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130D" w14:textId="5C74F6BC" w:rsidR="005D2945" w:rsidRPr="008373E1" w:rsidRDefault="005D2945" w:rsidP="008373E1">
      <w:pPr>
        <w:pStyle w:val="af0"/>
        <w:jc w:val="center"/>
        <w:rPr>
          <w:rFonts w:ascii="Times New Roman" w:hAnsi="Times New Roman" w:cs="Times New Roman"/>
          <w:b/>
          <w:sz w:val="24"/>
          <w:szCs w:val="24"/>
        </w:rPr>
      </w:pPr>
      <w:r w:rsidRPr="008373E1">
        <w:rPr>
          <w:rFonts w:ascii="Times New Roman" w:hAnsi="Times New Roman" w:cs="Times New Roman"/>
          <w:b/>
          <w:sz w:val="24"/>
          <w:szCs w:val="24"/>
        </w:rPr>
        <w:t>МИНИСТЕРСТВО НАУКИ И ВЫСШЕГО ОБРАЗОВАНИЯ</w:t>
      </w:r>
    </w:p>
    <w:p w14:paraId="71ABD38E" w14:textId="77777777" w:rsidR="00F12C76" w:rsidRPr="00AE23B4" w:rsidRDefault="005D2945" w:rsidP="005D2945">
      <w:pPr>
        <w:spacing w:after="0"/>
        <w:ind w:firstLine="709"/>
        <w:jc w:val="center"/>
        <w:rPr>
          <w:rFonts w:cs="Times New Roman"/>
          <w:b/>
          <w:sz w:val="24"/>
          <w:szCs w:val="24"/>
        </w:rPr>
      </w:pPr>
      <w:r w:rsidRPr="00AE23B4">
        <w:rPr>
          <w:rFonts w:cs="Times New Roman"/>
          <w:b/>
          <w:sz w:val="24"/>
          <w:szCs w:val="24"/>
        </w:rPr>
        <w:t>РОССИЙСКОЙ ФЕДЕРАЦИИ</w:t>
      </w:r>
    </w:p>
    <w:p w14:paraId="394E7BB6" w14:textId="6627DE74" w:rsidR="009C1D58" w:rsidRDefault="00302C68" w:rsidP="00AA27F3">
      <w:pPr>
        <w:spacing w:after="0"/>
        <w:ind w:firstLine="709"/>
        <w:jc w:val="center"/>
        <w:rPr>
          <w:rFonts w:cs="Times New Roman"/>
          <w:b/>
          <w:sz w:val="24"/>
          <w:szCs w:val="24"/>
        </w:rPr>
      </w:pPr>
      <w:r w:rsidRPr="005D09FD">
        <w:rPr>
          <w:rFonts w:cs="Times New Roman"/>
          <w:b/>
          <w:sz w:val="24"/>
          <w:szCs w:val="24"/>
        </w:rPr>
        <w:t>МАРИУПОЛЬСКИЙ ГОСУДАРСТВЕННЫЙ УНИВЕРСИТЕТ</w:t>
      </w:r>
      <w:r w:rsidR="00A72AB5" w:rsidRPr="005D09FD">
        <w:rPr>
          <w:rFonts w:cs="Times New Roman"/>
          <w:b/>
          <w:sz w:val="24"/>
          <w:szCs w:val="24"/>
        </w:rPr>
        <w:t xml:space="preserve"> </w:t>
      </w:r>
    </w:p>
    <w:p w14:paraId="228DE8E0" w14:textId="186132FE" w:rsidR="00D14772" w:rsidRPr="005D09FD" w:rsidRDefault="00D14772" w:rsidP="00AA27F3">
      <w:pPr>
        <w:spacing w:after="0"/>
        <w:ind w:firstLine="709"/>
        <w:jc w:val="center"/>
        <w:rPr>
          <w:rFonts w:cs="Times New Roman"/>
          <w:sz w:val="24"/>
          <w:szCs w:val="24"/>
        </w:rPr>
      </w:pPr>
      <w:r>
        <w:rPr>
          <w:rFonts w:cs="Times New Roman"/>
          <w:b/>
          <w:sz w:val="24"/>
          <w:szCs w:val="24"/>
        </w:rPr>
        <w:t>ИМЕНИ А.И.КУИНДЖИ</w:t>
      </w:r>
    </w:p>
    <w:p w14:paraId="12ECDAA6" w14:textId="77777777" w:rsidR="009C1D58" w:rsidRPr="005D09FD" w:rsidRDefault="009C1D58" w:rsidP="005D2945">
      <w:pPr>
        <w:spacing w:after="0"/>
        <w:ind w:firstLine="709"/>
        <w:jc w:val="center"/>
        <w:rPr>
          <w:rFonts w:cs="Times New Roman"/>
          <w:sz w:val="24"/>
          <w:szCs w:val="24"/>
        </w:rPr>
      </w:pPr>
    </w:p>
    <w:p w14:paraId="238CCA81" w14:textId="77777777" w:rsidR="00252654" w:rsidRPr="005D09FD" w:rsidRDefault="00252654" w:rsidP="005D2945">
      <w:pPr>
        <w:spacing w:after="0"/>
        <w:ind w:firstLine="709"/>
        <w:jc w:val="center"/>
        <w:rPr>
          <w:rFonts w:cs="Times New Roman"/>
          <w:sz w:val="24"/>
          <w:szCs w:val="24"/>
        </w:rPr>
      </w:pPr>
    </w:p>
    <w:p w14:paraId="6B41732E" w14:textId="77777777" w:rsidR="00302C68" w:rsidRPr="005D09FD" w:rsidRDefault="00302C68" w:rsidP="005D2945">
      <w:pPr>
        <w:spacing w:after="0"/>
        <w:ind w:firstLine="709"/>
        <w:jc w:val="center"/>
        <w:rPr>
          <w:rFonts w:cs="Times New Roman"/>
          <w:sz w:val="24"/>
          <w:szCs w:val="24"/>
        </w:rPr>
      </w:pPr>
    </w:p>
    <w:p w14:paraId="7FE4D5AA" w14:textId="77777777" w:rsidR="00302C68" w:rsidRPr="005D09FD" w:rsidRDefault="00302C68" w:rsidP="005D2945">
      <w:pPr>
        <w:spacing w:after="0"/>
        <w:ind w:firstLine="709"/>
        <w:jc w:val="center"/>
        <w:rPr>
          <w:rFonts w:cs="Times New Roman"/>
          <w:sz w:val="24"/>
          <w:szCs w:val="24"/>
        </w:rPr>
      </w:pPr>
    </w:p>
    <w:p w14:paraId="04803B71" w14:textId="77777777" w:rsidR="000556F8" w:rsidRPr="005D09FD" w:rsidRDefault="000556F8" w:rsidP="005D2945">
      <w:pPr>
        <w:spacing w:after="0"/>
        <w:ind w:firstLine="709"/>
        <w:jc w:val="center"/>
        <w:rPr>
          <w:rFonts w:cs="Times New Roman"/>
          <w:sz w:val="24"/>
          <w:szCs w:val="24"/>
        </w:rPr>
      </w:pPr>
    </w:p>
    <w:p w14:paraId="46751A25" w14:textId="77777777" w:rsidR="000556F8" w:rsidRPr="005D09FD" w:rsidRDefault="000556F8" w:rsidP="005D2945">
      <w:pPr>
        <w:spacing w:after="0"/>
        <w:ind w:firstLine="709"/>
        <w:jc w:val="center"/>
        <w:rPr>
          <w:rFonts w:cs="Times New Roman"/>
          <w:sz w:val="24"/>
          <w:szCs w:val="24"/>
        </w:rPr>
      </w:pPr>
    </w:p>
    <w:p w14:paraId="1578CAD8" w14:textId="77777777" w:rsidR="000556F8" w:rsidRPr="005D09FD" w:rsidRDefault="000556F8" w:rsidP="005D2945">
      <w:pPr>
        <w:spacing w:after="0"/>
        <w:ind w:firstLine="709"/>
        <w:jc w:val="center"/>
        <w:rPr>
          <w:rFonts w:cs="Times New Roman"/>
          <w:sz w:val="24"/>
          <w:szCs w:val="24"/>
        </w:rPr>
      </w:pPr>
    </w:p>
    <w:p w14:paraId="560A8C4C" w14:textId="77777777" w:rsidR="000556F8" w:rsidRPr="005D09FD" w:rsidRDefault="000556F8" w:rsidP="005D2945">
      <w:pPr>
        <w:spacing w:after="0"/>
        <w:ind w:firstLine="709"/>
        <w:jc w:val="center"/>
        <w:rPr>
          <w:rFonts w:cs="Times New Roman"/>
          <w:sz w:val="24"/>
          <w:szCs w:val="24"/>
        </w:rPr>
      </w:pPr>
    </w:p>
    <w:p w14:paraId="08E5E3A8" w14:textId="77777777" w:rsidR="00252654" w:rsidRPr="005D09FD" w:rsidRDefault="00252654" w:rsidP="005D2945">
      <w:pPr>
        <w:spacing w:after="0"/>
        <w:ind w:firstLine="709"/>
        <w:jc w:val="center"/>
        <w:rPr>
          <w:rFonts w:cs="Times New Roman"/>
          <w:sz w:val="24"/>
          <w:szCs w:val="24"/>
        </w:rPr>
      </w:pPr>
    </w:p>
    <w:p w14:paraId="765B521C" w14:textId="77777777" w:rsidR="00252654" w:rsidRPr="005D09FD" w:rsidRDefault="00252654" w:rsidP="00AF3E13">
      <w:pPr>
        <w:spacing w:after="0"/>
        <w:rPr>
          <w:rFonts w:cs="Times New Roman"/>
          <w:sz w:val="24"/>
          <w:szCs w:val="24"/>
        </w:rPr>
      </w:pPr>
    </w:p>
    <w:p w14:paraId="2869F136" w14:textId="77777777" w:rsidR="00252654" w:rsidRPr="005D09FD" w:rsidRDefault="00252654" w:rsidP="005D2945">
      <w:pPr>
        <w:spacing w:after="0"/>
        <w:ind w:firstLine="709"/>
        <w:jc w:val="center"/>
        <w:rPr>
          <w:rFonts w:cs="Times New Roman"/>
          <w:sz w:val="24"/>
          <w:szCs w:val="24"/>
        </w:rPr>
      </w:pPr>
    </w:p>
    <w:p w14:paraId="035773F8" w14:textId="77777777" w:rsidR="0026337F" w:rsidRPr="00AE23B4" w:rsidRDefault="00252654" w:rsidP="0026337F">
      <w:pPr>
        <w:spacing w:after="0"/>
        <w:jc w:val="center"/>
        <w:rPr>
          <w:rFonts w:cs="Times New Roman"/>
          <w:b/>
          <w:sz w:val="24"/>
          <w:szCs w:val="24"/>
        </w:rPr>
      </w:pPr>
      <w:r w:rsidRPr="00AE23B4">
        <w:rPr>
          <w:rFonts w:cs="Times New Roman"/>
          <w:b/>
          <w:sz w:val="24"/>
          <w:szCs w:val="24"/>
        </w:rPr>
        <w:t xml:space="preserve">ОСНОВНАЯ ПРОФЕССИОНАЛЬНАЯ ОБРАЗОВАТЕЛЬНАЯ ПРОГРАММА </w:t>
      </w:r>
    </w:p>
    <w:p w14:paraId="4D08B248" w14:textId="77777777" w:rsidR="00252654" w:rsidRPr="00AE23B4" w:rsidRDefault="00252654" w:rsidP="0026337F">
      <w:pPr>
        <w:spacing w:after="0"/>
        <w:jc w:val="center"/>
        <w:rPr>
          <w:rFonts w:cs="Times New Roman"/>
          <w:b/>
          <w:sz w:val="24"/>
          <w:szCs w:val="24"/>
        </w:rPr>
      </w:pPr>
      <w:r w:rsidRPr="00AE23B4">
        <w:rPr>
          <w:rFonts w:cs="Times New Roman"/>
          <w:b/>
          <w:sz w:val="24"/>
          <w:szCs w:val="24"/>
        </w:rPr>
        <w:t>ВЫСШЕГО ОБРАЗОВАНИЯ</w:t>
      </w:r>
    </w:p>
    <w:p w14:paraId="61AC4F0B" w14:textId="77777777" w:rsidR="00876B4B" w:rsidRPr="00AE23B4" w:rsidRDefault="00876B4B" w:rsidP="00252654">
      <w:pPr>
        <w:spacing w:after="0"/>
        <w:rPr>
          <w:rFonts w:cs="Times New Roman"/>
          <w:b/>
          <w:sz w:val="24"/>
          <w:szCs w:val="24"/>
        </w:rPr>
      </w:pPr>
    </w:p>
    <w:p w14:paraId="2A613F80" w14:textId="77777777" w:rsidR="00876B4B" w:rsidRPr="005D09FD" w:rsidRDefault="00876B4B" w:rsidP="00252654">
      <w:pPr>
        <w:spacing w:after="0"/>
        <w:rPr>
          <w:rFonts w:cs="Times New Roman"/>
          <w:sz w:val="24"/>
          <w:szCs w:val="24"/>
        </w:rPr>
      </w:pPr>
    </w:p>
    <w:p w14:paraId="358D5C33" w14:textId="77777777" w:rsidR="003F60BB" w:rsidRPr="005D09FD" w:rsidRDefault="003F60BB" w:rsidP="003F60BB">
      <w:pPr>
        <w:spacing w:after="0"/>
        <w:jc w:val="center"/>
        <w:rPr>
          <w:rFonts w:cs="Times New Roman"/>
          <w:sz w:val="24"/>
          <w:szCs w:val="24"/>
        </w:rPr>
      </w:pPr>
    </w:p>
    <w:p w14:paraId="0B16D684" w14:textId="77777777" w:rsidR="003F60BB" w:rsidRPr="005D09FD" w:rsidRDefault="003F60BB" w:rsidP="003F60BB">
      <w:pPr>
        <w:spacing w:after="0"/>
        <w:jc w:val="center"/>
        <w:rPr>
          <w:rFonts w:cs="Times New Roman"/>
          <w:sz w:val="24"/>
          <w:szCs w:val="24"/>
        </w:rPr>
      </w:pPr>
    </w:p>
    <w:p w14:paraId="06302C18" w14:textId="77777777" w:rsidR="00876B4B" w:rsidRPr="005D09FD" w:rsidRDefault="00876B4B" w:rsidP="00876B4B">
      <w:pPr>
        <w:spacing w:after="0"/>
        <w:jc w:val="center"/>
        <w:rPr>
          <w:rFonts w:cs="Times New Roman"/>
          <w:b/>
          <w:sz w:val="24"/>
          <w:szCs w:val="24"/>
        </w:rPr>
      </w:pPr>
      <w:r w:rsidRPr="005D09FD">
        <w:rPr>
          <w:rFonts w:cs="Times New Roman"/>
          <w:b/>
          <w:sz w:val="24"/>
          <w:szCs w:val="24"/>
        </w:rPr>
        <w:t xml:space="preserve">Направление подготовки </w:t>
      </w:r>
    </w:p>
    <w:p w14:paraId="011859A8" w14:textId="719DB0B9" w:rsidR="00876B4B" w:rsidRPr="005D09FD" w:rsidRDefault="003F60BB" w:rsidP="003F60BB">
      <w:pPr>
        <w:spacing w:after="0"/>
        <w:jc w:val="center"/>
        <w:rPr>
          <w:rFonts w:cs="Times New Roman"/>
          <w:sz w:val="24"/>
          <w:szCs w:val="24"/>
        </w:rPr>
      </w:pPr>
      <w:r w:rsidRPr="005D09FD">
        <w:rPr>
          <w:rFonts w:cs="Times New Roman"/>
          <w:sz w:val="24"/>
          <w:szCs w:val="24"/>
        </w:rPr>
        <w:t>45.03.0</w:t>
      </w:r>
      <w:r w:rsidR="00320741" w:rsidRPr="005D09FD">
        <w:rPr>
          <w:rFonts w:cs="Times New Roman"/>
          <w:sz w:val="24"/>
          <w:szCs w:val="24"/>
        </w:rPr>
        <w:t>1</w:t>
      </w:r>
      <w:r w:rsidRPr="005D09FD">
        <w:rPr>
          <w:rFonts w:cs="Times New Roman"/>
          <w:sz w:val="24"/>
          <w:szCs w:val="24"/>
        </w:rPr>
        <w:t xml:space="preserve">. </w:t>
      </w:r>
      <w:r w:rsidR="00320741" w:rsidRPr="005D09FD">
        <w:rPr>
          <w:rFonts w:cs="Times New Roman"/>
          <w:sz w:val="24"/>
          <w:szCs w:val="24"/>
        </w:rPr>
        <w:t>Филология</w:t>
      </w:r>
    </w:p>
    <w:p w14:paraId="1E3439B5" w14:textId="77777777" w:rsidR="003F60BB" w:rsidRPr="005D09FD" w:rsidRDefault="003F60BB" w:rsidP="003F60BB">
      <w:pPr>
        <w:spacing w:after="0"/>
        <w:jc w:val="center"/>
        <w:rPr>
          <w:rFonts w:cs="Times New Roman"/>
          <w:sz w:val="24"/>
          <w:szCs w:val="24"/>
        </w:rPr>
      </w:pPr>
    </w:p>
    <w:p w14:paraId="549686A8" w14:textId="77777777" w:rsidR="003F60BB" w:rsidRPr="005D09FD" w:rsidRDefault="003F60BB" w:rsidP="003F60BB">
      <w:pPr>
        <w:spacing w:after="0"/>
        <w:jc w:val="center"/>
        <w:rPr>
          <w:rFonts w:cs="Times New Roman"/>
          <w:sz w:val="24"/>
          <w:szCs w:val="24"/>
        </w:rPr>
      </w:pPr>
    </w:p>
    <w:p w14:paraId="2DB8BF53" w14:textId="77777777" w:rsidR="00876B4B" w:rsidRPr="005D09FD" w:rsidRDefault="00876B4B" w:rsidP="00876B4B">
      <w:pPr>
        <w:spacing w:after="0"/>
        <w:jc w:val="center"/>
        <w:rPr>
          <w:rFonts w:cs="Times New Roman"/>
          <w:b/>
          <w:sz w:val="24"/>
          <w:szCs w:val="24"/>
        </w:rPr>
      </w:pPr>
      <w:r w:rsidRPr="005D09FD">
        <w:rPr>
          <w:rFonts w:cs="Times New Roman"/>
          <w:b/>
          <w:sz w:val="24"/>
          <w:szCs w:val="24"/>
        </w:rPr>
        <w:t xml:space="preserve">Направленность (профиль) подготовки </w:t>
      </w:r>
    </w:p>
    <w:p w14:paraId="7E2456A5" w14:textId="5D571B40" w:rsidR="003F60BB" w:rsidRDefault="00EC47C7" w:rsidP="00876B4B">
      <w:pPr>
        <w:spacing w:after="0"/>
        <w:jc w:val="center"/>
        <w:rPr>
          <w:bCs/>
          <w:sz w:val="24"/>
          <w:szCs w:val="24"/>
        </w:rPr>
      </w:pPr>
      <w:r>
        <w:rPr>
          <w:bCs/>
          <w:sz w:val="24"/>
          <w:szCs w:val="24"/>
        </w:rPr>
        <w:t>Английский язык</w:t>
      </w:r>
      <w:r w:rsidR="00320741" w:rsidRPr="005D09FD">
        <w:rPr>
          <w:bCs/>
          <w:sz w:val="24"/>
          <w:szCs w:val="24"/>
        </w:rPr>
        <w:t xml:space="preserve"> в сфере межкультурной коммуникации</w:t>
      </w:r>
    </w:p>
    <w:p w14:paraId="2601AEDD" w14:textId="77777777" w:rsidR="00DA701A" w:rsidRDefault="00DA701A" w:rsidP="00876B4B">
      <w:pPr>
        <w:spacing w:after="0"/>
        <w:jc w:val="center"/>
        <w:rPr>
          <w:b/>
          <w:sz w:val="24"/>
          <w:szCs w:val="24"/>
        </w:rPr>
      </w:pPr>
    </w:p>
    <w:p w14:paraId="515370E9" w14:textId="7C42B409" w:rsidR="00DA701A" w:rsidRDefault="00DA701A" w:rsidP="00876B4B">
      <w:pPr>
        <w:spacing w:after="0"/>
        <w:jc w:val="center"/>
        <w:rPr>
          <w:b/>
          <w:sz w:val="24"/>
          <w:szCs w:val="24"/>
        </w:rPr>
      </w:pPr>
      <w:r w:rsidRPr="00DA701A">
        <w:rPr>
          <w:b/>
          <w:sz w:val="24"/>
          <w:szCs w:val="24"/>
        </w:rPr>
        <w:t>ФОРМА ОБУЧЕНИЯ</w:t>
      </w:r>
    </w:p>
    <w:p w14:paraId="3514AF12" w14:textId="05A3E988" w:rsidR="00DA701A" w:rsidRPr="00DA701A" w:rsidRDefault="00DA701A" w:rsidP="00876B4B">
      <w:pPr>
        <w:spacing w:after="0"/>
        <w:jc w:val="center"/>
        <w:rPr>
          <w:bCs/>
          <w:sz w:val="24"/>
          <w:szCs w:val="24"/>
        </w:rPr>
      </w:pPr>
      <w:r w:rsidRPr="00DA701A">
        <w:rPr>
          <w:bCs/>
          <w:sz w:val="24"/>
          <w:szCs w:val="24"/>
        </w:rPr>
        <w:t>очная, заочная</w:t>
      </w:r>
    </w:p>
    <w:p w14:paraId="7857D145" w14:textId="77777777" w:rsidR="008A6834" w:rsidRPr="005D09FD" w:rsidRDefault="008A6834" w:rsidP="00876B4B">
      <w:pPr>
        <w:spacing w:after="0"/>
        <w:jc w:val="center"/>
        <w:rPr>
          <w:bCs/>
          <w:sz w:val="24"/>
          <w:szCs w:val="24"/>
        </w:rPr>
      </w:pPr>
    </w:p>
    <w:p w14:paraId="2C4D59DD" w14:textId="77777777" w:rsidR="00AE23B4" w:rsidRDefault="00AE23B4" w:rsidP="00AE23B4">
      <w:pPr>
        <w:spacing w:after="0"/>
        <w:jc w:val="center"/>
        <w:rPr>
          <w:b/>
          <w:bCs/>
          <w:color w:val="000000"/>
          <w:sz w:val="24"/>
          <w:szCs w:val="24"/>
        </w:rPr>
      </w:pPr>
      <w:r>
        <w:rPr>
          <w:b/>
          <w:bCs/>
          <w:color w:val="000000"/>
          <w:sz w:val="24"/>
          <w:szCs w:val="24"/>
        </w:rPr>
        <w:t>Уровень высшего образования</w:t>
      </w:r>
    </w:p>
    <w:p w14:paraId="2E7D482E" w14:textId="77777777" w:rsidR="00AE23B4" w:rsidRDefault="00AE23B4" w:rsidP="00AE23B4">
      <w:pPr>
        <w:spacing w:after="0"/>
        <w:jc w:val="center"/>
        <w:rPr>
          <w:bCs/>
          <w:color w:val="000000"/>
          <w:sz w:val="24"/>
          <w:szCs w:val="24"/>
        </w:rPr>
      </w:pPr>
      <w:r>
        <w:rPr>
          <w:b/>
          <w:bCs/>
          <w:color w:val="000000"/>
          <w:sz w:val="24"/>
          <w:szCs w:val="24"/>
        </w:rPr>
        <w:t xml:space="preserve"> </w:t>
      </w:r>
      <w:r>
        <w:rPr>
          <w:bCs/>
          <w:color w:val="000000"/>
          <w:sz w:val="24"/>
          <w:szCs w:val="24"/>
        </w:rPr>
        <w:t xml:space="preserve">Бакалавриат </w:t>
      </w:r>
    </w:p>
    <w:p w14:paraId="1746DED6" w14:textId="77777777" w:rsidR="00AE23B4" w:rsidRDefault="00AE23B4" w:rsidP="00AE23B4">
      <w:pPr>
        <w:spacing w:after="0"/>
        <w:jc w:val="center"/>
        <w:rPr>
          <w:b/>
          <w:bCs/>
          <w:color w:val="000000"/>
          <w:sz w:val="24"/>
          <w:szCs w:val="24"/>
        </w:rPr>
      </w:pPr>
    </w:p>
    <w:p w14:paraId="14DF6E38" w14:textId="77777777" w:rsidR="00AE23B4" w:rsidRDefault="00AE23B4" w:rsidP="00AE23B4">
      <w:pPr>
        <w:spacing w:after="0"/>
        <w:jc w:val="center"/>
        <w:rPr>
          <w:bCs/>
          <w:color w:val="000000"/>
          <w:sz w:val="24"/>
          <w:szCs w:val="24"/>
        </w:rPr>
      </w:pPr>
      <w:r>
        <w:rPr>
          <w:b/>
          <w:bCs/>
          <w:color w:val="000000"/>
          <w:sz w:val="24"/>
          <w:szCs w:val="24"/>
        </w:rPr>
        <w:t>Квалификация выпускника</w:t>
      </w:r>
      <w:r>
        <w:rPr>
          <w:bCs/>
          <w:color w:val="000000"/>
          <w:sz w:val="24"/>
          <w:szCs w:val="24"/>
        </w:rPr>
        <w:t xml:space="preserve"> </w:t>
      </w:r>
    </w:p>
    <w:p w14:paraId="5A940FD7" w14:textId="77777777" w:rsidR="00AE23B4" w:rsidRDefault="00AE23B4" w:rsidP="00AE23B4">
      <w:pPr>
        <w:spacing w:after="0"/>
        <w:jc w:val="center"/>
        <w:rPr>
          <w:bCs/>
          <w:color w:val="000000"/>
          <w:sz w:val="24"/>
          <w:szCs w:val="24"/>
        </w:rPr>
      </w:pPr>
      <w:r>
        <w:rPr>
          <w:bCs/>
          <w:color w:val="000000"/>
          <w:sz w:val="24"/>
          <w:szCs w:val="24"/>
        </w:rPr>
        <w:t xml:space="preserve"> БАКАЛАВР</w:t>
      </w:r>
    </w:p>
    <w:p w14:paraId="7D309F77" w14:textId="77777777" w:rsidR="00AE23B4" w:rsidRDefault="00AE23B4" w:rsidP="00AE23B4">
      <w:pPr>
        <w:spacing w:after="0"/>
        <w:jc w:val="center"/>
        <w:rPr>
          <w:bCs/>
          <w:color w:val="000000"/>
          <w:sz w:val="24"/>
          <w:szCs w:val="24"/>
        </w:rPr>
      </w:pPr>
    </w:p>
    <w:p w14:paraId="4D629BCE" w14:textId="77777777" w:rsidR="00AE23B4" w:rsidRDefault="00AE23B4" w:rsidP="00AE23B4">
      <w:pPr>
        <w:spacing w:after="0"/>
        <w:jc w:val="center"/>
        <w:rPr>
          <w:bCs/>
          <w:color w:val="000000"/>
          <w:sz w:val="24"/>
          <w:szCs w:val="24"/>
        </w:rPr>
      </w:pPr>
    </w:p>
    <w:p w14:paraId="5B00062D" w14:textId="77777777" w:rsidR="00AE23B4" w:rsidRDefault="00AE23B4" w:rsidP="00AE23B4">
      <w:pPr>
        <w:spacing w:after="0"/>
        <w:rPr>
          <w:bCs/>
          <w:color w:val="000000"/>
          <w:sz w:val="24"/>
          <w:szCs w:val="24"/>
        </w:rPr>
      </w:pPr>
    </w:p>
    <w:p w14:paraId="2AF9CC1C" w14:textId="77777777" w:rsidR="00AE23B4" w:rsidRDefault="00AE23B4" w:rsidP="00AE23B4">
      <w:pPr>
        <w:spacing w:after="0"/>
        <w:jc w:val="center"/>
        <w:rPr>
          <w:bCs/>
          <w:color w:val="000000"/>
          <w:sz w:val="24"/>
          <w:szCs w:val="24"/>
        </w:rPr>
      </w:pPr>
    </w:p>
    <w:p w14:paraId="4C1806E4" w14:textId="77777777" w:rsidR="00AE23B4" w:rsidRDefault="00AE23B4" w:rsidP="00AE23B4">
      <w:pPr>
        <w:spacing w:after="0"/>
        <w:jc w:val="center"/>
        <w:rPr>
          <w:bCs/>
          <w:color w:val="000000"/>
          <w:sz w:val="24"/>
          <w:szCs w:val="24"/>
        </w:rPr>
      </w:pPr>
    </w:p>
    <w:p w14:paraId="50CD45EC" w14:textId="77777777" w:rsidR="00AE23B4" w:rsidRDefault="00AE23B4" w:rsidP="00AE23B4">
      <w:pPr>
        <w:spacing w:after="0"/>
        <w:jc w:val="center"/>
        <w:rPr>
          <w:bCs/>
          <w:color w:val="000000"/>
          <w:sz w:val="24"/>
          <w:szCs w:val="24"/>
        </w:rPr>
      </w:pPr>
    </w:p>
    <w:p w14:paraId="6E005A8E" w14:textId="77777777" w:rsidR="00AE23B4" w:rsidRDefault="00AE23B4" w:rsidP="00AE23B4">
      <w:pPr>
        <w:spacing w:after="0"/>
        <w:jc w:val="center"/>
        <w:rPr>
          <w:bCs/>
          <w:color w:val="000000"/>
          <w:sz w:val="24"/>
          <w:szCs w:val="24"/>
        </w:rPr>
      </w:pPr>
    </w:p>
    <w:p w14:paraId="6DE66DDF" w14:textId="11B3CCEC" w:rsidR="00AE23B4" w:rsidRDefault="00AE23B4" w:rsidP="00AE23B4">
      <w:pPr>
        <w:spacing w:after="0"/>
        <w:jc w:val="center"/>
        <w:rPr>
          <w:bCs/>
          <w:color w:val="000000"/>
          <w:sz w:val="24"/>
          <w:szCs w:val="24"/>
        </w:rPr>
      </w:pPr>
    </w:p>
    <w:p w14:paraId="39C935E7" w14:textId="7725B349" w:rsidR="00AF3E13" w:rsidRDefault="00AF3E13" w:rsidP="00AE23B4">
      <w:pPr>
        <w:spacing w:after="0"/>
        <w:jc w:val="center"/>
        <w:rPr>
          <w:bCs/>
          <w:color w:val="000000"/>
          <w:sz w:val="24"/>
          <w:szCs w:val="24"/>
        </w:rPr>
      </w:pPr>
    </w:p>
    <w:p w14:paraId="7C5BE596" w14:textId="6C83A540" w:rsidR="00AF3E13" w:rsidRDefault="00AF3E13" w:rsidP="00AE23B4">
      <w:pPr>
        <w:spacing w:after="0"/>
        <w:jc w:val="center"/>
        <w:rPr>
          <w:bCs/>
          <w:color w:val="000000"/>
          <w:sz w:val="24"/>
          <w:szCs w:val="24"/>
        </w:rPr>
      </w:pPr>
    </w:p>
    <w:p w14:paraId="11676889" w14:textId="77777777" w:rsidR="00AF3E13" w:rsidRDefault="00AF3E13" w:rsidP="00AE23B4">
      <w:pPr>
        <w:spacing w:after="0"/>
        <w:jc w:val="center"/>
        <w:rPr>
          <w:bCs/>
          <w:color w:val="000000"/>
          <w:sz w:val="24"/>
          <w:szCs w:val="24"/>
        </w:rPr>
      </w:pPr>
    </w:p>
    <w:p w14:paraId="50525533" w14:textId="77777777" w:rsidR="00AE23B4" w:rsidRDefault="00AE23B4" w:rsidP="00AF3E13">
      <w:pPr>
        <w:spacing w:after="0"/>
        <w:rPr>
          <w:bCs/>
          <w:color w:val="000000"/>
          <w:sz w:val="24"/>
          <w:szCs w:val="24"/>
        </w:rPr>
      </w:pPr>
    </w:p>
    <w:p w14:paraId="42F9700D" w14:textId="77777777" w:rsidR="00AE23B4" w:rsidRDefault="00AE23B4" w:rsidP="007D1221">
      <w:pPr>
        <w:spacing w:after="0"/>
        <w:rPr>
          <w:rFonts w:cs="Times New Roman"/>
          <w:sz w:val="24"/>
          <w:szCs w:val="24"/>
        </w:rPr>
      </w:pPr>
    </w:p>
    <w:p w14:paraId="14D185DD" w14:textId="472212FB" w:rsidR="00B57801" w:rsidRPr="00AF3E13" w:rsidRDefault="00AE23B4" w:rsidP="00AF3E13">
      <w:pPr>
        <w:spacing w:after="0"/>
        <w:ind w:firstLine="709"/>
        <w:jc w:val="center"/>
        <w:rPr>
          <w:rFonts w:cs="Times New Roman"/>
          <w:sz w:val="24"/>
          <w:szCs w:val="24"/>
        </w:rPr>
      </w:pPr>
      <w:r>
        <w:rPr>
          <w:rFonts w:cs="Times New Roman"/>
          <w:sz w:val="24"/>
          <w:szCs w:val="24"/>
        </w:rPr>
        <w:t>Мариуполь, 2023 г.</w:t>
      </w:r>
    </w:p>
    <w:p w14:paraId="6575180D" w14:textId="77777777" w:rsidR="00DC6C52" w:rsidRDefault="00DC6C52" w:rsidP="003F60BB">
      <w:pPr>
        <w:spacing w:after="0"/>
        <w:ind w:firstLine="709"/>
        <w:jc w:val="center"/>
        <w:rPr>
          <w:rFonts w:cs="Times New Roman"/>
          <w:b/>
          <w:sz w:val="24"/>
          <w:szCs w:val="24"/>
        </w:rPr>
      </w:pPr>
    </w:p>
    <w:p w14:paraId="58289E09" w14:textId="77777777" w:rsidR="00DC6C52" w:rsidRDefault="00DC6C52" w:rsidP="003F60BB">
      <w:pPr>
        <w:spacing w:after="0"/>
        <w:ind w:firstLine="709"/>
        <w:jc w:val="center"/>
        <w:rPr>
          <w:rFonts w:cs="Times New Roman"/>
          <w:b/>
          <w:sz w:val="24"/>
          <w:szCs w:val="24"/>
        </w:rPr>
      </w:pPr>
    </w:p>
    <w:p w14:paraId="2943AE04" w14:textId="77777777" w:rsidR="00DC6C52" w:rsidRDefault="00DC6C52" w:rsidP="003F60BB">
      <w:pPr>
        <w:spacing w:after="0"/>
        <w:ind w:firstLine="709"/>
        <w:jc w:val="center"/>
        <w:rPr>
          <w:rFonts w:cs="Times New Roman"/>
          <w:b/>
          <w:sz w:val="24"/>
          <w:szCs w:val="24"/>
        </w:rPr>
      </w:pPr>
    </w:p>
    <w:p w14:paraId="247794C4" w14:textId="77777777" w:rsidR="00DC6C52" w:rsidRDefault="00DC6C52" w:rsidP="003F60BB">
      <w:pPr>
        <w:spacing w:after="0"/>
        <w:ind w:firstLine="709"/>
        <w:jc w:val="center"/>
        <w:rPr>
          <w:rFonts w:cs="Times New Roman"/>
          <w:b/>
          <w:sz w:val="24"/>
          <w:szCs w:val="24"/>
        </w:rPr>
      </w:pPr>
    </w:p>
    <w:p w14:paraId="05329569" w14:textId="7249D085" w:rsidR="003F60BB" w:rsidRDefault="003F60BB" w:rsidP="003F60BB">
      <w:pPr>
        <w:spacing w:after="0"/>
        <w:ind w:firstLine="709"/>
        <w:jc w:val="center"/>
        <w:rPr>
          <w:rFonts w:cs="Times New Roman"/>
          <w:b/>
          <w:sz w:val="24"/>
          <w:szCs w:val="24"/>
        </w:rPr>
      </w:pPr>
      <w:bookmarkStart w:id="0" w:name="_GoBack"/>
      <w:bookmarkEnd w:id="0"/>
      <w:r w:rsidRPr="005D09FD">
        <w:rPr>
          <w:rFonts w:cs="Times New Roman"/>
          <w:b/>
          <w:sz w:val="24"/>
          <w:szCs w:val="24"/>
        </w:rPr>
        <w:t>СОДЕРЖАНИЕ</w:t>
      </w:r>
    </w:p>
    <w:p w14:paraId="2EF1EF89" w14:textId="77777777" w:rsidR="00CB304B" w:rsidRPr="005D09FD" w:rsidRDefault="00CB304B" w:rsidP="003F60BB">
      <w:pPr>
        <w:spacing w:after="0"/>
        <w:ind w:firstLine="709"/>
        <w:jc w:val="center"/>
        <w:rPr>
          <w:rFonts w:cs="Times New Roman"/>
          <w:b/>
          <w:sz w:val="24"/>
          <w:szCs w:val="24"/>
        </w:rPr>
      </w:pPr>
    </w:p>
    <w:p w14:paraId="009A945F" w14:textId="77777777" w:rsidR="003F60BB" w:rsidRPr="005D09FD" w:rsidRDefault="003F60BB" w:rsidP="003F60BB">
      <w:pPr>
        <w:spacing w:after="0"/>
        <w:ind w:firstLine="709"/>
        <w:jc w:val="both"/>
        <w:rPr>
          <w:rFonts w:cs="Times New Roman"/>
          <w:b/>
          <w:sz w:val="24"/>
          <w:szCs w:val="24"/>
        </w:rPr>
      </w:pPr>
      <w:r w:rsidRPr="005D09FD">
        <w:rPr>
          <w:rFonts w:cs="Times New Roman"/>
          <w:b/>
          <w:sz w:val="24"/>
          <w:szCs w:val="24"/>
        </w:rPr>
        <w:t>РАЗДЕЛ 1. ОБЩИЕ ПОЛОЖЕНИЯ</w:t>
      </w:r>
    </w:p>
    <w:p w14:paraId="453AAEF8" w14:textId="3D7D4D71" w:rsidR="003F60BB" w:rsidRPr="005D09FD" w:rsidRDefault="003F60BB" w:rsidP="003F60BB">
      <w:pPr>
        <w:spacing w:after="0"/>
        <w:ind w:firstLine="709"/>
        <w:jc w:val="both"/>
        <w:rPr>
          <w:rFonts w:cs="Times New Roman"/>
          <w:sz w:val="24"/>
          <w:szCs w:val="24"/>
        </w:rPr>
      </w:pPr>
      <w:r w:rsidRPr="005D09FD">
        <w:rPr>
          <w:rFonts w:cs="Times New Roman"/>
          <w:sz w:val="24"/>
          <w:szCs w:val="24"/>
        </w:rPr>
        <w:t>1.1. Назначение основной профессиональной образовательной программы высшего образования (ОПОП ВО) 45.03.0</w:t>
      </w:r>
      <w:r w:rsidR="00320741" w:rsidRPr="005D09FD">
        <w:rPr>
          <w:rFonts w:cs="Times New Roman"/>
          <w:sz w:val="24"/>
          <w:szCs w:val="24"/>
        </w:rPr>
        <w:t>1</w:t>
      </w:r>
      <w:r w:rsidRPr="005D09FD">
        <w:rPr>
          <w:rFonts w:cs="Times New Roman"/>
          <w:sz w:val="24"/>
          <w:szCs w:val="24"/>
        </w:rPr>
        <w:t xml:space="preserve"> </w:t>
      </w:r>
      <w:r w:rsidR="00320741" w:rsidRPr="005D09FD">
        <w:rPr>
          <w:rFonts w:cs="Times New Roman"/>
          <w:sz w:val="24"/>
          <w:szCs w:val="24"/>
        </w:rPr>
        <w:t>Филология</w:t>
      </w:r>
      <w:r w:rsidRPr="005D09FD">
        <w:rPr>
          <w:rFonts w:cs="Times New Roman"/>
          <w:sz w:val="24"/>
          <w:szCs w:val="24"/>
        </w:rPr>
        <w:t xml:space="preserve"> (бакалавриат)</w:t>
      </w:r>
    </w:p>
    <w:p w14:paraId="77572B3F"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1.2. Используемые определения, термины и сокращения</w:t>
      </w:r>
    </w:p>
    <w:p w14:paraId="6622FC4E"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1.3. Нормативные документы, регламентирующие разработку образовательной программы (бакалавриат)</w:t>
      </w:r>
    </w:p>
    <w:p w14:paraId="6736363E" w14:textId="77777777" w:rsidR="003F60BB" w:rsidRPr="005D09FD" w:rsidRDefault="003F60BB" w:rsidP="003F60BB">
      <w:pPr>
        <w:spacing w:after="0"/>
        <w:ind w:firstLine="709"/>
        <w:jc w:val="both"/>
        <w:rPr>
          <w:rFonts w:cs="Times New Roman"/>
          <w:b/>
          <w:sz w:val="24"/>
          <w:szCs w:val="24"/>
        </w:rPr>
      </w:pPr>
      <w:r w:rsidRPr="005D09FD">
        <w:rPr>
          <w:rFonts w:cs="Times New Roman"/>
          <w:b/>
          <w:sz w:val="24"/>
          <w:szCs w:val="24"/>
        </w:rPr>
        <w:t>РАЗДЕЛ 2. ХАРАКТЕРИСТИКА ПРОФЕССИОНАЛЬНОЙ ДЕЯТЕЛЬНОСТИ ВЫПУСКНИКОВ</w:t>
      </w:r>
    </w:p>
    <w:p w14:paraId="25CBD6AC"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2.1. Общее описание профессиональной деятельности выпускников</w:t>
      </w:r>
    </w:p>
    <w:p w14:paraId="2D4564A0"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2.2. Перечень основных задач профессиональной деятельности выпускников (по типам)</w:t>
      </w:r>
    </w:p>
    <w:p w14:paraId="5A321BC0" w14:textId="3D610B10" w:rsidR="003F60BB" w:rsidRPr="005D09FD" w:rsidRDefault="003F60BB" w:rsidP="003F60BB">
      <w:pPr>
        <w:spacing w:after="0"/>
        <w:ind w:firstLine="709"/>
        <w:jc w:val="both"/>
        <w:rPr>
          <w:rFonts w:cs="Times New Roman"/>
          <w:sz w:val="24"/>
          <w:szCs w:val="24"/>
        </w:rPr>
      </w:pPr>
      <w:r w:rsidRPr="005D09FD">
        <w:rPr>
          <w:rFonts w:cs="Times New Roman"/>
          <w:sz w:val="24"/>
          <w:szCs w:val="24"/>
        </w:rPr>
        <w:t>2.3. Перечень профессиональных стандартов, соотнесенных с ФГОС</w:t>
      </w:r>
      <w:r w:rsidR="00BC36B3" w:rsidRPr="005D09FD">
        <w:rPr>
          <w:rFonts w:cs="Times New Roman"/>
          <w:sz w:val="24"/>
          <w:szCs w:val="24"/>
        </w:rPr>
        <w:t xml:space="preserve"> ВО</w:t>
      </w:r>
    </w:p>
    <w:p w14:paraId="4F5F757B" w14:textId="021A133F" w:rsidR="003F60BB" w:rsidRPr="005D09FD" w:rsidRDefault="003F60BB" w:rsidP="003F60BB">
      <w:pPr>
        <w:spacing w:after="0"/>
        <w:ind w:firstLine="709"/>
        <w:jc w:val="both"/>
        <w:rPr>
          <w:rFonts w:cs="Times New Roman"/>
          <w:sz w:val="24"/>
          <w:szCs w:val="24"/>
        </w:rPr>
      </w:pPr>
      <w:r w:rsidRPr="005D09FD">
        <w:rPr>
          <w:rFonts w:cs="Times New Roman"/>
          <w:sz w:val="24"/>
          <w:szCs w:val="24"/>
        </w:rPr>
        <w:t xml:space="preserve">2.4. </w:t>
      </w:r>
      <w:r w:rsidR="00BC36B3" w:rsidRPr="005D09FD">
        <w:rPr>
          <w:rFonts w:cs="Times New Roman"/>
          <w:sz w:val="24"/>
          <w:szCs w:val="24"/>
        </w:rPr>
        <w:t>Перечень обобщенных трудовых (ОТФ) и трудовых функций (ТФ), имеющих отношение к профессиональной деятельности выпускника программы бакалавриат</w:t>
      </w:r>
    </w:p>
    <w:p w14:paraId="79438E98" w14:textId="4C9E1FF7" w:rsidR="00F6715D" w:rsidRPr="005D09FD" w:rsidRDefault="003F60BB" w:rsidP="00F6715D">
      <w:pPr>
        <w:spacing w:after="0"/>
        <w:ind w:firstLine="709"/>
        <w:jc w:val="both"/>
        <w:rPr>
          <w:rFonts w:cs="Times New Roman"/>
          <w:b/>
          <w:sz w:val="24"/>
          <w:szCs w:val="24"/>
        </w:rPr>
      </w:pPr>
      <w:r w:rsidRPr="005D09FD">
        <w:rPr>
          <w:rFonts w:cs="Times New Roman"/>
          <w:b/>
          <w:sz w:val="24"/>
          <w:szCs w:val="24"/>
        </w:rPr>
        <w:t>РАЗДЕЛ 3. ОБЩАЯ ХАРАКТЕРИСТИКА ОБРАЗОВАТЕЛЬНОЙ ПРОГРАММЫ ПО НАПРАВЛЕНИЮ ПОДГОТОВКИ 45.03.0</w:t>
      </w:r>
      <w:r w:rsidR="00F6715D" w:rsidRPr="005D09FD">
        <w:rPr>
          <w:rFonts w:cs="Times New Roman"/>
          <w:b/>
          <w:sz w:val="24"/>
          <w:szCs w:val="24"/>
        </w:rPr>
        <w:t>1</w:t>
      </w:r>
      <w:r w:rsidRPr="005D09FD">
        <w:rPr>
          <w:rFonts w:cs="Times New Roman"/>
          <w:b/>
          <w:sz w:val="24"/>
          <w:szCs w:val="24"/>
        </w:rPr>
        <w:t xml:space="preserve"> </w:t>
      </w:r>
      <w:r w:rsidR="00F6715D" w:rsidRPr="005D09FD">
        <w:rPr>
          <w:rFonts w:cs="Times New Roman"/>
          <w:b/>
          <w:sz w:val="24"/>
          <w:szCs w:val="24"/>
        </w:rPr>
        <w:t>ФИЛОЛОГИЯ</w:t>
      </w:r>
    </w:p>
    <w:p w14:paraId="335EEA60" w14:textId="51592EBF" w:rsidR="003F60BB" w:rsidRPr="005D09FD" w:rsidRDefault="003F60BB" w:rsidP="003F60BB">
      <w:pPr>
        <w:spacing w:after="0"/>
        <w:ind w:firstLine="709"/>
        <w:jc w:val="both"/>
        <w:rPr>
          <w:rFonts w:cs="Times New Roman"/>
          <w:sz w:val="24"/>
          <w:szCs w:val="24"/>
        </w:rPr>
      </w:pPr>
      <w:r w:rsidRPr="005D09FD">
        <w:rPr>
          <w:rFonts w:cs="Times New Roman"/>
          <w:sz w:val="24"/>
          <w:szCs w:val="24"/>
        </w:rPr>
        <w:t xml:space="preserve">3.1.Цель (миссия) и задачи программы по направлению подготовки </w:t>
      </w:r>
      <w:r w:rsidR="00F6715D" w:rsidRPr="005D09FD">
        <w:rPr>
          <w:rFonts w:cs="Times New Roman"/>
          <w:sz w:val="24"/>
          <w:szCs w:val="24"/>
        </w:rPr>
        <w:t>45.03.01. Филология</w:t>
      </w:r>
      <w:r w:rsidRPr="005D09FD">
        <w:rPr>
          <w:rFonts w:cs="Times New Roman"/>
          <w:sz w:val="24"/>
          <w:szCs w:val="24"/>
        </w:rPr>
        <w:t xml:space="preserve"> (бакалавриат)</w:t>
      </w:r>
    </w:p>
    <w:p w14:paraId="5B522F34" w14:textId="61A6DA68" w:rsidR="003F60BB" w:rsidRPr="005D09FD" w:rsidRDefault="003F60BB" w:rsidP="003F60BB">
      <w:pPr>
        <w:spacing w:after="0"/>
        <w:ind w:firstLine="709"/>
        <w:jc w:val="both"/>
        <w:rPr>
          <w:rFonts w:cs="Times New Roman"/>
          <w:sz w:val="24"/>
          <w:szCs w:val="24"/>
        </w:rPr>
      </w:pPr>
      <w:r w:rsidRPr="005D09FD">
        <w:rPr>
          <w:rFonts w:cs="Times New Roman"/>
          <w:sz w:val="24"/>
          <w:szCs w:val="24"/>
        </w:rPr>
        <w:t xml:space="preserve">3.2. Требования к уровню подготовки, необходимому для освоения образовательной программы по направлению подготовки </w:t>
      </w:r>
      <w:r w:rsidR="00F6715D" w:rsidRPr="005D09FD">
        <w:rPr>
          <w:rFonts w:cs="Times New Roman"/>
          <w:sz w:val="24"/>
          <w:szCs w:val="24"/>
        </w:rPr>
        <w:t xml:space="preserve">45.03.01. Филология </w:t>
      </w:r>
      <w:r w:rsidRPr="005D09FD">
        <w:rPr>
          <w:rFonts w:cs="Times New Roman"/>
          <w:sz w:val="24"/>
          <w:szCs w:val="24"/>
        </w:rPr>
        <w:t>(бакалавриат)</w:t>
      </w:r>
    </w:p>
    <w:p w14:paraId="7AE9BEEB"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3.3. Направленность (профиль) образовательной программ в рамках направления подготовки (специальности)</w:t>
      </w:r>
    </w:p>
    <w:p w14:paraId="744E4630"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3.4. Объем программы</w:t>
      </w:r>
    </w:p>
    <w:p w14:paraId="79E79359"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3.5. Квалификация, присваиваемая выпускникам образовательных программ</w:t>
      </w:r>
    </w:p>
    <w:p w14:paraId="440CBD89"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3.6. Формы обучения</w:t>
      </w:r>
    </w:p>
    <w:p w14:paraId="37D00284"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3.7. Срок получения образования</w:t>
      </w:r>
    </w:p>
    <w:p w14:paraId="41FD6250"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3.8. Язык реализации программы</w:t>
      </w:r>
    </w:p>
    <w:p w14:paraId="30B1612B"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3.9. Использование сетевой формы реализации образовательной программы</w:t>
      </w:r>
    </w:p>
    <w:p w14:paraId="1FE97AC0"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3.10. Применение электронного обучения, дистанционных образовательных технологий</w:t>
      </w:r>
    </w:p>
    <w:p w14:paraId="5B16E034"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3.11. Адаптация образовательной программы для инвалидов и лиц с ограниченными возможностями здоровья</w:t>
      </w:r>
    </w:p>
    <w:p w14:paraId="17A41D89" w14:textId="77777777" w:rsidR="003F60BB" w:rsidRPr="005D09FD" w:rsidRDefault="003F60BB" w:rsidP="003F60BB">
      <w:pPr>
        <w:spacing w:after="0"/>
        <w:ind w:firstLine="709"/>
        <w:jc w:val="both"/>
        <w:rPr>
          <w:rFonts w:cs="Times New Roman"/>
          <w:b/>
          <w:sz w:val="24"/>
          <w:szCs w:val="24"/>
        </w:rPr>
      </w:pPr>
      <w:r w:rsidRPr="005D09FD">
        <w:rPr>
          <w:rFonts w:cs="Times New Roman"/>
          <w:b/>
          <w:sz w:val="24"/>
          <w:szCs w:val="24"/>
        </w:rPr>
        <w:t>РАЗДЕЛ 4. ПЛАНИРУЕМЫЕ РЕЗУЛЬТАТЫ ОСВОЕНИЯ ОСНОВНОЙ ПРОФЕССИОНАЛЬНОЙ ОБРАЗОВАТЕЛЬНОЙ ПРОГРАММЫ (БАКАЛАВРИАТ)</w:t>
      </w:r>
    </w:p>
    <w:p w14:paraId="0E0DC0CD"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4.1. Требования к планируемым результатам освоения образовательной программы, обеспечиваемым дисциплинами (модулями) и практиками обязательной части</w:t>
      </w:r>
    </w:p>
    <w:p w14:paraId="40AA3C82"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4.1.1. Универсальные компетенции выпускников и индикаторы их достижения</w:t>
      </w:r>
    </w:p>
    <w:p w14:paraId="5DE01E5E"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4.1.2. Общепрофессиональные компетенции выпускников и индикаторы их достижения</w:t>
      </w:r>
    </w:p>
    <w:p w14:paraId="79F9DF80"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4.1.3. Профессиональные компетенции выпускников и индикаторы их достижения</w:t>
      </w:r>
    </w:p>
    <w:p w14:paraId="02002C29" w14:textId="77777777" w:rsidR="003F60BB" w:rsidRPr="00B57801" w:rsidRDefault="003F60BB" w:rsidP="003F60BB">
      <w:pPr>
        <w:spacing w:after="0"/>
        <w:ind w:firstLine="709"/>
        <w:jc w:val="both"/>
        <w:rPr>
          <w:rFonts w:cs="Times New Roman"/>
          <w:sz w:val="24"/>
          <w:szCs w:val="24"/>
        </w:rPr>
      </w:pPr>
      <w:r w:rsidRPr="00B57801">
        <w:rPr>
          <w:rFonts w:cs="Times New Roman"/>
          <w:sz w:val="24"/>
          <w:szCs w:val="24"/>
        </w:rPr>
        <w:t>4.2. Матрица соответствия компетенций и составных частей ОПОП</w:t>
      </w:r>
    </w:p>
    <w:p w14:paraId="5BAAE1B5" w14:textId="1910B3F0" w:rsidR="003F60BB" w:rsidRPr="00B57801" w:rsidRDefault="003F60BB" w:rsidP="003F60BB">
      <w:pPr>
        <w:spacing w:after="0"/>
        <w:ind w:firstLine="709"/>
        <w:jc w:val="both"/>
        <w:rPr>
          <w:rFonts w:cs="Times New Roman"/>
          <w:b/>
          <w:sz w:val="24"/>
          <w:szCs w:val="24"/>
        </w:rPr>
      </w:pPr>
      <w:r w:rsidRPr="00B57801">
        <w:rPr>
          <w:rFonts w:cs="Times New Roman"/>
          <w:b/>
          <w:sz w:val="24"/>
          <w:szCs w:val="24"/>
        </w:rPr>
        <w:t>РАЗДЕЛ 5. СТРУКТУРА И СОДЕРЖАНИЕ ОПОП ВО «</w:t>
      </w:r>
      <w:r w:rsidR="00F6715D" w:rsidRPr="00B57801">
        <w:rPr>
          <w:b/>
          <w:bCs/>
          <w:sz w:val="24"/>
          <w:szCs w:val="24"/>
        </w:rPr>
        <w:t>НЕМЕЦКИЙ ЯЗЫК В СФЕРЕ МЕЖКУЛЬТУРНОЙ КОММУНИКАЦИИ</w:t>
      </w:r>
      <w:r w:rsidR="00F6715D" w:rsidRPr="00B57801">
        <w:rPr>
          <w:rFonts w:cs="Times New Roman"/>
          <w:b/>
          <w:sz w:val="24"/>
          <w:szCs w:val="24"/>
        </w:rPr>
        <w:t>»</w:t>
      </w:r>
      <w:r w:rsidRPr="00B57801">
        <w:rPr>
          <w:rFonts w:cs="Times New Roman"/>
          <w:b/>
          <w:sz w:val="24"/>
          <w:szCs w:val="24"/>
        </w:rPr>
        <w:t xml:space="preserve"> ПО НАПРАВЛЕНИЮ ПОДГОТОВКИ 45.03.0</w:t>
      </w:r>
      <w:r w:rsidR="00F6715D" w:rsidRPr="00B57801">
        <w:rPr>
          <w:rFonts w:cs="Times New Roman"/>
          <w:b/>
          <w:sz w:val="24"/>
          <w:szCs w:val="24"/>
        </w:rPr>
        <w:t>1</w:t>
      </w:r>
      <w:r w:rsidRPr="00B57801">
        <w:rPr>
          <w:rFonts w:cs="Times New Roman"/>
          <w:b/>
          <w:sz w:val="24"/>
          <w:szCs w:val="24"/>
        </w:rPr>
        <w:t xml:space="preserve"> </w:t>
      </w:r>
      <w:r w:rsidR="00F6715D" w:rsidRPr="00B57801">
        <w:rPr>
          <w:rFonts w:cs="Times New Roman"/>
          <w:b/>
          <w:sz w:val="24"/>
          <w:szCs w:val="24"/>
        </w:rPr>
        <w:t>ФИЛОЛОГИЯ</w:t>
      </w:r>
      <w:r w:rsidRPr="00B57801">
        <w:rPr>
          <w:rFonts w:cs="Times New Roman"/>
          <w:b/>
          <w:sz w:val="24"/>
          <w:szCs w:val="24"/>
        </w:rPr>
        <w:t xml:space="preserve"> (БАКАЛАВРИАТ)</w:t>
      </w:r>
    </w:p>
    <w:p w14:paraId="45A1BB2A" w14:textId="65B0A08A" w:rsidR="003F60BB" w:rsidRPr="00B57801" w:rsidRDefault="003F60BB" w:rsidP="003F60BB">
      <w:pPr>
        <w:spacing w:after="0"/>
        <w:ind w:firstLine="709"/>
        <w:jc w:val="both"/>
        <w:rPr>
          <w:rFonts w:cs="Times New Roman"/>
          <w:sz w:val="24"/>
          <w:szCs w:val="24"/>
        </w:rPr>
      </w:pPr>
      <w:r w:rsidRPr="00B57801">
        <w:rPr>
          <w:rFonts w:cs="Times New Roman"/>
          <w:sz w:val="24"/>
          <w:szCs w:val="24"/>
        </w:rPr>
        <w:t>5.1. Структура и объем программы</w:t>
      </w:r>
      <w:r w:rsidR="00F32480" w:rsidRPr="00B57801">
        <w:rPr>
          <w:rFonts w:cs="Times New Roman"/>
          <w:sz w:val="24"/>
          <w:szCs w:val="24"/>
        </w:rPr>
        <w:t xml:space="preserve"> (Структура программы и объем по блокам)</w:t>
      </w:r>
    </w:p>
    <w:p w14:paraId="68962601" w14:textId="77777777" w:rsidR="003F60BB" w:rsidRPr="00B57801" w:rsidRDefault="003F60BB" w:rsidP="003F60BB">
      <w:pPr>
        <w:spacing w:after="0"/>
        <w:ind w:firstLine="709"/>
        <w:jc w:val="both"/>
        <w:rPr>
          <w:rFonts w:cs="Times New Roman"/>
          <w:sz w:val="24"/>
          <w:szCs w:val="24"/>
        </w:rPr>
      </w:pPr>
      <w:r w:rsidRPr="00B57801">
        <w:rPr>
          <w:rFonts w:cs="Times New Roman"/>
          <w:sz w:val="24"/>
          <w:szCs w:val="24"/>
        </w:rPr>
        <w:t>5.2. Объем обязательной части образовательной программы</w:t>
      </w:r>
    </w:p>
    <w:p w14:paraId="633CD5D8" w14:textId="1B3273BA" w:rsidR="003F60BB" w:rsidRPr="00B57801" w:rsidRDefault="003F60BB" w:rsidP="003F60BB">
      <w:pPr>
        <w:spacing w:after="0"/>
        <w:ind w:firstLine="709"/>
        <w:jc w:val="both"/>
        <w:rPr>
          <w:rFonts w:cs="Times New Roman"/>
          <w:sz w:val="24"/>
          <w:szCs w:val="24"/>
        </w:rPr>
      </w:pPr>
      <w:r w:rsidRPr="00B57801">
        <w:rPr>
          <w:rFonts w:cs="Times New Roman"/>
          <w:sz w:val="24"/>
          <w:szCs w:val="24"/>
        </w:rPr>
        <w:t>5.3. Документы, регламентирующие содержание и организацию образовательного процесса ОПОП ВО «</w:t>
      </w:r>
      <w:r w:rsidR="00F6715D" w:rsidRPr="00B57801">
        <w:rPr>
          <w:bCs/>
          <w:sz w:val="24"/>
          <w:szCs w:val="24"/>
        </w:rPr>
        <w:t>Немецкий язык в сфере межкультурной коммуникации</w:t>
      </w:r>
      <w:r w:rsidRPr="00B57801">
        <w:rPr>
          <w:rFonts w:cs="Times New Roman"/>
          <w:sz w:val="24"/>
          <w:szCs w:val="24"/>
        </w:rPr>
        <w:t xml:space="preserve">» по направлению подготовки </w:t>
      </w:r>
      <w:r w:rsidR="00F6715D" w:rsidRPr="00B57801">
        <w:rPr>
          <w:rFonts w:cs="Times New Roman"/>
          <w:sz w:val="24"/>
          <w:szCs w:val="24"/>
        </w:rPr>
        <w:t xml:space="preserve">45.03.01. Филология </w:t>
      </w:r>
      <w:r w:rsidRPr="00B57801">
        <w:rPr>
          <w:rFonts w:cs="Times New Roman"/>
          <w:sz w:val="24"/>
          <w:szCs w:val="24"/>
        </w:rPr>
        <w:t>(бакалавриат)</w:t>
      </w:r>
    </w:p>
    <w:p w14:paraId="2FE4A55F" w14:textId="77777777" w:rsidR="003F60BB" w:rsidRPr="00B57801" w:rsidRDefault="003F60BB" w:rsidP="003F60BB">
      <w:pPr>
        <w:spacing w:after="0"/>
        <w:ind w:firstLine="709"/>
        <w:jc w:val="both"/>
        <w:rPr>
          <w:rFonts w:cs="Times New Roman"/>
          <w:sz w:val="24"/>
          <w:szCs w:val="24"/>
        </w:rPr>
      </w:pPr>
      <w:bookmarkStart w:id="1" w:name="_Hlk132365495"/>
      <w:r w:rsidRPr="00B57801">
        <w:rPr>
          <w:rFonts w:cs="Times New Roman"/>
          <w:sz w:val="24"/>
          <w:szCs w:val="24"/>
        </w:rPr>
        <w:t>5.3.1. Учебный план</w:t>
      </w:r>
    </w:p>
    <w:p w14:paraId="71A9088C" w14:textId="77777777" w:rsidR="003F60BB" w:rsidRPr="00B57801" w:rsidRDefault="003F60BB" w:rsidP="003F60BB">
      <w:pPr>
        <w:spacing w:after="0"/>
        <w:ind w:firstLine="709"/>
        <w:jc w:val="both"/>
        <w:rPr>
          <w:rFonts w:cs="Times New Roman"/>
          <w:sz w:val="24"/>
          <w:szCs w:val="24"/>
        </w:rPr>
      </w:pPr>
      <w:bookmarkStart w:id="2" w:name="_Hlk132365317"/>
      <w:bookmarkEnd w:id="1"/>
      <w:r w:rsidRPr="00B57801">
        <w:rPr>
          <w:rFonts w:cs="Times New Roman"/>
          <w:sz w:val="24"/>
          <w:szCs w:val="24"/>
        </w:rPr>
        <w:t>5.3.2. Календарный учебный график</w:t>
      </w:r>
    </w:p>
    <w:p w14:paraId="7CB9D74B" w14:textId="77777777" w:rsidR="003F60BB" w:rsidRPr="00B57801" w:rsidRDefault="003F60BB" w:rsidP="003F60BB">
      <w:pPr>
        <w:spacing w:after="0"/>
        <w:ind w:firstLine="709"/>
        <w:jc w:val="both"/>
        <w:rPr>
          <w:rFonts w:cs="Times New Roman"/>
          <w:sz w:val="24"/>
          <w:szCs w:val="24"/>
        </w:rPr>
      </w:pPr>
      <w:bookmarkStart w:id="3" w:name="_Hlk132365655"/>
      <w:bookmarkEnd w:id="2"/>
      <w:r w:rsidRPr="00B57801">
        <w:rPr>
          <w:rFonts w:cs="Times New Roman"/>
          <w:sz w:val="24"/>
          <w:szCs w:val="24"/>
        </w:rPr>
        <w:t>5.3.3. Рабочие программы дисциплин (модулей)</w:t>
      </w:r>
    </w:p>
    <w:p w14:paraId="008562F1" w14:textId="77777777" w:rsidR="003F60BB" w:rsidRPr="00B57801" w:rsidRDefault="003F60BB" w:rsidP="003F60BB">
      <w:pPr>
        <w:spacing w:after="0"/>
        <w:ind w:firstLine="709"/>
        <w:jc w:val="both"/>
        <w:rPr>
          <w:rFonts w:cs="Times New Roman"/>
          <w:sz w:val="24"/>
          <w:szCs w:val="24"/>
        </w:rPr>
      </w:pPr>
      <w:bookmarkStart w:id="4" w:name="_Hlk132365742"/>
      <w:bookmarkEnd w:id="3"/>
      <w:r w:rsidRPr="00B57801">
        <w:rPr>
          <w:rFonts w:cs="Times New Roman"/>
          <w:sz w:val="24"/>
          <w:szCs w:val="24"/>
        </w:rPr>
        <w:t>5.3.4. Программы практик</w:t>
      </w:r>
    </w:p>
    <w:p w14:paraId="1831736C" w14:textId="6D4E6B32" w:rsidR="003F60BB" w:rsidRPr="00B57801" w:rsidRDefault="003F60BB" w:rsidP="003F60BB">
      <w:pPr>
        <w:spacing w:after="0"/>
        <w:ind w:firstLine="709"/>
        <w:jc w:val="both"/>
        <w:rPr>
          <w:rFonts w:cs="Times New Roman"/>
          <w:sz w:val="24"/>
          <w:szCs w:val="24"/>
        </w:rPr>
      </w:pPr>
      <w:bookmarkStart w:id="5" w:name="_Hlk132270401"/>
      <w:bookmarkEnd w:id="4"/>
      <w:r w:rsidRPr="00B57801">
        <w:rPr>
          <w:rFonts w:cs="Times New Roman"/>
          <w:sz w:val="24"/>
          <w:szCs w:val="24"/>
        </w:rPr>
        <w:t>5.3.5.</w:t>
      </w:r>
      <w:r w:rsidR="00630D2B">
        <w:rPr>
          <w:rFonts w:cs="Times New Roman"/>
          <w:sz w:val="24"/>
          <w:szCs w:val="24"/>
        </w:rPr>
        <w:t xml:space="preserve"> </w:t>
      </w:r>
      <w:r w:rsidRPr="00B57801">
        <w:rPr>
          <w:rFonts w:cs="Times New Roman"/>
          <w:sz w:val="24"/>
          <w:szCs w:val="24"/>
        </w:rPr>
        <w:t>Фонды оценочных средств (материалов) для промежуточной аттестации по дисциплине (модулю) и практике</w:t>
      </w:r>
    </w:p>
    <w:bookmarkEnd w:id="5"/>
    <w:p w14:paraId="3C25AEBB" w14:textId="77777777" w:rsidR="003F60BB" w:rsidRPr="00B57801" w:rsidRDefault="003F60BB" w:rsidP="003F60BB">
      <w:pPr>
        <w:spacing w:after="0"/>
        <w:ind w:firstLine="709"/>
        <w:jc w:val="both"/>
        <w:rPr>
          <w:rFonts w:cs="Times New Roman"/>
          <w:sz w:val="24"/>
          <w:szCs w:val="24"/>
        </w:rPr>
      </w:pPr>
      <w:r w:rsidRPr="00B57801">
        <w:rPr>
          <w:rFonts w:cs="Times New Roman"/>
          <w:sz w:val="24"/>
          <w:szCs w:val="24"/>
        </w:rPr>
        <w:t>5.3.6. Методические материалы по дисциплинам (модулям), практикам</w:t>
      </w:r>
    </w:p>
    <w:p w14:paraId="0CAD1FA1" w14:textId="77777777" w:rsidR="009239C4" w:rsidRPr="00B57801" w:rsidRDefault="003F60BB" w:rsidP="003F60BB">
      <w:pPr>
        <w:spacing w:after="0"/>
        <w:ind w:firstLine="709"/>
        <w:jc w:val="both"/>
        <w:rPr>
          <w:rFonts w:cs="Times New Roman"/>
          <w:sz w:val="24"/>
          <w:szCs w:val="24"/>
        </w:rPr>
      </w:pPr>
      <w:r w:rsidRPr="00B57801">
        <w:rPr>
          <w:rFonts w:cs="Times New Roman"/>
          <w:sz w:val="24"/>
          <w:szCs w:val="24"/>
        </w:rPr>
        <w:t xml:space="preserve">5.3.7 Программа государственной итоговой аттестации </w:t>
      </w:r>
    </w:p>
    <w:p w14:paraId="68A31DA1" w14:textId="77777777" w:rsidR="009239C4" w:rsidRPr="005D09FD" w:rsidRDefault="003F60BB" w:rsidP="003F60BB">
      <w:pPr>
        <w:spacing w:after="0"/>
        <w:ind w:firstLine="709"/>
        <w:jc w:val="both"/>
        <w:rPr>
          <w:rFonts w:cs="Times New Roman"/>
          <w:sz w:val="24"/>
          <w:szCs w:val="24"/>
        </w:rPr>
      </w:pPr>
      <w:r w:rsidRPr="00B57801">
        <w:rPr>
          <w:rFonts w:cs="Times New Roman"/>
          <w:sz w:val="24"/>
          <w:szCs w:val="24"/>
        </w:rPr>
        <w:t>5.3.8. Рабочая программа воспитания</w:t>
      </w:r>
      <w:r w:rsidRPr="005D09FD">
        <w:rPr>
          <w:rFonts w:cs="Times New Roman"/>
          <w:sz w:val="24"/>
          <w:szCs w:val="24"/>
        </w:rPr>
        <w:t xml:space="preserve"> </w:t>
      </w:r>
    </w:p>
    <w:p w14:paraId="54B4A7E4"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5.3.9. Календарный план воспитательной работы</w:t>
      </w:r>
    </w:p>
    <w:p w14:paraId="3199C014" w14:textId="563A4D08" w:rsidR="003F60BB" w:rsidRPr="005D09FD" w:rsidRDefault="003F60BB" w:rsidP="003F60BB">
      <w:pPr>
        <w:spacing w:after="0"/>
        <w:ind w:firstLine="709"/>
        <w:jc w:val="both"/>
        <w:rPr>
          <w:rFonts w:cs="Times New Roman"/>
          <w:b/>
          <w:sz w:val="24"/>
          <w:szCs w:val="24"/>
        </w:rPr>
      </w:pPr>
      <w:r w:rsidRPr="005D09FD">
        <w:rPr>
          <w:rFonts w:cs="Times New Roman"/>
          <w:b/>
          <w:sz w:val="24"/>
          <w:szCs w:val="24"/>
        </w:rPr>
        <w:t>РАЗДЕЛ 6. УСЛОВИЯ РЕАЛИЗАЦИИ ПРОГРАММЫ «</w:t>
      </w:r>
      <w:r w:rsidR="00F6715D" w:rsidRPr="005D09FD">
        <w:rPr>
          <w:b/>
          <w:bCs/>
          <w:sz w:val="24"/>
          <w:szCs w:val="24"/>
        </w:rPr>
        <w:t>НЕМЕЦКИЙ ЯЗЫК В СФЕРЕ МЕЖКУЛЬТУРНОЙ КОММУНИКАЦИИ</w:t>
      </w:r>
      <w:r w:rsidRPr="005D09FD">
        <w:rPr>
          <w:rFonts w:cs="Times New Roman"/>
          <w:b/>
          <w:sz w:val="24"/>
          <w:szCs w:val="24"/>
        </w:rPr>
        <w:t>» ПО НАПРАВЛЕНИЮ ПОДГОТОВКИ 45.03.0</w:t>
      </w:r>
      <w:r w:rsidR="00F6715D" w:rsidRPr="005D09FD">
        <w:rPr>
          <w:rFonts w:cs="Times New Roman"/>
          <w:b/>
          <w:sz w:val="24"/>
          <w:szCs w:val="24"/>
        </w:rPr>
        <w:t>1</w:t>
      </w:r>
      <w:r w:rsidRPr="005D09FD">
        <w:rPr>
          <w:rFonts w:cs="Times New Roman"/>
          <w:b/>
          <w:sz w:val="24"/>
          <w:szCs w:val="24"/>
        </w:rPr>
        <w:t xml:space="preserve"> </w:t>
      </w:r>
      <w:r w:rsidR="00F6715D" w:rsidRPr="005D09FD">
        <w:rPr>
          <w:rFonts w:cs="Times New Roman"/>
          <w:b/>
          <w:sz w:val="24"/>
          <w:szCs w:val="24"/>
        </w:rPr>
        <w:t>ФИЛОЛОГИЯ</w:t>
      </w:r>
      <w:r w:rsidRPr="005D09FD">
        <w:rPr>
          <w:rFonts w:cs="Times New Roman"/>
          <w:b/>
          <w:sz w:val="24"/>
          <w:szCs w:val="24"/>
        </w:rPr>
        <w:t xml:space="preserve"> (БАКАЛАВРИАТ)</w:t>
      </w:r>
    </w:p>
    <w:p w14:paraId="726A8878" w14:textId="77777777" w:rsidR="003F60BB" w:rsidRPr="00B57801" w:rsidRDefault="003F60BB" w:rsidP="003F60BB">
      <w:pPr>
        <w:spacing w:after="0"/>
        <w:ind w:firstLine="709"/>
        <w:jc w:val="both"/>
        <w:rPr>
          <w:rFonts w:cs="Times New Roman"/>
          <w:sz w:val="24"/>
          <w:szCs w:val="24"/>
        </w:rPr>
      </w:pPr>
      <w:bookmarkStart w:id="6" w:name="_Hlk132202835"/>
      <w:r w:rsidRPr="005D09FD">
        <w:rPr>
          <w:rFonts w:cs="Times New Roman"/>
          <w:sz w:val="24"/>
          <w:szCs w:val="24"/>
        </w:rPr>
        <w:t xml:space="preserve">6.1. </w:t>
      </w:r>
      <w:r w:rsidRPr="00B57801">
        <w:rPr>
          <w:rFonts w:cs="Times New Roman"/>
          <w:sz w:val="24"/>
          <w:szCs w:val="24"/>
        </w:rPr>
        <w:t>Характеристика общесистемных условий осуществления образовательной деятельности по ОПОП</w:t>
      </w:r>
    </w:p>
    <w:p w14:paraId="7C024F30" w14:textId="039B263B" w:rsidR="003F60BB" w:rsidRPr="00B57801" w:rsidRDefault="003F60BB" w:rsidP="003F60BB">
      <w:pPr>
        <w:spacing w:after="0"/>
        <w:ind w:firstLine="709"/>
        <w:jc w:val="both"/>
        <w:rPr>
          <w:rFonts w:cs="Times New Roman"/>
          <w:sz w:val="24"/>
          <w:szCs w:val="24"/>
        </w:rPr>
      </w:pPr>
      <w:bookmarkStart w:id="7" w:name="_Hlk132202587"/>
      <w:bookmarkEnd w:id="6"/>
      <w:r w:rsidRPr="00B57801">
        <w:rPr>
          <w:rFonts w:cs="Times New Roman"/>
          <w:sz w:val="24"/>
          <w:szCs w:val="24"/>
        </w:rPr>
        <w:t>6.2.</w:t>
      </w:r>
      <w:r w:rsidR="00301E77" w:rsidRPr="00B57801">
        <w:rPr>
          <w:rFonts w:cs="Times New Roman"/>
          <w:sz w:val="24"/>
          <w:szCs w:val="24"/>
        </w:rPr>
        <w:t xml:space="preserve"> </w:t>
      </w:r>
      <w:r w:rsidRPr="00B57801">
        <w:rPr>
          <w:rFonts w:cs="Times New Roman"/>
          <w:sz w:val="24"/>
          <w:szCs w:val="24"/>
        </w:rPr>
        <w:t>Требования к материально-техническому и учебно-методическому обеспечению программы (бакалавриат)</w:t>
      </w:r>
    </w:p>
    <w:bookmarkEnd w:id="7"/>
    <w:p w14:paraId="7FA4DE58" w14:textId="77777777" w:rsidR="003F60BB" w:rsidRPr="00B57801" w:rsidRDefault="003F60BB" w:rsidP="003F60BB">
      <w:pPr>
        <w:spacing w:after="0"/>
        <w:ind w:firstLine="709"/>
        <w:jc w:val="both"/>
        <w:rPr>
          <w:rFonts w:cs="Times New Roman"/>
          <w:sz w:val="24"/>
          <w:szCs w:val="24"/>
        </w:rPr>
      </w:pPr>
      <w:r w:rsidRPr="00B57801">
        <w:rPr>
          <w:rFonts w:cs="Times New Roman"/>
          <w:sz w:val="24"/>
          <w:szCs w:val="24"/>
        </w:rPr>
        <w:t>6.2.1. Материально-технические условия реализации ОПОП ВО (бакалавриат)</w:t>
      </w:r>
    </w:p>
    <w:p w14:paraId="72F2C42F" w14:textId="77777777" w:rsidR="003F60BB" w:rsidRPr="00B57801" w:rsidRDefault="003F60BB" w:rsidP="003F60BB">
      <w:pPr>
        <w:spacing w:after="0"/>
        <w:ind w:firstLine="709"/>
        <w:jc w:val="both"/>
        <w:rPr>
          <w:rFonts w:cs="Times New Roman"/>
          <w:sz w:val="24"/>
          <w:szCs w:val="24"/>
        </w:rPr>
      </w:pPr>
      <w:r w:rsidRPr="00B57801">
        <w:rPr>
          <w:rFonts w:cs="Times New Roman"/>
          <w:sz w:val="24"/>
          <w:szCs w:val="24"/>
        </w:rPr>
        <w:t>6.2.2 Учебно-методическое и информационное обеспечение образовательного процесса при реализации образовательной программы (бакалавриат)</w:t>
      </w:r>
    </w:p>
    <w:p w14:paraId="665D46C4" w14:textId="77777777" w:rsidR="003F60BB" w:rsidRPr="00B57801" w:rsidRDefault="003F60BB" w:rsidP="003F60BB">
      <w:pPr>
        <w:spacing w:after="0"/>
        <w:ind w:firstLine="709"/>
        <w:jc w:val="both"/>
        <w:rPr>
          <w:rFonts w:cs="Times New Roman"/>
          <w:sz w:val="24"/>
          <w:szCs w:val="24"/>
        </w:rPr>
      </w:pPr>
      <w:r w:rsidRPr="00B57801">
        <w:rPr>
          <w:rFonts w:cs="Times New Roman"/>
          <w:sz w:val="24"/>
          <w:szCs w:val="24"/>
        </w:rPr>
        <w:t>6.3. Кадровые условия реализации образовательной программы (бакалавриат)</w:t>
      </w:r>
    </w:p>
    <w:p w14:paraId="2370CB9C" w14:textId="278D293F" w:rsidR="003F60BB" w:rsidRPr="005D09FD" w:rsidRDefault="003F60BB" w:rsidP="003F60BB">
      <w:pPr>
        <w:spacing w:after="0"/>
        <w:ind w:firstLine="709"/>
        <w:jc w:val="both"/>
        <w:rPr>
          <w:rFonts w:cs="Times New Roman"/>
          <w:sz w:val="24"/>
          <w:szCs w:val="24"/>
        </w:rPr>
      </w:pPr>
      <w:bookmarkStart w:id="8" w:name="_Hlk132202972"/>
      <w:r w:rsidRPr="00B57801">
        <w:rPr>
          <w:rFonts w:cs="Times New Roman"/>
          <w:sz w:val="24"/>
          <w:szCs w:val="24"/>
        </w:rPr>
        <w:t>6.4. Финансовые условия реализации программы (объем средств на реализацию ОПОП ВО) «</w:t>
      </w:r>
      <w:r w:rsidR="00A936D0" w:rsidRPr="00B57801">
        <w:rPr>
          <w:bCs/>
          <w:sz w:val="24"/>
          <w:szCs w:val="24"/>
        </w:rPr>
        <w:t>Немецкий язык в сфере межкультурной коммуникации</w:t>
      </w:r>
      <w:r w:rsidRPr="00B57801">
        <w:rPr>
          <w:rFonts w:cs="Times New Roman"/>
          <w:sz w:val="24"/>
          <w:szCs w:val="24"/>
        </w:rPr>
        <w:t xml:space="preserve">» по направлению подготовки </w:t>
      </w:r>
      <w:r w:rsidR="00A936D0" w:rsidRPr="00B57801">
        <w:rPr>
          <w:rFonts w:cs="Times New Roman"/>
          <w:sz w:val="24"/>
          <w:szCs w:val="24"/>
        </w:rPr>
        <w:t>45.03.01. Филология</w:t>
      </w:r>
      <w:r w:rsidRPr="00B57801">
        <w:rPr>
          <w:rFonts w:cs="Times New Roman"/>
          <w:sz w:val="24"/>
          <w:szCs w:val="24"/>
        </w:rPr>
        <w:t xml:space="preserve"> (бакалавриат)</w:t>
      </w:r>
    </w:p>
    <w:p w14:paraId="235281B8" w14:textId="77777777" w:rsidR="00A936D0" w:rsidRPr="005D09FD" w:rsidRDefault="003F60BB" w:rsidP="003F60BB">
      <w:pPr>
        <w:spacing w:after="0"/>
        <w:ind w:firstLine="709"/>
        <w:jc w:val="both"/>
        <w:rPr>
          <w:rFonts w:cs="Times New Roman"/>
          <w:sz w:val="24"/>
          <w:szCs w:val="24"/>
        </w:rPr>
      </w:pPr>
      <w:bookmarkStart w:id="9" w:name="_Hlk132709453"/>
      <w:bookmarkEnd w:id="8"/>
      <w:r w:rsidRPr="005D09FD">
        <w:rPr>
          <w:rFonts w:cs="Times New Roman"/>
          <w:sz w:val="24"/>
          <w:szCs w:val="24"/>
        </w:rPr>
        <w:t>6.7. Характеристик</w:t>
      </w:r>
      <w:r w:rsidR="00A936D0" w:rsidRPr="005D09FD">
        <w:rPr>
          <w:rFonts w:cs="Times New Roman"/>
          <w:sz w:val="24"/>
          <w:szCs w:val="24"/>
        </w:rPr>
        <w:t xml:space="preserve">а применяемых механизмов оценки качества </w:t>
      </w:r>
      <w:r w:rsidRPr="005D09FD">
        <w:rPr>
          <w:rFonts w:cs="Times New Roman"/>
          <w:sz w:val="24"/>
          <w:szCs w:val="24"/>
        </w:rPr>
        <w:t>образовательной</w:t>
      </w:r>
    </w:p>
    <w:p w14:paraId="393FE38F" w14:textId="2A641215" w:rsidR="003F60BB" w:rsidRPr="005D09FD" w:rsidRDefault="00A936D0" w:rsidP="00A936D0">
      <w:pPr>
        <w:spacing w:after="0"/>
        <w:jc w:val="both"/>
        <w:rPr>
          <w:rFonts w:cs="Times New Roman"/>
          <w:sz w:val="24"/>
          <w:szCs w:val="24"/>
        </w:rPr>
      </w:pPr>
      <w:r w:rsidRPr="005D09FD">
        <w:rPr>
          <w:rFonts w:cs="Times New Roman"/>
          <w:sz w:val="24"/>
          <w:szCs w:val="24"/>
        </w:rPr>
        <w:t>деятельности и подготовки,</w:t>
      </w:r>
      <w:r w:rsidR="003F60BB" w:rsidRPr="005D09FD">
        <w:rPr>
          <w:rFonts w:cs="Times New Roman"/>
          <w:sz w:val="24"/>
          <w:szCs w:val="24"/>
        </w:rPr>
        <w:t xml:space="preserve"> обучающихся по программе «</w:t>
      </w:r>
      <w:r w:rsidRPr="005D09FD">
        <w:rPr>
          <w:bCs/>
          <w:sz w:val="24"/>
          <w:szCs w:val="24"/>
        </w:rPr>
        <w:t>Немецкий язык в сфере межкультурной коммуникации</w:t>
      </w:r>
      <w:r w:rsidR="003F60BB" w:rsidRPr="005D09FD">
        <w:rPr>
          <w:rFonts w:cs="Times New Roman"/>
          <w:sz w:val="24"/>
          <w:szCs w:val="24"/>
        </w:rPr>
        <w:t xml:space="preserve">» по направлению подготовки </w:t>
      </w:r>
      <w:r w:rsidRPr="005D09FD">
        <w:rPr>
          <w:rFonts w:cs="Times New Roman"/>
          <w:sz w:val="24"/>
          <w:szCs w:val="24"/>
        </w:rPr>
        <w:t>45.03.01. Филология</w:t>
      </w:r>
      <w:r w:rsidR="003F60BB" w:rsidRPr="005D09FD">
        <w:rPr>
          <w:rFonts w:cs="Times New Roman"/>
          <w:sz w:val="24"/>
          <w:szCs w:val="24"/>
        </w:rPr>
        <w:t xml:space="preserve"> (бакалавриат)</w:t>
      </w:r>
    </w:p>
    <w:p w14:paraId="6309AE27"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6.7.1 Система внутренней оценки качества образовательной деятельности и подготовки обучающихся</w:t>
      </w:r>
    </w:p>
    <w:p w14:paraId="056AF9C5"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6.7.2 Система внешней оценки качества образовательной деятельности.</w:t>
      </w:r>
    </w:p>
    <w:p w14:paraId="73FCA7BF" w14:textId="77777777" w:rsidR="003F60BB" w:rsidRPr="005D09FD" w:rsidRDefault="003F60BB" w:rsidP="003F60BB">
      <w:pPr>
        <w:spacing w:after="0"/>
        <w:ind w:firstLine="709"/>
        <w:jc w:val="both"/>
        <w:rPr>
          <w:rFonts w:cs="Times New Roman"/>
          <w:b/>
          <w:sz w:val="24"/>
          <w:szCs w:val="24"/>
        </w:rPr>
      </w:pPr>
      <w:bookmarkStart w:id="10" w:name="_Hlk132709910"/>
      <w:bookmarkEnd w:id="9"/>
      <w:r w:rsidRPr="005D09FD">
        <w:rPr>
          <w:rFonts w:cs="Times New Roman"/>
          <w:b/>
          <w:sz w:val="24"/>
          <w:szCs w:val="24"/>
        </w:rPr>
        <w:t>7. ДРУГИЕ НОРМАТИВНО-МЕТОДИЧЕСКИЕ ДОКУМЕНТЫ И МАТЕРИАЛЫ, ОБЕСПЕЧИВАЮЩИЕ КАЧЕСТВО ПОДГОТОВКИ ОБУЧАЮЩИХСЯ</w:t>
      </w:r>
    </w:p>
    <w:p w14:paraId="3EBC3888" w14:textId="77777777" w:rsidR="003F60BB" w:rsidRPr="005D09FD" w:rsidRDefault="003F60BB" w:rsidP="003F60BB">
      <w:pPr>
        <w:spacing w:after="0"/>
        <w:ind w:firstLine="709"/>
        <w:jc w:val="both"/>
        <w:rPr>
          <w:rFonts w:cs="Times New Roman"/>
          <w:b/>
          <w:sz w:val="24"/>
          <w:szCs w:val="24"/>
        </w:rPr>
      </w:pPr>
      <w:r w:rsidRPr="005D09FD">
        <w:rPr>
          <w:rFonts w:cs="Times New Roman"/>
          <w:b/>
          <w:sz w:val="24"/>
          <w:szCs w:val="24"/>
        </w:rPr>
        <w:t>8. РЕГЛАМЕНТ ПО ОРГАНИЗАЦИИ ПЕРИОДИЧЕСКОГО ОБНОВЛЕНИЯ ОПОП ВО В ЦЕЛОМ И СОСТАВЛЯЮЩИХ ЕЕ ДОКУМЕНТОВ</w:t>
      </w:r>
    </w:p>
    <w:p w14:paraId="55D193D8" w14:textId="5A9EC25B" w:rsidR="003D1F8C" w:rsidRPr="005D09FD" w:rsidRDefault="00D72104" w:rsidP="003F60BB">
      <w:pPr>
        <w:spacing w:after="0"/>
        <w:ind w:firstLine="709"/>
        <w:jc w:val="both"/>
        <w:rPr>
          <w:rFonts w:cs="Times New Roman"/>
          <w:b/>
          <w:sz w:val="24"/>
          <w:szCs w:val="24"/>
        </w:rPr>
      </w:pPr>
      <w:r>
        <w:rPr>
          <w:rFonts w:cs="Times New Roman"/>
          <w:b/>
          <w:sz w:val="24"/>
          <w:szCs w:val="24"/>
        </w:rPr>
        <w:t>9. ПЕРЕЧЕНЬ ПРИЛОЖЕНИЙ</w:t>
      </w:r>
    </w:p>
    <w:bookmarkEnd w:id="10"/>
    <w:p w14:paraId="6421A886" w14:textId="77777777" w:rsidR="003D1F8C" w:rsidRPr="005D09FD" w:rsidRDefault="003D1F8C" w:rsidP="003F60BB">
      <w:pPr>
        <w:spacing w:after="0"/>
        <w:ind w:firstLine="709"/>
        <w:jc w:val="both"/>
        <w:rPr>
          <w:rFonts w:cs="Times New Roman"/>
          <w:b/>
          <w:sz w:val="24"/>
          <w:szCs w:val="24"/>
        </w:rPr>
      </w:pPr>
    </w:p>
    <w:p w14:paraId="7A4AFB76" w14:textId="77777777" w:rsidR="003D1F8C" w:rsidRPr="005D09FD" w:rsidRDefault="003D1F8C" w:rsidP="003F60BB">
      <w:pPr>
        <w:spacing w:after="0"/>
        <w:ind w:firstLine="709"/>
        <w:jc w:val="both"/>
        <w:rPr>
          <w:rFonts w:cs="Times New Roman"/>
          <w:b/>
          <w:sz w:val="24"/>
          <w:szCs w:val="24"/>
        </w:rPr>
      </w:pPr>
    </w:p>
    <w:p w14:paraId="299DD574" w14:textId="77777777" w:rsidR="003D1F8C" w:rsidRPr="005D09FD" w:rsidRDefault="003D1F8C" w:rsidP="003F60BB">
      <w:pPr>
        <w:spacing w:after="0"/>
        <w:ind w:firstLine="709"/>
        <w:jc w:val="both"/>
        <w:rPr>
          <w:rFonts w:cs="Times New Roman"/>
          <w:b/>
          <w:sz w:val="24"/>
          <w:szCs w:val="24"/>
        </w:rPr>
      </w:pPr>
    </w:p>
    <w:p w14:paraId="27129916" w14:textId="77777777" w:rsidR="003D1F8C" w:rsidRPr="005D09FD" w:rsidRDefault="003D1F8C" w:rsidP="003F60BB">
      <w:pPr>
        <w:spacing w:after="0"/>
        <w:ind w:firstLine="709"/>
        <w:jc w:val="both"/>
        <w:rPr>
          <w:rFonts w:cs="Times New Roman"/>
          <w:b/>
          <w:sz w:val="24"/>
          <w:szCs w:val="24"/>
        </w:rPr>
      </w:pPr>
    </w:p>
    <w:p w14:paraId="0F87A195" w14:textId="77777777" w:rsidR="003D1F8C" w:rsidRPr="005D09FD" w:rsidRDefault="003D1F8C" w:rsidP="003F60BB">
      <w:pPr>
        <w:spacing w:after="0"/>
        <w:ind w:firstLine="709"/>
        <w:jc w:val="both"/>
        <w:rPr>
          <w:rFonts w:cs="Times New Roman"/>
          <w:b/>
          <w:sz w:val="24"/>
          <w:szCs w:val="24"/>
        </w:rPr>
      </w:pPr>
    </w:p>
    <w:p w14:paraId="7AE951E0" w14:textId="77777777" w:rsidR="00F839CF" w:rsidRPr="005D09FD" w:rsidRDefault="00F839CF" w:rsidP="003F60BB">
      <w:pPr>
        <w:spacing w:after="0"/>
        <w:ind w:firstLine="709"/>
        <w:jc w:val="both"/>
        <w:rPr>
          <w:rFonts w:cs="Times New Roman"/>
          <w:b/>
          <w:sz w:val="24"/>
          <w:szCs w:val="24"/>
        </w:rPr>
      </w:pPr>
    </w:p>
    <w:p w14:paraId="63F6FD74" w14:textId="77777777" w:rsidR="00F839CF" w:rsidRPr="005D09FD" w:rsidRDefault="00F839CF" w:rsidP="003F60BB">
      <w:pPr>
        <w:spacing w:after="0"/>
        <w:ind w:firstLine="709"/>
        <w:jc w:val="both"/>
        <w:rPr>
          <w:rFonts w:cs="Times New Roman"/>
          <w:b/>
          <w:sz w:val="24"/>
          <w:szCs w:val="24"/>
        </w:rPr>
      </w:pPr>
    </w:p>
    <w:p w14:paraId="1304E50B" w14:textId="77777777" w:rsidR="00225449" w:rsidRPr="005D09FD" w:rsidRDefault="00225449" w:rsidP="003F60BB">
      <w:pPr>
        <w:spacing w:after="0"/>
        <w:ind w:firstLine="709"/>
        <w:jc w:val="both"/>
        <w:rPr>
          <w:rFonts w:cs="Times New Roman"/>
          <w:b/>
          <w:sz w:val="24"/>
          <w:szCs w:val="24"/>
        </w:rPr>
      </w:pPr>
    </w:p>
    <w:p w14:paraId="3DD39F14" w14:textId="77777777" w:rsidR="00225449" w:rsidRPr="005D09FD" w:rsidRDefault="00225449" w:rsidP="003F60BB">
      <w:pPr>
        <w:spacing w:after="0"/>
        <w:ind w:firstLine="709"/>
        <w:jc w:val="both"/>
        <w:rPr>
          <w:rFonts w:cs="Times New Roman"/>
          <w:b/>
          <w:sz w:val="24"/>
          <w:szCs w:val="24"/>
        </w:rPr>
      </w:pPr>
    </w:p>
    <w:p w14:paraId="5C16886B" w14:textId="77777777" w:rsidR="00A936D0" w:rsidRPr="005D09FD" w:rsidRDefault="00A936D0" w:rsidP="003F60BB">
      <w:pPr>
        <w:spacing w:after="0"/>
        <w:ind w:firstLine="709"/>
        <w:jc w:val="both"/>
        <w:rPr>
          <w:rFonts w:cs="Times New Roman"/>
          <w:b/>
          <w:sz w:val="24"/>
          <w:szCs w:val="24"/>
        </w:rPr>
      </w:pPr>
    </w:p>
    <w:p w14:paraId="677C5413" w14:textId="77777777" w:rsidR="00A936D0" w:rsidRPr="005D09FD" w:rsidRDefault="00A936D0" w:rsidP="003F60BB">
      <w:pPr>
        <w:spacing w:after="0"/>
        <w:ind w:firstLine="709"/>
        <w:jc w:val="both"/>
        <w:rPr>
          <w:rFonts w:cs="Times New Roman"/>
          <w:b/>
          <w:sz w:val="24"/>
          <w:szCs w:val="24"/>
        </w:rPr>
      </w:pPr>
    </w:p>
    <w:p w14:paraId="7A8A9210" w14:textId="77777777" w:rsidR="00225449" w:rsidRPr="005D09FD" w:rsidRDefault="00225449" w:rsidP="003F60BB">
      <w:pPr>
        <w:spacing w:after="0"/>
        <w:ind w:firstLine="709"/>
        <w:jc w:val="both"/>
        <w:rPr>
          <w:rFonts w:cs="Times New Roman"/>
          <w:b/>
          <w:sz w:val="24"/>
          <w:szCs w:val="24"/>
        </w:rPr>
      </w:pPr>
    </w:p>
    <w:p w14:paraId="614E9AA2" w14:textId="77777777" w:rsidR="003D1F8C" w:rsidRPr="005D09FD" w:rsidRDefault="003D1F8C" w:rsidP="003F60BB">
      <w:pPr>
        <w:spacing w:after="0"/>
        <w:ind w:firstLine="709"/>
        <w:jc w:val="both"/>
        <w:rPr>
          <w:rFonts w:cs="Times New Roman"/>
          <w:b/>
          <w:sz w:val="24"/>
          <w:szCs w:val="24"/>
        </w:rPr>
      </w:pPr>
    </w:p>
    <w:p w14:paraId="1F8F19F6" w14:textId="77777777" w:rsidR="003D1F8C" w:rsidRPr="005D09FD" w:rsidRDefault="003D1F8C" w:rsidP="003F60BB">
      <w:pPr>
        <w:spacing w:after="0"/>
        <w:ind w:firstLine="709"/>
        <w:jc w:val="both"/>
        <w:rPr>
          <w:rFonts w:cs="Times New Roman"/>
          <w:b/>
          <w:sz w:val="24"/>
          <w:szCs w:val="24"/>
        </w:rPr>
      </w:pPr>
    </w:p>
    <w:p w14:paraId="4FE3B56D" w14:textId="77777777" w:rsidR="003D1F8C" w:rsidRPr="005D09FD" w:rsidRDefault="003D1F8C" w:rsidP="003F60BB">
      <w:pPr>
        <w:spacing w:after="0"/>
        <w:ind w:firstLine="709"/>
        <w:jc w:val="both"/>
        <w:rPr>
          <w:rFonts w:cs="Times New Roman"/>
          <w:b/>
          <w:sz w:val="24"/>
          <w:szCs w:val="24"/>
        </w:rPr>
      </w:pPr>
    </w:p>
    <w:p w14:paraId="6DB4063D" w14:textId="77777777" w:rsidR="003D1F8C" w:rsidRPr="005D09FD" w:rsidRDefault="003D1F8C" w:rsidP="003F60BB">
      <w:pPr>
        <w:spacing w:after="0"/>
        <w:ind w:firstLine="709"/>
        <w:jc w:val="both"/>
        <w:rPr>
          <w:rFonts w:cs="Times New Roman"/>
          <w:b/>
          <w:sz w:val="24"/>
          <w:szCs w:val="24"/>
        </w:rPr>
      </w:pPr>
    </w:p>
    <w:p w14:paraId="2E6044BA" w14:textId="77777777" w:rsidR="003D1F8C" w:rsidRPr="005D09FD" w:rsidRDefault="003D1F8C" w:rsidP="003F60BB">
      <w:pPr>
        <w:spacing w:after="0"/>
        <w:ind w:firstLine="709"/>
        <w:jc w:val="both"/>
        <w:rPr>
          <w:rFonts w:cs="Times New Roman"/>
          <w:b/>
          <w:sz w:val="24"/>
          <w:szCs w:val="24"/>
        </w:rPr>
      </w:pPr>
    </w:p>
    <w:p w14:paraId="3E396312" w14:textId="77777777" w:rsidR="003D1F8C" w:rsidRPr="005D09FD" w:rsidRDefault="003D1F8C" w:rsidP="003F60BB">
      <w:pPr>
        <w:spacing w:after="0"/>
        <w:ind w:firstLine="709"/>
        <w:jc w:val="both"/>
        <w:rPr>
          <w:rFonts w:cs="Times New Roman"/>
          <w:b/>
          <w:sz w:val="24"/>
          <w:szCs w:val="24"/>
        </w:rPr>
      </w:pPr>
    </w:p>
    <w:p w14:paraId="325A75A4" w14:textId="77777777" w:rsidR="00CB304B" w:rsidRDefault="00CB304B" w:rsidP="003D1F8C">
      <w:pPr>
        <w:spacing w:after="0"/>
        <w:ind w:firstLine="709"/>
        <w:jc w:val="center"/>
        <w:rPr>
          <w:rFonts w:cs="Times New Roman"/>
          <w:b/>
          <w:sz w:val="24"/>
          <w:szCs w:val="24"/>
        </w:rPr>
      </w:pPr>
    </w:p>
    <w:p w14:paraId="22335194" w14:textId="77777777" w:rsidR="00CB304B" w:rsidRDefault="00CB304B" w:rsidP="003D1F8C">
      <w:pPr>
        <w:spacing w:after="0"/>
        <w:ind w:firstLine="709"/>
        <w:jc w:val="center"/>
        <w:rPr>
          <w:rFonts w:cs="Times New Roman"/>
          <w:b/>
          <w:sz w:val="24"/>
          <w:szCs w:val="24"/>
        </w:rPr>
      </w:pPr>
    </w:p>
    <w:p w14:paraId="551EFA11" w14:textId="77777777" w:rsidR="00CB304B" w:rsidRDefault="00CB304B" w:rsidP="003D1F8C">
      <w:pPr>
        <w:spacing w:after="0"/>
        <w:ind w:firstLine="709"/>
        <w:jc w:val="center"/>
        <w:rPr>
          <w:rFonts w:cs="Times New Roman"/>
          <w:b/>
          <w:sz w:val="24"/>
          <w:szCs w:val="24"/>
        </w:rPr>
      </w:pPr>
    </w:p>
    <w:p w14:paraId="613D7EC9" w14:textId="77777777" w:rsidR="004349FE" w:rsidRDefault="004349FE" w:rsidP="003D1F8C">
      <w:pPr>
        <w:spacing w:after="0"/>
        <w:ind w:firstLine="709"/>
        <w:jc w:val="center"/>
        <w:rPr>
          <w:rFonts w:cs="Times New Roman"/>
          <w:b/>
          <w:sz w:val="24"/>
          <w:szCs w:val="24"/>
        </w:rPr>
      </w:pPr>
    </w:p>
    <w:p w14:paraId="1CDF0479" w14:textId="77777777" w:rsidR="004349FE" w:rsidRDefault="004349FE" w:rsidP="003D1F8C">
      <w:pPr>
        <w:spacing w:after="0"/>
        <w:ind w:firstLine="709"/>
        <w:jc w:val="center"/>
        <w:rPr>
          <w:rFonts w:cs="Times New Roman"/>
          <w:b/>
          <w:sz w:val="24"/>
          <w:szCs w:val="24"/>
        </w:rPr>
      </w:pPr>
    </w:p>
    <w:p w14:paraId="5A4CC755" w14:textId="77777777" w:rsidR="004349FE" w:rsidRDefault="004349FE" w:rsidP="003D1F8C">
      <w:pPr>
        <w:spacing w:after="0"/>
        <w:ind w:firstLine="709"/>
        <w:jc w:val="center"/>
        <w:rPr>
          <w:rFonts w:cs="Times New Roman"/>
          <w:b/>
          <w:sz w:val="24"/>
          <w:szCs w:val="24"/>
        </w:rPr>
      </w:pPr>
    </w:p>
    <w:p w14:paraId="5229B0A1" w14:textId="77777777" w:rsidR="004349FE" w:rsidRDefault="004349FE" w:rsidP="003D1F8C">
      <w:pPr>
        <w:spacing w:after="0"/>
        <w:ind w:firstLine="709"/>
        <w:jc w:val="center"/>
        <w:rPr>
          <w:rFonts w:cs="Times New Roman"/>
          <w:b/>
          <w:sz w:val="24"/>
          <w:szCs w:val="24"/>
        </w:rPr>
      </w:pPr>
    </w:p>
    <w:p w14:paraId="1082D0D8" w14:textId="77777777" w:rsidR="004349FE" w:rsidRDefault="004349FE" w:rsidP="003D1F8C">
      <w:pPr>
        <w:spacing w:after="0"/>
        <w:ind w:firstLine="709"/>
        <w:jc w:val="center"/>
        <w:rPr>
          <w:rFonts w:cs="Times New Roman"/>
          <w:b/>
          <w:sz w:val="24"/>
          <w:szCs w:val="24"/>
        </w:rPr>
      </w:pPr>
    </w:p>
    <w:p w14:paraId="64F9D6FB" w14:textId="77777777" w:rsidR="004349FE" w:rsidRDefault="004349FE" w:rsidP="003D1F8C">
      <w:pPr>
        <w:spacing w:after="0"/>
        <w:ind w:firstLine="709"/>
        <w:jc w:val="center"/>
        <w:rPr>
          <w:rFonts w:cs="Times New Roman"/>
          <w:b/>
          <w:sz w:val="24"/>
          <w:szCs w:val="24"/>
        </w:rPr>
      </w:pPr>
    </w:p>
    <w:p w14:paraId="62E2CE6E" w14:textId="77777777" w:rsidR="004349FE" w:rsidRDefault="004349FE" w:rsidP="003D1F8C">
      <w:pPr>
        <w:spacing w:after="0"/>
        <w:ind w:firstLine="709"/>
        <w:jc w:val="center"/>
        <w:rPr>
          <w:rFonts w:cs="Times New Roman"/>
          <w:b/>
          <w:sz w:val="24"/>
          <w:szCs w:val="24"/>
        </w:rPr>
      </w:pPr>
    </w:p>
    <w:p w14:paraId="1BF0B73A" w14:textId="77777777" w:rsidR="004349FE" w:rsidRDefault="004349FE" w:rsidP="003D1F8C">
      <w:pPr>
        <w:spacing w:after="0"/>
        <w:ind w:firstLine="709"/>
        <w:jc w:val="center"/>
        <w:rPr>
          <w:rFonts w:cs="Times New Roman"/>
          <w:b/>
          <w:sz w:val="24"/>
          <w:szCs w:val="24"/>
        </w:rPr>
      </w:pPr>
    </w:p>
    <w:p w14:paraId="51DC2CDF" w14:textId="77777777" w:rsidR="004349FE" w:rsidRDefault="004349FE" w:rsidP="003D1F8C">
      <w:pPr>
        <w:spacing w:after="0"/>
        <w:ind w:firstLine="709"/>
        <w:jc w:val="center"/>
        <w:rPr>
          <w:rFonts w:cs="Times New Roman"/>
          <w:b/>
          <w:sz w:val="24"/>
          <w:szCs w:val="24"/>
        </w:rPr>
      </w:pPr>
    </w:p>
    <w:p w14:paraId="3A9A78AA" w14:textId="7CB1F3A0" w:rsidR="003D1F8C" w:rsidRPr="005D09FD" w:rsidRDefault="003D1F8C" w:rsidP="003D1F8C">
      <w:pPr>
        <w:spacing w:after="0"/>
        <w:ind w:firstLine="709"/>
        <w:jc w:val="center"/>
        <w:rPr>
          <w:rFonts w:cs="Times New Roman"/>
          <w:b/>
          <w:sz w:val="24"/>
          <w:szCs w:val="24"/>
        </w:rPr>
      </w:pPr>
      <w:r w:rsidRPr="005D09FD">
        <w:rPr>
          <w:rFonts w:cs="Times New Roman"/>
          <w:b/>
          <w:sz w:val="24"/>
          <w:szCs w:val="24"/>
        </w:rPr>
        <w:t>РАЗДЕЛ 1. ОБЩИЕ ПОЛОЖЕНИЯ</w:t>
      </w:r>
    </w:p>
    <w:p w14:paraId="5313E467" w14:textId="7517595F" w:rsidR="003D1F8C" w:rsidRPr="005D09FD" w:rsidRDefault="003D1F8C" w:rsidP="007E6FB4">
      <w:pPr>
        <w:spacing w:after="0"/>
        <w:jc w:val="both"/>
        <w:rPr>
          <w:rFonts w:cs="Times New Roman"/>
          <w:b/>
          <w:sz w:val="24"/>
          <w:szCs w:val="24"/>
        </w:rPr>
      </w:pPr>
      <w:r w:rsidRPr="005D09FD">
        <w:rPr>
          <w:rFonts w:cs="Times New Roman"/>
          <w:b/>
          <w:sz w:val="24"/>
          <w:szCs w:val="24"/>
        </w:rPr>
        <w:t>1.1. Назначение основной профессиональной образовательной программы высшего образования «</w:t>
      </w:r>
      <w:r w:rsidR="00A936D0" w:rsidRPr="005D09FD">
        <w:rPr>
          <w:b/>
          <w:bCs/>
          <w:sz w:val="24"/>
          <w:szCs w:val="24"/>
        </w:rPr>
        <w:t>Немецкий язык в сфере межкультурной коммуникации</w:t>
      </w:r>
      <w:r w:rsidRPr="005D09FD">
        <w:rPr>
          <w:rFonts w:cs="Times New Roman"/>
          <w:b/>
          <w:sz w:val="24"/>
          <w:szCs w:val="24"/>
        </w:rPr>
        <w:t xml:space="preserve">» по направлению подготовки </w:t>
      </w:r>
      <w:r w:rsidR="00A936D0" w:rsidRPr="005D09FD">
        <w:rPr>
          <w:rFonts w:cs="Times New Roman"/>
          <w:b/>
          <w:sz w:val="24"/>
          <w:szCs w:val="24"/>
        </w:rPr>
        <w:t xml:space="preserve">45.03.01. Филология </w:t>
      </w:r>
      <w:r w:rsidRPr="005D09FD">
        <w:rPr>
          <w:rFonts w:cs="Times New Roman"/>
          <w:b/>
          <w:sz w:val="24"/>
          <w:szCs w:val="24"/>
        </w:rPr>
        <w:t>(бакалавриат)</w:t>
      </w:r>
    </w:p>
    <w:p w14:paraId="3D2E2AAB" w14:textId="08CF6EA5" w:rsidR="003D1F8C" w:rsidRPr="005D09FD" w:rsidRDefault="003D1F8C" w:rsidP="00A936D0">
      <w:pPr>
        <w:spacing w:after="0"/>
        <w:ind w:firstLine="708"/>
        <w:jc w:val="both"/>
        <w:rPr>
          <w:rFonts w:cs="Times New Roman"/>
          <w:sz w:val="24"/>
          <w:szCs w:val="24"/>
        </w:rPr>
      </w:pPr>
      <w:r w:rsidRPr="005D09FD">
        <w:rPr>
          <w:rFonts w:cs="Times New Roman"/>
          <w:sz w:val="24"/>
          <w:szCs w:val="24"/>
        </w:rPr>
        <w:t xml:space="preserve">Основная профессиональная образовательная программа высшего образования (ОПОП ВО), реализуемая </w:t>
      </w:r>
      <w:r w:rsidR="00397E3A" w:rsidRPr="005D09FD">
        <w:rPr>
          <w:rFonts w:cs="Times New Roman"/>
          <w:sz w:val="24"/>
          <w:szCs w:val="24"/>
        </w:rPr>
        <w:t xml:space="preserve">Мариупольский государственный университет </w:t>
      </w:r>
      <w:r w:rsidRPr="005D09FD">
        <w:rPr>
          <w:rFonts w:cs="Times New Roman"/>
          <w:sz w:val="24"/>
          <w:szCs w:val="24"/>
        </w:rPr>
        <w:t xml:space="preserve">по направлению подготовки </w:t>
      </w:r>
      <w:r w:rsidR="00A936D0" w:rsidRPr="005D09FD">
        <w:rPr>
          <w:rFonts w:cs="Times New Roman"/>
          <w:sz w:val="24"/>
          <w:szCs w:val="24"/>
        </w:rPr>
        <w:t xml:space="preserve">45.03.01. Филология </w:t>
      </w:r>
      <w:r w:rsidRPr="005D09FD">
        <w:rPr>
          <w:rFonts w:cs="Times New Roman"/>
          <w:sz w:val="24"/>
          <w:szCs w:val="24"/>
        </w:rPr>
        <w:t xml:space="preserve">(бакалавриат), представляет собой систему документов, разработанную и утвержденную </w:t>
      </w:r>
      <w:r w:rsidR="00A936D0" w:rsidRPr="005D09FD">
        <w:rPr>
          <w:rFonts w:cs="Times New Roman"/>
          <w:sz w:val="24"/>
          <w:szCs w:val="24"/>
        </w:rPr>
        <w:t>Мариупольским государственным университетом</w:t>
      </w:r>
      <w:r w:rsidRPr="005D09FD">
        <w:rPr>
          <w:rFonts w:cs="Times New Roman"/>
          <w:sz w:val="24"/>
          <w:szCs w:val="24"/>
        </w:rPr>
        <w:t xml:space="preserve"> с учетом требований регионального рынка труда на основе Федерального государственного образовательного стандарта высшего образования (ФГОС ВО) по соответствующему направлению подготовки (приказ Министерства образования и науки Российской Федерации от «12» августа 2020 г. №</w:t>
      </w:r>
      <w:r w:rsidR="003A3903" w:rsidRPr="005D09FD">
        <w:rPr>
          <w:rFonts w:cs="Times New Roman"/>
          <w:sz w:val="24"/>
          <w:szCs w:val="24"/>
        </w:rPr>
        <w:t>986</w:t>
      </w:r>
      <w:r w:rsidRPr="005D09FD">
        <w:rPr>
          <w:rFonts w:cs="Times New Roman"/>
          <w:sz w:val="24"/>
          <w:szCs w:val="24"/>
        </w:rPr>
        <w:t>, зарегис</w:t>
      </w:r>
      <w:r w:rsidR="003A3903" w:rsidRPr="005D09FD">
        <w:rPr>
          <w:rFonts w:cs="Times New Roman"/>
          <w:sz w:val="24"/>
          <w:szCs w:val="24"/>
        </w:rPr>
        <w:t>трированный в Минюсте России «28</w:t>
      </w:r>
      <w:r w:rsidRPr="005D09FD">
        <w:rPr>
          <w:rFonts w:cs="Times New Roman"/>
          <w:sz w:val="24"/>
          <w:szCs w:val="24"/>
        </w:rPr>
        <w:t>» августа 2020 г. №59</w:t>
      </w:r>
      <w:r w:rsidR="003A3903" w:rsidRPr="005D09FD">
        <w:rPr>
          <w:rFonts w:cs="Times New Roman"/>
          <w:sz w:val="24"/>
          <w:szCs w:val="24"/>
        </w:rPr>
        <w:t>533</w:t>
      </w:r>
      <w:r w:rsidRPr="005D09FD">
        <w:rPr>
          <w:rFonts w:cs="Times New Roman"/>
          <w:sz w:val="24"/>
          <w:szCs w:val="24"/>
        </w:rPr>
        <w:t xml:space="preserve">), с учетом требований профессиональных стандартов (профессиональный стандарт </w:t>
      </w:r>
      <w:r w:rsidR="003A3903" w:rsidRPr="005D09FD">
        <w:rPr>
          <w:rFonts w:cs="Times New Roman"/>
          <w:sz w:val="24"/>
          <w:szCs w:val="24"/>
        </w:rPr>
        <w:t>«</w:t>
      </w:r>
      <w:r w:rsidR="003A3903" w:rsidRPr="005D09FD">
        <w:rPr>
          <w:i/>
          <w:sz w:val="24"/>
          <w:szCs w:val="24"/>
        </w:rPr>
        <w:t>Специалист в области перевода» утверждённый приказом Министерства труда и социальной защиты РФ от 18 марта 2021 г. № 134н (</w:t>
      </w:r>
      <w:r w:rsidR="00AE189D" w:rsidRPr="005D09FD">
        <w:rPr>
          <w:i/>
          <w:sz w:val="24"/>
          <w:szCs w:val="24"/>
        </w:rPr>
        <w:t>зарегистрированный</w:t>
      </w:r>
      <w:r w:rsidR="003A3903" w:rsidRPr="005D09FD">
        <w:rPr>
          <w:i/>
          <w:sz w:val="24"/>
          <w:szCs w:val="24"/>
          <w:shd w:val="clear" w:color="auto" w:fill="FFFFFF"/>
        </w:rPr>
        <w:t xml:space="preserve"> Зарегистрировано в Минюсте РФ 21 апреля 2021 г.</w:t>
      </w:r>
      <w:r w:rsidR="003A3903" w:rsidRPr="005D09FD">
        <w:rPr>
          <w:i/>
          <w:sz w:val="24"/>
          <w:szCs w:val="24"/>
        </w:rPr>
        <w:t>, р</w:t>
      </w:r>
      <w:r w:rsidR="003A3903" w:rsidRPr="005D09FD">
        <w:rPr>
          <w:i/>
          <w:sz w:val="24"/>
          <w:szCs w:val="24"/>
          <w:shd w:val="clear" w:color="auto" w:fill="FFFFFF"/>
        </w:rPr>
        <w:t>егистрационный № 63195</w:t>
      </w:r>
      <w:r w:rsidR="003A3903" w:rsidRPr="005D09FD">
        <w:rPr>
          <w:i/>
          <w:sz w:val="24"/>
          <w:szCs w:val="24"/>
        </w:rPr>
        <w:t>)</w:t>
      </w:r>
      <w:r w:rsidRPr="005D09FD">
        <w:rPr>
          <w:rFonts w:cs="Times New Roman"/>
          <w:sz w:val="24"/>
          <w:szCs w:val="24"/>
        </w:rPr>
        <w:t>).</w:t>
      </w:r>
    </w:p>
    <w:p w14:paraId="2F27C780" w14:textId="77777777" w:rsidR="003D1F8C" w:rsidRPr="005D09FD" w:rsidRDefault="003D1F8C" w:rsidP="003D1F8C">
      <w:pPr>
        <w:spacing w:after="0"/>
        <w:ind w:firstLine="709"/>
        <w:jc w:val="both"/>
        <w:rPr>
          <w:rFonts w:cs="Times New Roman"/>
          <w:sz w:val="24"/>
          <w:szCs w:val="24"/>
        </w:rPr>
      </w:pPr>
      <w:r w:rsidRPr="005D09FD">
        <w:rPr>
          <w:rFonts w:cs="Times New Roman"/>
          <w:sz w:val="24"/>
          <w:szCs w:val="24"/>
        </w:rPr>
        <w:t>Основная профессиональная образовательная программа высшего образования (ОПОП ВО), в соответствии с п. 9 ст. 2 гл. 1 Федерального закона № 273-ФЗ «Об образовании в Российской Федерации»,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подготовки.</w:t>
      </w:r>
    </w:p>
    <w:p w14:paraId="241D4A20" w14:textId="58E2AE0B" w:rsidR="003D1F8C" w:rsidRPr="005D09FD" w:rsidRDefault="003D1F8C" w:rsidP="003D1F8C">
      <w:pPr>
        <w:spacing w:after="0"/>
        <w:ind w:firstLine="709"/>
        <w:jc w:val="both"/>
        <w:rPr>
          <w:rFonts w:cs="Times New Roman"/>
          <w:sz w:val="24"/>
          <w:szCs w:val="24"/>
        </w:rPr>
      </w:pPr>
      <w:r w:rsidRPr="005D09FD">
        <w:rPr>
          <w:rFonts w:cs="Times New Roman"/>
          <w:sz w:val="24"/>
          <w:szCs w:val="24"/>
        </w:rPr>
        <w:t>Основная профессиональная образовательная программа высшего образования «</w:t>
      </w:r>
      <w:r w:rsidR="00AE189D" w:rsidRPr="005D09FD">
        <w:rPr>
          <w:bCs/>
          <w:sz w:val="24"/>
          <w:szCs w:val="24"/>
        </w:rPr>
        <w:t>Немецкий язык в сфере межкультурной коммуникации</w:t>
      </w:r>
      <w:r w:rsidRPr="005D09FD">
        <w:rPr>
          <w:rFonts w:cs="Times New Roman"/>
          <w:sz w:val="24"/>
          <w:szCs w:val="24"/>
        </w:rPr>
        <w:t xml:space="preserve">» по направлению подготовки </w:t>
      </w:r>
      <w:r w:rsidR="00AE189D" w:rsidRPr="005D09FD">
        <w:rPr>
          <w:rFonts w:cs="Times New Roman"/>
          <w:sz w:val="24"/>
          <w:szCs w:val="24"/>
        </w:rPr>
        <w:t>45.03.01. Филология</w:t>
      </w:r>
      <w:r w:rsidRPr="005D09FD">
        <w:rPr>
          <w:rFonts w:cs="Times New Roman"/>
          <w:sz w:val="24"/>
          <w:szCs w:val="24"/>
        </w:rPr>
        <w:t xml:space="preserve"> (бакалавриат) включает в себя: учебный план, календарный учебный график, рабочие программы учебных предметов, дисциплин (модулей), п</w:t>
      </w:r>
      <w:r w:rsidR="00AE189D" w:rsidRPr="005D09FD">
        <w:rPr>
          <w:rFonts w:cs="Times New Roman"/>
          <w:sz w:val="24"/>
          <w:szCs w:val="24"/>
        </w:rPr>
        <w:t>рограммы практик</w:t>
      </w:r>
      <w:r w:rsidRPr="005D09FD">
        <w:rPr>
          <w:rFonts w:cs="Times New Roman"/>
          <w:sz w:val="24"/>
          <w:szCs w:val="24"/>
        </w:rPr>
        <w:t>, программу государственной итоговой аттестации (ГИА), рабочую программу воспитания, календарный план воспитательной работы, оценочные и методические материалы, другие материалы (компоненты), обеспечивающие качество подготовки обучающихся.</w:t>
      </w:r>
    </w:p>
    <w:p w14:paraId="12B17230" w14:textId="77777777" w:rsidR="0050771A" w:rsidRPr="005D09FD" w:rsidRDefault="0050771A" w:rsidP="003D1F8C">
      <w:pPr>
        <w:spacing w:after="0"/>
        <w:ind w:firstLine="709"/>
        <w:jc w:val="both"/>
        <w:rPr>
          <w:rFonts w:cs="Times New Roman"/>
          <w:sz w:val="24"/>
          <w:szCs w:val="24"/>
        </w:rPr>
      </w:pPr>
    </w:p>
    <w:p w14:paraId="3C7656A2" w14:textId="721657C8" w:rsidR="0050771A" w:rsidRPr="005D09FD" w:rsidRDefault="0050771A" w:rsidP="007E6FB4">
      <w:pPr>
        <w:spacing w:after="0"/>
        <w:jc w:val="both"/>
        <w:rPr>
          <w:rFonts w:cs="Times New Roman"/>
          <w:b/>
          <w:sz w:val="24"/>
          <w:szCs w:val="24"/>
        </w:rPr>
      </w:pPr>
      <w:r w:rsidRPr="005D09FD">
        <w:rPr>
          <w:rFonts w:cs="Times New Roman"/>
          <w:b/>
          <w:sz w:val="24"/>
          <w:szCs w:val="24"/>
        </w:rPr>
        <w:t>1.2.</w:t>
      </w:r>
      <w:r w:rsidR="00301E77">
        <w:rPr>
          <w:rFonts w:cs="Times New Roman"/>
          <w:b/>
          <w:sz w:val="24"/>
          <w:szCs w:val="24"/>
        </w:rPr>
        <w:t xml:space="preserve"> </w:t>
      </w:r>
      <w:r w:rsidRPr="005D09FD">
        <w:rPr>
          <w:rFonts w:cs="Times New Roman"/>
          <w:b/>
          <w:sz w:val="24"/>
          <w:szCs w:val="24"/>
        </w:rPr>
        <w:t>Используемые определения, термины и сокращения</w:t>
      </w:r>
    </w:p>
    <w:p w14:paraId="22E64B5C"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В основной профессиональной образовательной программе используются следующие термины и определения:</w:t>
      </w:r>
    </w:p>
    <w:p w14:paraId="77E5DF56"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Задача профессиональной деятельности</w:t>
      </w:r>
      <w:r w:rsidRPr="005D09FD">
        <w:rPr>
          <w:rFonts w:cs="Times New Roman"/>
          <w:sz w:val="24"/>
          <w:szCs w:val="24"/>
        </w:rPr>
        <w:t xml:space="preserve"> – цель, заданная в определенных условиях, которая может быть достигнута при реализации определенных действий над объектом (объектами) профессиональной деятельности. </w:t>
      </w:r>
    </w:p>
    <w:p w14:paraId="48B5DB0E"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Индивидуальный учебный план</w:t>
      </w:r>
      <w:r w:rsidRPr="005D09FD">
        <w:rPr>
          <w:rFonts w:cs="Times New Roman"/>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03A188D3"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Индикаторы достижения компетенций</w:t>
      </w:r>
      <w:r w:rsidRPr="005D09FD">
        <w:rPr>
          <w:rFonts w:cs="Times New Roman"/>
          <w:sz w:val="24"/>
          <w:szCs w:val="24"/>
        </w:rPr>
        <w:t xml:space="preserve"> являются обобщенными характеристиками, уточняющими и раскрывающими формулировку компетенции в виде конкретных действий, выполняемых выпускником, освоившим данную компетенцию.</w:t>
      </w:r>
    </w:p>
    <w:p w14:paraId="670AA6DF"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 xml:space="preserve">Индикаторы достижения компетенций должны быть измеряемы с помощью средств, доступных в образовательном процессе, и являются основой для разработки оценочных средств промежуточной и государственной итоговой аттестации. </w:t>
      </w:r>
    </w:p>
    <w:p w14:paraId="1EB096E6"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Качество образования</w:t>
      </w:r>
      <w:r w:rsidRPr="005D09FD">
        <w:rPr>
          <w:rFonts w:cs="Times New Roman"/>
          <w:sz w:val="24"/>
          <w:szCs w:val="24"/>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14:paraId="7799BFE1"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Квалификация</w:t>
      </w:r>
      <w:r w:rsidRPr="005D09FD">
        <w:rPr>
          <w:rFonts w:cs="Times New Roman"/>
          <w:sz w:val="24"/>
          <w:szCs w:val="24"/>
        </w:rPr>
        <w:t xml:space="preserve"> – уровень знаний, умений, навыков и компетенций, характеризующий подготовленность к выполнению определенного вида профессиональной деятельности. </w:t>
      </w:r>
    </w:p>
    <w:p w14:paraId="60632222"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Компетенция</w:t>
      </w:r>
      <w:r w:rsidRPr="005D09FD">
        <w:rPr>
          <w:rFonts w:cs="Times New Roman"/>
          <w:sz w:val="24"/>
          <w:szCs w:val="24"/>
        </w:rPr>
        <w:t xml:space="preserve"> – способность успешно действовать в профессиональной ситуации на основе профессиональных знаний и умений; готовность личности к выполнению определенного рода профессиональных задач.</w:t>
      </w:r>
    </w:p>
    <w:p w14:paraId="562154E2"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Направленность (профиль) программы</w:t>
      </w:r>
      <w:r w:rsidRPr="005D09FD">
        <w:rPr>
          <w:rFonts w:cs="Times New Roman"/>
          <w:sz w:val="24"/>
          <w:szCs w:val="24"/>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 </w:t>
      </w:r>
    </w:p>
    <w:p w14:paraId="57C23678"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Область профессиональной деятельности</w:t>
      </w:r>
      <w:r w:rsidRPr="005D09FD">
        <w:rPr>
          <w:rFonts w:cs="Times New Roman"/>
          <w:sz w:val="24"/>
          <w:szCs w:val="24"/>
        </w:rPr>
        <w:t xml:space="preserve"> – совокупность видов профессиональной деятельности, имеющая общую основу (аналогичные или близкие назначение, объекты, технологии, в т.ч средства труда) и предполагающая схожий набор трудовых функций и соответствующих компетенций для их выполнения. </w:t>
      </w:r>
    </w:p>
    <w:p w14:paraId="50B087AA" w14:textId="77777777" w:rsidR="0058453D" w:rsidRPr="005D09FD" w:rsidRDefault="0050771A" w:rsidP="0050771A">
      <w:pPr>
        <w:spacing w:after="0"/>
        <w:ind w:firstLine="709"/>
        <w:jc w:val="both"/>
        <w:rPr>
          <w:rFonts w:cs="Times New Roman"/>
          <w:sz w:val="24"/>
          <w:szCs w:val="24"/>
        </w:rPr>
      </w:pPr>
      <w:r w:rsidRPr="005D09FD">
        <w:rPr>
          <w:rFonts w:cs="Times New Roman"/>
          <w:b/>
          <w:sz w:val="24"/>
          <w:szCs w:val="24"/>
        </w:rPr>
        <w:t>Объект профессиональной деятельности</w:t>
      </w:r>
      <w:r w:rsidRPr="005D09FD">
        <w:rPr>
          <w:rFonts w:cs="Times New Roman"/>
          <w:sz w:val="24"/>
          <w:szCs w:val="24"/>
        </w:rPr>
        <w:t xml:space="preserve"> – явление, предмет, процесс, на которые направлено воздействие в процессе профессиональной деятельности. Термины «объект» и «предмет профессиональной деятельности» рассматриваются как синонимы в профессиональной деятельности, связанной с материальным производством. Эти понятия (объект» и «предмет профессиональной деятельности») следует развести в нематериальной сфере, связанной с научными исследованиями, творчеством и т.п. В этом случае понятие предмета уже понятия объекта и связано со свойствами или отношениями объекта, познание которых важно для решения профессиональных задач. </w:t>
      </w:r>
    </w:p>
    <w:p w14:paraId="1F515815"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Обучающийся с ограниченными возможностями здоровья (ОВЗ)</w:t>
      </w:r>
      <w:r w:rsidRPr="005D09FD">
        <w:rPr>
          <w:rFonts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0EACD082" w14:textId="77777777" w:rsidR="0058453D" w:rsidRPr="005D09FD" w:rsidRDefault="0050771A" w:rsidP="0050771A">
      <w:pPr>
        <w:spacing w:after="0"/>
        <w:ind w:firstLine="709"/>
        <w:jc w:val="both"/>
        <w:rPr>
          <w:rFonts w:cs="Times New Roman"/>
          <w:sz w:val="24"/>
          <w:szCs w:val="24"/>
        </w:rPr>
      </w:pPr>
      <w:r w:rsidRPr="005D09FD">
        <w:rPr>
          <w:rFonts w:cs="Times New Roman"/>
          <w:b/>
          <w:sz w:val="24"/>
          <w:szCs w:val="24"/>
        </w:rPr>
        <w:t>Основная профессиональная образовательная программа высшего образования</w:t>
      </w:r>
      <w:r w:rsidRPr="005D09FD">
        <w:rPr>
          <w:rFonts w:cs="Times New Roman"/>
          <w:sz w:val="24"/>
          <w:szCs w:val="24"/>
        </w:rPr>
        <w:t xml:space="preserve"> – система основных нормативных и учебно-методических документов, регламентирующих цели, ожидаемые результаты, объем, содержание, условия, технологии организации и реализации образовательного процесса, оценку качества подготовки выпускников</w:t>
      </w:r>
      <w:r w:rsidR="0058453D" w:rsidRPr="005D09FD">
        <w:rPr>
          <w:rFonts w:cs="Times New Roman"/>
          <w:sz w:val="24"/>
          <w:szCs w:val="24"/>
        </w:rPr>
        <w:t>.</w:t>
      </w:r>
    </w:p>
    <w:p w14:paraId="16C7CB85" w14:textId="77777777" w:rsidR="0058453D" w:rsidRPr="005D09FD" w:rsidRDefault="0050771A" w:rsidP="0050771A">
      <w:pPr>
        <w:spacing w:after="0"/>
        <w:ind w:firstLine="709"/>
        <w:jc w:val="both"/>
        <w:rPr>
          <w:rFonts w:cs="Times New Roman"/>
          <w:sz w:val="24"/>
          <w:szCs w:val="24"/>
        </w:rPr>
      </w:pPr>
      <w:r w:rsidRPr="005D09FD">
        <w:rPr>
          <w:rFonts w:cs="Times New Roman"/>
          <w:b/>
          <w:sz w:val="24"/>
          <w:szCs w:val="24"/>
        </w:rPr>
        <w:t>Практическая подготовка</w:t>
      </w:r>
      <w:r w:rsidRPr="005D09FD">
        <w:rPr>
          <w:rFonts w:cs="Times New Roman"/>
          <w:sz w:val="24"/>
          <w:szCs w:val="24"/>
        </w:rP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r w:rsidR="0058453D" w:rsidRPr="005D09FD">
        <w:rPr>
          <w:rFonts w:cs="Times New Roman"/>
          <w:sz w:val="24"/>
          <w:szCs w:val="24"/>
        </w:rPr>
        <w:t>.</w:t>
      </w:r>
    </w:p>
    <w:p w14:paraId="09D75AF4" w14:textId="77777777" w:rsidR="0058453D" w:rsidRPr="005D09FD" w:rsidRDefault="0050771A" w:rsidP="0050771A">
      <w:pPr>
        <w:spacing w:after="0"/>
        <w:ind w:firstLine="709"/>
        <w:jc w:val="both"/>
        <w:rPr>
          <w:rFonts w:cs="Times New Roman"/>
          <w:sz w:val="24"/>
          <w:szCs w:val="24"/>
        </w:rPr>
      </w:pPr>
      <w:r w:rsidRPr="005D09FD">
        <w:rPr>
          <w:rFonts w:cs="Times New Roman"/>
          <w:b/>
          <w:sz w:val="24"/>
          <w:szCs w:val="24"/>
        </w:rPr>
        <w:t>Примерная основная образовательная программа</w:t>
      </w:r>
      <w:r w:rsidRPr="005D09FD">
        <w:rPr>
          <w:rFonts w:cs="Times New Roman"/>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p>
    <w:p w14:paraId="25C8E782" w14:textId="77777777" w:rsidR="0058453D" w:rsidRPr="005D09FD" w:rsidRDefault="0050771A" w:rsidP="0050771A">
      <w:pPr>
        <w:spacing w:after="0"/>
        <w:ind w:firstLine="709"/>
        <w:jc w:val="both"/>
        <w:rPr>
          <w:rFonts w:cs="Times New Roman"/>
          <w:sz w:val="24"/>
          <w:szCs w:val="24"/>
        </w:rPr>
      </w:pPr>
      <w:r w:rsidRPr="005D09FD">
        <w:rPr>
          <w:rFonts w:cs="Times New Roman"/>
          <w:b/>
          <w:sz w:val="24"/>
          <w:szCs w:val="24"/>
        </w:rPr>
        <w:t>Сфера профессиональной деятельности</w:t>
      </w:r>
      <w:r w:rsidRPr="005D09FD">
        <w:rPr>
          <w:rFonts w:cs="Times New Roman"/>
          <w:sz w:val="24"/>
          <w:szCs w:val="24"/>
        </w:rPr>
        <w:t xml:space="preserve"> – сегмент области профессиональной деятельности или смежных областей профессиональной деятельности, включающий вид (виды) профессиональной деятельности, характеризующийся совокупностью специфических объекто</w:t>
      </w:r>
      <w:r w:rsidR="0058453D" w:rsidRPr="005D09FD">
        <w:rPr>
          <w:rFonts w:cs="Times New Roman"/>
          <w:sz w:val="24"/>
          <w:szCs w:val="24"/>
        </w:rPr>
        <w:t>в профессиональной деятельности.</w:t>
      </w:r>
    </w:p>
    <w:p w14:paraId="276627CA" w14:textId="77777777" w:rsidR="0058453D" w:rsidRPr="005D09FD" w:rsidRDefault="0050771A" w:rsidP="0050771A">
      <w:pPr>
        <w:spacing w:after="0"/>
        <w:ind w:firstLine="709"/>
        <w:jc w:val="both"/>
        <w:rPr>
          <w:rFonts w:cs="Times New Roman"/>
          <w:sz w:val="24"/>
          <w:szCs w:val="24"/>
        </w:rPr>
      </w:pPr>
      <w:r w:rsidRPr="005D09FD">
        <w:rPr>
          <w:rFonts w:cs="Times New Roman"/>
          <w:b/>
          <w:sz w:val="24"/>
          <w:szCs w:val="24"/>
        </w:rPr>
        <w:t>Учебный план</w:t>
      </w:r>
      <w:r w:rsidRPr="005D09FD">
        <w:rPr>
          <w:rFonts w:cs="Times New Roman"/>
          <w:sz w:val="24"/>
          <w:szCs w:val="24"/>
        </w:rPr>
        <w:t xml:space="preserve"> – документ, который определяет перечень, трудоемкость, последовательность и распределение по периодам обучения учебных предметов, курсов,</w:t>
      </w:r>
      <w:r w:rsidR="0058453D" w:rsidRPr="005D09FD">
        <w:rPr>
          <w:rFonts w:cs="Times New Roman"/>
          <w:sz w:val="24"/>
          <w:szCs w:val="24"/>
        </w:rPr>
        <w:t xml:space="preserve"> </w:t>
      </w:r>
      <w:r w:rsidRPr="005D09FD">
        <w:rPr>
          <w:rFonts w:cs="Times New Roman"/>
          <w:sz w:val="24"/>
          <w:szCs w:val="24"/>
        </w:rPr>
        <w:t xml:space="preserve">дисциплин (модулей), практики, иных видов учебной деятельности и, если иное не установлено федеральным законодательством, формы промежуточной аттестации обучающихся. </w:t>
      </w:r>
    </w:p>
    <w:p w14:paraId="151147C1" w14:textId="77777777" w:rsidR="0058453D" w:rsidRPr="005D09FD" w:rsidRDefault="0050771A" w:rsidP="0050771A">
      <w:pPr>
        <w:spacing w:after="0"/>
        <w:ind w:firstLine="709"/>
        <w:jc w:val="both"/>
        <w:rPr>
          <w:rFonts w:cs="Times New Roman"/>
          <w:sz w:val="24"/>
          <w:szCs w:val="24"/>
        </w:rPr>
      </w:pPr>
      <w:r w:rsidRPr="005D09FD">
        <w:rPr>
          <w:rFonts w:cs="Times New Roman"/>
          <w:b/>
          <w:sz w:val="24"/>
          <w:szCs w:val="24"/>
        </w:rPr>
        <w:t>Универсальная компетенция</w:t>
      </w:r>
      <w:r w:rsidRPr="005D09FD">
        <w:rPr>
          <w:rFonts w:cs="Times New Roman"/>
          <w:sz w:val="24"/>
          <w:szCs w:val="24"/>
        </w:rPr>
        <w:t xml:space="preserve"> – это инструмент унификации образовательных результатов и обеспечения преемственности уровней высшего образования, который отражает ожидания современного общества в части социально-личностного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 </w:t>
      </w:r>
    </w:p>
    <w:p w14:paraId="52FA62A5"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Федеральный государственный образовательный стандарт</w:t>
      </w:r>
      <w:r w:rsidR="0058453D" w:rsidRPr="005D09FD">
        <w:rPr>
          <w:rFonts w:cs="Times New Roman"/>
          <w:sz w:val="24"/>
          <w:szCs w:val="24"/>
        </w:rPr>
        <w:t xml:space="preserve"> </w:t>
      </w:r>
      <w:r w:rsidR="0058453D" w:rsidRPr="005D09FD">
        <w:rPr>
          <w:rFonts w:cs="Times New Roman"/>
          <w:b/>
          <w:sz w:val="24"/>
          <w:szCs w:val="24"/>
        </w:rPr>
        <w:t>высшего образования (ФГОС ВО)</w:t>
      </w:r>
      <w:r w:rsidRPr="005D09FD">
        <w:rPr>
          <w:rFonts w:cs="Times New Roman"/>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AA7423C" w14:textId="77777777" w:rsidR="0050771A" w:rsidRPr="005D09FD" w:rsidRDefault="0050771A" w:rsidP="0050771A">
      <w:pPr>
        <w:spacing w:after="0"/>
        <w:ind w:firstLine="709"/>
        <w:jc w:val="both"/>
        <w:rPr>
          <w:rFonts w:cs="Times New Roman"/>
          <w:b/>
          <w:sz w:val="24"/>
          <w:szCs w:val="24"/>
        </w:rPr>
      </w:pPr>
      <w:r w:rsidRPr="005D09FD">
        <w:rPr>
          <w:rFonts w:cs="Times New Roman"/>
          <w:b/>
          <w:sz w:val="24"/>
          <w:szCs w:val="24"/>
        </w:rPr>
        <w:t>Сокращения</w:t>
      </w:r>
    </w:p>
    <w:p w14:paraId="2DA4E006"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ВО – высшее образование;</w:t>
      </w:r>
    </w:p>
    <w:p w14:paraId="2933130F"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ГИА – государственная итоговая аттестация;</w:t>
      </w:r>
    </w:p>
    <w:p w14:paraId="276EE7DD" w14:textId="5E329641" w:rsidR="0050771A" w:rsidRPr="005D09FD" w:rsidRDefault="0050771A" w:rsidP="0050771A">
      <w:pPr>
        <w:spacing w:after="0"/>
        <w:ind w:firstLine="709"/>
        <w:jc w:val="both"/>
        <w:rPr>
          <w:rFonts w:cs="Times New Roman"/>
          <w:sz w:val="24"/>
          <w:szCs w:val="24"/>
        </w:rPr>
      </w:pPr>
      <w:r w:rsidRPr="005D09FD">
        <w:rPr>
          <w:rFonts w:cs="Times New Roman"/>
          <w:sz w:val="24"/>
          <w:szCs w:val="24"/>
        </w:rPr>
        <w:t>з.</w:t>
      </w:r>
      <w:r w:rsidR="00301E77">
        <w:rPr>
          <w:rFonts w:cs="Times New Roman"/>
          <w:sz w:val="24"/>
          <w:szCs w:val="24"/>
        </w:rPr>
        <w:t xml:space="preserve"> </w:t>
      </w:r>
      <w:r w:rsidRPr="005D09FD">
        <w:rPr>
          <w:rFonts w:cs="Times New Roman"/>
          <w:sz w:val="24"/>
          <w:szCs w:val="24"/>
        </w:rPr>
        <w:t>е. – зачетная единица;</w:t>
      </w:r>
    </w:p>
    <w:p w14:paraId="64C1D2B7"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ИДК – индикатор достижения компетенции;</w:t>
      </w:r>
    </w:p>
    <w:p w14:paraId="7ABD909E"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ИУП – индивидуальный учебный план;</w:t>
      </w:r>
    </w:p>
    <w:p w14:paraId="5561EAF1"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КПВР – календарный план воспитательной работы</w:t>
      </w:r>
    </w:p>
    <w:p w14:paraId="287F0EF9"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КУГ – календарный учебный график;</w:t>
      </w:r>
    </w:p>
    <w:p w14:paraId="2D6E1DC1"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ЛА и МО – отдел лицензирования, аккредитации и методического обеспечения;</w:t>
      </w:r>
    </w:p>
    <w:p w14:paraId="747850E6" w14:textId="77777777" w:rsidR="00B02509" w:rsidRPr="005D09FD" w:rsidRDefault="00B02509" w:rsidP="0050771A">
      <w:pPr>
        <w:spacing w:after="0"/>
        <w:ind w:firstLine="709"/>
        <w:jc w:val="both"/>
        <w:rPr>
          <w:rFonts w:cs="Times New Roman"/>
          <w:sz w:val="24"/>
          <w:szCs w:val="24"/>
        </w:rPr>
      </w:pPr>
      <w:r w:rsidRPr="005D09FD">
        <w:rPr>
          <w:rFonts w:cs="Times New Roman"/>
          <w:sz w:val="24"/>
          <w:szCs w:val="24"/>
        </w:rPr>
        <w:t xml:space="preserve">МОН РФ – министерство науки и образования Российской Федерации </w:t>
      </w:r>
    </w:p>
    <w:p w14:paraId="46C474F3"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ЛНА – локальный нормативный акт;</w:t>
      </w:r>
    </w:p>
    <w:p w14:paraId="79C76F9B"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НИР – научно-исследовательская работа;</w:t>
      </w:r>
    </w:p>
    <w:p w14:paraId="73118BA3"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ОВЗ – ограниченные возможности здоровья;</w:t>
      </w:r>
    </w:p>
    <w:p w14:paraId="0326CFA6" w14:textId="77777777" w:rsidR="005163DE" w:rsidRPr="005D09FD" w:rsidRDefault="0050771A" w:rsidP="0050771A">
      <w:pPr>
        <w:spacing w:after="0"/>
        <w:ind w:firstLine="709"/>
        <w:jc w:val="both"/>
        <w:rPr>
          <w:rFonts w:cs="Times New Roman"/>
          <w:sz w:val="24"/>
          <w:szCs w:val="24"/>
        </w:rPr>
      </w:pPr>
      <w:r w:rsidRPr="005D09FD">
        <w:rPr>
          <w:rFonts w:cs="Times New Roman"/>
          <w:sz w:val="24"/>
          <w:szCs w:val="24"/>
        </w:rPr>
        <w:t xml:space="preserve">ОПК – общепрофессиональная компетенция; </w:t>
      </w:r>
    </w:p>
    <w:p w14:paraId="02F8C848"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ОКВЭД – Общероссийский классификатор видов экономической деятельности;</w:t>
      </w:r>
    </w:p>
    <w:p w14:paraId="1D2835BF"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ОТФ – обобщенная трудовая функция;</w:t>
      </w:r>
    </w:p>
    <w:p w14:paraId="2AA2A4B8"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ОП – образовательная программа;</w:t>
      </w:r>
    </w:p>
    <w:p w14:paraId="3C95EBDA"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ОПОП ВО – основная профессиональная образовательная программа высшего образования;</w:t>
      </w:r>
    </w:p>
    <w:p w14:paraId="5E85EF32"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ПД – профессиональная деятельность;</w:t>
      </w:r>
    </w:p>
    <w:p w14:paraId="53364BAC"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ПК – профессиональная компетенция;</w:t>
      </w:r>
    </w:p>
    <w:p w14:paraId="6501DEA6"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ПООП ВО – примерная основная образовательная программа высшего образования;</w:t>
      </w:r>
    </w:p>
    <w:p w14:paraId="13C765FE"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ПС – профессиональный стандарт;</w:t>
      </w:r>
    </w:p>
    <w:p w14:paraId="63A07306"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РПВ – рабочая программа воспитания</w:t>
      </w:r>
    </w:p>
    <w:p w14:paraId="1D699E66"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РПД – рабочая программа дисциплины;</w:t>
      </w:r>
    </w:p>
    <w:p w14:paraId="77EE7423"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ПП – программа практик;</w:t>
      </w:r>
    </w:p>
    <w:p w14:paraId="11EA4EB1"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УК – универсальная компетенция</w:t>
      </w:r>
    </w:p>
    <w:p w14:paraId="64D98609"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УМУ – учебно-методическое управление;</w:t>
      </w:r>
    </w:p>
    <w:p w14:paraId="07F7E7C8"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УП – учебный план;</w:t>
      </w:r>
    </w:p>
    <w:p w14:paraId="4C839555"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ЭИОС – электронная информационно-образовательная среда;</w:t>
      </w:r>
    </w:p>
    <w:p w14:paraId="6F04C820"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ФГОС ВО – федеральный государственный образовательный стандарт высшего образования;</w:t>
      </w:r>
    </w:p>
    <w:p w14:paraId="257E6332"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ФОМ (ФОС) – фонд оценочных материалов или фонд оценочных средств;</w:t>
      </w:r>
    </w:p>
    <w:p w14:paraId="7CB03A78"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УГСН – укрупненная группа специальностей и направлений</w:t>
      </w:r>
    </w:p>
    <w:p w14:paraId="0FC00E79" w14:textId="77777777" w:rsidR="005163DE" w:rsidRPr="005D09FD" w:rsidRDefault="005163DE" w:rsidP="0050771A">
      <w:pPr>
        <w:spacing w:after="0"/>
        <w:ind w:firstLine="709"/>
        <w:jc w:val="both"/>
        <w:rPr>
          <w:rFonts w:cs="Times New Roman"/>
          <w:sz w:val="24"/>
          <w:szCs w:val="24"/>
        </w:rPr>
      </w:pPr>
    </w:p>
    <w:p w14:paraId="55F7FB9E" w14:textId="77777777" w:rsidR="00B02509" w:rsidRPr="005D09FD" w:rsidRDefault="00B02509" w:rsidP="007E6FB4">
      <w:pPr>
        <w:spacing w:after="0"/>
        <w:jc w:val="both"/>
        <w:rPr>
          <w:rFonts w:cs="Times New Roman"/>
          <w:b/>
          <w:sz w:val="24"/>
          <w:szCs w:val="24"/>
        </w:rPr>
      </w:pPr>
      <w:r w:rsidRPr="005D09FD">
        <w:rPr>
          <w:rFonts w:cs="Times New Roman"/>
          <w:b/>
          <w:sz w:val="24"/>
          <w:szCs w:val="24"/>
        </w:rPr>
        <w:t>1.3 Нормативные документы, регламентирующие разработку образовательной программы (бакалавриат)</w:t>
      </w:r>
    </w:p>
    <w:p w14:paraId="257CB710" w14:textId="77777777" w:rsidR="00B02509" w:rsidRPr="005D09FD" w:rsidRDefault="00B02509" w:rsidP="00B02509">
      <w:pPr>
        <w:spacing w:after="0"/>
        <w:ind w:firstLine="709"/>
        <w:jc w:val="both"/>
        <w:rPr>
          <w:rFonts w:cs="Times New Roman"/>
          <w:sz w:val="24"/>
          <w:szCs w:val="24"/>
        </w:rPr>
      </w:pPr>
      <w:r w:rsidRPr="005D09FD">
        <w:rPr>
          <w:rFonts w:cs="Times New Roman"/>
          <w:sz w:val="24"/>
          <w:szCs w:val="24"/>
        </w:rPr>
        <w:t>Нормативно-правовую базу разработки ОПОП ВО бакалавриат составляют:</w:t>
      </w:r>
    </w:p>
    <w:p w14:paraId="3C87B269" w14:textId="77777777" w:rsidR="00B02509" w:rsidRPr="005D09FD" w:rsidRDefault="00B02509" w:rsidP="006F4E47">
      <w:pPr>
        <w:pStyle w:val="a4"/>
        <w:numPr>
          <w:ilvl w:val="0"/>
          <w:numId w:val="2"/>
        </w:numPr>
        <w:spacing w:after="0"/>
        <w:jc w:val="both"/>
        <w:rPr>
          <w:rFonts w:cs="Times New Roman"/>
          <w:sz w:val="24"/>
          <w:szCs w:val="24"/>
        </w:rPr>
      </w:pPr>
      <w:r w:rsidRPr="005D09FD">
        <w:rPr>
          <w:rFonts w:cs="Times New Roman"/>
          <w:sz w:val="24"/>
          <w:szCs w:val="24"/>
        </w:rPr>
        <w:t>Федеральный закон Российской Федерации от 29 декабря 2012 г. № 273-ФЗ «Об образовании в Российской Федерации»;</w:t>
      </w:r>
    </w:p>
    <w:p w14:paraId="2EC1D33C" w14:textId="33517B04" w:rsidR="00686AB3" w:rsidRPr="005D09FD" w:rsidRDefault="00686AB3" w:rsidP="00686AB3">
      <w:pPr>
        <w:pStyle w:val="a4"/>
        <w:numPr>
          <w:ilvl w:val="0"/>
          <w:numId w:val="2"/>
        </w:numPr>
        <w:spacing w:after="0"/>
        <w:jc w:val="both"/>
        <w:rPr>
          <w:rFonts w:cs="Times New Roman"/>
          <w:sz w:val="24"/>
          <w:szCs w:val="24"/>
        </w:rPr>
      </w:pPr>
      <w:r w:rsidRPr="005D09FD">
        <w:rPr>
          <w:rFonts w:cs="Times New Roman"/>
          <w:sz w:val="24"/>
          <w:szCs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утвержденный приказом МОН РФ от 28 мая 2014 года № 594;</w:t>
      </w:r>
    </w:p>
    <w:p w14:paraId="3CD43891" w14:textId="6C757CE3" w:rsidR="00B02509" w:rsidRPr="005D09FD" w:rsidRDefault="00B02509" w:rsidP="006F4E47">
      <w:pPr>
        <w:pStyle w:val="a4"/>
        <w:numPr>
          <w:ilvl w:val="0"/>
          <w:numId w:val="2"/>
        </w:numPr>
        <w:spacing w:after="0"/>
        <w:jc w:val="both"/>
        <w:rPr>
          <w:rFonts w:cs="Times New Roman"/>
          <w:sz w:val="24"/>
          <w:szCs w:val="24"/>
        </w:rPr>
      </w:pPr>
      <w:r w:rsidRPr="005D09FD">
        <w:rPr>
          <w:rFonts w:cs="Times New Roman"/>
          <w:sz w:val="24"/>
          <w:szCs w:val="24"/>
        </w:rPr>
        <w:t xml:space="preserve">Федеральный государственный образовательный стандарт высшего образования по направлению подготовки </w:t>
      </w:r>
      <w:r w:rsidR="00D2283F" w:rsidRPr="005D09FD">
        <w:rPr>
          <w:rFonts w:cs="Times New Roman"/>
          <w:sz w:val="24"/>
          <w:szCs w:val="24"/>
        </w:rPr>
        <w:t>45.03.01. Филология (уровень бакалавриат</w:t>
      </w:r>
      <w:r w:rsidRPr="005D09FD">
        <w:rPr>
          <w:rFonts w:cs="Times New Roman"/>
          <w:sz w:val="24"/>
          <w:szCs w:val="24"/>
        </w:rPr>
        <w:t xml:space="preserve">), утвержденный приказом Министерства образования и науки Российской Федерации </w:t>
      </w:r>
      <w:r w:rsidR="00D2283F" w:rsidRPr="005D09FD">
        <w:rPr>
          <w:rFonts w:cs="Times New Roman"/>
          <w:sz w:val="24"/>
          <w:szCs w:val="24"/>
        </w:rPr>
        <w:t>от «12» августа 2020 г. №986, зарегистрированный в Минюсте России «28» августа 2020 г. №59533</w:t>
      </w:r>
      <w:r w:rsidRPr="005D09FD">
        <w:rPr>
          <w:rFonts w:cs="Times New Roman"/>
          <w:sz w:val="24"/>
          <w:szCs w:val="24"/>
        </w:rPr>
        <w:t>;</w:t>
      </w:r>
    </w:p>
    <w:p w14:paraId="348AE506" w14:textId="57E91E2C" w:rsidR="00DE742B" w:rsidRPr="005D09FD" w:rsidRDefault="00DE742B" w:rsidP="00C4173C">
      <w:pPr>
        <w:pStyle w:val="a4"/>
        <w:numPr>
          <w:ilvl w:val="0"/>
          <w:numId w:val="2"/>
        </w:numPr>
        <w:shd w:val="clear" w:color="auto" w:fill="FFFFFF"/>
        <w:spacing w:after="0" w:line="300" w:lineRule="atLeast"/>
        <w:jc w:val="both"/>
        <w:outlineLvl w:val="1"/>
        <w:rPr>
          <w:rFonts w:cs="Times New Roman"/>
          <w:sz w:val="24"/>
          <w:szCs w:val="24"/>
        </w:rPr>
      </w:pPr>
      <w:r w:rsidRPr="005D09FD">
        <w:rPr>
          <w:rFonts w:cs="Times New Roman"/>
          <w:sz w:val="24"/>
          <w:szCs w:val="24"/>
        </w:rPr>
        <w:t xml:space="preserve">Приказ Министерства науки и высшего образования РФ от 6 апреля 2021 г. </w:t>
      </w:r>
      <w:r w:rsidR="00942DB0" w:rsidRPr="005D09FD">
        <w:rPr>
          <w:rFonts w:cs="Times New Roman"/>
          <w:sz w:val="24"/>
          <w:szCs w:val="24"/>
        </w:rPr>
        <w:t xml:space="preserve">№ </w:t>
      </w:r>
      <w:r w:rsidRPr="005D09FD">
        <w:rPr>
          <w:rFonts w:cs="Times New Roman"/>
          <w:sz w:val="24"/>
          <w:szCs w:val="24"/>
        </w:rPr>
        <w:t>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686AB3" w:rsidRPr="005D09FD">
        <w:rPr>
          <w:rFonts w:cs="Times New Roman"/>
          <w:sz w:val="24"/>
          <w:szCs w:val="24"/>
        </w:rPr>
        <w:t>;</w:t>
      </w:r>
    </w:p>
    <w:p w14:paraId="4F80E28F" w14:textId="583458F9" w:rsidR="00B02509" w:rsidRPr="005D09FD" w:rsidRDefault="00070C52" w:rsidP="00C4173C">
      <w:pPr>
        <w:pStyle w:val="a4"/>
        <w:numPr>
          <w:ilvl w:val="0"/>
          <w:numId w:val="2"/>
        </w:numPr>
        <w:spacing w:after="0"/>
        <w:jc w:val="both"/>
        <w:rPr>
          <w:rFonts w:cs="Times New Roman"/>
          <w:sz w:val="24"/>
          <w:szCs w:val="24"/>
        </w:rPr>
      </w:pPr>
      <w:r w:rsidRPr="005D09FD">
        <w:rPr>
          <w:rFonts w:eastAsia="Times New Roman" w:cs="Times New Roman"/>
          <w:spacing w:val="2"/>
          <w:sz w:val="24"/>
          <w:szCs w:val="24"/>
          <w:lang w:eastAsia="ru-RU"/>
        </w:rPr>
        <w:t xml:space="preserve">Профессиональный стандарт </w:t>
      </w:r>
      <w:r w:rsidR="0073216A" w:rsidRPr="005D09FD">
        <w:rPr>
          <w:sz w:val="24"/>
          <w:szCs w:val="24"/>
        </w:rPr>
        <w:t>«Специалист в области перевода» утверждённый приказом Министерства труда и социальной защиты РФ от 18 марта 2021 г. № 134н (зарегистрированный</w:t>
      </w:r>
      <w:r w:rsidR="0073216A" w:rsidRPr="005D09FD">
        <w:rPr>
          <w:sz w:val="24"/>
          <w:szCs w:val="24"/>
          <w:shd w:val="clear" w:color="auto" w:fill="FFFFFF"/>
        </w:rPr>
        <w:t xml:space="preserve"> Зарегистрировано в Минюсте РФ 21 апреля 2021 г.</w:t>
      </w:r>
      <w:r w:rsidR="0073216A" w:rsidRPr="005D09FD">
        <w:rPr>
          <w:sz w:val="24"/>
          <w:szCs w:val="24"/>
        </w:rPr>
        <w:t>, р</w:t>
      </w:r>
      <w:r w:rsidR="0073216A" w:rsidRPr="005D09FD">
        <w:rPr>
          <w:sz w:val="24"/>
          <w:szCs w:val="24"/>
          <w:shd w:val="clear" w:color="auto" w:fill="FFFFFF"/>
        </w:rPr>
        <w:t>егистрационный № 63195</w:t>
      </w:r>
      <w:r w:rsidR="0073216A" w:rsidRPr="005D09FD">
        <w:rPr>
          <w:sz w:val="24"/>
          <w:szCs w:val="24"/>
        </w:rPr>
        <w:t>)</w:t>
      </w:r>
      <w:r w:rsidR="008A6834" w:rsidRPr="005D09FD">
        <w:rPr>
          <w:rFonts w:eastAsia="Times New Roman" w:cs="Times New Roman"/>
          <w:spacing w:val="2"/>
          <w:sz w:val="24"/>
          <w:szCs w:val="24"/>
          <w:lang w:eastAsia="ru-RU"/>
        </w:rPr>
        <w:t>;</w:t>
      </w:r>
    </w:p>
    <w:p w14:paraId="1E805773" w14:textId="77777777" w:rsidR="00B02509" w:rsidRPr="005D09FD" w:rsidRDefault="00B02509" w:rsidP="006F4E47">
      <w:pPr>
        <w:pStyle w:val="a4"/>
        <w:numPr>
          <w:ilvl w:val="0"/>
          <w:numId w:val="2"/>
        </w:numPr>
        <w:spacing w:after="0"/>
        <w:jc w:val="both"/>
        <w:rPr>
          <w:rFonts w:cs="Times New Roman"/>
          <w:sz w:val="24"/>
          <w:szCs w:val="24"/>
        </w:rPr>
      </w:pPr>
      <w:r w:rsidRPr="005D09FD">
        <w:rPr>
          <w:rFonts w:cs="Times New Roman"/>
          <w:sz w:val="24"/>
          <w:szCs w:val="24"/>
        </w:rPr>
        <w:t xml:space="preserve">Порядок проведения государственной итоговой аттестации по образовательным программам высшего образования – программам бакалавриат, программам специалитета, и программам магистратуры, утвержденный приказом </w:t>
      </w:r>
      <w:r w:rsidR="006F4E47" w:rsidRPr="005D09FD">
        <w:rPr>
          <w:rFonts w:cs="Times New Roman"/>
          <w:sz w:val="24"/>
          <w:szCs w:val="24"/>
        </w:rPr>
        <w:t xml:space="preserve">МОН РФ </w:t>
      </w:r>
      <w:r w:rsidRPr="005D09FD">
        <w:rPr>
          <w:rFonts w:cs="Times New Roman"/>
          <w:sz w:val="24"/>
          <w:szCs w:val="24"/>
        </w:rPr>
        <w:t>от 29.06.2015 №636 (с изм. 27.03.2020 №490);</w:t>
      </w:r>
    </w:p>
    <w:p w14:paraId="3CA7A5E7" w14:textId="77777777" w:rsidR="00B02509" w:rsidRPr="005D09FD" w:rsidRDefault="00B02509" w:rsidP="006F4E47">
      <w:pPr>
        <w:pStyle w:val="a4"/>
        <w:numPr>
          <w:ilvl w:val="0"/>
          <w:numId w:val="2"/>
        </w:numPr>
        <w:spacing w:after="0"/>
        <w:jc w:val="both"/>
        <w:rPr>
          <w:rFonts w:cs="Times New Roman"/>
          <w:sz w:val="24"/>
          <w:szCs w:val="24"/>
        </w:rPr>
      </w:pPr>
      <w:r w:rsidRPr="005D09FD">
        <w:rPr>
          <w:rFonts w:cs="Times New Roman"/>
          <w:sz w:val="24"/>
          <w:szCs w:val="24"/>
        </w:rPr>
        <w:t>Положение о практической подготовке,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 №885/390;</w:t>
      </w:r>
    </w:p>
    <w:p w14:paraId="06946191" w14:textId="01E58B41" w:rsidR="006F4E47" w:rsidRPr="005D09FD" w:rsidRDefault="006F4E47" w:rsidP="006F4E47">
      <w:pPr>
        <w:pStyle w:val="a4"/>
        <w:numPr>
          <w:ilvl w:val="0"/>
          <w:numId w:val="2"/>
        </w:numPr>
        <w:spacing w:after="0"/>
        <w:jc w:val="both"/>
        <w:rPr>
          <w:rFonts w:cs="Times New Roman"/>
          <w:sz w:val="24"/>
          <w:szCs w:val="24"/>
        </w:rPr>
      </w:pPr>
      <w:r w:rsidRPr="005D09FD">
        <w:rPr>
          <w:rFonts w:cs="Times New Roman"/>
          <w:sz w:val="24"/>
          <w:szCs w:val="24"/>
        </w:rPr>
        <w:t>Федеральный закон </w:t>
      </w:r>
      <w:r w:rsidR="00DE742B" w:rsidRPr="005D09FD">
        <w:rPr>
          <w:rFonts w:cs="Times New Roman"/>
          <w:sz w:val="24"/>
          <w:szCs w:val="24"/>
        </w:rPr>
        <w:t xml:space="preserve">Российской Федерации </w:t>
      </w:r>
      <w:r w:rsidRPr="005D09FD">
        <w:rPr>
          <w:rFonts w:cs="Times New Roman"/>
          <w:sz w:val="24"/>
          <w:szCs w:val="24"/>
        </w:rPr>
        <w:t>от 17 февраля 2023 г. № 19-ФЗ </w:t>
      </w:r>
      <w:r w:rsidR="00DE742B" w:rsidRPr="005D09FD">
        <w:rPr>
          <w:rFonts w:cs="Times New Roman"/>
          <w:sz w:val="24"/>
          <w:szCs w:val="24"/>
        </w:rPr>
        <w:t>«</w:t>
      </w:r>
      <w:r w:rsidRPr="005D09FD">
        <w:rPr>
          <w:rFonts w:cs="Times New Roman"/>
          <w:sz w:val="24"/>
          <w:szCs w:val="24"/>
        </w:rPr>
        <w: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w:t>
      </w:r>
      <w:r w:rsidR="00DE742B" w:rsidRPr="005D09FD">
        <w:rPr>
          <w:rFonts w:cs="Times New Roman"/>
          <w:sz w:val="24"/>
          <w:szCs w:val="24"/>
        </w:rPr>
        <w:t>»</w:t>
      </w:r>
      <w:r w:rsidR="00D561F2" w:rsidRPr="005D09FD">
        <w:rPr>
          <w:rFonts w:cs="Times New Roman"/>
          <w:sz w:val="24"/>
          <w:szCs w:val="24"/>
        </w:rPr>
        <w:t>;</w:t>
      </w:r>
    </w:p>
    <w:p w14:paraId="524D7DF2" w14:textId="40A0EDD1" w:rsidR="00D561F2" w:rsidRPr="005D09FD" w:rsidRDefault="00D561F2" w:rsidP="006F4E47">
      <w:pPr>
        <w:pStyle w:val="a4"/>
        <w:numPr>
          <w:ilvl w:val="0"/>
          <w:numId w:val="2"/>
        </w:numPr>
        <w:spacing w:after="0"/>
        <w:jc w:val="both"/>
        <w:rPr>
          <w:rFonts w:cs="Times New Roman"/>
          <w:sz w:val="24"/>
          <w:szCs w:val="24"/>
        </w:rPr>
      </w:pPr>
      <w:r w:rsidRPr="005D09FD">
        <w:rPr>
          <w:rFonts w:cs="Times New Roman"/>
          <w:sz w:val="24"/>
          <w:szCs w:val="24"/>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 августа 2017 г. № 816;</w:t>
      </w:r>
    </w:p>
    <w:p w14:paraId="056FB891" w14:textId="77777777" w:rsidR="00B02509" w:rsidRPr="005D09FD" w:rsidRDefault="00B02509" w:rsidP="006F4E47">
      <w:pPr>
        <w:pStyle w:val="a4"/>
        <w:numPr>
          <w:ilvl w:val="0"/>
          <w:numId w:val="2"/>
        </w:numPr>
        <w:spacing w:after="0"/>
        <w:jc w:val="both"/>
        <w:rPr>
          <w:rFonts w:cs="Times New Roman"/>
          <w:sz w:val="24"/>
          <w:szCs w:val="24"/>
        </w:rPr>
      </w:pPr>
      <w:r w:rsidRPr="005D09FD">
        <w:rPr>
          <w:rFonts w:cs="Times New Roman"/>
          <w:sz w:val="24"/>
          <w:szCs w:val="24"/>
        </w:rPr>
        <w:t xml:space="preserve">Иные нормативно-методические акты </w:t>
      </w:r>
      <w:r w:rsidR="006F4E47" w:rsidRPr="005D09FD">
        <w:rPr>
          <w:rFonts w:cs="Times New Roman"/>
          <w:sz w:val="24"/>
          <w:szCs w:val="24"/>
        </w:rPr>
        <w:t>МОН РФ</w:t>
      </w:r>
      <w:r w:rsidRPr="005D09FD">
        <w:rPr>
          <w:rFonts w:cs="Times New Roman"/>
          <w:sz w:val="24"/>
          <w:szCs w:val="24"/>
        </w:rPr>
        <w:t>;</w:t>
      </w:r>
    </w:p>
    <w:p w14:paraId="714F5D46" w14:textId="288D6247" w:rsidR="00681F03" w:rsidRPr="005D09FD" w:rsidRDefault="00B02509" w:rsidP="003661FD">
      <w:pPr>
        <w:pStyle w:val="a4"/>
        <w:numPr>
          <w:ilvl w:val="0"/>
          <w:numId w:val="2"/>
        </w:numPr>
        <w:spacing w:after="0"/>
        <w:jc w:val="both"/>
        <w:rPr>
          <w:rFonts w:cs="Times New Roman"/>
          <w:sz w:val="24"/>
          <w:szCs w:val="24"/>
        </w:rPr>
      </w:pPr>
      <w:r w:rsidRPr="005D09FD">
        <w:rPr>
          <w:rFonts w:cs="Times New Roman"/>
          <w:sz w:val="24"/>
          <w:szCs w:val="24"/>
        </w:rPr>
        <w:t>Локальные нормативные акты</w:t>
      </w:r>
      <w:r w:rsidR="00D561F2" w:rsidRPr="005D09FD">
        <w:rPr>
          <w:rFonts w:cs="Times New Roman"/>
          <w:sz w:val="24"/>
          <w:szCs w:val="24"/>
        </w:rPr>
        <w:t xml:space="preserve"> МГУ</w:t>
      </w:r>
      <w:r w:rsidRPr="005D09FD">
        <w:rPr>
          <w:rFonts w:cs="Times New Roman"/>
          <w:sz w:val="24"/>
          <w:szCs w:val="24"/>
        </w:rPr>
        <w:t>, регламентирующ</w:t>
      </w:r>
      <w:r w:rsidR="007538CD" w:rsidRPr="005D09FD">
        <w:rPr>
          <w:rFonts w:cs="Times New Roman"/>
          <w:sz w:val="24"/>
          <w:szCs w:val="24"/>
        </w:rPr>
        <w:t>ие образовательную деятельность</w:t>
      </w:r>
      <w:r w:rsidR="000A7900" w:rsidRPr="005D09FD">
        <w:rPr>
          <w:rFonts w:cs="Times New Roman"/>
          <w:sz w:val="24"/>
          <w:szCs w:val="24"/>
        </w:rPr>
        <w:t xml:space="preserve"> </w:t>
      </w:r>
    </w:p>
    <w:p w14:paraId="2BFDC060" w14:textId="77777777" w:rsidR="00681F03" w:rsidRPr="005D09FD" w:rsidRDefault="00681F03" w:rsidP="00681F03">
      <w:pPr>
        <w:spacing w:after="0"/>
        <w:jc w:val="both"/>
        <w:rPr>
          <w:rFonts w:cs="Times New Roman"/>
          <w:sz w:val="24"/>
          <w:szCs w:val="24"/>
        </w:rPr>
      </w:pPr>
    </w:p>
    <w:p w14:paraId="0945CF64" w14:textId="77777777" w:rsidR="00681F03" w:rsidRPr="005D09FD" w:rsidRDefault="00681F03" w:rsidP="00681F03">
      <w:pPr>
        <w:spacing w:after="0"/>
        <w:ind w:firstLine="709"/>
        <w:jc w:val="both"/>
        <w:rPr>
          <w:rFonts w:cs="Times New Roman"/>
          <w:b/>
          <w:sz w:val="24"/>
          <w:szCs w:val="24"/>
        </w:rPr>
      </w:pPr>
      <w:r w:rsidRPr="005D09FD">
        <w:rPr>
          <w:rFonts w:cs="Times New Roman"/>
          <w:b/>
          <w:sz w:val="24"/>
          <w:szCs w:val="24"/>
        </w:rPr>
        <w:t>РАЗДЕЛ 2. ХАРАКТЕРИСТИКА ПРОФЕССИОНАЛЬНОЙ ДЕЯТЕЛЬНОСТИ ВЫПУСКНИКОВ</w:t>
      </w:r>
    </w:p>
    <w:p w14:paraId="5631E98C" w14:textId="77777777" w:rsidR="00681F03" w:rsidRPr="005D09FD" w:rsidRDefault="00681F03" w:rsidP="007E6FB4">
      <w:pPr>
        <w:spacing w:after="0"/>
        <w:jc w:val="both"/>
        <w:rPr>
          <w:rFonts w:cs="Times New Roman"/>
          <w:b/>
          <w:sz w:val="24"/>
          <w:szCs w:val="24"/>
        </w:rPr>
      </w:pPr>
      <w:r w:rsidRPr="005D09FD">
        <w:rPr>
          <w:rFonts w:cs="Times New Roman"/>
          <w:b/>
          <w:sz w:val="24"/>
          <w:szCs w:val="24"/>
        </w:rPr>
        <w:t>2.1. Общее описание профессиональной деятельности выпускников</w:t>
      </w:r>
    </w:p>
    <w:p w14:paraId="59E4F0C6" w14:textId="17968E73" w:rsidR="00681F03" w:rsidRPr="005D09FD" w:rsidRDefault="00681F03" w:rsidP="00681F03">
      <w:pPr>
        <w:spacing w:after="0"/>
        <w:ind w:firstLine="709"/>
        <w:jc w:val="both"/>
        <w:rPr>
          <w:rFonts w:cs="Times New Roman"/>
          <w:sz w:val="24"/>
          <w:szCs w:val="24"/>
        </w:rPr>
      </w:pPr>
      <w:r w:rsidRPr="005D09FD">
        <w:rPr>
          <w:rFonts w:cs="Times New Roman"/>
          <w:sz w:val="24"/>
          <w:szCs w:val="24"/>
        </w:rPr>
        <w:t xml:space="preserve">Область (области) и сфера (сферы) профессиональной деятельности, в которых могут работать выпускники, освоившие программу (бакалавриат): </w:t>
      </w:r>
      <w:r w:rsidR="00DA7D85" w:rsidRPr="005D09FD">
        <w:rPr>
          <w:rFonts w:cs="Times New Roman"/>
          <w:sz w:val="24"/>
          <w:szCs w:val="24"/>
        </w:rPr>
        <w:t>0</w:t>
      </w:r>
      <w:r w:rsidR="00636B12" w:rsidRPr="005D09FD">
        <w:rPr>
          <w:rFonts w:cs="Times New Roman"/>
          <w:sz w:val="24"/>
          <w:szCs w:val="24"/>
        </w:rPr>
        <w:t>4</w:t>
      </w:r>
      <w:r w:rsidR="00DA7D85" w:rsidRPr="005D09FD">
        <w:rPr>
          <w:rFonts w:cs="Times New Roman"/>
          <w:sz w:val="24"/>
          <w:szCs w:val="24"/>
        </w:rPr>
        <w:t xml:space="preserve"> </w:t>
      </w:r>
      <w:r w:rsidR="00636B12" w:rsidRPr="005D09FD">
        <w:rPr>
          <w:rFonts w:cs="Times New Roman"/>
          <w:sz w:val="24"/>
          <w:szCs w:val="24"/>
        </w:rPr>
        <w:t>Культура и искусство</w:t>
      </w:r>
      <w:r w:rsidR="00DA7D85" w:rsidRPr="005D09FD">
        <w:rPr>
          <w:rFonts w:cs="Times New Roman"/>
          <w:sz w:val="24"/>
          <w:szCs w:val="24"/>
        </w:rPr>
        <w:t xml:space="preserve"> (в сфере </w:t>
      </w:r>
      <w:r w:rsidR="00636B12" w:rsidRPr="005D09FD">
        <w:rPr>
          <w:rFonts w:cs="Times New Roman"/>
          <w:sz w:val="24"/>
          <w:szCs w:val="24"/>
        </w:rPr>
        <w:t>профессиональный перевод и управление переводческими проектами и процессами</w:t>
      </w:r>
      <w:r w:rsidR="00DA7D85" w:rsidRPr="005D09FD">
        <w:rPr>
          <w:rFonts w:cs="Times New Roman"/>
          <w:sz w:val="24"/>
          <w:szCs w:val="24"/>
        </w:rPr>
        <w:t>)</w:t>
      </w:r>
      <w:r w:rsidR="00A8440C" w:rsidRPr="005D09FD">
        <w:rPr>
          <w:rFonts w:cs="Times New Roman"/>
          <w:sz w:val="24"/>
          <w:szCs w:val="24"/>
        </w:rPr>
        <w:t>.</w:t>
      </w:r>
    </w:p>
    <w:p w14:paraId="3EF5CBDF" w14:textId="77777777" w:rsidR="00681F03" w:rsidRPr="005D09FD" w:rsidRDefault="00681F03" w:rsidP="00681F03">
      <w:pPr>
        <w:spacing w:after="0"/>
        <w:ind w:firstLine="709"/>
        <w:jc w:val="both"/>
        <w:rPr>
          <w:rFonts w:cs="Times New Roman"/>
          <w:sz w:val="24"/>
          <w:szCs w:val="24"/>
        </w:rPr>
      </w:pPr>
      <w:r w:rsidRPr="005D09FD">
        <w:rPr>
          <w:rFonts w:cs="Times New Roman"/>
          <w:sz w:val="24"/>
          <w:szCs w:val="24"/>
        </w:rPr>
        <w:t>Кроме того, согласно п.1.11. ФГОС ВО,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769B1216" w14:textId="3D93476C" w:rsidR="00681F03" w:rsidRPr="005D09FD" w:rsidRDefault="00681F03" w:rsidP="00681F03">
      <w:pPr>
        <w:spacing w:after="0"/>
        <w:ind w:firstLine="709"/>
        <w:jc w:val="both"/>
        <w:rPr>
          <w:rFonts w:cs="Times New Roman"/>
          <w:b/>
          <w:sz w:val="24"/>
          <w:szCs w:val="24"/>
        </w:rPr>
      </w:pPr>
      <w:r w:rsidRPr="005D09FD">
        <w:rPr>
          <w:rFonts w:cs="Times New Roman"/>
          <w:b/>
          <w:sz w:val="24"/>
          <w:szCs w:val="24"/>
        </w:rPr>
        <w:t>Тип (типы) задач профессиональной деятельности выпускников</w:t>
      </w:r>
    </w:p>
    <w:p w14:paraId="3611BB4C" w14:textId="38B6ACC5" w:rsidR="00681F03" w:rsidRPr="005D09FD" w:rsidRDefault="006472A5" w:rsidP="00681F03">
      <w:pPr>
        <w:spacing w:after="0"/>
        <w:ind w:firstLine="709"/>
        <w:jc w:val="both"/>
        <w:rPr>
          <w:rFonts w:cs="Times New Roman"/>
          <w:sz w:val="24"/>
          <w:szCs w:val="24"/>
        </w:rPr>
      </w:pPr>
      <w:r w:rsidRPr="005D09FD">
        <w:rPr>
          <w:rFonts w:cs="Times New Roman"/>
          <w:sz w:val="24"/>
          <w:szCs w:val="24"/>
        </w:rPr>
        <w:t>переводческий</w:t>
      </w:r>
      <w:r w:rsidR="00772504" w:rsidRPr="005D09FD">
        <w:rPr>
          <w:rFonts w:cs="Times New Roman"/>
          <w:sz w:val="24"/>
          <w:szCs w:val="24"/>
        </w:rPr>
        <w:t>;</w:t>
      </w:r>
    </w:p>
    <w:p w14:paraId="4B714C98" w14:textId="72545D3E" w:rsidR="00031A40" w:rsidRPr="005D09FD" w:rsidRDefault="009E00BA" w:rsidP="009E00BA">
      <w:pPr>
        <w:spacing w:after="0"/>
        <w:ind w:firstLine="708"/>
        <w:jc w:val="both"/>
        <w:rPr>
          <w:rFonts w:cs="Times New Roman"/>
          <w:sz w:val="24"/>
          <w:szCs w:val="24"/>
        </w:rPr>
      </w:pPr>
      <w:r w:rsidRPr="00046976">
        <w:rPr>
          <w:rFonts w:cs="Times New Roman"/>
          <w:sz w:val="24"/>
          <w:szCs w:val="24"/>
        </w:rPr>
        <w:t>проектно-организационный</w:t>
      </w:r>
      <w:r w:rsidR="00031A40" w:rsidRPr="00046976">
        <w:rPr>
          <w:rFonts w:cs="Times New Roman"/>
          <w:sz w:val="24"/>
          <w:szCs w:val="24"/>
        </w:rPr>
        <w:t>;</w:t>
      </w:r>
    </w:p>
    <w:p w14:paraId="614B1C43" w14:textId="2BD8C299" w:rsidR="00681F03" w:rsidRPr="005D09FD" w:rsidRDefault="00681F03" w:rsidP="00681F03">
      <w:pPr>
        <w:spacing w:after="0"/>
        <w:ind w:firstLine="709"/>
        <w:jc w:val="both"/>
        <w:rPr>
          <w:rFonts w:cs="Times New Roman"/>
          <w:sz w:val="24"/>
          <w:szCs w:val="24"/>
        </w:rPr>
      </w:pPr>
      <w:r w:rsidRPr="005D09FD">
        <w:rPr>
          <w:rFonts w:cs="Times New Roman"/>
          <w:sz w:val="24"/>
          <w:szCs w:val="24"/>
        </w:rPr>
        <w:t>научно-исследовательск</w:t>
      </w:r>
      <w:r w:rsidR="004837E4" w:rsidRPr="005D09FD">
        <w:rPr>
          <w:rFonts w:cs="Times New Roman"/>
          <w:sz w:val="24"/>
          <w:szCs w:val="24"/>
        </w:rPr>
        <w:t>ий</w:t>
      </w:r>
      <w:r w:rsidRPr="005D09FD">
        <w:rPr>
          <w:rFonts w:cs="Times New Roman"/>
          <w:sz w:val="24"/>
          <w:szCs w:val="24"/>
        </w:rPr>
        <w:t>.</w:t>
      </w:r>
    </w:p>
    <w:p w14:paraId="19882563" w14:textId="5627D5A5" w:rsidR="00681F03" w:rsidRPr="005D09FD" w:rsidRDefault="00681F03" w:rsidP="000E4B9D">
      <w:pPr>
        <w:spacing w:after="0"/>
        <w:ind w:firstLine="708"/>
        <w:jc w:val="both"/>
        <w:rPr>
          <w:rFonts w:cs="Times New Roman"/>
          <w:b/>
          <w:sz w:val="24"/>
          <w:szCs w:val="24"/>
        </w:rPr>
      </w:pPr>
      <w:r w:rsidRPr="005D09FD">
        <w:rPr>
          <w:rFonts w:cs="Times New Roman"/>
          <w:b/>
          <w:sz w:val="24"/>
          <w:szCs w:val="24"/>
        </w:rPr>
        <w:t>Объекты профессиональной деятельности выпускников или область (области) знания</w:t>
      </w:r>
    </w:p>
    <w:p w14:paraId="7D783B55" w14:textId="59BAAEA1" w:rsidR="006472A5" w:rsidRPr="005D09FD" w:rsidRDefault="003F49AC" w:rsidP="006472A5">
      <w:pPr>
        <w:spacing w:after="0"/>
        <w:ind w:firstLine="709"/>
        <w:jc w:val="both"/>
        <w:rPr>
          <w:rFonts w:cs="Times New Roman"/>
          <w:sz w:val="24"/>
          <w:szCs w:val="24"/>
        </w:rPr>
      </w:pPr>
      <w:r w:rsidRPr="005D09FD">
        <w:rPr>
          <w:rFonts w:cs="Times New Roman"/>
          <w:sz w:val="24"/>
          <w:szCs w:val="24"/>
        </w:rPr>
        <w:t>языки</w:t>
      </w:r>
      <w:r w:rsidR="006472A5" w:rsidRPr="005D09FD">
        <w:rPr>
          <w:rFonts w:cs="Times New Roman"/>
          <w:sz w:val="24"/>
          <w:szCs w:val="24"/>
        </w:rPr>
        <w:t xml:space="preserve"> в их теоретическом и практическом, синхроническом, диахроническом, социокультурном и диалектологическом аспектах</w:t>
      </w:r>
    </w:p>
    <w:p w14:paraId="170F01C9" w14:textId="5E716FAF" w:rsidR="00681F03" w:rsidRPr="005D09FD" w:rsidRDefault="003F49AC" w:rsidP="006472A5">
      <w:pPr>
        <w:spacing w:after="0"/>
        <w:ind w:firstLine="709"/>
        <w:jc w:val="both"/>
        <w:rPr>
          <w:bCs/>
          <w:sz w:val="24"/>
          <w:szCs w:val="24"/>
        </w:rPr>
      </w:pPr>
      <w:r w:rsidRPr="005D09FD">
        <w:rPr>
          <w:rFonts w:cs="Times New Roman"/>
          <w:sz w:val="24"/>
          <w:szCs w:val="24"/>
        </w:rPr>
        <w:t>устная, письменная и виртуальная коммуникация</w:t>
      </w:r>
      <w:r w:rsidR="00681F03" w:rsidRPr="005D09FD">
        <w:rPr>
          <w:rFonts w:cs="Times New Roman"/>
          <w:sz w:val="24"/>
          <w:szCs w:val="24"/>
        </w:rPr>
        <w:t>;</w:t>
      </w:r>
    </w:p>
    <w:p w14:paraId="39EC1AA3" w14:textId="08A82CFC" w:rsidR="00772504" w:rsidRPr="005D09FD" w:rsidRDefault="003F49AC" w:rsidP="00681F03">
      <w:pPr>
        <w:spacing w:after="0"/>
        <w:ind w:firstLine="709"/>
        <w:jc w:val="both"/>
        <w:rPr>
          <w:bCs/>
          <w:sz w:val="24"/>
          <w:szCs w:val="24"/>
        </w:rPr>
      </w:pPr>
      <w:r w:rsidRPr="005D09FD">
        <w:rPr>
          <w:bCs/>
          <w:sz w:val="24"/>
          <w:szCs w:val="24"/>
        </w:rPr>
        <w:t>перевод и переводоведен</w:t>
      </w:r>
      <w:r w:rsidR="00301E77">
        <w:rPr>
          <w:bCs/>
          <w:sz w:val="24"/>
          <w:szCs w:val="24"/>
        </w:rPr>
        <w:t>и</w:t>
      </w:r>
      <w:r w:rsidRPr="005D09FD">
        <w:rPr>
          <w:bCs/>
          <w:sz w:val="24"/>
          <w:szCs w:val="24"/>
        </w:rPr>
        <w:t>е</w:t>
      </w:r>
      <w:r w:rsidR="00772504" w:rsidRPr="005D09FD">
        <w:rPr>
          <w:bCs/>
          <w:sz w:val="24"/>
          <w:szCs w:val="24"/>
        </w:rPr>
        <w:t>;</w:t>
      </w:r>
    </w:p>
    <w:p w14:paraId="45C025E2" w14:textId="77777777" w:rsidR="00681F03" w:rsidRPr="005D09FD" w:rsidRDefault="00681F03" w:rsidP="007E6FB4">
      <w:pPr>
        <w:spacing w:after="0"/>
        <w:jc w:val="both"/>
        <w:rPr>
          <w:rFonts w:cs="Times New Roman"/>
          <w:b/>
          <w:sz w:val="24"/>
          <w:szCs w:val="24"/>
        </w:rPr>
      </w:pPr>
      <w:r w:rsidRPr="005D09FD">
        <w:rPr>
          <w:rFonts w:cs="Times New Roman"/>
          <w:b/>
          <w:sz w:val="24"/>
          <w:szCs w:val="24"/>
        </w:rPr>
        <w:t>2.2. Перечень основных задач профессиональной деятельности выпускников (по типам):</w:t>
      </w:r>
    </w:p>
    <w:tbl>
      <w:tblPr>
        <w:tblStyle w:val="a3"/>
        <w:tblW w:w="0" w:type="auto"/>
        <w:tblLook w:val="04A0" w:firstRow="1" w:lastRow="0" w:firstColumn="1" w:lastColumn="0" w:noHBand="0" w:noVBand="1"/>
      </w:tblPr>
      <w:tblGrid>
        <w:gridCol w:w="2269"/>
        <w:gridCol w:w="2373"/>
        <w:gridCol w:w="2433"/>
        <w:gridCol w:w="2269"/>
      </w:tblGrid>
      <w:tr w:rsidR="000F63A0" w:rsidRPr="005D09FD" w14:paraId="55E12AE3" w14:textId="77777777" w:rsidTr="00DA7D85">
        <w:tc>
          <w:tcPr>
            <w:tcW w:w="2269" w:type="dxa"/>
          </w:tcPr>
          <w:p w14:paraId="740AB571" w14:textId="31AB832F" w:rsidR="008059BD" w:rsidRPr="005D09FD" w:rsidRDefault="008059BD" w:rsidP="00681F03">
            <w:pPr>
              <w:jc w:val="both"/>
              <w:rPr>
                <w:rFonts w:cs="Times New Roman"/>
                <w:b/>
                <w:sz w:val="24"/>
                <w:szCs w:val="24"/>
              </w:rPr>
            </w:pPr>
            <w:r w:rsidRPr="005D09FD">
              <w:rPr>
                <w:rFonts w:cs="Times New Roman"/>
                <w:b/>
                <w:sz w:val="24"/>
                <w:szCs w:val="24"/>
              </w:rPr>
              <w:t>Область профессиональной деятельности (по Реестру Минтруда)</w:t>
            </w:r>
          </w:p>
        </w:tc>
        <w:tc>
          <w:tcPr>
            <w:tcW w:w="2373" w:type="dxa"/>
          </w:tcPr>
          <w:p w14:paraId="59DFA8E9" w14:textId="623E2D74" w:rsidR="008059BD" w:rsidRPr="005D09FD" w:rsidRDefault="008059BD" w:rsidP="00681F03">
            <w:pPr>
              <w:jc w:val="both"/>
              <w:rPr>
                <w:rFonts w:cs="Times New Roman"/>
                <w:b/>
                <w:sz w:val="24"/>
                <w:szCs w:val="24"/>
              </w:rPr>
            </w:pPr>
            <w:r w:rsidRPr="005D09FD">
              <w:rPr>
                <w:rFonts w:cs="Times New Roman"/>
                <w:b/>
                <w:sz w:val="24"/>
                <w:szCs w:val="24"/>
              </w:rPr>
              <w:t>Типы задач профессиональной деятельности</w:t>
            </w:r>
          </w:p>
        </w:tc>
        <w:tc>
          <w:tcPr>
            <w:tcW w:w="2433" w:type="dxa"/>
          </w:tcPr>
          <w:p w14:paraId="745FCC08" w14:textId="3DCDCE6C" w:rsidR="008059BD" w:rsidRPr="005D09FD" w:rsidRDefault="008059BD" w:rsidP="00681F03">
            <w:pPr>
              <w:jc w:val="both"/>
              <w:rPr>
                <w:rFonts w:cs="Times New Roman"/>
                <w:b/>
                <w:sz w:val="24"/>
                <w:szCs w:val="24"/>
              </w:rPr>
            </w:pPr>
            <w:r w:rsidRPr="005D09FD">
              <w:rPr>
                <w:rFonts w:cs="Times New Roman"/>
                <w:b/>
                <w:sz w:val="24"/>
                <w:szCs w:val="24"/>
              </w:rPr>
              <w:t>Задачи профессиональной деятельности</w:t>
            </w:r>
          </w:p>
        </w:tc>
        <w:tc>
          <w:tcPr>
            <w:tcW w:w="2269" w:type="dxa"/>
          </w:tcPr>
          <w:p w14:paraId="1A23437F" w14:textId="713CC000" w:rsidR="008059BD" w:rsidRPr="005D09FD" w:rsidRDefault="008059BD" w:rsidP="00681F03">
            <w:pPr>
              <w:jc w:val="both"/>
              <w:rPr>
                <w:rFonts w:cs="Times New Roman"/>
                <w:b/>
                <w:sz w:val="24"/>
                <w:szCs w:val="24"/>
              </w:rPr>
            </w:pPr>
            <w:r w:rsidRPr="005D09FD">
              <w:rPr>
                <w:rFonts w:cs="Times New Roman"/>
                <w:b/>
                <w:sz w:val="24"/>
                <w:szCs w:val="24"/>
              </w:rPr>
              <w:t>Объекты профессиональной деятельности (или области знания)</w:t>
            </w:r>
          </w:p>
        </w:tc>
      </w:tr>
      <w:tr w:rsidR="000F63A0" w:rsidRPr="005D09FD" w14:paraId="4D882A0A" w14:textId="77777777" w:rsidTr="00DA7D85">
        <w:tc>
          <w:tcPr>
            <w:tcW w:w="2269" w:type="dxa"/>
          </w:tcPr>
          <w:p w14:paraId="3A3738CE" w14:textId="218D72CF" w:rsidR="008059BD" w:rsidRPr="005D09FD" w:rsidRDefault="003F49AC" w:rsidP="004E1B75">
            <w:pPr>
              <w:jc w:val="both"/>
              <w:rPr>
                <w:rFonts w:cs="Times New Roman"/>
                <w:sz w:val="24"/>
                <w:szCs w:val="24"/>
              </w:rPr>
            </w:pPr>
            <w:r w:rsidRPr="005D09FD">
              <w:rPr>
                <w:rFonts w:cs="Times New Roman"/>
                <w:sz w:val="24"/>
                <w:szCs w:val="24"/>
              </w:rPr>
              <w:t>04 Культура и искусство (в сфере профессиональный перевод и управление переводческими проектами и процессами)</w:t>
            </w:r>
          </w:p>
        </w:tc>
        <w:tc>
          <w:tcPr>
            <w:tcW w:w="2373" w:type="dxa"/>
          </w:tcPr>
          <w:p w14:paraId="11C6764A" w14:textId="21EC3B5A" w:rsidR="004837E4" w:rsidRPr="005D09FD" w:rsidRDefault="003F49AC" w:rsidP="004837E4">
            <w:pPr>
              <w:jc w:val="both"/>
              <w:rPr>
                <w:rFonts w:cs="Times New Roman"/>
                <w:sz w:val="24"/>
                <w:szCs w:val="24"/>
              </w:rPr>
            </w:pPr>
            <w:r w:rsidRPr="005D09FD">
              <w:rPr>
                <w:rFonts w:cs="Times New Roman"/>
                <w:sz w:val="24"/>
                <w:szCs w:val="24"/>
              </w:rPr>
              <w:t>Переводческий</w:t>
            </w:r>
          </w:p>
          <w:p w14:paraId="738B17B7" w14:textId="0EB3D966" w:rsidR="008059BD" w:rsidRPr="005D09FD" w:rsidRDefault="004837E4" w:rsidP="004837E4">
            <w:pPr>
              <w:jc w:val="both"/>
              <w:rPr>
                <w:rFonts w:cs="Times New Roman"/>
                <w:b/>
                <w:sz w:val="24"/>
                <w:szCs w:val="24"/>
              </w:rPr>
            </w:pPr>
            <w:r w:rsidRPr="005D09FD">
              <w:rPr>
                <w:rFonts w:cs="Times New Roman"/>
                <w:b/>
                <w:sz w:val="24"/>
                <w:szCs w:val="24"/>
              </w:rPr>
              <w:t xml:space="preserve"> </w:t>
            </w:r>
          </w:p>
        </w:tc>
        <w:tc>
          <w:tcPr>
            <w:tcW w:w="2433" w:type="dxa"/>
          </w:tcPr>
          <w:p w14:paraId="3A19C25D" w14:textId="1D2246B1" w:rsidR="004E1B75" w:rsidRPr="005D09FD" w:rsidRDefault="00D807A0" w:rsidP="00D807A0">
            <w:pPr>
              <w:jc w:val="both"/>
              <w:rPr>
                <w:rFonts w:cs="Times New Roman"/>
                <w:sz w:val="24"/>
                <w:szCs w:val="24"/>
              </w:rPr>
            </w:pPr>
            <w:r w:rsidRPr="005D09FD">
              <w:rPr>
                <w:rFonts w:cs="Times New Roman"/>
                <w:sz w:val="24"/>
                <w:szCs w:val="24"/>
              </w:rPr>
              <w:t>Обеспечение межъязыковой и межкультурной коммуникации в устной и письменной формах в официальной, неофициальной сферах общения</w:t>
            </w:r>
            <w:r w:rsidR="00401598">
              <w:rPr>
                <w:rFonts w:cs="Times New Roman"/>
                <w:sz w:val="24"/>
                <w:szCs w:val="24"/>
              </w:rPr>
              <w:t>, о</w:t>
            </w:r>
            <w:r w:rsidR="00401598" w:rsidRPr="00401598">
              <w:rPr>
                <w:rFonts w:eastAsia="Times New Roman" w:cs="Times New Roman"/>
                <w:bCs/>
                <w:sz w:val="24"/>
                <w:szCs w:val="24"/>
                <w:lang w:eastAsia="ru-RU"/>
              </w:rPr>
              <w:t>беспечение качественного перевода</w:t>
            </w:r>
          </w:p>
        </w:tc>
        <w:tc>
          <w:tcPr>
            <w:tcW w:w="2269" w:type="dxa"/>
          </w:tcPr>
          <w:p w14:paraId="09423F6F" w14:textId="4EDBBE8A" w:rsidR="003E3821" w:rsidRPr="005D09FD" w:rsidRDefault="00D807A0" w:rsidP="00234A5D">
            <w:pPr>
              <w:jc w:val="both"/>
              <w:rPr>
                <w:rFonts w:cs="Times New Roman"/>
                <w:sz w:val="24"/>
                <w:szCs w:val="24"/>
              </w:rPr>
            </w:pPr>
            <w:r w:rsidRPr="005D09FD">
              <w:rPr>
                <w:rFonts w:cs="Times New Roman"/>
                <w:sz w:val="24"/>
                <w:szCs w:val="24"/>
              </w:rPr>
              <w:t>Общая и частная теория перевода, письменный перевод, устный последовательный перевод</w:t>
            </w:r>
          </w:p>
        </w:tc>
      </w:tr>
      <w:tr w:rsidR="000F63A0" w:rsidRPr="005D09FD" w14:paraId="75717537" w14:textId="77777777" w:rsidTr="00DA7D85">
        <w:tc>
          <w:tcPr>
            <w:tcW w:w="2269" w:type="dxa"/>
          </w:tcPr>
          <w:p w14:paraId="6575B3F6" w14:textId="717A4115" w:rsidR="00031A40" w:rsidRPr="00046976" w:rsidRDefault="003F49AC" w:rsidP="00D945E4">
            <w:pPr>
              <w:jc w:val="both"/>
              <w:rPr>
                <w:rFonts w:cs="Times New Roman"/>
                <w:sz w:val="24"/>
                <w:szCs w:val="24"/>
              </w:rPr>
            </w:pPr>
            <w:r w:rsidRPr="00046976">
              <w:rPr>
                <w:rFonts w:cs="Times New Roman"/>
                <w:sz w:val="24"/>
                <w:szCs w:val="24"/>
              </w:rPr>
              <w:t>04 Культура и искусство (в сфере профессиональный перевод и управление переводческими проектами и процессами)</w:t>
            </w:r>
          </w:p>
        </w:tc>
        <w:tc>
          <w:tcPr>
            <w:tcW w:w="2373" w:type="dxa"/>
          </w:tcPr>
          <w:p w14:paraId="1897DAC1" w14:textId="2F4F0D53" w:rsidR="00245296" w:rsidRPr="00046976" w:rsidRDefault="009E00BA" w:rsidP="00245296">
            <w:pPr>
              <w:jc w:val="both"/>
              <w:rPr>
                <w:rFonts w:cs="Times New Roman"/>
                <w:sz w:val="24"/>
                <w:szCs w:val="24"/>
              </w:rPr>
            </w:pPr>
            <w:r w:rsidRPr="00046976">
              <w:rPr>
                <w:rFonts w:cs="Times New Roman"/>
                <w:sz w:val="24"/>
                <w:szCs w:val="24"/>
              </w:rPr>
              <w:t>П</w:t>
            </w:r>
            <w:r w:rsidR="00245296" w:rsidRPr="00046976">
              <w:rPr>
                <w:rFonts w:cs="Times New Roman"/>
                <w:sz w:val="24"/>
                <w:szCs w:val="24"/>
              </w:rPr>
              <w:t>роектно-</w:t>
            </w:r>
          </w:p>
          <w:p w14:paraId="6F85C818" w14:textId="06BEEFBD" w:rsidR="00031A40" w:rsidRPr="00046976" w:rsidRDefault="00245296" w:rsidP="00245296">
            <w:pPr>
              <w:jc w:val="both"/>
              <w:rPr>
                <w:rFonts w:cs="Times New Roman"/>
                <w:sz w:val="24"/>
                <w:szCs w:val="24"/>
              </w:rPr>
            </w:pPr>
            <w:r w:rsidRPr="00046976">
              <w:rPr>
                <w:rFonts w:cs="Times New Roman"/>
                <w:sz w:val="24"/>
                <w:szCs w:val="24"/>
              </w:rPr>
              <w:t>организационный</w:t>
            </w:r>
          </w:p>
        </w:tc>
        <w:tc>
          <w:tcPr>
            <w:tcW w:w="2433" w:type="dxa"/>
          </w:tcPr>
          <w:p w14:paraId="7A5A37DA" w14:textId="2EB79C2A" w:rsidR="00031A40" w:rsidRPr="00046976" w:rsidRDefault="00F367EE" w:rsidP="00312B37">
            <w:pPr>
              <w:pStyle w:val="Default"/>
              <w:jc w:val="both"/>
              <w:rPr>
                <w:color w:val="auto"/>
                <w:sz w:val="23"/>
                <w:szCs w:val="23"/>
              </w:rPr>
            </w:pPr>
            <w:r w:rsidRPr="00046976">
              <w:rPr>
                <w:color w:val="auto"/>
                <w:sz w:val="23"/>
                <w:szCs w:val="23"/>
              </w:rPr>
              <w:t xml:space="preserve">Разработка </w:t>
            </w:r>
            <w:r w:rsidR="00003586" w:rsidRPr="00046976">
              <w:rPr>
                <w:rFonts w:eastAsia="Times New Roman"/>
                <w:color w:val="auto"/>
                <w:lang w:eastAsia="ru-RU"/>
              </w:rPr>
              <w:t xml:space="preserve">индивидуального </w:t>
            </w:r>
            <w:r w:rsidRPr="00046976">
              <w:rPr>
                <w:rFonts w:eastAsia="Times New Roman"/>
                <w:color w:val="auto"/>
                <w:lang w:eastAsia="ru-RU"/>
              </w:rPr>
              <w:t>профессионального маршрута</w:t>
            </w:r>
            <w:r w:rsidR="000F63A0" w:rsidRPr="00046976">
              <w:rPr>
                <w:rFonts w:eastAsia="Times New Roman"/>
                <w:color w:val="auto"/>
                <w:lang w:eastAsia="ru-RU"/>
              </w:rPr>
              <w:t xml:space="preserve">, </w:t>
            </w:r>
            <w:r w:rsidR="00FD166F" w:rsidRPr="00046976">
              <w:rPr>
                <w:rFonts w:eastAsia="Times New Roman"/>
                <w:color w:val="auto"/>
                <w:lang w:eastAsia="ru-RU"/>
              </w:rPr>
              <w:t>филологическое обеспечение офисного менеджмента</w:t>
            </w:r>
          </w:p>
        </w:tc>
        <w:tc>
          <w:tcPr>
            <w:tcW w:w="2269" w:type="dxa"/>
          </w:tcPr>
          <w:p w14:paraId="721D9F34" w14:textId="4AC3F2F0" w:rsidR="00031A40" w:rsidRPr="00046976" w:rsidRDefault="000F63A0" w:rsidP="00D945E4">
            <w:pPr>
              <w:jc w:val="both"/>
              <w:rPr>
                <w:bCs/>
                <w:sz w:val="24"/>
                <w:szCs w:val="24"/>
              </w:rPr>
            </w:pPr>
            <w:r w:rsidRPr="00046976">
              <w:rPr>
                <w:bCs/>
                <w:sz w:val="24"/>
                <w:szCs w:val="24"/>
              </w:rPr>
              <w:t xml:space="preserve">Управление переводческими проектами и процессами </w:t>
            </w:r>
          </w:p>
        </w:tc>
      </w:tr>
      <w:tr w:rsidR="000F63A0" w:rsidRPr="005D09FD" w14:paraId="3B377EEB" w14:textId="77777777" w:rsidTr="00DA7D85">
        <w:tc>
          <w:tcPr>
            <w:tcW w:w="2269" w:type="dxa"/>
          </w:tcPr>
          <w:p w14:paraId="07A8AA09" w14:textId="1337AE52" w:rsidR="003D04F6" w:rsidRPr="005D09FD" w:rsidRDefault="003F49AC" w:rsidP="00D945E4">
            <w:pPr>
              <w:jc w:val="both"/>
              <w:rPr>
                <w:rFonts w:cs="Times New Roman"/>
                <w:sz w:val="24"/>
                <w:szCs w:val="24"/>
              </w:rPr>
            </w:pPr>
            <w:r w:rsidRPr="005D09FD">
              <w:rPr>
                <w:rFonts w:cs="Times New Roman"/>
                <w:sz w:val="24"/>
                <w:szCs w:val="24"/>
              </w:rPr>
              <w:t>04 Культура и искусство (в сфере профессиональный перевод и управление переводческими проектами и процессами)</w:t>
            </w:r>
          </w:p>
        </w:tc>
        <w:tc>
          <w:tcPr>
            <w:tcW w:w="2373" w:type="dxa"/>
          </w:tcPr>
          <w:p w14:paraId="6C8FC381" w14:textId="0B856EAC" w:rsidR="003D04F6" w:rsidRPr="005D09FD" w:rsidRDefault="00D945E4" w:rsidP="004837E4">
            <w:pPr>
              <w:jc w:val="both"/>
              <w:rPr>
                <w:rFonts w:cs="Times New Roman"/>
                <w:sz w:val="24"/>
                <w:szCs w:val="24"/>
              </w:rPr>
            </w:pPr>
            <w:r w:rsidRPr="005D09FD">
              <w:rPr>
                <w:rFonts w:cs="Times New Roman"/>
                <w:sz w:val="24"/>
                <w:szCs w:val="24"/>
              </w:rPr>
              <w:t>Научно-исследовательский</w:t>
            </w:r>
          </w:p>
        </w:tc>
        <w:tc>
          <w:tcPr>
            <w:tcW w:w="2433" w:type="dxa"/>
          </w:tcPr>
          <w:p w14:paraId="6FAFA68A" w14:textId="03E59C1D" w:rsidR="00245296" w:rsidRPr="00245296" w:rsidRDefault="00845213" w:rsidP="00245296">
            <w:pPr>
              <w:autoSpaceDE w:val="0"/>
              <w:autoSpaceDN w:val="0"/>
              <w:adjustRightInd w:val="0"/>
              <w:rPr>
                <w:sz w:val="23"/>
                <w:szCs w:val="23"/>
              </w:rPr>
            </w:pPr>
            <w:r w:rsidRPr="005D09FD">
              <w:rPr>
                <w:sz w:val="23"/>
                <w:szCs w:val="23"/>
              </w:rPr>
              <w:t xml:space="preserve">Осуществление научных исследований </w:t>
            </w:r>
            <w:r w:rsidR="005C58FE" w:rsidRPr="005D09FD">
              <w:rPr>
                <w:sz w:val="23"/>
                <w:szCs w:val="23"/>
              </w:rPr>
              <w:t xml:space="preserve">межязыковой и </w:t>
            </w:r>
            <w:r w:rsidR="00077DC1" w:rsidRPr="005D09FD">
              <w:rPr>
                <w:sz w:val="23"/>
                <w:szCs w:val="23"/>
              </w:rPr>
              <w:t>межкультурной коммуникации, теории перевода и переводоведен</w:t>
            </w:r>
            <w:r w:rsidR="002F36C1">
              <w:rPr>
                <w:sz w:val="23"/>
                <w:szCs w:val="23"/>
              </w:rPr>
              <w:t>и</w:t>
            </w:r>
            <w:r w:rsidR="00077DC1" w:rsidRPr="005D09FD">
              <w:rPr>
                <w:sz w:val="23"/>
                <w:szCs w:val="23"/>
              </w:rPr>
              <w:t>я</w:t>
            </w:r>
            <w:r w:rsidR="00245296">
              <w:rPr>
                <w:sz w:val="23"/>
                <w:szCs w:val="23"/>
              </w:rPr>
              <w:t xml:space="preserve">; </w:t>
            </w:r>
            <w:r w:rsidR="00245296" w:rsidRPr="00245296">
              <w:rPr>
                <w:sz w:val="23"/>
                <w:szCs w:val="23"/>
              </w:rPr>
              <w:t>участие в научных дискуссиях</w:t>
            </w:r>
          </w:p>
          <w:p w14:paraId="4094E662" w14:textId="77777777" w:rsidR="00245296" w:rsidRPr="00245296" w:rsidRDefault="00245296" w:rsidP="00245296">
            <w:pPr>
              <w:autoSpaceDE w:val="0"/>
              <w:autoSpaceDN w:val="0"/>
              <w:adjustRightInd w:val="0"/>
              <w:rPr>
                <w:sz w:val="23"/>
                <w:szCs w:val="23"/>
              </w:rPr>
            </w:pPr>
            <w:r w:rsidRPr="00245296">
              <w:rPr>
                <w:sz w:val="23"/>
                <w:szCs w:val="23"/>
              </w:rPr>
              <w:t>и процедурах защиты научных</w:t>
            </w:r>
          </w:p>
          <w:p w14:paraId="2B5706F5" w14:textId="77777777" w:rsidR="00245296" w:rsidRPr="00245296" w:rsidRDefault="00245296" w:rsidP="00245296">
            <w:pPr>
              <w:autoSpaceDE w:val="0"/>
              <w:autoSpaceDN w:val="0"/>
              <w:adjustRightInd w:val="0"/>
              <w:rPr>
                <w:sz w:val="23"/>
                <w:szCs w:val="23"/>
              </w:rPr>
            </w:pPr>
            <w:r w:rsidRPr="00245296">
              <w:rPr>
                <w:sz w:val="23"/>
                <w:szCs w:val="23"/>
              </w:rPr>
              <w:t>работ различного уровня;</w:t>
            </w:r>
          </w:p>
          <w:p w14:paraId="44B2B82D" w14:textId="77777777" w:rsidR="00245296" w:rsidRPr="00245296" w:rsidRDefault="00245296" w:rsidP="00245296">
            <w:pPr>
              <w:autoSpaceDE w:val="0"/>
              <w:autoSpaceDN w:val="0"/>
              <w:adjustRightInd w:val="0"/>
              <w:rPr>
                <w:sz w:val="23"/>
                <w:szCs w:val="23"/>
              </w:rPr>
            </w:pPr>
            <w:r w:rsidRPr="00245296">
              <w:rPr>
                <w:sz w:val="23"/>
                <w:szCs w:val="23"/>
              </w:rPr>
              <w:t>выступление с сообщениями и</w:t>
            </w:r>
          </w:p>
          <w:p w14:paraId="175061A7" w14:textId="77777777" w:rsidR="00245296" w:rsidRPr="00245296" w:rsidRDefault="00245296" w:rsidP="00245296">
            <w:pPr>
              <w:autoSpaceDE w:val="0"/>
              <w:autoSpaceDN w:val="0"/>
              <w:adjustRightInd w:val="0"/>
              <w:rPr>
                <w:sz w:val="23"/>
                <w:szCs w:val="23"/>
              </w:rPr>
            </w:pPr>
            <w:r w:rsidRPr="00245296">
              <w:rPr>
                <w:sz w:val="23"/>
                <w:szCs w:val="23"/>
              </w:rPr>
              <w:t>докладами по тематике</w:t>
            </w:r>
          </w:p>
          <w:p w14:paraId="624C1A75" w14:textId="01BF0C34" w:rsidR="003D04F6" w:rsidRPr="00245296" w:rsidRDefault="00245296" w:rsidP="00245296">
            <w:pPr>
              <w:pStyle w:val="Default"/>
              <w:jc w:val="both"/>
              <w:rPr>
                <w:b/>
                <w:color w:val="auto"/>
                <w:sz w:val="23"/>
                <w:szCs w:val="23"/>
              </w:rPr>
            </w:pPr>
            <w:r w:rsidRPr="00245296">
              <w:rPr>
                <w:rFonts w:cstheme="minorBidi"/>
                <w:color w:val="auto"/>
                <w:sz w:val="23"/>
                <w:szCs w:val="23"/>
              </w:rPr>
              <w:t>проводимых исследований</w:t>
            </w:r>
          </w:p>
        </w:tc>
        <w:tc>
          <w:tcPr>
            <w:tcW w:w="2269" w:type="dxa"/>
          </w:tcPr>
          <w:p w14:paraId="1C9FD83E" w14:textId="09ABC7FE" w:rsidR="00D945E4" w:rsidRPr="005D09FD" w:rsidRDefault="00077DC1" w:rsidP="00077DC1">
            <w:pPr>
              <w:pStyle w:val="Default"/>
              <w:jc w:val="both"/>
              <w:rPr>
                <w:color w:val="auto"/>
                <w:sz w:val="23"/>
                <w:szCs w:val="23"/>
              </w:rPr>
            </w:pPr>
            <w:r w:rsidRPr="005D09FD">
              <w:rPr>
                <w:rFonts w:cstheme="minorBidi"/>
                <w:bCs/>
                <w:color w:val="auto"/>
              </w:rPr>
              <w:t xml:space="preserve">Теория межъязыковой и межкультурной коммуникации, </w:t>
            </w:r>
            <w:r w:rsidRPr="005D09FD">
              <w:rPr>
                <w:color w:val="auto"/>
                <w:sz w:val="23"/>
                <w:szCs w:val="23"/>
              </w:rPr>
              <w:t>теория перевода и переводоведен</w:t>
            </w:r>
            <w:r w:rsidR="002F36C1">
              <w:rPr>
                <w:color w:val="auto"/>
                <w:sz w:val="23"/>
                <w:szCs w:val="23"/>
              </w:rPr>
              <w:t>и</w:t>
            </w:r>
            <w:r w:rsidRPr="005D09FD">
              <w:rPr>
                <w:color w:val="auto"/>
                <w:sz w:val="23"/>
                <w:szCs w:val="23"/>
              </w:rPr>
              <w:t>я</w:t>
            </w:r>
          </w:p>
        </w:tc>
      </w:tr>
    </w:tbl>
    <w:p w14:paraId="74CA2ACF" w14:textId="77777777" w:rsidR="00CB304B" w:rsidRDefault="00CB304B" w:rsidP="00681F03">
      <w:pPr>
        <w:spacing w:after="0"/>
        <w:ind w:firstLine="709"/>
        <w:jc w:val="both"/>
        <w:rPr>
          <w:rFonts w:cs="Times New Roman"/>
          <w:b/>
          <w:sz w:val="24"/>
          <w:szCs w:val="24"/>
        </w:rPr>
      </w:pPr>
    </w:p>
    <w:p w14:paraId="281FEC3A" w14:textId="206C461B" w:rsidR="00681F03" w:rsidRPr="005D09FD" w:rsidRDefault="00681F03" w:rsidP="007E6FB4">
      <w:pPr>
        <w:spacing w:after="0"/>
        <w:jc w:val="both"/>
        <w:rPr>
          <w:rFonts w:cs="Times New Roman"/>
          <w:b/>
          <w:sz w:val="24"/>
          <w:szCs w:val="24"/>
        </w:rPr>
      </w:pPr>
      <w:r w:rsidRPr="005D09FD">
        <w:rPr>
          <w:rFonts w:cs="Times New Roman"/>
          <w:b/>
          <w:sz w:val="24"/>
          <w:szCs w:val="24"/>
        </w:rPr>
        <w:t>2.3. Перечень профессиональных стандартов, соотнесенных с ФГОС ВО</w:t>
      </w:r>
    </w:p>
    <w:p w14:paraId="6CC5A7B8" w14:textId="425CA9FA" w:rsidR="005C58FE" w:rsidRPr="005D09FD" w:rsidRDefault="005A5492" w:rsidP="00465C98">
      <w:pPr>
        <w:spacing w:after="0"/>
        <w:ind w:firstLine="709"/>
        <w:jc w:val="both"/>
        <w:rPr>
          <w:sz w:val="24"/>
          <w:szCs w:val="24"/>
        </w:rPr>
      </w:pPr>
      <w:r w:rsidRPr="005D09FD">
        <w:rPr>
          <w:rFonts w:eastAsia="Times New Roman" w:cs="Times New Roman"/>
          <w:spacing w:val="2"/>
          <w:sz w:val="24"/>
          <w:szCs w:val="24"/>
          <w:lang w:eastAsia="ru-RU"/>
        </w:rPr>
        <w:t xml:space="preserve">Профессиональный стандарт </w:t>
      </w:r>
      <w:r w:rsidR="005C58FE" w:rsidRPr="005D09FD">
        <w:rPr>
          <w:sz w:val="24"/>
          <w:szCs w:val="24"/>
        </w:rPr>
        <w:t>«Специалист в области перевода» утверждённый приказом Министерства труда и социальной защиты РФ от 18 марта 2021 г. № 134н (зарегистрированный</w:t>
      </w:r>
      <w:r w:rsidR="005C58FE" w:rsidRPr="005D09FD">
        <w:rPr>
          <w:sz w:val="24"/>
          <w:szCs w:val="24"/>
          <w:shd w:val="clear" w:color="auto" w:fill="FFFFFF"/>
        </w:rPr>
        <w:t xml:space="preserve"> Зарегистрировано в Минюсте РФ 21 апреля 2021 г.</w:t>
      </w:r>
      <w:r w:rsidR="005C58FE" w:rsidRPr="005D09FD">
        <w:rPr>
          <w:sz w:val="24"/>
          <w:szCs w:val="24"/>
        </w:rPr>
        <w:t>, р</w:t>
      </w:r>
      <w:r w:rsidR="005C58FE" w:rsidRPr="005D09FD">
        <w:rPr>
          <w:sz w:val="24"/>
          <w:szCs w:val="24"/>
          <w:shd w:val="clear" w:color="auto" w:fill="FFFFFF"/>
        </w:rPr>
        <w:t>егистрационный № 63195</w:t>
      </w:r>
      <w:r w:rsidR="005C58FE" w:rsidRPr="005D09FD">
        <w:rPr>
          <w:sz w:val="24"/>
          <w:szCs w:val="24"/>
        </w:rPr>
        <w:t>)</w:t>
      </w:r>
      <w:r w:rsidR="008A77B0">
        <w:rPr>
          <w:sz w:val="24"/>
          <w:szCs w:val="24"/>
        </w:rPr>
        <w:t>.</w:t>
      </w:r>
    </w:p>
    <w:p w14:paraId="4B6459DF" w14:textId="77777777" w:rsidR="00CB304B" w:rsidRDefault="00CB304B" w:rsidP="00465C98">
      <w:pPr>
        <w:spacing w:after="0"/>
        <w:ind w:firstLine="709"/>
        <w:jc w:val="both"/>
        <w:rPr>
          <w:rFonts w:cs="Times New Roman"/>
          <w:b/>
          <w:sz w:val="24"/>
          <w:szCs w:val="24"/>
        </w:rPr>
      </w:pPr>
    </w:p>
    <w:p w14:paraId="46BD7901" w14:textId="0AD93F76" w:rsidR="00681F03" w:rsidRPr="005D09FD" w:rsidRDefault="00681F03" w:rsidP="007E6FB4">
      <w:pPr>
        <w:spacing w:after="0"/>
        <w:jc w:val="both"/>
        <w:rPr>
          <w:rFonts w:cs="Times New Roman"/>
          <w:b/>
          <w:sz w:val="24"/>
          <w:szCs w:val="24"/>
        </w:rPr>
      </w:pPr>
      <w:r w:rsidRPr="005D09FD">
        <w:rPr>
          <w:rFonts w:cs="Times New Roman"/>
          <w:b/>
          <w:sz w:val="24"/>
          <w:szCs w:val="24"/>
        </w:rPr>
        <w:t xml:space="preserve">2.4. </w:t>
      </w:r>
      <w:r w:rsidR="00465C98" w:rsidRPr="005D09FD">
        <w:rPr>
          <w:rFonts w:cs="Times New Roman"/>
          <w:b/>
          <w:sz w:val="24"/>
          <w:szCs w:val="24"/>
        </w:rPr>
        <w:t>Перечень обобщенных трудовых (ОТФ) и трудовых функций (ТФ), имеющих отношение к профессиональной деятельности выпускника программы бакалавриат</w:t>
      </w:r>
    </w:p>
    <w:p w14:paraId="584736FB" w14:textId="77777777" w:rsidR="004E5233" w:rsidRPr="005D09FD" w:rsidRDefault="004E5233" w:rsidP="00681F03">
      <w:pPr>
        <w:spacing w:after="0"/>
        <w:ind w:firstLine="709"/>
        <w:jc w:val="both"/>
        <w:rPr>
          <w:rFonts w:cs="Times New Roman"/>
          <w:b/>
          <w:sz w:val="24"/>
          <w:szCs w:val="24"/>
        </w:rPr>
      </w:pPr>
    </w:p>
    <w:tbl>
      <w:tblPr>
        <w:tblStyle w:val="a3"/>
        <w:tblW w:w="0" w:type="auto"/>
        <w:tblLayout w:type="fixed"/>
        <w:tblLook w:val="04A0" w:firstRow="1" w:lastRow="0" w:firstColumn="1" w:lastColumn="0" w:noHBand="0" w:noVBand="1"/>
      </w:tblPr>
      <w:tblGrid>
        <w:gridCol w:w="1586"/>
        <w:gridCol w:w="498"/>
        <w:gridCol w:w="1597"/>
        <w:gridCol w:w="1559"/>
        <w:gridCol w:w="951"/>
        <w:gridCol w:w="1827"/>
        <w:gridCol w:w="1326"/>
      </w:tblGrid>
      <w:tr w:rsidR="00AC7690" w:rsidRPr="005D09FD" w14:paraId="7C910C3C" w14:textId="77777777" w:rsidTr="00D02C53">
        <w:tc>
          <w:tcPr>
            <w:tcW w:w="1586" w:type="dxa"/>
            <w:vMerge w:val="restart"/>
          </w:tcPr>
          <w:p w14:paraId="50DEA03B" w14:textId="77777777" w:rsidR="00393CC7" w:rsidRPr="005D09FD" w:rsidRDefault="00393CC7" w:rsidP="00BC36B3">
            <w:pPr>
              <w:jc w:val="both"/>
              <w:rPr>
                <w:rFonts w:cs="Times New Roman"/>
                <w:b/>
                <w:sz w:val="20"/>
                <w:szCs w:val="20"/>
              </w:rPr>
            </w:pPr>
            <w:r w:rsidRPr="005D09FD">
              <w:rPr>
                <w:rFonts w:cs="Times New Roman"/>
                <w:b/>
                <w:sz w:val="20"/>
                <w:szCs w:val="20"/>
              </w:rPr>
              <w:t>Код и</w:t>
            </w:r>
          </w:p>
          <w:p w14:paraId="43775667" w14:textId="07B5D9AB" w:rsidR="00393CC7" w:rsidRPr="005D09FD" w:rsidRDefault="00393CC7" w:rsidP="00BC36B3">
            <w:pPr>
              <w:jc w:val="both"/>
              <w:rPr>
                <w:rFonts w:cs="Times New Roman"/>
                <w:b/>
                <w:sz w:val="24"/>
                <w:szCs w:val="24"/>
              </w:rPr>
            </w:pPr>
            <w:r w:rsidRPr="005D09FD">
              <w:rPr>
                <w:rFonts w:cs="Times New Roman"/>
                <w:b/>
                <w:sz w:val="20"/>
                <w:szCs w:val="20"/>
              </w:rPr>
              <w:t>наименование ПС</w:t>
            </w:r>
          </w:p>
        </w:tc>
        <w:tc>
          <w:tcPr>
            <w:tcW w:w="3654" w:type="dxa"/>
            <w:gridSpan w:val="3"/>
          </w:tcPr>
          <w:p w14:paraId="13F0FACF" w14:textId="77777777" w:rsidR="00393CC7" w:rsidRPr="005D09FD" w:rsidRDefault="00393CC7" w:rsidP="00EA3A0F">
            <w:pPr>
              <w:jc w:val="center"/>
              <w:rPr>
                <w:rFonts w:cs="Times New Roman"/>
                <w:b/>
                <w:sz w:val="20"/>
                <w:szCs w:val="20"/>
              </w:rPr>
            </w:pPr>
            <w:r w:rsidRPr="005D09FD">
              <w:rPr>
                <w:rFonts w:cs="Times New Roman"/>
                <w:b/>
                <w:sz w:val="20"/>
                <w:szCs w:val="20"/>
              </w:rPr>
              <w:t>Обобщенные трудовые функции</w:t>
            </w:r>
          </w:p>
          <w:p w14:paraId="34CDBC0D" w14:textId="0F9A4F74" w:rsidR="00393CC7" w:rsidRPr="005D09FD" w:rsidRDefault="00393CC7" w:rsidP="00EA3A0F">
            <w:pPr>
              <w:jc w:val="center"/>
              <w:rPr>
                <w:rFonts w:cs="Times New Roman"/>
                <w:b/>
                <w:sz w:val="20"/>
                <w:szCs w:val="20"/>
              </w:rPr>
            </w:pPr>
            <w:r w:rsidRPr="005D09FD">
              <w:rPr>
                <w:rFonts w:cs="Times New Roman"/>
                <w:b/>
                <w:sz w:val="20"/>
                <w:szCs w:val="20"/>
              </w:rPr>
              <w:t>(ОТФ)</w:t>
            </w:r>
          </w:p>
        </w:tc>
        <w:tc>
          <w:tcPr>
            <w:tcW w:w="4104" w:type="dxa"/>
            <w:gridSpan w:val="3"/>
          </w:tcPr>
          <w:p w14:paraId="19961A73" w14:textId="77777777" w:rsidR="00393CC7" w:rsidRPr="005D09FD" w:rsidRDefault="00393CC7" w:rsidP="00EA3A0F">
            <w:pPr>
              <w:jc w:val="center"/>
              <w:rPr>
                <w:rFonts w:cs="Times New Roman"/>
                <w:b/>
                <w:sz w:val="20"/>
                <w:szCs w:val="20"/>
              </w:rPr>
            </w:pPr>
            <w:r w:rsidRPr="005D09FD">
              <w:rPr>
                <w:rFonts w:cs="Times New Roman"/>
                <w:b/>
                <w:sz w:val="20"/>
                <w:szCs w:val="20"/>
              </w:rPr>
              <w:t>Трудовые функции</w:t>
            </w:r>
          </w:p>
          <w:p w14:paraId="0E981CAF" w14:textId="36C731E7" w:rsidR="00393CC7" w:rsidRPr="005D09FD" w:rsidRDefault="00393CC7" w:rsidP="00EA3A0F">
            <w:pPr>
              <w:jc w:val="center"/>
              <w:rPr>
                <w:rFonts w:cs="Times New Roman"/>
                <w:b/>
                <w:sz w:val="20"/>
                <w:szCs w:val="20"/>
              </w:rPr>
            </w:pPr>
            <w:r w:rsidRPr="005D09FD">
              <w:rPr>
                <w:rFonts w:cs="Times New Roman"/>
                <w:b/>
                <w:sz w:val="20"/>
                <w:szCs w:val="20"/>
              </w:rPr>
              <w:t>(ТФ)</w:t>
            </w:r>
          </w:p>
        </w:tc>
      </w:tr>
      <w:tr w:rsidR="005D09FD" w:rsidRPr="005D09FD" w14:paraId="2FFABE54" w14:textId="77777777" w:rsidTr="001D6164">
        <w:tc>
          <w:tcPr>
            <w:tcW w:w="1586" w:type="dxa"/>
            <w:vMerge/>
          </w:tcPr>
          <w:p w14:paraId="638F4F82" w14:textId="77777777" w:rsidR="00393CC7" w:rsidRPr="005D09FD" w:rsidRDefault="00393CC7" w:rsidP="00393CC7">
            <w:pPr>
              <w:jc w:val="both"/>
              <w:rPr>
                <w:rFonts w:cs="Times New Roman"/>
                <w:b/>
                <w:sz w:val="24"/>
                <w:szCs w:val="24"/>
              </w:rPr>
            </w:pPr>
          </w:p>
        </w:tc>
        <w:tc>
          <w:tcPr>
            <w:tcW w:w="498" w:type="dxa"/>
          </w:tcPr>
          <w:p w14:paraId="0BEA15DB" w14:textId="13208748" w:rsidR="00393CC7" w:rsidRPr="005D09FD" w:rsidRDefault="00393CC7" w:rsidP="00393CC7">
            <w:pPr>
              <w:jc w:val="center"/>
              <w:rPr>
                <w:rFonts w:cs="Times New Roman"/>
                <w:b/>
                <w:sz w:val="20"/>
                <w:szCs w:val="20"/>
              </w:rPr>
            </w:pPr>
            <w:r w:rsidRPr="005D09FD">
              <w:rPr>
                <w:rFonts w:cs="Times New Roman"/>
                <w:b/>
                <w:sz w:val="20"/>
                <w:szCs w:val="20"/>
              </w:rPr>
              <w:t>Код</w:t>
            </w:r>
          </w:p>
        </w:tc>
        <w:tc>
          <w:tcPr>
            <w:tcW w:w="1597" w:type="dxa"/>
          </w:tcPr>
          <w:p w14:paraId="2E552E0E" w14:textId="6D835EAC" w:rsidR="00393CC7" w:rsidRPr="005D09FD" w:rsidRDefault="00393CC7" w:rsidP="00393CC7">
            <w:pPr>
              <w:jc w:val="center"/>
              <w:rPr>
                <w:rFonts w:cs="Times New Roman"/>
                <w:b/>
                <w:sz w:val="20"/>
                <w:szCs w:val="20"/>
              </w:rPr>
            </w:pPr>
            <w:r w:rsidRPr="005D09FD">
              <w:rPr>
                <w:rFonts w:cs="Times New Roman"/>
                <w:b/>
                <w:sz w:val="20"/>
                <w:szCs w:val="20"/>
              </w:rPr>
              <w:t>Наименование</w:t>
            </w:r>
          </w:p>
        </w:tc>
        <w:tc>
          <w:tcPr>
            <w:tcW w:w="1559" w:type="dxa"/>
          </w:tcPr>
          <w:p w14:paraId="14D48B1B" w14:textId="63D3CDBD" w:rsidR="00393CC7" w:rsidRPr="005D09FD" w:rsidRDefault="00393CC7" w:rsidP="00393CC7">
            <w:pPr>
              <w:jc w:val="center"/>
              <w:rPr>
                <w:rFonts w:cs="Times New Roman"/>
                <w:b/>
                <w:sz w:val="20"/>
                <w:szCs w:val="20"/>
              </w:rPr>
            </w:pPr>
            <w:r w:rsidRPr="005D09FD">
              <w:rPr>
                <w:rFonts w:cs="Times New Roman"/>
                <w:b/>
                <w:sz w:val="20"/>
                <w:szCs w:val="20"/>
              </w:rPr>
              <w:t>Уровень квалификации</w:t>
            </w:r>
          </w:p>
        </w:tc>
        <w:tc>
          <w:tcPr>
            <w:tcW w:w="951" w:type="dxa"/>
          </w:tcPr>
          <w:p w14:paraId="38E9513E" w14:textId="61F293A5" w:rsidR="00393CC7" w:rsidRPr="005D09FD" w:rsidRDefault="00393CC7" w:rsidP="00393CC7">
            <w:pPr>
              <w:jc w:val="center"/>
              <w:rPr>
                <w:rFonts w:cs="Times New Roman"/>
                <w:b/>
                <w:sz w:val="20"/>
                <w:szCs w:val="20"/>
              </w:rPr>
            </w:pPr>
            <w:r w:rsidRPr="005D09FD">
              <w:rPr>
                <w:rFonts w:cs="Times New Roman"/>
                <w:b/>
                <w:sz w:val="20"/>
                <w:szCs w:val="20"/>
              </w:rPr>
              <w:t>Код</w:t>
            </w:r>
          </w:p>
        </w:tc>
        <w:tc>
          <w:tcPr>
            <w:tcW w:w="1827" w:type="dxa"/>
          </w:tcPr>
          <w:p w14:paraId="69DE8778" w14:textId="200538D7" w:rsidR="00393CC7" w:rsidRPr="005D09FD" w:rsidRDefault="00393CC7" w:rsidP="00393CC7">
            <w:pPr>
              <w:jc w:val="center"/>
              <w:rPr>
                <w:rFonts w:cs="Times New Roman"/>
                <w:b/>
                <w:sz w:val="20"/>
                <w:szCs w:val="20"/>
              </w:rPr>
            </w:pPr>
            <w:r w:rsidRPr="005D09FD">
              <w:rPr>
                <w:rFonts w:cs="Times New Roman"/>
                <w:b/>
                <w:sz w:val="20"/>
                <w:szCs w:val="20"/>
              </w:rPr>
              <w:t>Наименование</w:t>
            </w:r>
          </w:p>
        </w:tc>
        <w:tc>
          <w:tcPr>
            <w:tcW w:w="1326" w:type="dxa"/>
          </w:tcPr>
          <w:p w14:paraId="18FFFF88" w14:textId="03624695" w:rsidR="00393CC7" w:rsidRPr="005D09FD" w:rsidRDefault="00393CC7" w:rsidP="00393CC7">
            <w:pPr>
              <w:jc w:val="center"/>
              <w:rPr>
                <w:rFonts w:cs="Times New Roman"/>
                <w:b/>
                <w:sz w:val="20"/>
                <w:szCs w:val="20"/>
              </w:rPr>
            </w:pPr>
            <w:r w:rsidRPr="005D09FD">
              <w:rPr>
                <w:rFonts w:cs="Times New Roman"/>
                <w:b/>
                <w:sz w:val="20"/>
                <w:szCs w:val="20"/>
              </w:rPr>
              <w:t>Уровень квалификации</w:t>
            </w:r>
          </w:p>
        </w:tc>
      </w:tr>
      <w:tr w:rsidR="001D6164" w:rsidRPr="005D09FD" w14:paraId="2418C478" w14:textId="77777777" w:rsidTr="001D6164">
        <w:tc>
          <w:tcPr>
            <w:tcW w:w="1586" w:type="dxa"/>
            <w:vMerge w:val="restart"/>
          </w:tcPr>
          <w:p w14:paraId="41645FA7" w14:textId="5BB5688C" w:rsidR="001D6164" w:rsidRPr="005D09FD" w:rsidRDefault="001D6164" w:rsidP="001D6164">
            <w:pPr>
              <w:shd w:val="clear" w:color="auto" w:fill="FFFFFF"/>
              <w:spacing w:after="255" w:line="270" w:lineRule="atLeast"/>
              <w:rPr>
                <w:rFonts w:cs="Times New Roman"/>
                <w:b/>
                <w:sz w:val="24"/>
                <w:szCs w:val="24"/>
              </w:rPr>
            </w:pPr>
            <w:r w:rsidRPr="005D09FD">
              <w:rPr>
                <w:rFonts w:eastAsia="Times New Roman" w:cs="Times New Roman"/>
                <w:sz w:val="24"/>
                <w:szCs w:val="24"/>
                <w:lang w:eastAsia="ru-RU"/>
              </w:rPr>
              <w:t>04.015 Профессиональный перевод и управление переводческими       проектами и процессами</w:t>
            </w:r>
          </w:p>
        </w:tc>
        <w:tc>
          <w:tcPr>
            <w:tcW w:w="498" w:type="dxa"/>
            <w:vMerge w:val="restart"/>
          </w:tcPr>
          <w:p w14:paraId="42B659EB" w14:textId="0FFC4AF1" w:rsidR="001D6164" w:rsidRPr="005D09FD" w:rsidRDefault="001D6164" w:rsidP="001D6164">
            <w:pPr>
              <w:jc w:val="both"/>
              <w:rPr>
                <w:rFonts w:cs="Times New Roman"/>
                <w:b/>
                <w:sz w:val="24"/>
                <w:szCs w:val="24"/>
              </w:rPr>
            </w:pPr>
            <w:r w:rsidRPr="005D09FD">
              <w:rPr>
                <w:rFonts w:cs="Times New Roman"/>
                <w:b/>
                <w:sz w:val="24"/>
                <w:szCs w:val="24"/>
              </w:rPr>
              <w:t>А</w:t>
            </w:r>
          </w:p>
        </w:tc>
        <w:tc>
          <w:tcPr>
            <w:tcW w:w="1597" w:type="dxa"/>
            <w:vMerge w:val="restart"/>
          </w:tcPr>
          <w:p w14:paraId="68A45473" w14:textId="1410C51E" w:rsidR="001D6164" w:rsidRPr="005D09FD" w:rsidRDefault="001D6164" w:rsidP="001D6164">
            <w:pPr>
              <w:jc w:val="both"/>
              <w:rPr>
                <w:rFonts w:cs="Times New Roman"/>
                <w:b/>
                <w:sz w:val="24"/>
                <w:szCs w:val="24"/>
              </w:rPr>
            </w:pPr>
            <w:r w:rsidRPr="005D09FD">
              <w:rPr>
                <w:rFonts w:eastAsia="Times New Roman" w:cs="Times New Roman"/>
                <w:sz w:val="24"/>
                <w:szCs w:val="24"/>
                <w:lang w:eastAsia="ru-RU"/>
              </w:rPr>
              <w:t>Неспециализированный перевод</w:t>
            </w:r>
          </w:p>
        </w:tc>
        <w:tc>
          <w:tcPr>
            <w:tcW w:w="1559" w:type="dxa"/>
          </w:tcPr>
          <w:p w14:paraId="0348B5F1" w14:textId="5CD3C874" w:rsidR="001D6164" w:rsidRPr="005D09FD" w:rsidRDefault="001D6164" w:rsidP="001D6164">
            <w:pPr>
              <w:jc w:val="both"/>
              <w:rPr>
                <w:rFonts w:cs="Times New Roman"/>
                <w:b/>
                <w:sz w:val="24"/>
                <w:szCs w:val="24"/>
              </w:rPr>
            </w:pPr>
            <w:r w:rsidRPr="005D09FD">
              <w:rPr>
                <w:rFonts w:cs="Times New Roman"/>
                <w:b/>
                <w:sz w:val="24"/>
                <w:szCs w:val="24"/>
              </w:rPr>
              <w:t>6</w:t>
            </w:r>
          </w:p>
        </w:tc>
        <w:tc>
          <w:tcPr>
            <w:tcW w:w="951" w:type="dxa"/>
          </w:tcPr>
          <w:p w14:paraId="1778A330" w14:textId="6F08E4A6" w:rsidR="001D6164" w:rsidRPr="005D09FD" w:rsidRDefault="001D6164" w:rsidP="001D6164">
            <w:pPr>
              <w:jc w:val="both"/>
              <w:rPr>
                <w:rFonts w:cs="Times New Roman"/>
                <w:b/>
                <w:sz w:val="24"/>
                <w:szCs w:val="24"/>
              </w:rPr>
            </w:pPr>
            <w:r>
              <w:rPr>
                <w:rFonts w:cs="Times New Roman"/>
                <w:b/>
                <w:sz w:val="24"/>
                <w:szCs w:val="24"/>
              </w:rPr>
              <w:t>А/01.6 6</w:t>
            </w:r>
          </w:p>
        </w:tc>
        <w:tc>
          <w:tcPr>
            <w:tcW w:w="1827" w:type="dxa"/>
          </w:tcPr>
          <w:p w14:paraId="0A192A9B" w14:textId="0A04DAD8" w:rsidR="001D6164" w:rsidRPr="005D09FD" w:rsidRDefault="001D6164" w:rsidP="001D6164">
            <w:pPr>
              <w:jc w:val="both"/>
              <w:rPr>
                <w:rFonts w:cs="Times New Roman"/>
                <w:b/>
                <w:sz w:val="24"/>
                <w:szCs w:val="24"/>
              </w:rPr>
            </w:pPr>
            <w:r>
              <w:rPr>
                <w:rFonts w:eastAsia="Times New Roman" w:cs="Times New Roman"/>
                <w:sz w:val="24"/>
                <w:szCs w:val="24"/>
                <w:lang w:eastAsia="ru-RU"/>
              </w:rPr>
              <w:t>Устный сопроводительный перевод</w:t>
            </w:r>
          </w:p>
        </w:tc>
        <w:tc>
          <w:tcPr>
            <w:tcW w:w="1326" w:type="dxa"/>
          </w:tcPr>
          <w:p w14:paraId="02842F57" w14:textId="5028D664" w:rsidR="001D6164" w:rsidRPr="005D09FD" w:rsidRDefault="001D6164" w:rsidP="001D6164">
            <w:pPr>
              <w:jc w:val="both"/>
              <w:rPr>
                <w:rFonts w:cs="Times New Roman"/>
                <w:b/>
                <w:sz w:val="24"/>
                <w:szCs w:val="24"/>
              </w:rPr>
            </w:pPr>
            <w:r w:rsidRPr="005D09FD">
              <w:rPr>
                <w:rFonts w:cs="Times New Roman"/>
                <w:b/>
                <w:sz w:val="24"/>
                <w:szCs w:val="24"/>
              </w:rPr>
              <w:t>6</w:t>
            </w:r>
          </w:p>
        </w:tc>
      </w:tr>
      <w:tr w:rsidR="001D6164" w:rsidRPr="005D09FD" w14:paraId="70F2CAC4" w14:textId="77777777" w:rsidTr="001D6164">
        <w:tc>
          <w:tcPr>
            <w:tcW w:w="1586" w:type="dxa"/>
            <w:vMerge/>
          </w:tcPr>
          <w:p w14:paraId="62D3D942" w14:textId="77777777" w:rsidR="001D6164" w:rsidRPr="005D09FD" w:rsidRDefault="001D6164" w:rsidP="001D6164">
            <w:pPr>
              <w:shd w:val="clear" w:color="auto" w:fill="FFFFFF"/>
              <w:spacing w:after="255" w:line="270" w:lineRule="atLeast"/>
              <w:rPr>
                <w:rFonts w:eastAsia="Times New Roman" w:cs="Times New Roman"/>
                <w:sz w:val="24"/>
                <w:szCs w:val="24"/>
                <w:lang w:eastAsia="ru-RU"/>
              </w:rPr>
            </w:pPr>
          </w:p>
        </w:tc>
        <w:tc>
          <w:tcPr>
            <w:tcW w:w="498" w:type="dxa"/>
            <w:vMerge/>
          </w:tcPr>
          <w:p w14:paraId="7442A073" w14:textId="77777777" w:rsidR="001D6164" w:rsidRPr="005D09FD" w:rsidRDefault="001D6164" w:rsidP="001D6164">
            <w:pPr>
              <w:jc w:val="both"/>
              <w:rPr>
                <w:rFonts w:cs="Times New Roman"/>
                <w:b/>
                <w:sz w:val="24"/>
                <w:szCs w:val="24"/>
              </w:rPr>
            </w:pPr>
          </w:p>
        </w:tc>
        <w:tc>
          <w:tcPr>
            <w:tcW w:w="1597" w:type="dxa"/>
            <w:vMerge/>
          </w:tcPr>
          <w:p w14:paraId="3B125610" w14:textId="77777777" w:rsidR="001D6164" w:rsidRPr="005D09FD" w:rsidRDefault="001D6164" w:rsidP="001D6164">
            <w:pPr>
              <w:jc w:val="both"/>
              <w:rPr>
                <w:rFonts w:eastAsia="Times New Roman" w:cs="Times New Roman"/>
                <w:sz w:val="24"/>
                <w:szCs w:val="24"/>
                <w:lang w:eastAsia="ru-RU"/>
              </w:rPr>
            </w:pPr>
          </w:p>
        </w:tc>
        <w:tc>
          <w:tcPr>
            <w:tcW w:w="1559" w:type="dxa"/>
          </w:tcPr>
          <w:p w14:paraId="497C6812" w14:textId="7EF8BC27" w:rsidR="001D6164" w:rsidRPr="005D09FD" w:rsidRDefault="001D6164" w:rsidP="001D6164">
            <w:pPr>
              <w:jc w:val="both"/>
              <w:rPr>
                <w:rFonts w:cs="Times New Roman"/>
                <w:b/>
                <w:sz w:val="24"/>
                <w:szCs w:val="24"/>
              </w:rPr>
            </w:pPr>
            <w:r>
              <w:rPr>
                <w:rFonts w:cs="Times New Roman"/>
                <w:b/>
                <w:sz w:val="24"/>
                <w:szCs w:val="24"/>
              </w:rPr>
              <w:t>6</w:t>
            </w:r>
          </w:p>
        </w:tc>
        <w:tc>
          <w:tcPr>
            <w:tcW w:w="951" w:type="dxa"/>
          </w:tcPr>
          <w:p w14:paraId="44B16696" w14:textId="43389A95" w:rsidR="001D6164" w:rsidRDefault="001D6164" w:rsidP="001D6164">
            <w:pPr>
              <w:jc w:val="both"/>
              <w:rPr>
                <w:rFonts w:eastAsia="Times New Roman" w:cs="Times New Roman"/>
                <w:sz w:val="24"/>
                <w:szCs w:val="24"/>
                <w:lang w:eastAsia="ru-RU"/>
              </w:rPr>
            </w:pPr>
            <w:r>
              <w:rPr>
                <w:rFonts w:cs="Times New Roman"/>
                <w:b/>
                <w:sz w:val="24"/>
                <w:szCs w:val="24"/>
              </w:rPr>
              <w:t>А/02.6 6</w:t>
            </w:r>
          </w:p>
        </w:tc>
        <w:tc>
          <w:tcPr>
            <w:tcW w:w="1827" w:type="dxa"/>
          </w:tcPr>
          <w:p w14:paraId="64B95F7B" w14:textId="774C58B2" w:rsidR="001D6164" w:rsidRPr="005D09FD" w:rsidRDefault="001D6164" w:rsidP="001D6164">
            <w:pPr>
              <w:jc w:val="both"/>
              <w:rPr>
                <w:rFonts w:cs="Times New Roman"/>
                <w:b/>
                <w:sz w:val="24"/>
                <w:szCs w:val="24"/>
              </w:rPr>
            </w:pPr>
            <w:r>
              <w:rPr>
                <w:rFonts w:eastAsia="Times New Roman" w:cs="Times New Roman"/>
                <w:sz w:val="24"/>
                <w:szCs w:val="24"/>
                <w:lang w:eastAsia="ru-RU"/>
              </w:rPr>
              <w:t>Письменный перевод типовых официально-деловых документов</w:t>
            </w:r>
          </w:p>
        </w:tc>
        <w:tc>
          <w:tcPr>
            <w:tcW w:w="1326" w:type="dxa"/>
          </w:tcPr>
          <w:p w14:paraId="3690ED77" w14:textId="29975149" w:rsidR="001D6164" w:rsidRPr="005D09FD" w:rsidRDefault="001D6164" w:rsidP="001D6164">
            <w:pPr>
              <w:jc w:val="both"/>
              <w:rPr>
                <w:rFonts w:cs="Times New Roman"/>
                <w:b/>
                <w:sz w:val="24"/>
                <w:szCs w:val="24"/>
              </w:rPr>
            </w:pPr>
            <w:r>
              <w:rPr>
                <w:rFonts w:cs="Times New Roman"/>
                <w:b/>
                <w:sz w:val="24"/>
                <w:szCs w:val="24"/>
              </w:rPr>
              <w:t>6</w:t>
            </w:r>
          </w:p>
        </w:tc>
      </w:tr>
    </w:tbl>
    <w:p w14:paraId="3F152E0D" w14:textId="77777777" w:rsidR="004E5233" w:rsidRPr="005D09FD" w:rsidRDefault="004E5233" w:rsidP="00681F03">
      <w:pPr>
        <w:spacing w:after="0"/>
        <w:ind w:firstLine="709"/>
        <w:jc w:val="both"/>
        <w:rPr>
          <w:rFonts w:cs="Times New Roman"/>
          <w:b/>
          <w:sz w:val="24"/>
          <w:szCs w:val="24"/>
        </w:rPr>
      </w:pPr>
    </w:p>
    <w:p w14:paraId="5CDB2596" w14:textId="4B4B4955" w:rsidR="00225449" w:rsidRPr="005D09FD" w:rsidRDefault="00225449" w:rsidP="00225449">
      <w:pPr>
        <w:spacing w:after="0"/>
        <w:ind w:firstLine="709"/>
        <w:jc w:val="both"/>
        <w:rPr>
          <w:rFonts w:cs="Times New Roman"/>
          <w:b/>
          <w:sz w:val="24"/>
          <w:szCs w:val="24"/>
        </w:rPr>
      </w:pPr>
      <w:r w:rsidRPr="005D09FD">
        <w:rPr>
          <w:rFonts w:cs="Times New Roman"/>
          <w:b/>
          <w:sz w:val="24"/>
          <w:szCs w:val="24"/>
        </w:rPr>
        <w:t>РАЗДЕЛ 3. ОБЩАЯ ХАРАКТЕРИСТИКА ОБРАЗОВАТЕЛЬНОЙ ПРОГРАММЫ ПО НАПРАВЛЕНИЮ ПОДГОТОВКИ 45.03.0</w:t>
      </w:r>
      <w:r w:rsidR="001D6164">
        <w:rPr>
          <w:rFonts w:cs="Times New Roman"/>
          <w:b/>
          <w:sz w:val="24"/>
          <w:szCs w:val="24"/>
        </w:rPr>
        <w:t>1</w:t>
      </w:r>
      <w:r w:rsidRPr="005D09FD">
        <w:rPr>
          <w:rFonts w:cs="Times New Roman"/>
          <w:b/>
          <w:sz w:val="24"/>
          <w:szCs w:val="24"/>
        </w:rPr>
        <w:t xml:space="preserve"> </w:t>
      </w:r>
      <w:r w:rsidR="001D6164">
        <w:rPr>
          <w:rFonts w:cs="Times New Roman"/>
          <w:b/>
          <w:sz w:val="24"/>
          <w:szCs w:val="24"/>
        </w:rPr>
        <w:t>ФИЛОЛОГИЯ</w:t>
      </w:r>
    </w:p>
    <w:p w14:paraId="026F9D70" w14:textId="77777777" w:rsidR="006C283F" w:rsidRDefault="006C283F" w:rsidP="007E6FB4">
      <w:pPr>
        <w:spacing w:after="0"/>
        <w:jc w:val="both"/>
        <w:rPr>
          <w:rFonts w:cs="Times New Roman"/>
          <w:b/>
          <w:sz w:val="24"/>
          <w:szCs w:val="24"/>
        </w:rPr>
      </w:pPr>
    </w:p>
    <w:p w14:paraId="6C70BE68" w14:textId="2E475AB5" w:rsidR="00225449" w:rsidRPr="005D09FD" w:rsidRDefault="00225449" w:rsidP="007E6FB4">
      <w:pPr>
        <w:spacing w:after="0"/>
        <w:jc w:val="both"/>
        <w:rPr>
          <w:rFonts w:cs="Times New Roman"/>
          <w:b/>
          <w:sz w:val="24"/>
          <w:szCs w:val="24"/>
        </w:rPr>
      </w:pPr>
      <w:r w:rsidRPr="005D09FD">
        <w:rPr>
          <w:rFonts w:cs="Times New Roman"/>
          <w:b/>
          <w:sz w:val="24"/>
          <w:szCs w:val="24"/>
        </w:rPr>
        <w:t>3.1. Цель (миссия)</w:t>
      </w:r>
      <w:r w:rsidR="001D6164">
        <w:rPr>
          <w:rFonts w:cs="Times New Roman"/>
          <w:b/>
          <w:sz w:val="24"/>
          <w:szCs w:val="24"/>
        </w:rPr>
        <w:t xml:space="preserve"> и задачи программы бакалавриат</w:t>
      </w:r>
      <w:r w:rsidRPr="005D09FD">
        <w:rPr>
          <w:rFonts w:cs="Times New Roman"/>
          <w:b/>
          <w:sz w:val="24"/>
          <w:szCs w:val="24"/>
        </w:rPr>
        <w:t xml:space="preserve"> по направлению подготовки 45.03.0</w:t>
      </w:r>
      <w:r w:rsidR="001D6164">
        <w:rPr>
          <w:rFonts w:cs="Times New Roman"/>
          <w:b/>
          <w:sz w:val="24"/>
          <w:szCs w:val="24"/>
        </w:rPr>
        <w:t>1</w:t>
      </w:r>
      <w:r w:rsidRPr="005D09FD">
        <w:rPr>
          <w:rFonts w:cs="Times New Roman"/>
          <w:b/>
          <w:sz w:val="24"/>
          <w:szCs w:val="24"/>
        </w:rPr>
        <w:t xml:space="preserve"> </w:t>
      </w:r>
      <w:r w:rsidR="001D6164">
        <w:rPr>
          <w:rFonts w:cs="Times New Roman"/>
          <w:b/>
          <w:sz w:val="24"/>
          <w:szCs w:val="24"/>
        </w:rPr>
        <w:t>Филология</w:t>
      </w:r>
      <w:r w:rsidRPr="005D09FD">
        <w:rPr>
          <w:rFonts w:cs="Times New Roman"/>
          <w:b/>
          <w:sz w:val="24"/>
          <w:szCs w:val="24"/>
        </w:rPr>
        <w:t xml:space="preserve"> (бакалавриат)</w:t>
      </w:r>
    </w:p>
    <w:p w14:paraId="3C45947E" w14:textId="1A17504F"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Главной целью ОПОП ВО (бакалавриат) является подготовка квалифицированных кадров в области </w:t>
      </w:r>
      <w:r w:rsidR="009D17DF">
        <w:rPr>
          <w:rFonts w:cs="Times New Roman"/>
          <w:sz w:val="24"/>
          <w:szCs w:val="24"/>
        </w:rPr>
        <w:t>перевода</w:t>
      </w:r>
      <w:r w:rsidRPr="005D09FD">
        <w:rPr>
          <w:rFonts w:cs="Times New Roman"/>
          <w:sz w:val="24"/>
          <w:szCs w:val="24"/>
        </w:rPr>
        <w:t xml:space="preserve"> посредством формирования у обучающихся универсальных, общепрофессиональных и профессиональных компетенций в соответствии с требованиями ФГОС ВО по направлению подготовки </w:t>
      </w:r>
      <w:r w:rsidR="009D17DF">
        <w:rPr>
          <w:rFonts w:cs="Times New Roman"/>
          <w:sz w:val="24"/>
          <w:szCs w:val="24"/>
        </w:rPr>
        <w:t>45.03.01. Филология</w:t>
      </w:r>
      <w:r w:rsidRPr="005D09FD">
        <w:rPr>
          <w:rFonts w:cs="Times New Roman"/>
          <w:sz w:val="24"/>
          <w:szCs w:val="24"/>
        </w:rPr>
        <w:t xml:space="preserve"> (бакалавриат), </w:t>
      </w:r>
      <w:r w:rsidR="009D17DF">
        <w:rPr>
          <w:rFonts w:cs="Times New Roman"/>
          <w:sz w:val="24"/>
          <w:szCs w:val="24"/>
        </w:rPr>
        <w:t>«</w:t>
      </w:r>
      <w:r w:rsidR="009D17DF">
        <w:rPr>
          <w:bCs/>
          <w:sz w:val="24"/>
          <w:szCs w:val="24"/>
        </w:rPr>
        <w:t>Немецкий</w:t>
      </w:r>
      <w:r w:rsidR="007D1221">
        <w:rPr>
          <w:bCs/>
          <w:sz w:val="24"/>
          <w:szCs w:val="24"/>
        </w:rPr>
        <w:t xml:space="preserve">, новогреческий </w:t>
      </w:r>
      <w:r w:rsidR="009D17DF">
        <w:rPr>
          <w:bCs/>
          <w:sz w:val="24"/>
          <w:szCs w:val="24"/>
        </w:rPr>
        <w:t xml:space="preserve"> язык в сфере межкультурной коммуникации</w:t>
      </w:r>
      <w:r w:rsidR="009D17DF">
        <w:rPr>
          <w:rFonts w:cs="Times New Roman"/>
          <w:sz w:val="24"/>
          <w:szCs w:val="24"/>
        </w:rPr>
        <w:t>»</w:t>
      </w:r>
      <w:r w:rsidRPr="005D09FD">
        <w:rPr>
          <w:rFonts w:cs="Times New Roman"/>
          <w:sz w:val="24"/>
          <w:szCs w:val="24"/>
        </w:rPr>
        <w:t>, а также развитие профессионально важных качеств личности, позволяющих реализовать сформированные компетенции в эффективной профессиональной деятельности по профилю подготовки.</w:t>
      </w:r>
    </w:p>
    <w:p w14:paraId="545E713A" w14:textId="286D8F37"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В области воспитания целью ОПОП ВО по направлению подготовки </w:t>
      </w:r>
      <w:r w:rsidR="009D17DF">
        <w:rPr>
          <w:rFonts w:cs="Times New Roman"/>
          <w:sz w:val="24"/>
          <w:szCs w:val="24"/>
        </w:rPr>
        <w:t>45.03.01. Филология</w:t>
      </w:r>
      <w:r w:rsidRPr="005D09FD">
        <w:rPr>
          <w:rFonts w:cs="Times New Roman"/>
          <w:sz w:val="24"/>
          <w:szCs w:val="24"/>
        </w:rPr>
        <w:t xml:space="preserve"> (бакалавриат), </w:t>
      </w:r>
      <w:r w:rsidR="009D17DF">
        <w:rPr>
          <w:rFonts w:cs="Times New Roman"/>
          <w:sz w:val="24"/>
          <w:szCs w:val="24"/>
        </w:rPr>
        <w:t>«</w:t>
      </w:r>
      <w:r w:rsidR="009D17DF">
        <w:rPr>
          <w:bCs/>
          <w:sz w:val="24"/>
          <w:szCs w:val="24"/>
        </w:rPr>
        <w:t>Немецкий язык</w:t>
      </w:r>
      <w:r w:rsidR="00CB304B">
        <w:rPr>
          <w:bCs/>
          <w:sz w:val="24"/>
          <w:szCs w:val="24"/>
        </w:rPr>
        <w:t>, новогреческий язык</w:t>
      </w:r>
      <w:r w:rsidR="009D17DF">
        <w:rPr>
          <w:bCs/>
          <w:sz w:val="24"/>
          <w:szCs w:val="24"/>
        </w:rPr>
        <w:t xml:space="preserve"> в сфере межкультурной коммуникации</w:t>
      </w:r>
      <w:r w:rsidR="009D17DF">
        <w:rPr>
          <w:rFonts w:cs="Times New Roman"/>
          <w:sz w:val="24"/>
          <w:szCs w:val="24"/>
        </w:rPr>
        <w:t>»</w:t>
      </w:r>
      <w:r w:rsidRPr="005D09FD">
        <w:rPr>
          <w:rFonts w:cs="Times New Roman"/>
          <w:sz w:val="24"/>
          <w:szCs w:val="24"/>
        </w:rPr>
        <w:t xml:space="preserve"> является формирование социально-личностных качеств: толерантность, дружелюбие, ответственность, гражданственность, развит</w:t>
      </w:r>
      <w:r w:rsidR="009D17DF">
        <w:rPr>
          <w:rFonts w:cs="Times New Roman"/>
          <w:sz w:val="24"/>
          <w:szCs w:val="24"/>
        </w:rPr>
        <w:t>ие общей культуры у обучающихся.</w:t>
      </w:r>
    </w:p>
    <w:p w14:paraId="462A948A" w14:textId="094CC671"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В области обучения целью ОПОП ВО по направлению подготовки </w:t>
      </w:r>
      <w:r w:rsidR="009D17DF">
        <w:rPr>
          <w:rFonts w:cs="Times New Roman"/>
          <w:sz w:val="24"/>
          <w:szCs w:val="24"/>
        </w:rPr>
        <w:t>45.03.01. Филология</w:t>
      </w:r>
      <w:r w:rsidRPr="005D09FD">
        <w:rPr>
          <w:rFonts w:cs="Times New Roman"/>
          <w:sz w:val="24"/>
          <w:szCs w:val="24"/>
        </w:rPr>
        <w:t xml:space="preserve"> (бакалавриат), </w:t>
      </w:r>
      <w:bookmarkStart w:id="11" w:name="_Hlk132713767"/>
      <w:r w:rsidR="009D17DF">
        <w:rPr>
          <w:rFonts w:cs="Times New Roman"/>
          <w:sz w:val="24"/>
          <w:szCs w:val="24"/>
        </w:rPr>
        <w:t>«</w:t>
      </w:r>
      <w:r w:rsidR="009D17DF">
        <w:rPr>
          <w:bCs/>
          <w:sz w:val="24"/>
          <w:szCs w:val="24"/>
        </w:rPr>
        <w:t>Немецкий</w:t>
      </w:r>
      <w:r w:rsidR="007D1221">
        <w:rPr>
          <w:bCs/>
          <w:sz w:val="24"/>
          <w:szCs w:val="24"/>
        </w:rPr>
        <w:t xml:space="preserve">, новогреческий </w:t>
      </w:r>
      <w:r w:rsidR="009D17DF">
        <w:rPr>
          <w:bCs/>
          <w:sz w:val="24"/>
          <w:szCs w:val="24"/>
        </w:rPr>
        <w:t xml:space="preserve"> язык в сфере межкультурной коммуникации</w:t>
      </w:r>
      <w:r w:rsidR="009D17DF">
        <w:rPr>
          <w:rFonts w:cs="Times New Roman"/>
          <w:sz w:val="24"/>
          <w:szCs w:val="24"/>
        </w:rPr>
        <w:t>»</w:t>
      </w:r>
      <w:r w:rsidRPr="005D09FD">
        <w:rPr>
          <w:rFonts w:cs="Times New Roman"/>
          <w:sz w:val="24"/>
          <w:szCs w:val="24"/>
        </w:rPr>
        <w:t xml:space="preserve"> </w:t>
      </w:r>
      <w:bookmarkEnd w:id="11"/>
      <w:r w:rsidRPr="005D09FD">
        <w:rPr>
          <w:rFonts w:cs="Times New Roman"/>
          <w:sz w:val="24"/>
          <w:szCs w:val="24"/>
        </w:rPr>
        <w:t>является:</w:t>
      </w:r>
    </w:p>
    <w:p w14:paraId="6A913D22" w14:textId="67F31E4D"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 формирование у выпускников компетенций, установленных ФГОС ВО, и настоящей ОПОП, необходимых для успешного выполнения профессиональной деятельности в области </w:t>
      </w:r>
      <w:r w:rsidR="009D17DF">
        <w:rPr>
          <w:rFonts w:cs="Times New Roman"/>
          <w:sz w:val="24"/>
          <w:szCs w:val="24"/>
        </w:rPr>
        <w:t>перевода</w:t>
      </w:r>
      <w:r w:rsidRPr="005D09FD">
        <w:rPr>
          <w:rFonts w:cs="Times New Roman"/>
          <w:sz w:val="24"/>
          <w:szCs w:val="24"/>
        </w:rPr>
        <w:t>;</w:t>
      </w:r>
    </w:p>
    <w:p w14:paraId="60E33ABC"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 формирование способности приобретать новые знания, готовности к самосовершенствованию и непрерывному профессиональному образованию и саморазвитию;</w:t>
      </w:r>
    </w:p>
    <w:p w14:paraId="08512208"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 обеспечение многообразия образовательных возможностей обучающихся;</w:t>
      </w:r>
    </w:p>
    <w:p w14:paraId="49BDF0EC" w14:textId="634962EC"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 обеспечение подготовки выпускников, способных выстроить гибкую индивидуальную траекторию профессиональной карьеры, учитывающую специфику и изменчивость условий рынка труда для областей деятельности по направлению подготовки </w:t>
      </w:r>
      <w:r w:rsidR="009D17DF">
        <w:rPr>
          <w:rFonts w:cs="Times New Roman"/>
          <w:sz w:val="24"/>
          <w:szCs w:val="24"/>
        </w:rPr>
        <w:t>45.03.01. Филология</w:t>
      </w:r>
      <w:r w:rsidRPr="005D09FD">
        <w:rPr>
          <w:rFonts w:cs="Times New Roman"/>
          <w:sz w:val="24"/>
          <w:szCs w:val="24"/>
        </w:rPr>
        <w:t xml:space="preserve"> (бакалавриат).</w:t>
      </w:r>
    </w:p>
    <w:p w14:paraId="16D0670D" w14:textId="456205C9"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ОПОП ВО по направлению подготовки </w:t>
      </w:r>
      <w:r w:rsidR="009D17DF">
        <w:rPr>
          <w:rFonts w:cs="Times New Roman"/>
          <w:sz w:val="24"/>
          <w:szCs w:val="24"/>
        </w:rPr>
        <w:t>45.03.01. Филология</w:t>
      </w:r>
      <w:r w:rsidRPr="005D09FD">
        <w:rPr>
          <w:rFonts w:cs="Times New Roman"/>
          <w:sz w:val="24"/>
          <w:szCs w:val="24"/>
        </w:rPr>
        <w:t xml:space="preserve"> (бакалавриат), </w:t>
      </w:r>
      <w:r w:rsidR="009D17DF">
        <w:rPr>
          <w:rFonts w:cs="Times New Roman"/>
          <w:sz w:val="24"/>
          <w:szCs w:val="24"/>
        </w:rPr>
        <w:t>«</w:t>
      </w:r>
      <w:r w:rsidR="009D17DF">
        <w:rPr>
          <w:bCs/>
          <w:sz w:val="24"/>
          <w:szCs w:val="24"/>
        </w:rPr>
        <w:t>Немецкий</w:t>
      </w:r>
      <w:r w:rsidR="007D1221">
        <w:rPr>
          <w:bCs/>
          <w:sz w:val="24"/>
          <w:szCs w:val="24"/>
        </w:rPr>
        <w:t>, новогреческий</w:t>
      </w:r>
      <w:r w:rsidR="009D17DF">
        <w:rPr>
          <w:bCs/>
          <w:sz w:val="24"/>
          <w:szCs w:val="24"/>
        </w:rPr>
        <w:t xml:space="preserve"> язык в сфере межкультурной коммуникации</w:t>
      </w:r>
      <w:r w:rsidR="009D17DF">
        <w:rPr>
          <w:rFonts w:cs="Times New Roman"/>
          <w:sz w:val="24"/>
          <w:szCs w:val="24"/>
        </w:rPr>
        <w:t>»</w:t>
      </w:r>
      <w:r w:rsidRPr="005D09FD">
        <w:rPr>
          <w:rFonts w:cs="Times New Roman"/>
          <w:sz w:val="24"/>
          <w:szCs w:val="24"/>
        </w:rPr>
        <w:t xml:space="preserve"> основана на компетентностном подходе к ожидаемым результатам обучения и ориентирована на решение следующих задач:</w:t>
      </w:r>
    </w:p>
    <w:p w14:paraId="540E24FB"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 направленность на многоуровневую систему образования и непрерывность профессионального развития;</w:t>
      </w:r>
    </w:p>
    <w:p w14:paraId="3DAD810F"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 обеспечение обучающимися выбора индивидуальной образовательной траектории;</w:t>
      </w:r>
    </w:p>
    <w:p w14:paraId="443CE80D" w14:textId="3BBF9318"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 практико-ориентированное обучение, позволяющее сочетать фундаментальные знания с практическими навыками по направлению подготовки по направлению подготовки </w:t>
      </w:r>
      <w:r w:rsidR="00C5512B">
        <w:rPr>
          <w:rFonts w:cs="Times New Roman"/>
          <w:sz w:val="24"/>
          <w:szCs w:val="24"/>
        </w:rPr>
        <w:t>45.03.01. Филология</w:t>
      </w:r>
      <w:r w:rsidR="00C5512B" w:rsidRPr="005D09FD">
        <w:rPr>
          <w:rFonts w:cs="Times New Roman"/>
          <w:sz w:val="24"/>
          <w:szCs w:val="24"/>
        </w:rPr>
        <w:t xml:space="preserve"> </w:t>
      </w:r>
      <w:r w:rsidRPr="005D09FD">
        <w:rPr>
          <w:rFonts w:cs="Times New Roman"/>
          <w:sz w:val="24"/>
          <w:szCs w:val="24"/>
        </w:rPr>
        <w:t>(бакалавриат), учитывающие требования профессиональных стандартов).</w:t>
      </w:r>
    </w:p>
    <w:p w14:paraId="6F9F1F20"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 формирование готовности выпускников Университета к активной профессиональной и социальной деятельности.</w:t>
      </w:r>
    </w:p>
    <w:p w14:paraId="4679F7C0" w14:textId="77777777" w:rsidR="00225449" w:rsidRPr="005D09FD" w:rsidRDefault="00225449" w:rsidP="007E6FB4">
      <w:pPr>
        <w:spacing w:after="0"/>
        <w:jc w:val="both"/>
        <w:rPr>
          <w:rFonts w:cs="Times New Roman"/>
          <w:b/>
          <w:sz w:val="24"/>
          <w:szCs w:val="24"/>
        </w:rPr>
      </w:pPr>
      <w:r w:rsidRPr="005D09FD">
        <w:rPr>
          <w:rFonts w:cs="Times New Roman"/>
          <w:b/>
          <w:sz w:val="24"/>
          <w:szCs w:val="24"/>
        </w:rPr>
        <w:t>3.2. Требования к уровню подготовки, необходимому для освоения образовательной программы бакалавриата по направлению подготовки 45.03.02 Лингвистика (бакалавриат)</w:t>
      </w:r>
    </w:p>
    <w:p w14:paraId="50225498"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Абитуриент должен иметь документ установленного (установленного государством) образца о среднем общем образовании.</w:t>
      </w:r>
    </w:p>
    <w:p w14:paraId="50142EDF" w14:textId="77777777" w:rsidR="00225449" w:rsidRPr="005D09FD" w:rsidRDefault="00225449" w:rsidP="007E6FB4">
      <w:pPr>
        <w:spacing w:after="0"/>
        <w:jc w:val="both"/>
        <w:rPr>
          <w:rFonts w:cs="Times New Roman"/>
          <w:b/>
          <w:sz w:val="24"/>
          <w:szCs w:val="24"/>
        </w:rPr>
      </w:pPr>
      <w:r w:rsidRPr="005D09FD">
        <w:rPr>
          <w:rFonts w:cs="Times New Roman"/>
          <w:b/>
          <w:sz w:val="24"/>
          <w:szCs w:val="24"/>
        </w:rPr>
        <w:t>3.3. Направленность (профиль) образовательной программ в рамках направления подготовки (специальности)</w:t>
      </w:r>
    </w:p>
    <w:p w14:paraId="3157112E" w14:textId="5ED88CB6"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Направленность (профиль) программы – </w:t>
      </w:r>
      <w:r w:rsidR="00C5512B">
        <w:rPr>
          <w:rFonts w:cs="Times New Roman"/>
          <w:sz w:val="24"/>
          <w:szCs w:val="24"/>
        </w:rPr>
        <w:t>«</w:t>
      </w:r>
      <w:r w:rsidR="00C5512B">
        <w:rPr>
          <w:bCs/>
          <w:sz w:val="24"/>
          <w:szCs w:val="24"/>
        </w:rPr>
        <w:t>Немецкий</w:t>
      </w:r>
      <w:r w:rsidR="00C64CE3">
        <w:rPr>
          <w:bCs/>
          <w:sz w:val="24"/>
          <w:szCs w:val="24"/>
        </w:rPr>
        <w:t>, новогреческий</w:t>
      </w:r>
      <w:r w:rsidR="00C5512B">
        <w:rPr>
          <w:bCs/>
          <w:sz w:val="24"/>
          <w:szCs w:val="24"/>
        </w:rPr>
        <w:t xml:space="preserve"> язык в сфере межкультурной коммуникации</w:t>
      </w:r>
      <w:r w:rsidR="00C5512B">
        <w:rPr>
          <w:rFonts w:cs="Times New Roman"/>
          <w:sz w:val="24"/>
          <w:szCs w:val="24"/>
        </w:rPr>
        <w:t>»</w:t>
      </w:r>
      <w:r w:rsidRPr="005D09FD">
        <w:rPr>
          <w:rFonts w:cs="Times New Roman"/>
          <w:sz w:val="24"/>
          <w:szCs w:val="24"/>
        </w:rPr>
        <w:t xml:space="preserve"> установлена в соответствии с задачами профессиональной деятельности выпускника, с ориентиром на научно-исследовательский тип задач как основной.</w:t>
      </w:r>
    </w:p>
    <w:p w14:paraId="743AE853" w14:textId="77777777" w:rsidR="00225449" w:rsidRPr="005D09FD" w:rsidRDefault="00225449" w:rsidP="007E6FB4">
      <w:pPr>
        <w:spacing w:after="0"/>
        <w:jc w:val="both"/>
        <w:rPr>
          <w:rFonts w:cs="Times New Roman"/>
          <w:b/>
          <w:sz w:val="24"/>
          <w:szCs w:val="24"/>
        </w:rPr>
      </w:pPr>
      <w:r w:rsidRPr="005D09FD">
        <w:rPr>
          <w:rFonts w:cs="Times New Roman"/>
          <w:b/>
          <w:sz w:val="24"/>
          <w:szCs w:val="24"/>
        </w:rPr>
        <w:t>3.4. Объем программы</w:t>
      </w:r>
    </w:p>
    <w:p w14:paraId="12EFB775"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Объем образовательной программы составляет 240 з.е. вне зависимости от формы обучения, применяемых образовательных технологий, реализации программы (бакалавриат) с использованием сетевой формы, реализации программы (бакалавриат) по индивидуальному учебному плану и включает все виды контактной и самостоятельной работы обучающихся и время, отводимое на контроль качества освоения студентом ОПОП ВО.</w:t>
      </w:r>
    </w:p>
    <w:p w14:paraId="115DCE5C" w14:textId="78F779B1"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Объем образовательной программы, реализуемой за один учебный год, составляет, в соответствии с п.1.9. ФГОС ВО и </w:t>
      </w:r>
      <w:r w:rsidR="00FC00E0" w:rsidRPr="005D09FD">
        <w:rPr>
          <w:rFonts w:cs="Times New Roman"/>
          <w:sz w:val="24"/>
          <w:szCs w:val="24"/>
        </w:rPr>
        <w:t>локальными нормативными актами</w:t>
      </w:r>
      <w:r w:rsidRPr="005D09FD">
        <w:rPr>
          <w:rFonts w:cs="Times New Roman"/>
          <w:sz w:val="24"/>
          <w:szCs w:val="24"/>
        </w:rPr>
        <w:t xml:space="preserve"> </w:t>
      </w:r>
      <w:r w:rsidR="00397E3A" w:rsidRPr="005D09FD">
        <w:rPr>
          <w:rFonts w:cs="Times New Roman"/>
          <w:sz w:val="24"/>
          <w:szCs w:val="24"/>
        </w:rPr>
        <w:t>Мариупольск</w:t>
      </w:r>
      <w:r w:rsidR="00C5512B">
        <w:rPr>
          <w:rFonts w:cs="Times New Roman"/>
          <w:sz w:val="24"/>
          <w:szCs w:val="24"/>
        </w:rPr>
        <w:t>ого</w:t>
      </w:r>
      <w:r w:rsidR="00397E3A" w:rsidRPr="005D09FD">
        <w:rPr>
          <w:rFonts w:cs="Times New Roman"/>
          <w:sz w:val="24"/>
          <w:szCs w:val="24"/>
        </w:rPr>
        <w:t xml:space="preserve"> государственн</w:t>
      </w:r>
      <w:r w:rsidR="00C5512B">
        <w:rPr>
          <w:rFonts w:cs="Times New Roman"/>
          <w:sz w:val="24"/>
          <w:szCs w:val="24"/>
        </w:rPr>
        <w:t>ого</w:t>
      </w:r>
      <w:r w:rsidR="00397E3A" w:rsidRPr="005D09FD">
        <w:rPr>
          <w:rFonts w:cs="Times New Roman"/>
          <w:sz w:val="24"/>
          <w:szCs w:val="24"/>
        </w:rPr>
        <w:t xml:space="preserve"> университет</w:t>
      </w:r>
      <w:r w:rsidR="00C5512B">
        <w:rPr>
          <w:rFonts w:cs="Times New Roman"/>
          <w:sz w:val="24"/>
          <w:szCs w:val="24"/>
        </w:rPr>
        <w:t>а</w:t>
      </w:r>
      <w:r w:rsidRPr="005D09FD">
        <w:rPr>
          <w:rFonts w:cs="Times New Roman"/>
          <w:sz w:val="24"/>
          <w:szCs w:val="24"/>
        </w:rPr>
        <w:t>, вне зависимости от применяемых образовательных технологий, реализации образовательной программы с использованием сетевой формы в очной форме обучения устанавливается равным 60 з.е.</w:t>
      </w:r>
    </w:p>
    <w:p w14:paraId="35E00ED0" w14:textId="77777777" w:rsidR="00921935" w:rsidRDefault="00921935" w:rsidP="007E6FB4">
      <w:pPr>
        <w:spacing w:after="0"/>
        <w:jc w:val="both"/>
        <w:rPr>
          <w:rFonts w:cs="Times New Roman"/>
          <w:b/>
          <w:sz w:val="24"/>
          <w:szCs w:val="24"/>
        </w:rPr>
      </w:pPr>
    </w:p>
    <w:p w14:paraId="2AC01F9C" w14:textId="77777777" w:rsidR="00921935" w:rsidRDefault="00921935" w:rsidP="007E6FB4">
      <w:pPr>
        <w:spacing w:after="0"/>
        <w:jc w:val="both"/>
        <w:rPr>
          <w:rFonts w:cs="Times New Roman"/>
          <w:b/>
          <w:sz w:val="24"/>
          <w:szCs w:val="24"/>
        </w:rPr>
      </w:pPr>
    </w:p>
    <w:p w14:paraId="56C26481" w14:textId="6FA51268" w:rsidR="00225449" w:rsidRPr="005D09FD" w:rsidRDefault="00225449" w:rsidP="007E6FB4">
      <w:pPr>
        <w:spacing w:after="0"/>
        <w:jc w:val="both"/>
        <w:rPr>
          <w:rFonts w:cs="Times New Roman"/>
          <w:b/>
          <w:sz w:val="24"/>
          <w:szCs w:val="24"/>
        </w:rPr>
      </w:pPr>
      <w:r w:rsidRPr="005D09FD">
        <w:rPr>
          <w:rFonts w:cs="Times New Roman"/>
          <w:b/>
          <w:sz w:val="24"/>
          <w:szCs w:val="24"/>
        </w:rPr>
        <w:t>3.5. Квалификация, присваиваемая выпускникам образовательной программы</w:t>
      </w:r>
    </w:p>
    <w:p w14:paraId="7A9694D5" w14:textId="19BB4AA8"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Квалификация, присваиваемая выпускникам образовательной программы </w:t>
      </w:r>
      <w:r w:rsidR="00C5512B">
        <w:rPr>
          <w:rFonts w:cs="Times New Roman"/>
          <w:sz w:val="24"/>
          <w:szCs w:val="24"/>
        </w:rPr>
        <w:t>«</w:t>
      </w:r>
      <w:r w:rsidR="00C5512B">
        <w:rPr>
          <w:bCs/>
          <w:sz w:val="24"/>
          <w:szCs w:val="24"/>
        </w:rPr>
        <w:t>Немецкий</w:t>
      </w:r>
      <w:r w:rsidR="000857AF">
        <w:rPr>
          <w:bCs/>
          <w:sz w:val="24"/>
          <w:szCs w:val="24"/>
        </w:rPr>
        <w:t xml:space="preserve">, новогреческий </w:t>
      </w:r>
      <w:r w:rsidR="00C5512B">
        <w:rPr>
          <w:bCs/>
          <w:sz w:val="24"/>
          <w:szCs w:val="24"/>
        </w:rPr>
        <w:t xml:space="preserve"> язык в сфере межкультурной коммуникации</w:t>
      </w:r>
      <w:r w:rsidR="00C5512B">
        <w:rPr>
          <w:rFonts w:cs="Times New Roman"/>
          <w:sz w:val="24"/>
          <w:szCs w:val="24"/>
        </w:rPr>
        <w:t>»</w:t>
      </w:r>
      <w:r w:rsidRPr="005D09FD">
        <w:rPr>
          <w:rFonts w:cs="Times New Roman"/>
          <w:sz w:val="24"/>
          <w:szCs w:val="24"/>
        </w:rPr>
        <w:t xml:space="preserve"> – бакалавр.</w:t>
      </w:r>
    </w:p>
    <w:p w14:paraId="7DD8A5C3" w14:textId="77777777" w:rsidR="00225449" w:rsidRPr="005D09FD" w:rsidRDefault="00225449" w:rsidP="007E6FB4">
      <w:pPr>
        <w:spacing w:after="0"/>
        <w:jc w:val="both"/>
        <w:rPr>
          <w:rFonts w:cs="Times New Roman"/>
          <w:b/>
          <w:sz w:val="24"/>
          <w:szCs w:val="24"/>
        </w:rPr>
      </w:pPr>
      <w:r w:rsidRPr="005D09FD">
        <w:rPr>
          <w:rFonts w:cs="Times New Roman"/>
          <w:b/>
          <w:sz w:val="24"/>
          <w:szCs w:val="24"/>
        </w:rPr>
        <w:t>3.6. Формы обучения</w:t>
      </w:r>
    </w:p>
    <w:p w14:paraId="7B5C29BD" w14:textId="5D6082FA" w:rsidR="00225449" w:rsidRPr="005D09FD" w:rsidRDefault="00225449" w:rsidP="00225449">
      <w:pPr>
        <w:spacing w:after="0"/>
        <w:ind w:firstLine="709"/>
        <w:jc w:val="both"/>
        <w:rPr>
          <w:rFonts w:cs="Times New Roman"/>
          <w:sz w:val="24"/>
          <w:szCs w:val="24"/>
        </w:rPr>
      </w:pPr>
      <w:commentRangeStart w:id="12"/>
      <w:r w:rsidRPr="005D09FD">
        <w:rPr>
          <w:rFonts w:cs="Times New Roman"/>
          <w:sz w:val="24"/>
          <w:szCs w:val="24"/>
        </w:rPr>
        <w:t>Форма обучения по образовательной программе направления подготовки бакалавриат – очная.</w:t>
      </w:r>
      <w:commentRangeEnd w:id="12"/>
      <w:r w:rsidR="00F66E9B" w:rsidRPr="005D09FD">
        <w:rPr>
          <w:rStyle w:val="a5"/>
        </w:rPr>
        <w:commentReference w:id="12"/>
      </w:r>
    </w:p>
    <w:p w14:paraId="036EBE25" w14:textId="77777777" w:rsidR="00F66E9B" w:rsidRPr="005D09FD" w:rsidRDefault="00225449" w:rsidP="007E6FB4">
      <w:pPr>
        <w:spacing w:after="0"/>
        <w:jc w:val="both"/>
        <w:rPr>
          <w:rFonts w:cs="Times New Roman"/>
          <w:sz w:val="24"/>
          <w:szCs w:val="24"/>
        </w:rPr>
      </w:pPr>
      <w:r w:rsidRPr="005D09FD">
        <w:rPr>
          <w:rFonts w:cs="Times New Roman"/>
          <w:b/>
          <w:sz w:val="24"/>
          <w:szCs w:val="24"/>
        </w:rPr>
        <w:t>3.7. Срок получения образования</w:t>
      </w:r>
      <w:r w:rsidRPr="005D09FD">
        <w:rPr>
          <w:rFonts w:cs="Times New Roman"/>
          <w:sz w:val="24"/>
          <w:szCs w:val="24"/>
        </w:rPr>
        <w:t xml:space="preserve"> </w:t>
      </w:r>
    </w:p>
    <w:p w14:paraId="59B9DA03" w14:textId="77777777" w:rsidR="00F66E9B" w:rsidRPr="005D09FD" w:rsidRDefault="00225449" w:rsidP="00225449">
      <w:pPr>
        <w:spacing w:after="0"/>
        <w:ind w:firstLine="709"/>
        <w:jc w:val="both"/>
        <w:rPr>
          <w:rFonts w:cs="Times New Roman"/>
          <w:sz w:val="24"/>
          <w:szCs w:val="24"/>
        </w:rPr>
      </w:pPr>
      <w:r w:rsidRPr="005D09FD">
        <w:rPr>
          <w:rFonts w:cs="Times New Roman"/>
          <w:sz w:val="24"/>
          <w:szCs w:val="24"/>
        </w:rPr>
        <w:t xml:space="preserve">Срок получения образования (вне зависимости от применяемых образовательных технологий): </w:t>
      </w:r>
    </w:p>
    <w:p w14:paraId="19BA3A43" w14:textId="6EE4CB85" w:rsidR="00225449" w:rsidRPr="005D09FD" w:rsidRDefault="00225449" w:rsidP="00F66E9B">
      <w:pPr>
        <w:spacing w:after="0"/>
        <w:ind w:firstLine="709"/>
        <w:rPr>
          <w:rFonts w:cs="Times New Roman"/>
          <w:sz w:val="24"/>
          <w:szCs w:val="24"/>
        </w:rPr>
      </w:pPr>
      <w:r w:rsidRPr="005D09FD">
        <w:rPr>
          <w:rFonts w:cs="Times New Roman"/>
          <w:sz w:val="24"/>
          <w:szCs w:val="24"/>
        </w:rPr>
        <w:t>в очной форме обучения, включая каникулы, предоставляемые после прохождения государственной итоговой атте</w:t>
      </w:r>
      <w:r w:rsidR="00F66E9B" w:rsidRPr="005D09FD">
        <w:rPr>
          <w:rFonts w:cs="Times New Roman"/>
          <w:sz w:val="24"/>
          <w:szCs w:val="24"/>
        </w:rPr>
        <w:t>стации, составляет 4 года (лет);</w:t>
      </w:r>
    </w:p>
    <w:p w14:paraId="1A231A7D" w14:textId="3B29DFE3" w:rsidR="00F66E9B" w:rsidRPr="005D09FD" w:rsidRDefault="00F66E9B" w:rsidP="00F66E9B">
      <w:pPr>
        <w:spacing w:after="0"/>
        <w:ind w:firstLine="709"/>
        <w:rPr>
          <w:rFonts w:cs="Times New Roman"/>
          <w:sz w:val="24"/>
          <w:szCs w:val="24"/>
        </w:rPr>
      </w:pPr>
      <w:commentRangeStart w:id="13"/>
      <w:r w:rsidRPr="005D09FD">
        <w:rPr>
          <w:rFonts w:cs="Times New Roman"/>
          <w:sz w:val="24"/>
          <w:szCs w:val="24"/>
        </w:rPr>
        <w:t>при заочной форме обучения – 4 года 6 месяцев;</w:t>
      </w:r>
    </w:p>
    <w:p w14:paraId="44BBACE6" w14:textId="3DB9C286" w:rsidR="00F66E9B" w:rsidRPr="005D09FD" w:rsidRDefault="00F66E9B" w:rsidP="00F66E9B">
      <w:pPr>
        <w:spacing w:after="0"/>
        <w:ind w:firstLine="709"/>
        <w:rPr>
          <w:rFonts w:cs="Times New Roman"/>
          <w:sz w:val="24"/>
          <w:szCs w:val="24"/>
        </w:rPr>
      </w:pPr>
      <w:r w:rsidRPr="005D09FD">
        <w:rPr>
          <w:rFonts w:cs="Times New Roman"/>
          <w:sz w:val="24"/>
          <w:szCs w:val="24"/>
        </w:rPr>
        <w:t>при обучении по индивидуальному учебному плану инвалидов и лиц с ОВЗ может быть увеличен по их заявлению не более чем на 1 год по сравнению со сроком обучения, установленным для соответствующей формы обучения.</w:t>
      </w:r>
      <w:commentRangeEnd w:id="13"/>
      <w:r w:rsidR="00CC3AE7" w:rsidRPr="005D09FD">
        <w:rPr>
          <w:rStyle w:val="a5"/>
        </w:rPr>
        <w:commentReference w:id="13"/>
      </w:r>
    </w:p>
    <w:p w14:paraId="1859E6E5" w14:textId="77777777" w:rsidR="00225449" w:rsidRPr="005D09FD" w:rsidRDefault="00225449" w:rsidP="007E6FB4">
      <w:pPr>
        <w:spacing w:after="0"/>
        <w:jc w:val="both"/>
        <w:rPr>
          <w:rFonts w:cs="Times New Roman"/>
          <w:b/>
          <w:sz w:val="24"/>
          <w:szCs w:val="24"/>
        </w:rPr>
      </w:pPr>
      <w:r w:rsidRPr="005D09FD">
        <w:rPr>
          <w:rFonts w:cs="Times New Roman"/>
          <w:b/>
          <w:sz w:val="24"/>
          <w:szCs w:val="24"/>
        </w:rPr>
        <w:t>3.8. Язык реализации программы</w:t>
      </w:r>
    </w:p>
    <w:p w14:paraId="4BFBAEC4" w14:textId="068E8A66"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Программа </w:t>
      </w:r>
      <w:r w:rsidR="00C5512B">
        <w:rPr>
          <w:rFonts w:cs="Times New Roman"/>
          <w:sz w:val="24"/>
          <w:szCs w:val="24"/>
        </w:rPr>
        <w:t>«</w:t>
      </w:r>
      <w:r w:rsidR="00C5512B">
        <w:rPr>
          <w:bCs/>
          <w:sz w:val="24"/>
          <w:szCs w:val="24"/>
        </w:rPr>
        <w:t>Немецкий</w:t>
      </w:r>
      <w:r w:rsidR="00FD752A">
        <w:rPr>
          <w:bCs/>
          <w:sz w:val="24"/>
          <w:szCs w:val="24"/>
        </w:rPr>
        <w:t xml:space="preserve">, новогреческий </w:t>
      </w:r>
      <w:r w:rsidR="00C5512B">
        <w:rPr>
          <w:bCs/>
          <w:sz w:val="24"/>
          <w:szCs w:val="24"/>
        </w:rPr>
        <w:t xml:space="preserve"> язык в сфере межкультурной коммуникации</w:t>
      </w:r>
      <w:r w:rsidR="00C5512B">
        <w:rPr>
          <w:rFonts w:cs="Times New Roman"/>
          <w:sz w:val="24"/>
          <w:szCs w:val="24"/>
        </w:rPr>
        <w:t>»</w:t>
      </w:r>
      <w:r w:rsidRPr="005D09FD">
        <w:rPr>
          <w:rFonts w:cs="Times New Roman"/>
          <w:sz w:val="24"/>
          <w:szCs w:val="24"/>
        </w:rPr>
        <w:t xml:space="preserve"> (бакалавриат) реализуется на государственном языке Российской Федерации – русском языке.</w:t>
      </w:r>
    </w:p>
    <w:p w14:paraId="116C6B4D" w14:textId="1B231742"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Отдельные дисциплины программы реализуются на иностранных языках, указанных в названии профиля. Реализация программы </w:t>
      </w:r>
      <w:r w:rsidR="00C5512B" w:rsidRPr="005D09FD">
        <w:rPr>
          <w:rFonts w:cs="Times New Roman"/>
          <w:sz w:val="24"/>
          <w:szCs w:val="24"/>
        </w:rPr>
        <w:t>бакалавриат</w:t>
      </w:r>
      <w:r w:rsidRPr="005D09FD">
        <w:rPr>
          <w:rFonts w:cs="Times New Roman"/>
          <w:sz w:val="24"/>
          <w:szCs w:val="24"/>
        </w:rPr>
        <w:t xml:space="preserve"> осуществляется частично (или полностью) на иностранном языке.</w:t>
      </w:r>
    </w:p>
    <w:p w14:paraId="075D1123" w14:textId="77777777" w:rsidR="00225449" w:rsidRPr="005D09FD" w:rsidRDefault="00225449" w:rsidP="007E6FB4">
      <w:pPr>
        <w:spacing w:after="0"/>
        <w:jc w:val="both"/>
        <w:rPr>
          <w:rFonts w:cs="Times New Roman"/>
          <w:b/>
          <w:sz w:val="24"/>
          <w:szCs w:val="24"/>
        </w:rPr>
      </w:pPr>
      <w:r w:rsidRPr="005D09FD">
        <w:rPr>
          <w:rFonts w:cs="Times New Roman"/>
          <w:b/>
          <w:sz w:val="24"/>
          <w:szCs w:val="24"/>
        </w:rPr>
        <w:t>3.9. Использование сетевой формы реализации образовательной программы</w:t>
      </w:r>
    </w:p>
    <w:p w14:paraId="18672CFB"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Не применяется.</w:t>
      </w:r>
    </w:p>
    <w:p w14:paraId="493554AD" w14:textId="77777777" w:rsidR="00225449" w:rsidRPr="005D09FD" w:rsidRDefault="00225449" w:rsidP="007E6FB4">
      <w:pPr>
        <w:spacing w:after="0"/>
        <w:jc w:val="both"/>
        <w:rPr>
          <w:rFonts w:cs="Times New Roman"/>
          <w:b/>
          <w:sz w:val="24"/>
          <w:szCs w:val="24"/>
        </w:rPr>
      </w:pPr>
      <w:r w:rsidRPr="005D09FD">
        <w:rPr>
          <w:rFonts w:cs="Times New Roman"/>
          <w:b/>
          <w:sz w:val="24"/>
          <w:szCs w:val="24"/>
        </w:rPr>
        <w:t>3.10. Применение электронного обучения, дистанционных образовательных технологий</w:t>
      </w:r>
    </w:p>
    <w:p w14:paraId="1DFE533B" w14:textId="1612A617" w:rsidR="00225449" w:rsidRPr="005D09FD" w:rsidRDefault="00225449" w:rsidP="00107462">
      <w:pPr>
        <w:spacing w:after="0"/>
        <w:ind w:firstLine="708"/>
        <w:jc w:val="both"/>
        <w:rPr>
          <w:rFonts w:cs="Times New Roman"/>
          <w:sz w:val="24"/>
          <w:szCs w:val="24"/>
          <w:lang w:eastAsia="ru-RU"/>
        </w:rPr>
      </w:pPr>
      <w:r w:rsidRPr="005D09FD">
        <w:rPr>
          <w:rFonts w:cs="Times New Roman"/>
          <w:sz w:val="24"/>
          <w:szCs w:val="24"/>
        </w:rPr>
        <w:t>Применение электронного обучения и дистанционных образовательных технологий производится в дисциплинах и практиках ОПОП</w:t>
      </w:r>
      <w:r w:rsidR="00CC3AE7" w:rsidRPr="005D09FD">
        <w:rPr>
          <w:rFonts w:cs="Times New Roman"/>
          <w:sz w:val="24"/>
          <w:szCs w:val="24"/>
        </w:rPr>
        <w:t xml:space="preserve"> в соответствии с Порядок</w:t>
      </w:r>
      <w:r w:rsidR="00CC3AE7" w:rsidRPr="005D09FD">
        <w:rPr>
          <w:rFonts w:cs="Times New Roman"/>
          <w:sz w:val="24"/>
          <w:szCs w:val="24"/>
          <w:lang w:eastAsia="ru-RU"/>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 августа 2017 г. № 816 и локальных нормативных </w:t>
      </w:r>
      <w:r w:rsidR="00D941B3" w:rsidRPr="005D09FD">
        <w:rPr>
          <w:rFonts w:cs="Times New Roman"/>
          <w:sz w:val="24"/>
          <w:szCs w:val="24"/>
          <w:lang w:eastAsia="ru-RU"/>
        </w:rPr>
        <w:t xml:space="preserve">актах </w:t>
      </w:r>
      <w:r w:rsidR="00397E3A" w:rsidRPr="005D09FD">
        <w:rPr>
          <w:rFonts w:cs="Times New Roman"/>
          <w:sz w:val="24"/>
          <w:szCs w:val="24"/>
        </w:rPr>
        <w:t>Мариупольск</w:t>
      </w:r>
      <w:r w:rsidR="00427A69">
        <w:rPr>
          <w:rFonts w:cs="Times New Roman"/>
          <w:sz w:val="24"/>
          <w:szCs w:val="24"/>
        </w:rPr>
        <w:t>ого</w:t>
      </w:r>
      <w:r w:rsidR="00397E3A" w:rsidRPr="005D09FD">
        <w:rPr>
          <w:rFonts w:cs="Times New Roman"/>
          <w:sz w:val="24"/>
          <w:szCs w:val="24"/>
        </w:rPr>
        <w:t xml:space="preserve"> государственн</w:t>
      </w:r>
      <w:r w:rsidR="00427A69">
        <w:rPr>
          <w:rFonts w:cs="Times New Roman"/>
          <w:sz w:val="24"/>
          <w:szCs w:val="24"/>
        </w:rPr>
        <w:t>ого</w:t>
      </w:r>
      <w:r w:rsidR="00397E3A" w:rsidRPr="005D09FD">
        <w:rPr>
          <w:rFonts w:cs="Times New Roman"/>
          <w:sz w:val="24"/>
          <w:szCs w:val="24"/>
        </w:rPr>
        <w:t xml:space="preserve"> университет</w:t>
      </w:r>
      <w:r w:rsidR="00427A69">
        <w:rPr>
          <w:rFonts w:cs="Times New Roman"/>
          <w:sz w:val="24"/>
          <w:szCs w:val="24"/>
        </w:rPr>
        <w:t>а</w:t>
      </w:r>
      <w:r w:rsidR="00107462" w:rsidRPr="005D09FD">
        <w:rPr>
          <w:rFonts w:cs="Times New Roman"/>
          <w:sz w:val="24"/>
          <w:szCs w:val="24"/>
          <w:lang w:eastAsia="ru-RU"/>
        </w:rPr>
        <w:t>.</w:t>
      </w:r>
    </w:p>
    <w:p w14:paraId="40CBC4DE"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Электронное обучение, дистанционные образовательные технологии, применяемые при обучении инвалидов и лиц с ОВЗ, предусматривают возможность приема-передачи информации в доступных для них формах.</w:t>
      </w:r>
    </w:p>
    <w:p w14:paraId="644C4898" w14:textId="77777777" w:rsidR="00225449" w:rsidRPr="005D09FD" w:rsidRDefault="00225449" w:rsidP="007E6FB4">
      <w:pPr>
        <w:spacing w:after="0"/>
        <w:jc w:val="both"/>
        <w:rPr>
          <w:rFonts w:cs="Times New Roman"/>
          <w:b/>
          <w:sz w:val="24"/>
          <w:szCs w:val="24"/>
        </w:rPr>
      </w:pPr>
      <w:r w:rsidRPr="005D09FD">
        <w:rPr>
          <w:rFonts w:cs="Times New Roman"/>
          <w:b/>
          <w:sz w:val="24"/>
          <w:szCs w:val="24"/>
        </w:rPr>
        <w:t>3.11. Адаптация образовательной программы для инвалидов и лиц с ограниченными возможностями здоровья</w:t>
      </w:r>
    </w:p>
    <w:p w14:paraId="6DD7EC5C" w14:textId="5D89E827" w:rsidR="00681F03" w:rsidRPr="005D09FD" w:rsidRDefault="00225449" w:rsidP="00225449">
      <w:pPr>
        <w:spacing w:after="0"/>
        <w:ind w:firstLine="709"/>
        <w:jc w:val="both"/>
        <w:rPr>
          <w:rFonts w:cs="Times New Roman"/>
          <w:sz w:val="24"/>
          <w:szCs w:val="24"/>
        </w:rPr>
      </w:pPr>
      <w:r w:rsidRPr="005D09FD">
        <w:rPr>
          <w:rFonts w:cs="Times New Roman"/>
          <w:sz w:val="24"/>
          <w:szCs w:val="24"/>
        </w:rPr>
        <w:t xml:space="preserve">Основная профессиональная образовательная программа частично адаптирована для инвалидов и лиц с ограниченными возможностями здоровья в части преподавания дисциплин по физической культуре и спорту и готова к дальнейшей адаптации в случае, если возникнет такая </w:t>
      </w:r>
      <w:commentRangeStart w:id="14"/>
      <w:r w:rsidRPr="005D09FD">
        <w:rPr>
          <w:rFonts w:cs="Times New Roman"/>
          <w:sz w:val="24"/>
          <w:szCs w:val="24"/>
        </w:rPr>
        <w:t>необходимость</w:t>
      </w:r>
      <w:commentRangeEnd w:id="14"/>
      <w:r w:rsidR="00107462" w:rsidRPr="005D09FD">
        <w:rPr>
          <w:rStyle w:val="a5"/>
        </w:rPr>
        <w:commentReference w:id="14"/>
      </w:r>
      <w:r w:rsidRPr="005D09FD">
        <w:rPr>
          <w:rFonts w:cs="Times New Roman"/>
          <w:sz w:val="24"/>
          <w:szCs w:val="24"/>
        </w:rPr>
        <w:t>.</w:t>
      </w:r>
    </w:p>
    <w:p w14:paraId="1274B485" w14:textId="77777777" w:rsidR="003661FD" w:rsidRPr="005D09FD" w:rsidRDefault="003661FD" w:rsidP="00225449">
      <w:pPr>
        <w:spacing w:after="0"/>
        <w:ind w:firstLine="709"/>
        <w:jc w:val="both"/>
        <w:rPr>
          <w:rFonts w:cs="Times New Roman"/>
          <w:sz w:val="24"/>
          <w:szCs w:val="24"/>
        </w:rPr>
      </w:pPr>
    </w:p>
    <w:p w14:paraId="6482B117" w14:textId="77777777" w:rsidR="003661FD" w:rsidRPr="005D09FD" w:rsidRDefault="003661FD" w:rsidP="003661FD">
      <w:pPr>
        <w:spacing w:after="0"/>
        <w:ind w:firstLine="709"/>
        <w:jc w:val="both"/>
        <w:rPr>
          <w:rFonts w:cs="Times New Roman"/>
          <w:b/>
          <w:sz w:val="24"/>
          <w:szCs w:val="24"/>
        </w:rPr>
      </w:pPr>
      <w:r w:rsidRPr="005D09FD">
        <w:rPr>
          <w:rFonts w:cs="Times New Roman"/>
          <w:b/>
          <w:sz w:val="24"/>
          <w:szCs w:val="24"/>
        </w:rPr>
        <w:t>РАЗДЕЛ 4. ПЛАНИРУЕМЫЕ РЕЗУЛЬТАТЫ ОСВОЕНИЯ ОСНОВНОЙ ПРОФЕССИОНАЛЬНОЙ ОБРАЗОВАТЕЛЬНОЙ ПРОГРАММЫ (БАКАЛАВРИАТ)</w:t>
      </w:r>
    </w:p>
    <w:p w14:paraId="04D0B0CD" w14:textId="77777777" w:rsidR="003661FD" w:rsidRPr="005D09FD" w:rsidRDefault="003661FD" w:rsidP="007E6FB4">
      <w:pPr>
        <w:spacing w:after="0"/>
        <w:jc w:val="both"/>
        <w:rPr>
          <w:rFonts w:cs="Times New Roman"/>
          <w:b/>
          <w:sz w:val="24"/>
          <w:szCs w:val="24"/>
        </w:rPr>
      </w:pPr>
      <w:r w:rsidRPr="005D09FD">
        <w:rPr>
          <w:rFonts w:cs="Times New Roman"/>
          <w:b/>
          <w:sz w:val="24"/>
          <w:szCs w:val="24"/>
        </w:rPr>
        <w:t>4.1. Требования к планируемым результатам освоения образовательной программы, обеспечиваемым дисциплинами (модулями) и практиками обязательной части</w:t>
      </w:r>
    </w:p>
    <w:p w14:paraId="551B5C19" w14:textId="77777777" w:rsidR="003661FD" w:rsidRPr="005D09FD" w:rsidRDefault="003661FD" w:rsidP="003661FD">
      <w:pPr>
        <w:spacing w:after="0"/>
        <w:ind w:firstLine="709"/>
        <w:jc w:val="both"/>
        <w:rPr>
          <w:rFonts w:cs="Times New Roman"/>
          <w:sz w:val="24"/>
          <w:szCs w:val="24"/>
        </w:rPr>
      </w:pPr>
      <w:r w:rsidRPr="005D09FD">
        <w:rPr>
          <w:rFonts w:cs="Times New Roman"/>
          <w:sz w:val="24"/>
          <w:szCs w:val="24"/>
        </w:rPr>
        <w:t>В результате освоения основной профессиональной образовательной программы у выпускника должны быть сформированы все компетенции, установленные программой (бакалавриат): универсальные, общепрофессиональные и профессиональные компетенции.</w:t>
      </w:r>
    </w:p>
    <w:p w14:paraId="15A90AB2" w14:textId="1B1EAB2A" w:rsidR="003661FD" w:rsidRPr="005D09FD" w:rsidRDefault="003661FD" w:rsidP="003661FD">
      <w:pPr>
        <w:spacing w:after="0"/>
        <w:ind w:firstLine="709"/>
        <w:jc w:val="both"/>
        <w:rPr>
          <w:rFonts w:cs="Times New Roman"/>
          <w:sz w:val="24"/>
          <w:szCs w:val="24"/>
        </w:rPr>
      </w:pPr>
      <w:r w:rsidRPr="005D09FD">
        <w:rPr>
          <w:rFonts w:cs="Times New Roman"/>
          <w:sz w:val="24"/>
          <w:szCs w:val="24"/>
        </w:rPr>
        <w:t xml:space="preserve">Совокупность компетенций, установленных образовательной программой, обеспечивает выпускнику способность осуществлять профессиональную деятельность в таких областях профессиональной деятельности, как </w:t>
      </w:r>
      <w:r w:rsidR="00427A69">
        <w:rPr>
          <w:rFonts w:cs="Times New Roman"/>
          <w:sz w:val="24"/>
          <w:szCs w:val="24"/>
        </w:rPr>
        <w:t>04 Культура и искусство (в сфере профессиональный перевод и управление переводческими проектами и процессами)</w:t>
      </w:r>
      <w:r w:rsidRPr="005D09FD">
        <w:rPr>
          <w:rFonts w:cs="Times New Roman"/>
          <w:sz w:val="24"/>
          <w:szCs w:val="24"/>
        </w:rPr>
        <w:t>, установленных п.1.11 ФГОС ВО, и решать такие типы задач профессиональной деятельности, как</w:t>
      </w:r>
      <w:r w:rsidR="00314EED">
        <w:rPr>
          <w:rFonts w:cs="Times New Roman"/>
          <w:sz w:val="24"/>
          <w:szCs w:val="24"/>
        </w:rPr>
        <w:t xml:space="preserve"> </w:t>
      </w:r>
      <w:r w:rsidR="00427A69">
        <w:rPr>
          <w:rFonts w:cs="Times New Roman"/>
          <w:sz w:val="24"/>
          <w:szCs w:val="24"/>
        </w:rPr>
        <w:t>переводческий</w:t>
      </w:r>
      <w:r w:rsidR="002F2841" w:rsidRPr="005D09FD">
        <w:rPr>
          <w:rFonts w:cs="Times New Roman"/>
          <w:sz w:val="24"/>
          <w:szCs w:val="24"/>
        </w:rPr>
        <w:t xml:space="preserve">, проектный </w:t>
      </w:r>
      <w:r w:rsidRPr="005D09FD">
        <w:rPr>
          <w:rFonts w:cs="Times New Roman"/>
          <w:sz w:val="24"/>
          <w:szCs w:val="24"/>
        </w:rPr>
        <w:t>и научно-исследовательский, установленных в соответствии с п.1.12 ФГОС ВО.</w:t>
      </w:r>
    </w:p>
    <w:p w14:paraId="223E05CB" w14:textId="110BF974" w:rsidR="003661FD" w:rsidRPr="005D09FD" w:rsidRDefault="003661FD" w:rsidP="003661FD">
      <w:pPr>
        <w:spacing w:after="0"/>
        <w:ind w:firstLine="709"/>
        <w:jc w:val="both"/>
        <w:rPr>
          <w:rFonts w:cs="Times New Roman"/>
          <w:sz w:val="24"/>
          <w:szCs w:val="24"/>
        </w:rPr>
      </w:pPr>
      <w:r w:rsidRPr="005D09FD">
        <w:rPr>
          <w:rFonts w:cs="Times New Roman"/>
          <w:sz w:val="24"/>
          <w:szCs w:val="24"/>
        </w:rPr>
        <w:t>Кроме того, согласно п.1.11. ФГОС ВО,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1211922A" w14:textId="77777777" w:rsidR="00530320" w:rsidRDefault="00530320" w:rsidP="007E6FB4">
      <w:pPr>
        <w:spacing w:after="0"/>
        <w:jc w:val="both"/>
        <w:rPr>
          <w:rFonts w:cs="Times New Roman"/>
          <w:b/>
          <w:sz w:val="24"/>
          <w:szCs w:val="24"/>
        </w:rPr>
      </w:pPr>
    </w:p>
    <w:p w14:paraId="2001C01B" w14:textId="0DD07B29" w:rsidR="00987D72" w:rsidRPr="005D09FD" w:rsidRDefault="00987D72" w:rsidP="007E6FB4">
      <w:pPr>
        <w:spacing w:after="0"/>
        <w:jc w:val="both"/>
        <w:rPr>
          <w:rFonts w:cs="Times New Roman"/>
          <w:b/>
          <w:sz w:val="24"/>
          <w:szCs w:val="24"/>
        </w:rPr>
      </w:pPr>
      <w:r w:rsidRPr="005D09FD">
        <w:rPr>
          <w:rFonts w:cs="Times New Roman"/>
          <w:b/>
          <w:sz w:val="24"/>
          <w:szCs w:val="24"/>
        </w:rPr>
        <w:t>4.1.1. Универсальные компетенции выпускников и индикаторы их достижения</w:t>
      </w:r>
    </w:p>
    <w:tbl>
      <w:tblPr>
        <w:tblStyle w:val="a3"/>
        <w:tblW w:w="0" w:type="auto"/>
        <w:tblLook w:val="04A0" w:firstRow="1" w:lastRow="0" w:firstColumn="1" w:lastColumn="0" w:noHBand="0" w:noVBand="1"/>
      </w:tblPr>
      <w:tblGrid>
        <w:gridCol w:w="3114"/>
        <w:gridCol w:w="3115"/>
        <w:gridCol w:w="3115"/>
      </w:tblGrid>
      <w:tr w:rsidR="008776AD" w:rsidRPr="005D09FD" w14:paraId="7114CE33" w14:textId="77777777" w:rsidTr="008776AD">
        <w:tc>
          <w:tcPr>
            <w:tcW w:w="3114" w:type="dxa"/>
          </w:tcPr>
          <w:p w14:paraId="71FC230B" w14:textId="00F807D8" w:rsidR="008776AD" w:rsidRPr="005D09FD" w:rsidRDefault="008776AD" w:rsidP="008776AD">
            <w:pPr>
              <w:jc w:val="both"/>
              <w:rPr>
                <w:rFonts w:cs="Times New Roman"/>
                <w:b/>
                <w:sz w:val="24"/>
                <w:szCs w:val="24"/>
              </w:rPr>
            </w:pPr>
            <w:r w:rsidRPr="005D09FD">
              <w:rPr>
                <w:rFonts w:cs="Times New Roman"/>
                <w:b/>
                <w:sz w:val="24"/>
                <w:szCs w:val="24"/>
              </w:rPr>
              <w:t>Категория универсальных компетенций</w:t>
            </w:r>
          </w:p>
        </w:tc>
        <w:tc>
          <w:tcPr>
            <w:tcW w:w="3115" w:type="dxa"/>
          </w:tcPr>
          <w:p w14:paraId="4321EC47" w14:textId="77777777" w:rsidR="008776AD" w:rsidRPr="005D09FD" w:rsidRDefault="008776AD" w:rsidP="008776AD">
            <w:pPr>
              <w:jc w:val="both"/>
              <w:rPr>
                <w:rFonts w:cs="Times New Roman"/>
                <w:b/>
                <w:sz w:val="24"/>
                <w:szCs w:val="24"/>
              </w:rPr>
            </w:pPr>
            <w:r w:rsidRPr="005D09FD">
              <w:rPr>
                <w:rFonts w:cs="Times New Roman"/>
                <w:b/>
                <w:sz w:val="24"/>
                <w:szCs w:val="24"/>
              </w:rPr>
              <w:t>Наименование</w:t>
            </w:r>
          </w:p>
          <w:p w14:paraId="07724613" w14:textId="77777777" w:rsidR="008776AD" w:rsidRPr="005D09FD" w:rsidRDefault="008776AD" w:rsidP="008776AD">
            <w:pPr>
              <w:jc w:val="both"/>
              <w:rPr>
                <w:rFonts w:cs="Times New Roman"/>
                <w:b/>
                <w:sz w:val="24"/>
                <w:szCs w:val="24"/>
              </w:rPr>
            </w:pPr>
            <w:r w:rsidRPr="005D09FD">
              <w:rPr>
                <w:rFonts w:cs="Times New Roman"/>
                <w:b/>
                <w:sz w:val="24"/>
                <w:szCs w:val="24"/>
              </w:rPr>
              <w:t>категории (группы)</w:t>
            </w:r>
          </w:p>
          <w:p w14:paraId="70D94226" w14:textId="45F6F80E" w:rsidR="008776AD" w:rsidRPr="005D09FD" w:rsidRDefault="008776AD" w:rsidP="008776AD">
            <w:pPr>
              <w:jc w:val="both"/>
              <w:rPr>
                <w:rFonts w:cs="Times New Roman"/>
                <w:b/>
                <w:sz w:val="24"/>
                <w:szCs w:val="24"/>
              </w:rPr>
            </w:pPr>
            <w:r w:rsidRPr="005D09FD">
              <w:rPr>
                <w:rFonts w:cs="Times New Roman"/>
                <w:b/>
                <w:sz w:val="24"/>
                <w:szCs w:val="24"/>
              </w:rPr>
              <w:t>универсальных компетенций</w:t>
            </w:r>
          </w:p>
        </w:tc>
        <w:tc>
          <w:tcPr>
            <w:tcW w:w="3115" w:type="dxa"/>
          </w:tcPr>
          <w:p w14:paraId="59CB8E09" w14:textId="2B513136" w:rsidR="008776AD" w:rsidRPr="005D09FD" w:rsidRDefault="008776AD" w:rsidP="008776AD">
            <w:pPr>
              <w:jc w:val="both"/>
              <w:rPr>
                <w:rFonts w:cs="Times New Roman"/>
                <w:b/>
                <w:sz w:val="24"/>
                <w:szCs w:val="24"/>
              </w:rPr>
            </w:pPr>
            <w:r w:rsidRPr="005D09FD">
              <w:rPr>
                <w:rFonts w:cs="Times New Roman"/>
                <w:b/>
                <w:sz w:val="24"/>
                <w:szCs w:val="24"/>
              </w:rPr>
              <w:t>Код и наименование индикатора достижения универсальной компетенции</w:t>
            </w:r>
          </w:p>
        </w:tc>
      </w:tr>
      <w:tr w:rsidR="00C13A5E" w:rsidRPr="005D09FD" w14:paraId="3FFCCB6E" w14:textId="77777777" w:rsidTr="008776AD">
        <w:tc>
          <w:tcPr>
            <w:tcW w:w="3114" w:type="dxa"/>
          </w:tcPr>
          <w:p w14:paraId="4637800D" w14:textId="5B29B0A7" w:rsidR="008776AD" w:rsidRPr="005D09FD" w:rsidRDefault="00200D8B" w:rsidP="008776AD">
            <w:pPr>
              <w:jc w:val="both"/>
              <w:rPr>
                <w:rFonts w:cs="Times New Roman"/>
                <w:sz w:val="24"/>
                <w:szCs w:val="24"/>
              </w:rPr>
            </w:pPr>
            <w:r w:rsidRPr="005D09FD">
              <w:rPr>
                <w:rFonts w:cs="Times New Roman"/>
                <w:sz w:val="24"/>
                <w:szCs w:val="24"/>
              </w:rPr>
              <w:t>Системное и критическое мышление</w:t>
            </w:r>
          </w:p>
        </w:tc>
        <w:tc>
          <w:tcPr>
            <w:tcW w:w="3115" w:type="dxa"/>
          </w:tcPr>
          <w:p w14:paraId="2C91093F" w14:textId="77777777" w:rsidR="00200D8B" w:rsidRPr="005D09FD" w:rsidRDefault="00200D8B" w:rsidP="00200D8B">
            <w:pPr>
              <w:jc w:val="both"/>
              <w:rPr>
                <w:rFonts w:cs="Times New Roman"/>
                <w:sz w:val="24"/>
                <w:szCs w:val="24"/>
              </w:rPr>
            </w:pPr>
            <w:r w:rsidRPr="005D09FD">
              <w:rPr>
                <w:rFonts w:cs="Times New Roman"/>
                <w:b/>
                <w:sz w:val="24"/>
                <w:szCs w:val="24"/>
              </w:rPr>
              <w:t>УК-1.</w:t>
            </w:r>
            <w:r w:rsidRPr="005D09FD">
              <w:rPr>
                <w:rFonts w:cs="Times New Roman"/>
                <w:sz w:val="24"/>
                <w:szCs w:val="24"/>
              </w:rPr>
              <w:t xml:space="preserve"> Способен</w:t>
            </w:r>
          </w:p>
          <w:p w14:paraId="531C7294" w14:textId="77777777" w:rsidR="00200D8B" w:rsidRPr="005D09FD" w:rsidRDefault="00200D8B" w:rsidP="00200D8B">
            <w:pPr>
              <w:jc w:val="both"/>
              <w:rPr>
                <w:rFonts w:cs="Times New Roman"/>
                <w:sz w:val="24"/>
                <w:szCs w:val="24"/>
              </w:rPr>
            </w:pPr>
            <w:r w:rsidRPr="005D09FD">
              <w:rPr>
                <w:rFonts w:cs="Times New Roman"/>
                <w:sz w:val="24"/>
                <w:szCs w:val="24"/>
              </w:rPr>
              <w:t>осуществлять поиск,</w:t>
            </w:r>
          </w:p>
          <w:p w14:paraId="0564768E" w14:textId="77777777" w:rsidR="00200D8B" w:rsidRPr="005D09FD" w:rsidRDefault="00200D8B" w:rsidP="00200D8B">
            <w:pPr>
              <w:jc w:val="both"/>
              <w:rPr>
                <w:rFonts w:cs="Times New Roman"/>
                <w:sz w:val="24"/>
                <w:szCs w:val="24"/>
              </w:rPr>
            </w:pPr>
            <w:r w:rsidRPr="005D09FD">
              <w:rPr>
                <w:rFonts w:cs="Times New Roman"/>
                <w:sz w:val="24"/>
                <w:szCs w:val="24"/>
              </w:rPr>
              <w:t>критический анализ и</w:t>
            </w:r>
          </w:p>
          <w:p w14:paraId="7A24D071" w14:textId="77777777" w:rsidR="00200D8B" w:rsidRPr="005D09FD" w:rsidRDefault="00200D8B" w:rsidP="00200D8B">
            <w:pPr>
              <w:jc w:val="both"/>
              <w:rPr>
                <w:rFonts w:cs="Times New Roman"/>
                <w:sz w:val="24"/>
                <w:szCs w:val="24"/>
              </w:rPr>
            </w:pPr>
            <w:r w:rsidRPr="005D09FD">
              <w:rPr>
                <w:rFonts w:cs="Times New Roman"/>
                <w:sz w:val="24"/>
                <w:szCs w:val="24"/>
              </w:rPr>
              <w:t>синтез информации,</w:t>
            </w:r>
          </w:p>
          <w:p w14:paraId="715D7B5B" w14:textId="77777777" w:rsidR="00200D8B" w:rsidRPr="005D09FD" w:rsidRDefault="00200D8B" w:rsidP="00200D8B">
            <w:pPr>
              <w:jc w:val="both"/>
              <w:rPr>
                <w:rFonts w:cs="Times New Roman"/>
                <w:sz w:val="24"/>
                <w:szCs w:val="24"/>
              </w:rPr>
            </w:pPr>
            <w:r w:rsidRPr="005D09FD">
              <w:rPr>
                <w:rFonts w:cs="Times New Roman"/>
                <w:sz w:val="24"/>
                <w:szCs w:val="24"/>
              </w:rPr>
              <w:t>применять системный</w:t>
            </w:r>
          </w:p>
          <w:p w14:paraId="2A523916" w14:textId="77777777" w:rsidR="00200D8B" w:rsidRPr="005D09FD" w:rsidRDefault="00200D8B" w:rsidP="00200D8B">
            <w:pPr>
              <w:jc w:val="both"/>
              <w:rPr>
                <w:rFonts w:cs="Times New Roman"/>
                <w:sz w:val="24"/>
                <w:szCs w:val="24"/>
              </w:rPr>
            </w:pPr>
            <w:r w:rsidRPr="005D09FD">
              <w:rPr>
                <w:rFonts w:cs="Times New Roman"/>
                <w:sz w:val="24"/>
                <w:szCs w:val="24"/>
              </w:rPr>
              <w:t>подход для решения</w:t>
            </w:r>
          </w:p>
          <w:p w14:paraId="5A384092" w14:textId="2F64D18B" w:rsidR="008776AD" w:rsidRPr="005D09FD" w:rsidRDefault="00200D8B" w:rsidP="00200D8B">
            <w:pPr>
              <w:jc w:val="both"/>
              <w:rPr>
                <w:rFonts w:cs="Times New Roman"/>
                <w:sz w:val="24"/>
                <w:szCs w:val="24"/>
              </w:rPr>
            </w:pPr>
            <w:r w:rsidRPr="005D09FD">
              <w:rPr>
                <w:rFonts w:cs="Times New Roman"/>
                <w:sz w:val="24"/>
                <w:szCs w:val="24"/>
              </w:rPr>
              <w:t>поставленных задач</w:t>
            </w:r>
          </w:p>
        </w:tc>
        <w:tc>
          <w:tcPr>
            <w:tcW w:w="3115" w:type="dxa"/>
          </w:tcPr>
          <w:p w14:paraId="4EF48219" w14:textId="77777777" w:rsidR="00C13A5E" w:rsidRPr="00C13A5E" w:rsidRDefault="00200D8B" w:rsidP="00C13A5E">
            <w:pPr>
              <w:jc w:val="both"/>
              <w:rPr>
                <w:rFonts w:cs="Times New Roman"/>
                <w:sz w:val="24"/>
                <w:szCs w:val="24"/>
              </w:rPr>
            </w:pPr>
            <w:r w:rsidRPr="005D09FD">
              <w:rPr>
                <w:rFonts w:cs="Times New Roman"/>
                <w:b/>
                <w:sz w:val="24"/>
                <w:szCs w:val="24"/>
              </w:rPr>
              <w:t>ИДК-УК-1.1.</w:t>
            </w:r>
            <w:r w:rsidRPr="005D09FD">
              <w:rPr>
                <w:rFonts w:cs="Times New Roman"/>
                <w:sz w:val="24"/>
                <w:szCs w:val="24"/>
              </w:rPr>
              <w:t xml:space="preserve"> </w:t>
            </w:r>
            <w:r w:rsidR="00C13A5E" w:rsidRPr="00C13A5E">
              <w:rPr>
                <w:rFonts w:cs="Times New Roman"/>
                <w:sz w:val="24"/>
                <w:szCs w:val="24"/>
              </w:rPr>
              <w:t>Анализирует задачу, выделяя ее</w:t>
            </w:r>
          </w:p>
          <w:p w14:paraId="152FDB77" w14:textId="77777777" w:rsidR="00C13A5E" w:rsidRPr="00C13A5E" w:rsidRDefault="00C13A5E" w:rsidP="00C13A5E">
            <w:pPr>
              <w:jc w:val="both"/>
              <w:rPr>
                <w:rFonts w:cs="Times New Roman"/>
                <w:sz w:val="24"/>
                <w:szCs w:val="24"/>
              </w:rPr>
            </w:pPr>
            <w:r w:rsidRPr="00C13A5E">
              <w:rPr>
                <w:rFonts w:cs="Times New Roman"/>
                <w:sz w:val="24"/>
                <w:szCs w:val="24"/>
              </w:rPr>
              <w:t>базовые составляющие. Осуществляет</w:t>
            </w:r>
          </w:p>
          <w:p w14:paraId="2E0149A8" w14:textId="68032AA9" w:rsidR="00200D8B" w:rsidRPr="005D09FD" w:rsidRDefault="00C13A5E" w:rsidP="00C13A5E">
            <w:pPr>
              <w:jc w:val="both"/>
              <w:rPr>
                <w:rFonts w:cs="Times New Roman"/>
                <w:sz w:val="24"/>
                <w:szCs w:val="24"/>
              </w:rPr>
            </w:pPr>
            <w:r w:rsidRPr="00C13A5E">
              <w:rPr>
                <w:rFonts w:cs="Times New Roman"/>
                <w:sz w:val="24"/>
                <w:szCs w:val="24"/>
              </w:rPr>
              <w:t>декомпозицию задачи</w:t>
            </w:r>
            <w:r w:rsidR="00200D8B" w:rsidRPr="005D09FD">
              <w:rPr>
                <w:rFonts w:cs="Times New Roman"/>
                <w:sz w:val="24"/>
                <w:szCs w:val="24"/>
              </w:rPr>
              <w:t>.</w:t>
            </w:r>
          </w:p>
          <w:p w14:paraId="7634B9E3" w14:textId="77777777" w:rsidR="00C13A5E" w:rsidRPr="00C13A5E" w:rsidRDefault="00200D8B" w:rsidP="00C13A5E">
            <w:pPr>
              <w:jc w:val="both"/>
              <w:rPr>
                <w:rFonts w:cs="Times New Roman"/>
                <w:sz w:val="24"/>
                <w:szCs w:val="24"/>
              </w:rPr>
            </w:pPr>
            <w:r w:rsidRPr="005D09FD">
              <w:rPr>
                <w:rFonts w:cs="Times New Roman"/>
                <w:b/>
                <w:sz w:val="24"/>
                <w:szCs w:val="24"/>
              </w:rPr>
              <w:t>ИДК-УК-1.2.</w:t>
            </w:r>
            <w:r w:rsidRPr="005D09FD">
              <w:rPr>
                <w:rFonts w:cs="Times New Roman"/>
                <w:sz w:val="24"/>
                <w:szCs w:val="24"/>
              </w:rPr>
              <w:t xml:space="preserve"> </w:t>
            </w:r>
            <w:r w:rsidR="00C13A5E" w:rsidRPr="00C13A5E">
              <w:rPr>
                <w:rFonts w:cs="Times New Roman"/>
                <w:sz w:val="24"/>
                <w:szCs w:val="24"/>
              </w:rPr>
              <w:t>Находит и критически анализирует</w:t>
            </w:r>
          </w:p>
          <w:p w14:paraId="5FCC3000" w14:textId="77777777" w:rsidR="00C13A5E" w:rsidRPr="00C13A5E" w:rsidRDefault="00C13A5E" w:rsidP="00C13A5E">
            <w:pPr>
              <w:jc w:val="both"/>
              <w:rPr>
                <w:rFonts w:cs="Times New Roman"/>
                <w:sz w:val="24"/>
                <w:szCs w:val="24"/>
              </w:rPr>
            </w:pPr>
            <w:r w:rsidRPr="00C13A5E">
              <w:rPr>
                <w:rFonts w:cs="Times New Roman"/>
                <w:sz w:val="24"/>
                <w:szCs w:val="24"/>
              </w:rPr>
              <w:t>информацию, необходимую для решения</w:t>
            </w:r>
          </w:p>
          <w:p w14:paraId="1FE076FC" w14:textId="77777777" w:rsidR="00C13A5E" w:rsidRDefault="00C13A5E" w:rsidP="00C13A5E">
            <w:pPr>
              <w:jc w:val="both"/>
              <w:rPr>
                <w:rFonts w:cs="Times New Roman"/>
                <w:sz w:val="24"/>
                <w:szCs w:val="24"/>
              </w:rPr>
            </w:pPr>
            <w:r w:rsidRPr="00C13A5E">
              <w:rPr>
                <w:rFonts w:cs="Times New Roman"/>
                <w:sz w:val="24"/>
                <w:szCs w:val="24"/>
              </w:rPr>
              <w:t>поставленной задачи</w:t>
            </w:r>
            <w:r>
              <w:rPr>
                <w:rFonts w:cs="Times New Roman"/>
                <w:sz w:val="24"/>
                <w:szCs w:val="24"/>
              </w:rPr>
              <w:t>.</w:t>
            </w:r>
          </w:p>
          <w:p w14:paraId="1C40B677" w14:textId="77777777" w:rsidR="00C13A5E" w:rsidRPr="00C13A5E" w:rsidRDefault="00200D8B" w:rsidP="00C13A5E">
            <w:pPr>
              <w:jc w:val="both"/>
              <w:rPr>
                <w:rFonts w:cs="Times New Roman"/>
                <w:sz w:val="24"/>
                <w:szCs w:val="24"/>
              </w:rPr>
            </w:pPr>
            <w:r w:rsidRPr="005D09FD">
              <w:rPr>
                <w:rFonts w:cs="Times New Roman"/>
                <w:b/>
                <w:sz w:val="24"/>
                <w:szCs w:val="24"/>
              </w:rPr>
              <w:t>ИДК-УК-1.3.</w:t>
            </w:r>
            <w:r w:rsidRPr="005D09FD">
              <w:rPr>
                <w:rFonts w:cs="Times New Roman"/>
                <w:sz w:val="24"/>
                <w:szCs w:val="24"/>
              </w:rPr>
              <w:t xml:space="preserve"> </w:t>
            </w:r>
            <w:r w:rsidR="00C13A5E" w:rsidRPr="00C13A5E">
              <w:rPr>
                <w:rFonts w:cs="Times New Roman"/>
                <w:sz w:val="24"/>
                <w:szCs w:val="24"/>
              </w:rPr>
              <w:t>Рассматривает различные</w:t>
            </w:r>
          </w:p>
          <w:p w14:paraId="79A4B996" w14:textId="77777777" w:rsidR="00C13A5E" w:rsidRPr="00C13A5E" w:rsidRDefault="00C13A5E" w:rsidP="00C13A5E">
            <w:pPr>
              <w:jc w:val="both"/>
              <w:rPr>
                <w:rFonts w:cs="Times New Roman"/>
                <w:sz w:val="24"/>
                <w:szCs w:val="24"/>
              </w:rPr>
            </w:pPr>
            <w:r w:rsidRPr="00C13A5E">
              <w:rPr>
                <w:rFonts w:cs="Times New Roman"/>
                <w:sz w:val="24"/>
                <w:szCs w:val="24"/>
              </w:rPr>
              <w:t>варианты решения задачи, оценивая их</w:t>
            </w:r>
          </w:p>
          <w:p w14:paraId="5E8A4E95" w14:textId="77777777" w:rsidR="008776AD" w:rsidRDefault="00C13A5E" w:rsidP="00C13A5E">
            <w:pPr>
              <w:jc w:val="both"/>
              <w:rPr>
                <w:rFonts w:cs="Times New Roman"/>
                <w:sz w:val="24"/>
                <w:szCs w:val="24"/>
              </w:rPr>
            </w:pPr>
            <w:r w:rsidRPr="00C13A5E">
              <w:rPr>
                <w:rFonts w:cs="Times New Roman"/>
                <w:sz w:val="24"/>
                <w:szCs w:val="24"/>
              </w:rPr>
              <w:t>достоинства и недостатки</w:t>
            </w:r>
            <w:r>
              <w:rPr>
                <w:rFonts w:cs="Times New Roman"/>
                <w:sz w:val="24"/>
                <w:szCs w:val="24"/>
              </w:rPr>
              <w:t>.</w:t>
            </w:r>
          </w:p>
          <w:p w14:paraId="2F5169FC" w14:textId="6D661F81" w:rsidR="00C13A5E" w:rsidRPr="00C13A5E" w:rsidRDefault="00C13A5E" w:rsidP="00C13A5E">
            <w:pPr>
              <w:jc w:val="both"/>
              <w:rPr>
                <w:rFonts w:cs="Times New Roman"/>
                <w:sz w:val="24"/>
                <w:szCs w:val="24"/>
              </w:rPr>
            </w:pPr>
            <w:r>
              <w:rPr>
                <w:rFonts w:cs="Times New Roman"/>
                <w:b/>
                <w:sz w:val="24"/>
                <w:szCs w:val="24"/>
              </w:rPr>
              <w:t>ИДК-УК-1.4.</w:t>
            </w:r>
            <w:r>
              <w:t xml:space="preserve"> </w:t>
            </w:r>
            <w:r w:rsidRPr="00C13A5E">
              <w:rPr>
                <w:rFonts w:cs="Times New Roman"/>
                <w:sz w:val="24"/>
                <w:szCs w:val="24"/>
              </w:rPr>
              <w:t>Грамотно, логично,</w:t>
            </w:r>
          </w:p>
          <w:p w14:paraId="615BA310" w14:textId="77777777" w:rsidR="00C13A5E" w:rsidRPr="00C13A5E" w:rsidRDefault="00C13A5E" w:rsidP="00C13A5E">
            <w:pPr>
              <w:jc w:val="both"/>
              <w:rPr>
                <w:rFonts w:cs="Times New Roman"/>
                <w:sz w:val="24"/>
                <w:szCs w:val="24"/>
              </w:rPr>
            </w:pPr>
            <w:r w:rsidRPr="00C13A5E">
              <w:rPr>
                <w:rFonts w:cs="Times New Roman"/>
                <w:sz w:val="24"/>
                <w:szCs w:val="24"/>
              </w:rPr>
              <w:t>аргументированно формирует собственные</w:t>
            </w:r>
          </w:p>
          <w:p w14:paraId="138B97B3" w14:textId="77777777" w:rsidR="00C13A5E" w:rsidRPr="00C13A5E" w:rsidRDefault="00C13A5E" w:rsidP="00C13A5E">
            <w:pPr>
              <w:jc w:val="both"/>
              <w:rPr>
                <w:rFonts w:cs="Times New Roman"/>
                <w:sz w:val="24"/>
                <w:szCs w:val="24"/>
              </w:rPr>
            </w:pPr>
            <w:r w:rsidRPr="00C13A5E">
              <w:rPr>
                <w:rFonts w:cs="Times New Roman"/>
                <w:sz w:val="24"/>
                <w:szCs w:val="24"/>
              </w:rPr>
              <w:t>суждения и оценки.</w:t>
            </w:r>
          </w:p>
          <w:p w14:paraId="6D475D4E" w14:textId="77777777" w:rsidR="00C13A5E" w:rsidRPr="00C13A5E" w:rsidRDefault="00C13A5E" w:rsidP="00C13A5E">
            <w:pPr>
              <w:jc w:val="both"/>
              <w:rPr>
                <w:rFonts w:cs="Times New Roman"/>
                <w:sz w:val="24"/>
                <w:szCs w:val="24"/>
              </w:rPr>
            </w:pPr>
            <w:r w:rsidRPr="00C13A5E">
              <w:rPr>
                <w:rFonts w:cs="Times New Roman"/>
                <w:sz w:val="24"/>
                <w:szCs w:val="24"/>
              </w:rPr>
              <w:t>Отличает факты от мнений, интерпретаций,</w:t>
            </w:r>
          </w:p>
          <w:p w14:paraId="65D36AC7" w14:textId="77777777" w:rsidR="00C13A5E" w:rsidRPr="00C13A5E" w:rsidRDefault="00C13A5E" w:rsidP="00C13A5E">
            <w:pPr>
              <w:jc w:val="both"/>
              <w:rPr>
                <w:rFonts w:cs="Times New Roman"/>
                <w:sz w:val="24"/>
                <w:szCs w:val="24"/>
              </w:rPr>
            </w:pPr>
            <w:r w:rsidRPr="00C13A5E">
              <w:rPr>
                <w:rFonts w:cs="Times New Roman"/>
                <w:sz w:val="24"/>
                <w:szCs w:val="24"/>
              </w:rPr>
              <w:t>оценок и т.д. в рассуждениях других участников</w:t>
            </w:r>
          </w:p>
          <w:p w14:paraId="01D38749" w14:textId="77777777" w:rsidR="00C13A5E" w:rsidRDefault="00C13A5E" w:rsidP="00C13A5E">
            <w:pPr>
              <w:jc w:val="both"/>
              <w:rPr>
                <w:rFonts w:cs="Times New Roman"/>
                <w:b/>
                <w:sz w:val="24"/>
                <w:szCs w:val="24"/>
              </w:rPr>
            </w:pPr>
            <w:r w:rsidRPr="00C13A5E">
              <w:rPr>
                <w:rFonts w:cs="Times New Roman"/>
                <w:sz w:val="24"/>
                <w:szCs w:val="24"/>
              </w:rPr>
              <w:t>деятельности.</w:t>
            </w:r>
          </w:p>
          <w:p w14:paraId="79231C40" w14:textId="77777777" w:rsidR="00C13A5E" w:rsidRPr="00C13A5E" w:rsidRDefault="00C13A5E" w:rsidP="00C13A5E">
            <w:pPr>
              <w:jc w:val="both"/>
              <w:rPr>
                <w:rFonts w:cs="Times New Roman"/>
                <w:sz w:val="24"/>
                <w:szCs w:val="24"/>
              </w:rPr>
            </w:pPr>
            <w:r>
              <w:rPr>
                <w:rFonts w:cs="Times New Roman"/>
                <w:b/>
                <w:sz w:val="24"/>
                <w:szCs w:val="24"/>
              </w:rPr>
              <w:t xml:space="preserve">ИДК-УК-1.5. </w:t>
            </w:r>
            <w:r w:rsidRPr="00C13A5E">
              <w:rPr>
                <w:rFonts w:cs="Times New Roman"/>
                <w:sz w:val="24"/>
                <w:szCs w:val="24"/>
              </w:rPr>
              <w:t>Определяет и оценивает</w:t>
            </w:r>
          </w:p>
          <w:p w14:paraId="52FFCCBE" w14:textId="77777777" w:rsidR="00C13A5E" w:rsidRPr="00C13A5E" w:rsidRDefault="00C13A5E" w:rsidP="00C13A5E">
            <w:pPr>
              <w:jc w:val="both"/>
              <w:rPr>
                <w:rFonts w:cs="Times New Roman"/>
                <w:sz w:val="24"/>
                <w:szCs w:val="24"/>
              </w:rPr>
            </w:pPr>
            <w:r w:rsidRPr="00C13A5E">
              <w:rPr>
                <w:rFonts w:cs="Times New Roman"/>
                <w:sz w:val="24"/>
                <w:szCs w:val="24"/>
              </w:rPr>
              <w:t>практические последствия возможных решений</w:t>
            </w:r>
          </w:p>
          <w:p w14:paraId="3B1216AD" w14:textId="3A5E8664" w:rsidR="00C13A5E" w:rsidRPr="005D09FD" w:rsidRDefault="00C13A5E" w:rsidP="00C13A5E">
            <w:pPr>
              <w:jc w:val="both"/>
              <w:rPr>
                <w:rFonts w:cs="Times New Roman"/>
                <w:sz w:val="24"/>
                <w:szCs w:val="24"/>
              </w:rPr>
            </w:pPr>
            <w:r w:rsidRPr="00C13A5E">
              <w:rPr>
                <w:rFonts w:cs="Times New Roman"/>
                <w:sz w:val="24"/>
                <w:szCs w:val="24"/>
              </w:rPr>
              <w:t>задачи.</w:t>
            </w:r>
          </w:p>
        </w:tc>
      </w:tr>
      <w:tr w:rsidR="008776AD" w:rsidRPr="005D09FD" w14:paraId="535F6998" w14:textId="77777777" w:rsidTr="008776AD">
        <w:tc>
          <w:tcPr>
            <w:tcW w:w="3114" w:type="dxa"/>
          </w:tcPr>
          <w:p w14:paraId="79EE2C33" w14:textId="7AF597F8" w:rsidR="00200D8B" w:rsidRPr="005D09FD" w:rsidRDefault="00200D8B" w:rsidP="00200D8B">
            <w:pPr>
              <w:jc w:val="both"/>
              <w:rPr>
                <w:rFonts w:cs="Times New Roman"/>
                <w:sz w:val="24"/>
                <w:szCs w:val="24"/>
              </w:rPr>
            </w:pPr>
            <w:r w:rsidRPr="005D09FD">
              <w:rPr>
                <w:rFonts w:cs="Times New Roman"/>
                <w:sz w:val="24"/>
                <w:szCs w:val="24"/>
              </w:rPr>
              <w:t>Разработка и реализация</w:t>
            </w:r>
          </w:p>
          <w:p w14:paraId="601519F8" w14:textId="41229D22" w:rsidR="008776AD" w:rsidRPr="005D09FD" w:rsidRDefault="00200D8B" w:rsidP="00200D8B">
            <w:pPr>
              <w:jc w:val="both"/>
              <w:rPr>
                <w:rFonts w:cs="Times New Roman"/>
                <w:sz w:val="24"/>
                <w:szCs w:val="24"/>
              </w:rPr>
            </w:pPr>
            <w:r w:rsidRPr="005D09FD">
              <w:rPr>
                <w:rFonts w:cs="Times New Roman"/>
                <w:sz w:val="24"/>
                <w:szCs w:val="24"/>
              </w:rPr>
              <w:t>проектов</w:t>
            </w:r>
          </w:p>
        </w:tc>
        <w:tc>
          <w:tcPr>
            <w:tcW w:w="3115" w:type="dxa"/>
          </w:tcPr>
          <w:p w14:paraId="1E1C0615" w14:textId="77777777" w:rsidR="00200D8B" w:rsidRPr="005D09FD" w:rsidRDefault="00200D8B" w:rsidP="00200D8B">
            <w:pPr>
              <w:jc w:val="both"/>
              <w:rPr>
                <w:rFonts w:cs="Times New Roman"/>
                <w:sz w:val="24"/>
                <w:szCs w:val="24"/>
              </w:rPr>
            </w:pPr>
            <w:r w:rsidRPr="005D09FD">
              <w:rPr>
                <w:rFonts w:cs="Times New Roman"/>
                <w:sz w:val="24"/>
                <w:szCs w:val="24"/>
              </w:rPr>
              <w:t>УК-2. Способен</w:t>
            </w:r>
          </w:p>
          <w:p w14:paraId="342209A7" w14:textId="77777777" w:rsidR="00200D8B" w:rsidRPr="005D09FD" w:rsidRDefault="00200D8B" w:rsidP="00200D8B">
            <w:pPr>
              <w:jc w:val="both"/>
              <w:rPr>
                <w:rFonts w:cs="Times New Roman"/>
                <w:sz w:val="24"/>
                <w:szCs w:val="24"/>
              </w:rPr>
            </w:pPr>
            <w:r w:rsidRPr="005D09FD">
              <w:rPr>
                <w:rFonts w:cs="Times New Roman"/>
                <w:sz w:val="24"/>
                <w:szCs w:val="24"/>
              </w:rPr>
              <w:t>определять круг задач в</w:t>
            </w:r>
          </w:p>
          <w:p w14:paraId="18D92416" w14:textId="77777777" w:rsidR="00200D8B" w:rsidRPr="005D09FD" w:rsidRDefault="00200D8B" w:rsidP="00200D8B">
            <w:pPr>
              <w:jc w:val="both"/>
              <w:rPr>
                <w:rFonts w:cs="Times New Roman"/>
                <w:sz w:val="24"/>
                <w:szCs w:val="24"/>
              </w:rPr>
            </w:pPr>
            <w:r w:rsidRPr="005D09FD">
              <w:rPr>
                <w:rFonts w:cs="Times New Roman"/>
                <w:sz w:val="24"/>
                <w:szCs w:val="24"/>
              </w:rPr>
              <w:t>рамках поставленной</w:t>
            </w:r>
          </w:p>
          <w:p w14:paraId="5D4A205B" w14:textId="77777777" w:rsidR="00200D8B" w:rsidRPr="005D09FD" w:rsidRDefault="00200D8B" w:rsidP="00200D8B">
            <w:pPr>
              <w:jc w:val="both"/>
              <w:rPr>
                <w:rFonts w:cs="Times New Roman"/>
                <w:sz w:val="24"/>
                <w:szCs w:val="24"/>
              </w:rPr>
            </w:pPr>
            <w:r w:rsidRPr="005D09FD">
              <w:rPr>
                <w:rFonts w:cs="Times New Roman"/>
                <w:sz w:val="24"/>
                <w:szCs w:val="24"/>
              </w:rPr>
              <w:t>цели и выбрать</w:t>
            </w:r>
          </w:p>
          <w:p w14:paraId="7FC81E05" w14:textId="77777777" w:rsidR="00200D8B" w:rsidRPr="005D09FD" w:rsidRDefault="00200D8B" w:rsidP="00200D8B">
            <w:pPr>
              <w:jc w:val="both"/>
              <w:rPr>
                <w:rFonts w:cs="Times New Roman"/>
                <w:sz w:val="24"/>
                <w:szCs w:val="24"/>
              </w:rPr>
            </w:pPr>
            <w:r w:rsidRPr="005D09FD">
              <w:rPr>
                <w:rFonts w:cs="Times New Roman"/>
                <w:sz w:val="24"/>
                <w:szCs w:val="24"/>
              </w:rPr>
              <w:t>оптимальные способы</w:t>
            </w:r>
          </w:p>
          <w:p w14:paraId="3B34934A" w14:textId="77777777" w:rsidR="00200D8B" w:rsidRPr="005D09FD" w:rsidRDefault="00200D8B" w:rsidP="00200D8B">
            <w:pPr>
              <w:jc w:val="both"/>
              <w:rPr>
                <w:rFonts w:cs="Times New Roman"/>
                <w:sz w:val="24"/>
                <w:szCs w:val="24"/>
              </w:rPr>
            </w:pPr>
            <w:r w:rsidRPr="005D09FD">
              <w:rPr>
                <w:rFonts w:cs="Times New Roman"/>
                <w:sz w:val="24"/>
                <w:szCs w:val="24"/>
              </w:rPr>
              <w:t>их решения, исходя из</w:t>
            </w:r>
          </w:p>
          <w:p w14:paraId="6B033FE4" w14:textId="77777777" w:rsidR="00200D8B" w:rsidRPr="005D09FD" w:rsidRDefault="00200D8B" w:rsidP="00200D8B">
            <w:pPr>
              <w:jc w:val="both"/>
              <w:rPr>
                <w:rFonts w:cs="Times New Roman"/>
                <w:sz w:val="24"/>
                <w:szCs w:val="24"/>
              </w:rPr>
            </w:pPr>
            <w:r w:rsidRPr="005D09FD">
              <w:rPr>
                <w:rFonts w:cs="Times New Roman"/>
                <w:sz w:val="24"/>
                <w:szCs w:val="24"/>
              </w:rPr>
              <w:t>действующих правовых</w:t>
            </w:r>
          </w:p>
          <w:p w14:paraId="76B70F00" w14:textId="77777777" w:rsidR="00200D8B" w:rsidRPr="005D09FD" w:rsidRDefault="00200D8B" w:rsidP="00200D8B">
            <w:pPr>
              <w:jc w:val="both"/>
              <w:rPr>
                <w:rFonts w:cs="Times New Roman"/>
                <w:sz w:val="24"/>
                <w:szCs w:val="24"/>
              </w:rPr>
            </w:pPr>
            <w:r w:rsidRPr="005D09FD">
              <w:rPr>
                <w:rFonts w:cs="Times New Roman"/>
                <w:sz w:val="24"/>
                <w:szCs w:val="24"/>
              </w:rPr>
              <w:t>норм, имеющихся</w:t>
            </w:r>
          </w:p>
          <w:p w14:paraId="24922539" w14:textId="67C778E5" w:rsidR="008776AD" w:rsidRPr="005D09FD" w:rsidRDefault="00200D8B" w:rsidP="00200D8B">
            <w:pPr>
              <w:jc w:val="both"/>
              <w:rPr>
                <w:rFonts w:cs="Times New Roman"/>
                <w:sz w:val="24"/>
                <w:szCs w:val="24"/>
              </w:rPr>
            </w:pPr>
            <w:r w:rsidRPr="005D09FD">
              <w:rPr>
                <w:rFonts w:cs="Times New Roman"/>
                <w:sz w:val="24"/>
                <w:szCs w:val="24"/>
              </w:rPr>
              <w:t>ресурсов и ограничений</w:t>
            </w:r>
          </w:p>
        </w:tc>
        <w:tc>
          <w:tcPr>
            <w:tcW w:w="3115" w:type="dxa"/>
          </w:tcPr>
          <w:p w14:paraId="00BFD1EF" w14:textId="77777777" w:rsidR="00C13A5E" w:rsidRPr="00C13A5E" w:rsidRDefault="00200D8B" w:rsidP="00C13A5E">
            <w:pPr>
              <w:autoSpaceDE w:val="0"/>
              <w:autoSpaceDN w:val="0"/>
              <w:adjustRightInd w:val="0"/>
              <w:rPr>
                <w:rFonts w:cs="Times New Roman"/>
                <w:sz w:val="22"/>
              </w:rPr>
            </w:pPr>
            <w:r w:rsidRPr="005D09FD">
              <w:rPr>
                <w:rFonts w:cs="Times New Roman"/>
                <w:b/>
                <w:sz w:val="24"/>
                <w:szCs w:val="24"/>
              </w:rPr>
              <w:t>ИДК-</w:t>
            </w:r>
            <w:r w:rsidRPr="005D09FD">
              <w:rPr>
                <w:rFonts w:cs="Times New Roman"/>
                <w:b/>
                <w:sz w:val="22"/>
              </w:rPr>
              <w:t xml:space="preserve">УК-2.1. </w:t>
            </w:r>
            <w:r w:rsidR="00C13A5E" w:rsidRPr="00C13A5E">
              <w:rPr>
                <w:rFonts w:cs="Times New Roman"/>
                <w:sz w:val="22"/>
              </w:rPr>
              <w:t>Формулирует в рамках</w:t>
            </w:r>
          </w:p>
          <w:p w14:paraId="59E57BDD" w14:textId="77777777" w:rsidR="00C13A5E" w:rsidRPr="00C13A5E" w:rsidRDefault="00C13A5E" w:rsidP="00C13A5E">
            <w:pPr>
              <w:autoSpaceDE w:val="0"/>
              <w:autoSpaceDN w:val="0"/>
              <w:adjustRightInd w:val="0"/>
              <w:rPr>
                <w:rFonts w:cs="Times New Roman"/>
                <w:sz w:val="22"/>
              </w:rPr>
            </w:pPr>
            <w:r w:rsidRPr="00C13A5E">
              <w:rPr>
                <w:rFonts w:cs="Times New Roman"/>
                <w:sz w:val="22"/>
              </w:rPr>
              <w:t>поставленной цели проекта совокупность</w:t>
            </w:r>
          </w:p>
          <w:p w14:paraId="53CDB669" w14:textId="77777777" w:rsidR="00C13A5E" w:rsidRPr="00C13A5E" w:rsidRDefault="00C13A5E" w:rsidP="00C13A5E">
            <w:pPr>
              <w:autoSpaceDE w:val="0"/>
              <w:autoSpaceDN w:val="0"/>
              <w:adjustRightInd w:val="0"/>
              <w:rPr>
                <w:rFonts w:cs="Times New Roman"/>
                <w:sz w:val="22"/>
              </w:rPr>
            </w:pPr>
            <w:r w:rsidRPr="00C13A5E">
              <w:rPr>
                <w:rFonts w:cs="Times New Roman"/>
                <w:sz w:val="22"/>
              </w:rPr>
              <w:t>взаимосвязанных задач, обеспечивающих ее</w:t>
            </w:r>
          </w:p>
          <w:p w14:paraId="15DBB962" w14:textId="77777777" w:rsidR="00C13A5E" w:rsidRPr="00C13A5E" w:rsidRDefault="00C13A5E" w:rsidP="00C13A5E">
            <w:pPr>
              <w:autoSpaceDE w:val="0"/>
              <w:autoSpaceDN w:val="0"/>
              <w:adjustRightInd w:val="0"/>
              <w:rPr>
                <w:rFonts w:cs="Times New Roman"/>
                <w:sz w:val="22"/>
              </w:rPr>
            </w:pPr>
            <w:r w:rsidRPr="00C13A5E">
              <w:rPr>
                <w:rFonts w:cs="Times New Roman"/>
                <w:sz w:val="22"/>
              </w:rPr>
              <w:t>достижение. Определяет ожидаемые результаты</w:t>
            </w:r>
          </w:p>
          <w:p w14:paraId="6C07B1DC" w14:textId="77777777" w:rsidR="00C13A5E" w:rsidRDefault="00C13A5E" w:rsidP="00C13A5E">
            <w:pPr>
              <w:autoSpaceDE w:val="0"/>
              <w:autoSpaceDN w:val="0"/>
              <w:adjustRightInd w:val="0"/>
              <w:rPr>
                <w:rFonts w:cs="Times New Roman"/>
                <w:sz w:val="22"/>
              </w:rPr>
            </w:pPr>
            <w:r w:rsidRPr="00C13A5E">
              <w:rPr>
                <w:rFonts w:cs="Times New Roman"/>
                <w:sz w:val="22"/>
              </w:rPr>
              <w:t>решения выделенных задач.</w:t>
            </w:r>
          </w:p>
          <w:p w14:paraId="300F9C8C" w14:textId="77777777" w:rsidR="00C13A5E" w:rsidRPr="00C13A5E" w:rsidRDefault="00200D8B" w:rsidP="00C13A5E">
            <w:pPr>
              <w:autoSpaceDE w:val="0"/>
              <w:autoSpaceDN w:val="0"/>
              <w:adjustRightInd w:val="0"/>
              <w:rPr>
                <w:rFonts w:cs="Times New Roman"/>
                <w:sz w:val="22"/>
              </w:rPr>
            </w:pPr>
            <w:r w:rsidRPr="005D09FD">
              <w:rPr>
                <w:rFonts w:cs="Times New Roman"/>
                <w:b/>
                <w:sz w:val="24"/>
                <w:szCs w:val="24"/>
              </w:rPr>
              <w:t>ИДК-</w:t>
            </w:r>
            <w:r w:rsidRPr="005D09FD">
              <w:rPr>
                <w:rFonts w:cs="Times New Roman"/>
                <w:b/>
                <w:sz w:val="22"/>
              </w:rPr>
              <w:t>УК-2.2.</w:t>
            </w:r>
            <w:r w:rsidRPr="005D09FD">
              <w:rPr>
                <w:rFonts w:cs="Times New Roman"/>
                <w:sz w:val="22"/>
              </w:rPr>
              <w:t xml:space="preserve"> </w:t>
            </w:r>
            <w:r w:rsidR="00C13A5E" w:rsidRPr="00C13A5E">
              <w:rPr>
                <w:rFonts w:cs="Times New Roman"/>
                <w:sz w:val="22"/>
              </w:rPr>
              <w:t>Проектирует решение конкретной</w:t>
            </w:r>
          </w:p>
          <w:p w14:paraId="61F5753C" w14:textId="77777777" w:rsidR="00C13A5E" w:rsidRPr="00C13A5E" w:rsidRDefault="00C13A5E" w:rsidP="00C13A5E">
            <w:pPr>
              <w:autoSpaceDE w:val="0"/>
              <w:autoSpaceDN w:val="0"/>
              <w:adjustRightInd w:val="0"/>
              <w:rPr>
                <w:rFonts w:cs="Times New Roman"/>
                <w:sz w:val="22"/>
              </w:rPr>
            </w:pPr>
            <w:r w:rsidRPr="00C13A5E">
              <w:rPr>
                <w:rFonts w:cs="Times New Roman"/>
                <w:sz w:val="22"/>
              </w:rPr>
              <w:t>задачи проекта, выбирая оптимальный способ ее</w:t>
            </w:r>
          </w:p>
          <w:p w14:paraId="209F587D" w14:textId="77777777" w:rsidR="00C13A5E" w:rsidRPr="00C13A5E" w:rsidRDefault="00C13A5E" w:rsidP="00C13A5E">
            <w:pPr>
              <w:autoSpaceDE w:val="0"/>
              <w:autoSpaceDN w:val="0"/>
              <w:adjustRightInd w:val="0"/>
              <w:rPr>
                <w:rFonts w:cs="Times New Roman"/>
                <w:sz w:val="22"/>
              </w:rPr>
            </w:pPr>
            <w:r w:rsidRPr="00C13A5E">
              <w:rPr>
                <w:rFonts w:cs="Times New Roman"/>
                <w:sz w:val="22"/>
              </w:rPr>
              <w:t>решения, исходя из действующих правовых</w:t>
            </w:r>
          </w:p>
          <w:p w14:paraId="5C4F5419" w14:textId="1C127726" w:rsidR="00200D8B" w:rsidRPr="005D09FD" w:rsidRDefault="00C13A5E" w:rsidP="00C13A5E">
            <w:pPr>
              <w:autoSpaceDE w:val="0"/>
              <w:autoSpaceDN w:val="0"/>
              <w:adjustRightInd w:val="0"/>
              <w:rPr>
                <w:rFonts w:cs="Times New Roman"/>
                <w:sz w:val="22"/>
              </w:rPr>
            </w:pPr>
            <w:r w:rsidRPr="00C13A5E">
              <w:rPr>
                <w:rFonts w:cs="Times New Roman"/>
                <w:sz w:val="22"/>
              </w:rPr>
              <w:t>норм и имеющихся ресурсов и ограничений.</w:t>
            </w:r>
          </w:p>
          <w:p w14:paraId="4DEC9FDB" w14:textId="77777777" w:rsidR="00C13A5E" w:rsidRPr="00C13A5E" w:rsidRDefault="00200D8B" w:rsidP="00C13A5E">
            <w:pPr>
              <w:autoSpaceDE w:val="0"/>
              <w:autoSpaceDN w:val="0"/>
              <w:adjustRightInd w:val="0"/>
              <w:rPr>
                <w:rFonts w:cs="Times New Roman"/>
                <w:sz w:val="22"/>
              </w:rPr>
            </w:pPr>
            <w:r w:rsidRPr="005D09FD">
              <w:rPr>
                <w:rFonts w:cs="Times New Roman"/>
                <w:b/>
                <w:sz w:val="24"/>
                <w:szCs w:val="24"/>
              </w:rPr>
              <w:t>ИДК-</w:t>
            </w:r>
            <w:r w:rsidRPr="005D09FD">
              <w:rPr>
                <w:rFonts w:cs="Times New Roman"/>
                <w:b/>
                <w:sz w:val="22"/>
              </w:rPr>
              <w:t>УК-2.3.</w:t>
            </w:r>
            <w:r w:rsidRPr="005D09FD">
              <w:rPr>
                <w:rFonts w:cs="Times New Roman"/>
                <w:sz w:val="22"/>
              </w:rPr>
              <w:t xml:space="preserve"> </w:t>
            </w:r>
            <w:r w:rsidR="00C13A5E" w:rsidRPr="00C13A5E">
              <w:rPr>
                <w:rFonts w:cs="Times New Roman"/>
                <w:sz w:val="22"/>
              </w:rPr>
              <w:t>Решает конкретные задачи проекта</w:t>
            </w:r>
          </w:p>
          <w:p w14:paraId="41FC3F57" w14:textId="77777777" w:rsidR="00C13A5E" w:rsidRDefault="00C13A5E" w:rsidP="00C13A5E">
            <w:pPr>
              <w:autoSpaceDE w:val="0"/>
              <w:autoSpaceDN w:val="0"/>
              <w:adjustRightInd w:val="0"/>
              <w:rPr>
                <w:rFonts w:cs="Times New Roman"/>
                <w:sz w:val="22"/>
              </w:rPr>
            </w:pPr>
            <w:r w:rsidRPr="00C13A5E">
              <w:rPr>
                <w:rFonts w:cs="Times New Roman"/>
                <w:sz w:val="22"/>
              </w:rPr>
              <w:t>заявленного качества и за установленное время</w:t>
            </w:r>
          </w:p>
          <w:p w14:paraId="02A34169" w14:textId="77777777" w:rsidR="00C13A5E" w:rsidRPr="00C13A5E" w:rsidRDefault="00200D8B" w:rsidP="00C13A5E">
            <w:pPr>
              <w:autoSpaceDE w:val="0"/>
              <w:autoSpaceDN w:val="0"/>
              <w:adjustRightInd w:val="0"/>
              <w:rPr>
                <w:rFonts w:cs="Times New Roman"/>
                <w:sz w:val="22"/>
              </w:rPr>
            </w:pPr>
            <w:r w:rsidRPr="005D09FD">
              <w:rPr>
                <w:rFonts w:cs="Times New Roman"/>
                <w:b/>
                <w:sz w:val="24"/>
                <w:szCs w:val="24"/>
              </w:rPr>
              <w:t>ИДК-</w:t>
            </w:r>
            <w:r w:rsidRPr="005D09FD">
              <w:rPr>
                <w:rFonts w:cs="Times New Roman"/>
                <w:b/>
                <w:sz w:val="22"/>
              </w:rPr>
              <w:t>УК-2.4.</w:t>
            </w:r>
            <w:r w:rsidRPr="005D09FD">
              <w:rPr>
                <w:rFonts w:cs="Times New Roman"/>
                <w:sz w:val="22"/>
              </w:rPr>
              <w:t xml:space="preserve"> </w:t>
            </w:r>
            <w:r w:rsidR="00C13A5E" w:rsidRPr="00C13A5E">
              <w:rPr>
                <w:rFonts w:cs="Times New Roman"/>
                <w:sz w:val="22"/>
              </w:rPr>
              <w:t>Публично представляет результаты</w:t>
            </w:r>
          </w:p>
          <w:p w14:paraId="15AAC54A" w14:textId="4C111D2E" w:rsidR="008776AD" w:rsidRPr="005D09FD" w:rsidRDefault="00C13A5E" w:rsidP="00C13A5E">
            <w:pPr>
              <w:jc w:val="both"/>
              <w:rPr>
                <w:rFonts w:cs="Times New Roman"/>
                <w:sz w:val="24"/>
                <w:szCs w:val="24"/>
              </w:rPr>
            </w:pPr>
            <w:r w:rsidRPr="00C13A5E">
              <w:rPr>
                <w:rFonts w:cs="Times New Roman"/>
                <w:sz w:val="22"/>
              </w:rPr>
              <w:t>решения конкретной задачи проекта.</w:t>
            </w:r>
          </w:p>
        </w:tc>
      </w:tr>
      <w:tr w:rsidR="00FD3646" w:rsidRPr="005D09FD" w14:paraId="33CFC0EB" w14:textId="77777777" w:rsidTr="008776AD">
        <w:tc>
          <w:tcPr>
            <w:tcW w:w="3114" w:type="dxa"/>
          </w:tcPr>
          <w:p w14:paraId="3DE8AD9E" w14:textId="77777777" w:rsidR="009E269E" w:rsidRPr="005D09FD" w:rsidRDefault="009E269E" w:rsidP="009E269E">
            <w:pPr>
              <w:jc w:val="both"/>
              <w:rPr>
                <w:rFonts w:cs="Times New Roman"/>
                <w:sz w:val="24"/>
                <w:szCs w:val="24"/>
              </w:rPr>
            </w:pPr>
            <w:r w:rsidRPr="005D09FD">
              <w:rPr>
                <w:rFonts w:cs="Times New Roman"/>
                <w:sz w:val="24"/>
                <w:szCs w:val="24"/>
              </w:rPr>
              <w:t>Командная работа и</w:t>
            </w:r>
          </w:p>
          <w:p w14:paraId="0E62D186" w14:textId="22594FE8" w:rsidR="008776AD" w:rsidRPr="005D09FD" w:rsidRDefault="009E269E" w:rsidP="009E269E">
            <w:pPr>
              <w:jc w:val="both"/>
              <w:rPr>
                <w:rFonts w:cs="Times New Roman"/>
                <w:sz w:val="24"/>
                <w:szCs w:val="24"/>
              </w:rPr>
            </w:pPr>
            <w:r w:rsidRPr="005D09FD">
              <w:rPr>
                <w:rFonts w:cs="Times New Roman"/>
                <w:sz w:val="24"/>
                <w:szCs w:val="24"/>
              </w:rPr>
              <w:t>лидерство</w:t>
            </w:r>
          </w:p>
        </w:tc>
        <w:tc>
          <w:tcPr>
            <w:tcW w:w="3115" w:type="dxa"/>
          </w:tcPr>
          <w:p w14:paraId="0A8D1304" w14:textId="77777777" w:rsidR="009E269E" w:rsidRPr="005D09FD" w:rsidRDefault="009E269E" w:rsidP="009E269E">
            <w:pPr>
              <w:jc w:val="both"/>
              <w:rPr>
                <w:rFonts w:cs="Times New Roman"/>
                <w:sz w:val="24"/>
                <w:szCs w:val="24"/>
              </w:rPr>
            </w:pPr>
            <w:r w:rsidRPr="005D09FD">
              <w:rPr>
                <w:rFonts w:cs="Times New Roman"/>
                <w:sz w:val="24"/>
                <w:szCs w:val="24"/>
              </w:rPr>
              <w:t>УК-3. Способен</w:t>
            </w:r>
          </w:p>
          <w:p w14:paraId="611F2A90" w14:textId="77777777" w:rsidR="009E269E" w:rsidRPr="005D09FD" w:rsidRDefault="009E269E" w:rsidP="009E269E">
            <w:pPr>
              <w:jc w:val="both"/>
              <w:rPr>
                <w:rFonts w:cs="Times New Roman"/>
                <w:sz w:val="24"/>
                <w:szCs w:val="24"/>
              </w:rPr>
            </w:pPr>
            <w:r w:rsidRPr="005D09FD">
              <w:rPr>
                <w:rFonts w:cs="Times New Roman"/>
                <w:sz w:val="24"/>
                <w:szCs w:val="24"/>
              </w:rPr>
              <w:t>осуществлять</w:t>
            </w:r>
          </w:p>
          <w:p w14:paraId="03B0B34D" w14:textId="77777777" w:rsidR="009E269E" w:rsidRPr="005D09FD" w:rsidRDefault="009E269E" w:rsidP="009E269E">
            <w:pPr>
              <w:jc w:val="both"/>
              <w:rPr>
                <w:rFonts w:cs="Times New Roman"/>
                <w:sz w:val="24"/>
                <w:szCs w:val="24"/>
              </w:rPr>
            </w:pPr>
            <w:r w:rsidRPr="005D09FD">
              <w:rPr>
                <w:rFonts w:cs="Times New Roman"/>
                <w:sz w:val="24"/>
                <w:szCs w:val="24"/>
              </w:rPr>
              <w:t>социальное</w:t>
            </w:r>
          </w:p>
          <w:p w14:paraId="2CDB5469" w14:textId="77777777" w:rsidR="009E269E" w:rsidRPr="005D09FD" w:rsidRDefault="009E269E" w:rsidP="009E269E">
            <w:pPr>
              <w:jc w:val="both"/>
              <w:rPr>
                <w:rFonts w:cs="Times New Roman"/>
                <w:sz w:val="24"/>
                <w:szCs w:val="24"/>
              </w:rPr>
            </w:pPr>
            <w:r w:rsidRPr="005D09FD">
              <w:rPr>
                <w:rFonts w:cs="Times New Roman"/>
                <w:sz w:val="24"/>
                <w:szCs w:val="24"/>
              </w:rPr>
              <w:t>взаимодействие и</w:t>
            </w:r>
          </w:p>
          <w:p w14:paraId="754205E6" w14:textId="77777777" w:rsidR="009E269E" w:rsidRPr="005D09FD" w:rsidRDefault="009E269E" w:rsidP="009E269E">
            <w:pPr>
              <w:jc w:val="both"/>
              <w:rPr>
                <w:rFonts w:cs="Times New Roman"/>
                <w:sz w:val="24"/>
                <w:szCs w:val="24"/>
              </w:rPr>
            </w:pPr>
            <w:r w:rsidRPr="005D09FD">
              <w:rPr>
                <w:rFonts w:cs="Times New Roman"/>
                <w:sz w:val="24"/>
                <w:szCs w:val="24"/>
              </w:rPr>
              <w:t>реализовывать свою</w:t>
            </w:r>
          </w:p>
          <w:p w14:paraId="000CCB57" w14:textId="00E94CE2" w:rsidR="008776AD" w:rsidRPr="005D09FD" w:rsidRDefault="009E269E" w:rsidP="009E269E">
            <w:pPr>
              <w:jc w:val="both"/>
              <w:rPr>
                <w:rFonts w:cs="Times New Roman"/>
                <w:sz w:val="24"/>
                <w:szCs w:val="24"/>
              </w:rPr>
            </w:pPr>
            <w:r w:rsidRPr="005D09FD">
              <w:rPr>
                <w:rFonts w:cs="Times New Roman"/>
                <w:sz w:val="24"/>
                <w:szCs w:val="24"/>
              </w:rPr>
              <w:t>роль в команде</w:t>
            </w:r>
          </w:p>
        </w:tc>
        <w:tc>
          <w:tcPr>
            <w:tcW w:w="3115" w:type="dxa"/>
          </w:tcPr>
          <w:p w14:paraId="627AF31F" w14:textId="77777777" w:rsidR="00FD3646" w:rsidRPr="00FD3646" w:rsidRDefault="009E269E" w:rsidP="00FD3646">
            <w:pPr>
              <w:jc w:val="both"/>
              <w:rPr>
                <w:rFonts w:cs="Times New Roman"/>
                <w:sz w:val="24"/>
                <w:szCs w:val="24"/>
              </w:rPr>
            </w:pPr>
            <w:r w:rsidRPr="005D09FD">
              <w:rPr>
                <w:rFonts w:cs="Times New Roman"/>
                <w:b/>
                <w:sz w:val="24"/>
                <w:szCs w:val="24"/>
              </w:rPr>
              <w:t>ИДК-УК-3.1.</w:t>
            </w:r>
            <w:r w:rsidRPr="005D09FD">
              <w:rPr>
                <w:rFonts w:cs="Times New Roman"/>
                <w:sz w:val="24"/>
                <w:szCs w:val="24"/>
              </w:rPr>
              <w:t xml:space="preserve"> </w:t>
            </w:r>
            <w:r w:rsidR="00FD3646" w:rsidRPr="00FD3646">
              <w:rPr>
                <w:rFonts w:cs="Times New Roman"/>
                <w:sz w:val="24"/>
                <w:szCs w:val="24"/>
              </w:rPr>
              <w:t>Понимает эффективность</w:t>
            </w:r>
          </w:p>
          <w:p w14:paraId="21CDE892" w14:textId="77777777" w:rsidR="00FD3646" w:rsidRPr="00FD3646" w:rsidRDefault="00FD3646" w:rsidP="00FD3646">
            <w:pPr>
              <w:jc w:val="both"/>
              <w:rPr>
                <w:rFonts w:cs="Times New Roman"/>
                <w:sz w:val="24"/>
                <w:szCs w:val="24"/>
              </w:rPr>
            </w:pPr>
            <w:r w:rsidRPr="00FD3646">
              <w:rPr>
                <w:rFonts w:cs="Times New Roman"/>
                <w:sz w:val="24"/>
                <w:szCs w:val="24"/>
              </w:rPr>
              <w:t>использования стратегии сотрудничества для</w:t>
            </w:r>
          </w:p>
          <w:p w14:paraId="735FE9A0" w14:textId="77777777" w:rsidR="00FD3646" w:rsidRPr="00FD3646" w:rsidRDefault="00FD3646" w:rsidP="00FD3646">
            <w:pPr>
              <w:jc w:val="both"/>
              <w:rPr>
                <w:rFonts w:cs="Times New Roman"/>
                <w:sz w:val="24"/>
                <w:szCs w:val="24"/>
              </w:rPr>
            </w:pPr>
            <w:r w:rsidRPr="00FD3646">
              <w:rPr>
                <w:rFonts w:cs="Times New Roman"/>
                <w:sz w:val="24"/>
                <w:szCs w:val="24"/>
              </w:rPr>
              <w:t>достижения поставленной цели, определяет</w:t>
            </w:r>
          </w:p>
          <w:p w14:paraId="53BFF0FF" w14:textId="41928EFE" w:rsidR="009E269E" w:rsidRPr="005D09FD" w:rsidRDefault="00FD3646" w:rsidP="00FD3646">
            <w:pPr>
              <w:jc w:val="both"/>
              <w:rPr>
                <w:rFonts w:cs="Times New Roman"/>
                <w:sz w:val="24"/>
                <w:szCs w:val="24"/>
              </w:rPr>
            </w:pPr>
            <w:r w:rsidRPr="00FD3646">
              <w:rPr>
                <w:rFonts w:cs="Times New Roman"/>
                <w:sz w:val="24"/>
                <w:szCs w:val="24"/>
              </w:rPr>
              <w:t>свою роль в команде.</w:t>
            </w:r>
          </w:p>
          <w:p w14:paraId="4CBEE392" w14:textId="77777777" w:rsidR="00FD3646" w:rsidRPr="00FD3646" w:rsidRDefault="009E269E" w:rsidP="00FD3646">
            <w:pPr>
              <w:jc w:val="both"/>
              <w:rPr>
                <w:rFonts w:cs="Times New Roman"/>
                <w:sz w:val="24"/>
                <w:szCs w:val="24"/>
              </w:rPr>
            </w:pPr>
            <w:r w:rsidRPr="005D09FD">
              <w:rPr>
                <w:rFonts w:cs="Times New Roman"/>
                <w:b/>
                <w:sz w:val="24"/>
                <w:szCs w:val="24"/>
              </w:rPr>
              <w:t>ИДК-УК-3.2.</w:t>
            </w:r>
            <w:r w:rsidRPr="005D09FD">
              <w:rPr>
                <w:rFonts w:cs="Times New Roman"/>
                <w:sz w:val="24"/>
                <w:szCs w:val="24"/>
              </w:rPr>
              <w:t xml:space="preserve"> </w:t>
            </w:r>
            <w:r w:rsidR="00FD3646" w:rsidRPr="00FD3646">
              <w:rPr>
                <w:rFonts w:cs="Times New Roman"/>
                <w:sz w:val="24"/>
                <w:szCs w:val="24"/>
              </w:rPr>
              <w:t>Понимает особенности поведения</w:t>
            </w:r>
          </w:p>
          <w:p w14:paraId="522D3074" w14:textId="77777777" w:rsidR="00FD3646" w:rsidRPr="00FD3646" w:rsidRDefault="00FD3646" w:rsidP="00FD3646">
            <w:pPr>
              <w:jc w:val="both"/>
              <w:rPr>
                <w:rFonts w:cs="Times New Roman"/>
                <w:sz w:val="24"/>
                <w:szCs w:val="24"/>
              </w:rPr>
            </w:pPr>
            <w:r w:rsidRPr="00FD3646">
              <w:rPr>
                <w:rFonts w:cs="Times New Roman"/>
                <w:sz w:val="24"/>
                <w:szCs w:val="24"/>
              </w:rPr>
              <w:t>выделенных групп людей, с которыми</w:t>
            </w:r>
          </w:p>
          <w:p w14:paraId="2AA8B8DE" w14:textId="77777777" w:rsidR="00FD3646" w:rsidRPr="00FD3646" w:rsidRDefault="00FD3646" w:rsidP="00FD3646">
            <w:pPr>
              <w:jc w:val="both"/>
              <w:rPr>
                <w:rFonts w:cs="Times New Roman"/>
                <w:sz w:val="24"/>
                <w:szCs w:val="24"/>
              </w:rPr>
            </w:pPr>
            <w:r w:rsidRPr="00FD3646">
              <w:rPr>
                <w:rFonts w:cs="Times New Roman"/>
                <w:sz w:val="24"/>
                <w:szCs w:val="24"/>
              </w:rPr>
              <w:t>работает/взаимодействует, учитывает их в своей</w:t>
            </w:r>
          </w:p>
          <w:p w14:paraId="25C8F79D" w14:textId="77777777" w:rsidR="00FD3646" w:rsidRPr="00FD3646" w:rsidRDefault="00FD3646" w:rsidP="00FD3646">
            <w:pPr>
              <w:jc w:val="both"/>
              <w:rPr>
                <w:rFonts w:cs="Times New Roman"/>
                <w:sz w:val="24"/>
                <w:szCs w:val="24"/>
              </w:rPr>
            </w:pPr>
            <w:r w:rsidRPr="00FD3646">
              <w:rPr>
                <w:rFonts w:cs="Times New Roman"/>
                <w:sz w:val="24"/>
                <w:szCs w:val="24"/>
              </w:rPr>
              <w:t>деятельности (выбор категорий групп людей</w:t>
            </w:r>
          </w:p>
          <w:p w14:paraId="29D00925" w14:textId="77777777" w:rsidR="00FD3646" w:rsidRPr="00FD3646" w:rsidRDefault="00FD3646" w:rsidP="00FD3646">
            <w:pPr>
              <w:jc w:val="both"/>
              <w:rPr>
                <w:rFonts w:cs="Times New Roman"/>
                <w:sz w:val="24"/>
                <w:szCs w:val="24"/>
              </w:rPr>
            </w:pPr>
            <w:r w:rsidRPr="00FD3646">
              <w:rPr>
                <w:rFonts w:cs="Times New Roman"/>
                <w:sz w:val="24"/>
                <w:szCs w:val="24"/>
              </w:rPr>
              <w:t>осуществляется образовательной организацией в</w:t>
            </w:r>
          </w:p>
          <w:p w14:paraId="2CFB9261" w14:textId="77777777" w:rsidR="00FD3646" w:rsidRPr="00FD3646" w:rsidRDefault="00FD3646" w:rsidP="00FD3646">
            <w:pPr>
              <w:jc w:val="both"/>
              <w:rPr>
                <w:rFonts w:cs="Times New Roman"/>
                <w:sz w:val="24"/>
                <w:szCs w:val="24"/>
              </w:rPr>
            </w:pPr>
            <w:r w:rsidRPr="00FD3646">
              <w:rPr>
                <w:rFonts w:cs="Times New Roman"/>
                <w:sz w:val="24"/>
                <w:szCs w:val="24"/>
              </w:rPr>
              <w:t>зависимости от целей подготовки – по</w:t>
            </w:r>
          </w:p>
          <w:p w14:paraId="4A2B6715" w14:textId="77777777" w:rsidR="00FD3646" w:rsidRPr="00FD3646" w:rsidRDefault="00FD3646" w:rsidP="00FD3646">
            <w:pPr>
              <w:jc w:val="both"/>
              <w:rPr>
                <w:rFonts w:cs="Times New Roman"/>
                <w:sz w:val="24"/>
                <w:szCs w:val="24"/>
              </w:rPr>
            </w:pPr>
            <w:r w:rsidRPr="00FD3646">
              <w:rPr>
                <w:rFonts w:cs="Times New Roman"/>
                <w:sz w:val="24"/>
                <w:szCs w:val="24"/>
              </w:rPr>
              <w:t>возрастным особенностям, по этническому или</w:t>
            </w:r>
          </w:p>
          <w:p w14:paraId="7E1E7448" w14:textId="77777777" w:rsidR="00FD3646" w:rsidRPr="00FD3646" w:rsidRDefault="00FD3646" w:rsidP="00FD3646">
            <w:pPr>
              <w:jc w:val="both"/>
              <w:rPr>
                <w:rFonts w:cs="Times New Roman"/>
                <w:sz w:val="24"/>
                <w:szCs w:val="24"/>
              </w:rPr>
            </w:pPr>
            <w:r w:rsidRPr="00FD3646">
              <w:rPr>
                <w:rFonts w:cs="Times New Roman"/>
                <w:sz w:val="24"/>
                <w:szCs w:val="24"/>
              </w:rPr>
              <w:t>религиозному признаку, социально</w:t>
            </w:r>
          </w:p>
          <w:p w14:paraId="05E0ECD9" w14:textId="77777777" w:rsidR="00FD3646" w:rsidRDefault="00FD3646" w:rsidP="00FD3646">
            <w:pPr>
              <w:jc w:val="both"/>
              <w:rPr>
                <w:rFonts w:cs="Times New Roman"/>
                <w:sz w:val="24"/>
                <w:szCs w:val="24"/>
              </w:rPr>
            </w:pPr>
            <w:r w:rsidRPr="00FD3646">
              <w:rPr>
                <w:rFonts w:cs="Times New Roman"/>
                <w:sz w:val="24"/>
                <w:szCs w:val="24"/>
              </w:rPr>
              <w:t>незащищенные слои населения и т.п.).</w:t>
            </w:r>
          </w:p>
          <w:p w14:paraId="6EC0D3F2" w14:textId="77777777" w:rsidR="00FD3646" w:rsidRPr="00FD3646" w:rsidRDefault="009E269E" w:rsidP="00FD3646">
            <w:pPr>
              <w:jc w:val="both"/>
              <w:rPr>
                <w:rFonts w:cs="Times New Roman"/>
                <w:sz w:val="24"/>
                <w:szCs w:val="24"/>
              </w:rPr>
            </w:pPr>
            <w:r w:rsidRPr="005D09FD">
              <w:rPr>
                <w:rFonts w:cs="Times New Roman"/>
                <w:b/>
                <w:sz w:val="24"/>
                <w:szCs w:val="24"/>
              </w:rPr>
              <w:t>ИДК-УК-3.3.</w:t>
            </w:r>
            <w:r w:rsidRPr="005D09FD">
              <w:rPr>
                <w:rFonts w:cs="Times New Roman"/>
                <w:sz w:val="24"/>
                <w:szCs w:val="24"/>
              </w:rPr>
              <w:t xml:space="preserve"> </w:t>
            </w:r>
            <w:r w:rsidR="00FD3646" w:rsidRPr="00FD3646">
              <w:rPr>
                <w:rFonts w:cs="Times New Roman"/>
                <w:sz w:val="24"/>
                <w:szCs w:val="24"/>
              </w:rPr>
              <w:t>Предвидит результаты</w:t>
            </w:r>
          </w:p>
          <w:p w14:paraId="768FF06F" w14:textId="77777777" w:rsidR="00FD3646" w:rsidRPr="00FD3646" w:rsidRDefault="00FD3646" w:rsidP="00FD3646">
            <w:pPr>
              <w:jc w:val="both"/>
              <w:rPr>
                <w:rFonts w:cs="Times New Roman"/>
                <w:sz w:val="24"/>
                <w:szCs w:val="24"/>
              </w:rPr>
            </w:pPr>
            <w:r w:rsidRPr="00FD3646">
              <w:rPr>
                <w:rFonts w:cs="Times New Roman"/>
                <w:sz w:val="24"/>
                <w:szCs w:val="24"/>
              </w:rPr>
              <w:t>(последствия) личных действий и планирует</w:t>
            </w:r>
          </w:p>
          <w:p w14:paraId="0B07C68B" w14:textId="77777777" w:rsidR="00FD3646" w:rsidRPr="00FD3646" w:rsidRDefault="00FD3646" w:rsidP="00FD3646">
            <w:pPr>
              <w:jc w:val="both"/>
              <w:rPr>
                <w:rFonts w:cs="Times New Roman"/>
                <w:sz w:val="24"/>
                <w:szCs w:val="24"/>
              </w:rPr>
            </w:pPr>
            <w:r w:rsidRPr="00FD3646">
              <w:rPr>
                <w:rFonts w:cs="Times New Roman"/>
                <w:sz w:val="24"/>
                <w:szCs w:val="24"/>
              </w:rPr>
              <w:t>последовательность шагов для достижения</w:t>
            </w:r>
          </w:p>
          <w:p w14:paraId="0F20353D" w14:textId="77777777" w:rsidR="008776AD" w:rsidRDefault="00FD3646" w:rsidP="00FD3646">
            <w:pPr>
              <w:jc w:val="both"/>
              <w:rPr>
                <w:rFonts w:cs="Times New Roman"/>
                <w:sz w:val="24"/>
                <w:szCs w:val="24"/>
              </w:rPr>
            </w:pPr>
            <w:r w:rsidRPr="00FD3646">
              <w:rPr>
                <w:rFonts w:cs="Times New Roman"/>
                <w:sz w:val="24"/>
                <w:szCs w:val="24"/>
              </w:rPr>
              <w:t>заданного результата.</w:t>
            </w:r>
          </w:p>
          <w:p w14:paraId="5B8D449C" w14:textId="77777777" w:rsidR="00FD3646" w:rsidRPr="00FD3646" w:rsidRDefault="00FD3646" w:rsidP="00FD3646">
            <w:pPr>
              <w:jc w:val="both"/>
              <w:rPr>
                <w:rFonts w:cs="Times New Roman"/>
                <w:sz w:val="24"/>
                <w:szCs w:val="24"/>
              </w:rPr>
            </w:pPr>
            <w:r>
              <w:rPr>
                <w:rFonts w:cs="Times New Roman"/>
                <w:b/>
                <w:sz w:val="24"/>
                <w:szCs w:val="24"/>
              </w:rPr>
              <w:t xml:space="preserve">ИДК-УК-3.4. </w:t>
            </w:r>
            <w:r w:rsidRPr="00FD3646">
              <w:rPr>
                <w:rFonts w:cs="Times New Roman"/>
                <w:sz w:val="24"/>
                <w:szCs w:val="24"/>
              </w:rPr>
              <w:t>Эффективно взаимодействует с</w:t>
            </w:r>
          </w:p>
          <w:p w14:paraId="558DF554" w14:textId="77777777" w:rsidR="00FD3646" w:rsidRPr="00FD3646" w:rsidRDefault="00FD3646" w:rsidP="00FD3646">
            <w:pPr>
              <w:jc w:val="both"/>
              <w:rPr>
                <w:rFonts w:cs="Times New Roman"/>
                <w:sz w:val="24"/>
                <w:szCs w:val="24"/>
              </w:rPr>
            </w:pPr>
            <w:r w:rsidRPr="00FD3646">
              <w:rPr>
                <w:rFonts w:cs="Times New Roman"/>
                <w:sz w:val="24"/>
                <w:szCs w:val="24"/>
              </w:rPr>
              <w:t>другими членами команды, в т.ч. участвует в</w:t>
            </w:r>
          </w:p>
          <w:p w14:paraId="42097D7E" w14:textId="77777777" w:rsidR="00FD3646" w:rsidRPr="00FD3646" w:rsidRDefault="00FD3646" w:rsidP="00FD3646">
            <w:pPr>
              <w:jc w:val="both"/>
              <w:rPr>
                <w:rFonts w:cs="Times New Roman"/>
                <w:sz w:val="24"/>
                <w:szCs w:val="24"/>
              </w:rPr>
            </w:pPr>
            <w:r w:rsidRPr="00FD3646">
              <w:rPr>
                <w:rFonts w:cs="Times New Roman"/>
                <w:sz w:val="24"/>
                <w:szCs w:val="24"/>
              </w:rPr>
              <w:t>обмене информацией, знаниями, опытом и</w:t>
            </w:r>
          </w:p>
          <w:p w14:paraId="05E16AED" w14:textId="01202CC9" w:rsidR="00FD3646" w:rsidRPr="005D09FD" w:rsidRDefault="00FD3646" w:rsidP="00FD3646">
            <w:pPr>
              <w:jc w:val="both"/>
              <w:rPr>
                <w:rFonts w:cs="Times New Roman"/>
                <w:sz w:val="24"/>
                <w:szCs w:val="24"/>
              </w:rPr>
            </w:pPr>
            <w:r w:rsidRPr="00FD3646">
              <w:rPr>
                <w:rFonts w:cs="Times New Roman"/>
                <w:sz w:val="24"/>
                <w:szCs w:val="24"/>
              </w:rPr>
              <w:t>презентации результатов работы команды.</w:t>
            </w:r>
          </w:p>
        </w:tc>
      </w:tr>
      <w:tr w:rsidR="00FD3646" w:rsidRPr="005D09FD" w14:paraId="2B89E56E" w14:textId="77777777" w:rsidTr="008776AD">
        <w:tc>
          <w:tcPr>
            <w:tcW w:w="3114" w:type="dxa"/>
          </w:tcPr>
          <w:p w14:paraId="4428CF0E" w14:textId="57055358" w:rsidR="008776AD" w:rsidRPr="005D09FD" w:rsidRDefault="00B26CE2" w:rsidP="008776AD">
            <w:pPr>
              <w:jc w:val="both"/>
              <w:rPr>
                <w:rFonts w:cs="Times New Roman"/>
                <w:sz w:val="24"/>
                <w:szCs w:val="24"/>
              </w:rPr>
            </w:pPr>
            <w:r w:rsidRPr="005D09FD">
              <w:rPr>
                <w:rFonts w:cs="Times New Roman"/>
                <w:sz w:val="24"/>
                <w:szCs w:val="24"/>
              </w:rPr>
              <w:t>Коммуникация</w:t>
            </w:r>
          </w:p>
        </w:tc>
        <w:tc>
          <w:tcPr>
            <w:tcW w:w="3115" w:type="dxa"/>
          </w:tcPr>
          <w:p w14:paraId="4255848B" w14:textId="77777777" w:rsidR="00C4173C" w:rsidRPr="005D09FD" w:rsidRDefault="00C4173C" w:rsidP="00C4173C">
            <w:pPr>
              <w:jc w:val="both"/>
              <w:rPr>
                <w:rFonts w:cs="Times New Roman"/>
                <w:sz w:val="24"/>
                <w:szCs w:val="24"/>
              </w:rPr>
            </w:pPr>
            <w:r w:rsidRPr="005D09FD">
              <w:rPr>
                <w:rFonts w:cs="Times New Roman"/>
                <w:sz w:val="24"/>
                <w:szCs w:val="24"/>
              </w:rPr>
              <w:t>УК-4. Способен</w:t>
            </w:r>
          </w:p>
          <w:p w14:paraId="65CAA089" w14:textId="77777777" w:rsidR="00C4173C" w:rsidRPr="005D09FD" w:rsidRDefault="00C4173C" w:rsidP="00C4173C">
            <w:pPr>
              <w:jc w:val="both"/>
              <w:rPr>
                <w:rFonts w:cs="Times New Roman"/>
                <w:sz w:val="24"/>
                <w:szCs w:val="24"/>
              </w:rPr>
            </w:pPr>
            <w:r w:rsidRPr="005D09FD">
              <w:rPr>
                <w:rFonts w:cs="Times New Roman"/>
                <w:sz w:val="24"/>
                <w:szCs w:val="24"/>
              </w:rPr>
              <w:t>осуществлять деловую</w:t>
            </w:r>
          </w:p>
          <w:p w14:paraId="297D9205" w14:textId="77777777" w:rsidR="00C4173C" w:rsidRPr="005D09FD" w:rsidRDefault="00C4173C" w:rsidP="00C4173C">
            <w:pPr>
              <w:jc w:val="both"/>
              <w:rPr>
                <w:rFonts w:cs="Times New Roman"/>
                <w:sz w:val="24"/>
                <w:szCs w:val="24"/>
              </w:rPr>
            </w:pPr>
            <w:r w:rsidRPr="005D09FD">
              <w:rPr>
                <w:rFonts w:cs="Times New Roman"/>
                <w:sz w:val="24"/>
                <w:szCs w:val="24"/>
              </w:rPr>
              <w:t>коммуникацию в устной</w:t>
            </w:r>
          </w:p>
          <w:p w14:paraId="51579305" w14:textId="77777777" w:rsidR="00C4173C" w:rsidRPr="005D09FD" w:rsidRDefault="00C4173C" w:rsidP="00C4173C">
            <w:pPr>
              <w:jc w:val="both"/>
              <w:rPr>
                <w:rFonts w:cs="Times New Roman"/>
                <w:sz w:val="24"/>
                <w:szCs w:val="24"/>
              </w:rPr>
            </w:pPr>
            <w:r w:rsidRPr="005D09FD">
              <w:rPr>
                <w:rFonts w:cs="Times New Roman"/>
                <w:sz w:val="24"/>
                <w:szCs w:val="24"/>
              </w:rPr>
              <w:t>и письменной формах на</w:t>
            </w:r>
          </w:p>
          <w:p w14:paraId="27B0126A" w14:textId="77777777" w:rsidR="00C4173C" w:rsidRPr="005D09FD" w:rsidRDefault="00C4173C" w:rsidP="00C4173C">
            <w:pPr>
              <w:jc w:val="both"/>
              <w:rPr>
                <w:rFonts w:cs="Times New Roman"/>
                <w:sz w:val="24"/>
                <w:szCs w:val="24"/>
              </w:rPr>
            </w:pPr>
            <w:r w:rsidRPr="005D09FD">
              <w:rPr>
                <w:rFonts w:cs="Times New Roman"/>
                <w:sz w:val="24"/>
                <w:szCs w:val="24"/>
              </w:rPr>
              <w:t>государственном языке</w:t>
            </w:r>
          </w:p>
          <w:p w14:paraId="25172A1D" w14:textId="77777777" w:rsidR="00C4173C" w:rsidRPr="005D09FD" w:rsidRDefault="00C4173C" w:rsidP="00C4173C">
            <w:pPr>
              <w:jc w:val="both"/>
              <w:rPr>
                <w:rFonts w:cs="Times New Roman"/>
                <w:sz w:val="24"/>
                <w:szCs w:val="24"/>
              </w:rPr>
            </w:pPr>
            <w:r w:rsidRPr="005D09FD">
              <w:rPr>
                <w:rFonts w:cs="Times New Roman"/>
                <w:sz w:val="24"/>
                <w:szCs w:val="24"/>
              </w:rPr>
              <w:t>Российской Федерации и</w:t>
            </w:r>
          </w:p>
          <w:p w14:paraId="04B76BE9" w14:textId="77777777" w:rsidR="00C4173C" w:rsidRPr="005D09FD" w:rsidRDefault="00C4173C" w:rsidP="00C4173C">
            <w:pPr>
              <w:jc w:val="both"/>
              <w:rPr>
                <w:rFonts w:cs="Times New Roman"/>
                <w:sz w:val="24"/>
                <w:szCs w:val="24"/>
              </w:rPr>
            </w:pPr>
            <w:r w:rsidRPr="005D09FD">
              <w:rPr>
                <w:rFonts w:cs="Times New Roman"/>
                <w:sz w:val="24"/>
                <w:szCs w:val="24"/>
              </w:rPr>
              <w:t>иностранном(ых)</w:t>
            </w:r>
          </w:p>
          <w:p w14:paraId="6C9C31FC" w14:textId="0BB3872A" w:rsidR="008776AD" w:rsidRPr="005D09FD" w:rsidRDefault="00C4173C" w:rsidP="00C4173C">
            <w:pPr>
              <w:jc w:val="both"/>
              <w:rPr>
                <w:rFonts w:cs="Times New Roman"/>
                <w:sz w:val="24"/>
                <w:szCs w:val="24"/>
              </w:rPr>
            </w:pPr>
            <w:r w:rsidRPr="005D09FD">
              <w:rPr>
                <w:rFonts w:cs="Times New Roman"/>
                <w:sz w:val="24"/>
                <w:szCs w:val="24"/>
              </w:rPr>
              <w:t>языке(ах)</w:t>
            </w:r>
          </w:p>
        </w:tc>
        <w:tc>
          <w:tcPr>
            <w:tcW w:w="3115" w:type="dxa"/>
          </w:tcPr>
          <w:p w14:paraId="2469F7AF" w14:textId="77777777" w:rsidR="00FD3646" w:rsidRPr="00FD3646" w:rsidRDefault="00C4173C" w:rsidP="00FD3646">
            <w:pPr>
              <w:jc w:val="both"/>
              <w:rPr>
                <w:rFonts w:cs="Times New Roman"/>
                <w:sz w:val="24"/>
                <w:szCs w:val="24"/>
              </w:rPr>
            </w:pPr>
            <w:r w:rsidRPr="005D09FD">
              <w:rPr>
                <w:rFonts w:cs="Times New Roman"/>
                <w:b/>
                <w:sz w:val="24"/>
                <w:szCs w:val="24"/>
              </w:rPr>
              <w:t>ИДК-УК-4.1.</w:t>
            </w:r>
            <w:r w:rsidRPr="005D09FD">
              <w:rPr>
                <w:rFonts w:cs="Times New Roman"/>
                <w:sz w:val="24"/>
                <w:szCs w:val="24"/>
              </w:rPr>
              <w:t xml:space="preserve"> </w:t>
            </w:r>
            <w:r w:rsidR="00FD3646" w:rsidRPr="00FD3646">
              <w:rPr>
                <w:rFonts w:cs="Times New Roman"/>
                <w:sz w:val="24"/>
                <w:szCs w:val="24"/>
              </w:rPr>
              <w:t>Выбирает на государственном и</w:t>
            </w:r>
          </w:p>
          <w:p w14:paraId="104FBEAE" w14:textId="77777777" w:rsidR="00FD3646" w:rsidRPr="00FD3646" w:rsidRDefault="00FD3646" w:rsidP="00FD3646">
            <w:pPr>
              <w:jc w:val="both"/>
              <w:rPr>
                <w:rFonts w:cs="Times New Roman"/>
                <w:sz w:val="24"/>
                <w:szCs w:val="24"/>
              </w:rPr>
            </w:pPr>
            <w:r w:rsidRPr="00FD3646">
              <w:rPr>
                <w:rFonts w:cs="Times New Roman"/>
                <w:sz w:val="24"/>
                <w:szCs w:val="24"/>
              </w:rPr>
              <w:t>иностранном (-ых) языках коммуникативно</w:t>
            </w:r>
          </w:p>
          <w:p w14:paraId="5E52E556" w14:textId="77777777" w:rsidR="00FD3646" w:rsidRPr="00FD3646" w:rsidRDefault="00FD3646" w:rsidP="00FD3646">
            <w:pPr>
              <w:jc w:val="both"/>
              <w:rPr>
                <w:rFonts w:cs="Times New Roman"/>
                <w:sz w:val="24"/>
                <w:szCs w:val="24"/>
              </w:rPr>
            </w:pPr>
            <w:r w:rsidRPr="00FD3646">
              <w:rPr>
                <w:rFonts w:cs="Times New Roman"/>
                <w:sz w:val="24"/>
                <w:szCs w:val="24"/>
              </w:rPr>
              <w:t>приемлемые стиль делового общения,</w:t>
            </w:r>
          </w:p>
          <w:p w14:paraId="2D350310" w14:textId="77777777" w:rsidR="00FD3646" w:rsidRPr="00FD3646" w:rsidRDefault="00FD3646" w:rsidP="00FD3646">
            <w:pPr>
              <w:jc w:val="both"/>
              <w:rPr>
                <w:rFonts w:cs="Times New Roman"/>
                <w:sz w:val="24"/>
                <w:szCs w:val="24"/>
              </w:rPr>
            </w:pPr>
            <w:r w:rsidRPr="00FD3646">
              <w:rPr>
                <w:rFonts w:cs="Times New Roman"/>
                <w:sz w:val="24"/>
                <w:szCs w:val="24"/>
              </w:rPr>
              <w:t>вербальные и невербальные средства</w:t>
            </w:r>
          </w:p>
          <w:p w14:paraId="17592F40" w14:textId="65C34916" w:rsidR="00C4173C" w:rsidRPr="005D09FD" w:rsidRDefault="00FD3646" w:rsidP="00FD3646">
            <w:pPr>
              <w:jc w:val="both"/>
              <w:rPr>
                <w:rFonts w:cs="Times New Roman"/>
                <w:sz w:val="24"/>
                <w:szCs w:val="24"/>
              </w:rPr>
            </w:pPr>
            <w:r w:rsidRPr="00FD3646">
              <w:rPr>
                <w:rFonts w:cs="Times New Roman"/>
                <w:sz w:val="24"/>
                <w:szCs w:val="24"/>
              </w:rPr>
              <w:t>взаимодействия с партнерами.</w:t>
            </w:r>
          </w:p>
          <w:p w14:paraId="4CA81BEF" w14:textId="77777777" w:rsidR="00FD3646" w:rsidRPr="00FD3646" w:rsidRDefault="00C4173C" w:rsidP="00FD3646">
            <w:pPr>
              <w:jc w:val="both"/>
              <w:rPr>
                <w:rFonts w:cs="Times New Roman"/>
                <w:sz w:val="24"/>
                <w:szCs w:val="24"/>
              </w:rPr>
            </w:pPr>
            <w:r w:rsidRPr="005D09FD">
              <w:rPr>
                <w:rFonts w:cs="Times New Roman"/>
                <w:b/>
                <w:sz w:val="24"/>
                <w:szCs w:val="24"/>
              </w:rPr>
              <w:t>ИДК-К-4.2.</w:t>
            </w:r>
            <w:r w:rsidRPr="005D09FD">
              <w:rPr>
                <w:rFonts w:cs="Times New Roman"/>
                <w:sz w:val="24"/>
                <w:szCs w:val="24"/>
              </w:rPr>
              <w:t xml:space="preserve"> </w:t>
            </w:r>
            <w:r w:rsidR="00FD3646" w:rsidRPr="00FD3646">
              <w:rPr>
                <w:rFonts w:cs="Times New Roman"/>
                <w:sz w:val="24"/>
                <w:szCs w:val="24"/>
              </w:rPr>
              <w:t>Использует информационно-</w:t>
            </w:r>
          </w:p>
          <w:p w14:paraId="68448A72" w14:textId="77777777" w:rsidR="00FD3646" w:rsidRPr="00FD3646" w:rsidRDefault="00FD3646" w:rsidP="00FD3646">
            <w:pPr>
              <w:jc w:val="both"/>
              <w:rPr>
                <w:rFonts w:cs="Times New Roman"/>
                <w:sz w:val="24"/>
                <w:szCs w:val="24"/>
              </w:rPr>
            </w:pPr>
            <w:r w:rsidRPr="00FD3646">
              <w:rPr>
                <w:rFonts w:cs="Times New Roman"/>
                <w:sz w:val="24"/>
                <w:szCs w:val="24"/>
              </w:rPr>
              <w:t>коммуникационные технологии при поиске</w:t>
            </w:r>
          </w:p>
          <w:p w14:paraId="28802376" w14:textId="77777777" w:rsidR="00FD3646" w:rsidRPr="00FD3646" w:rsidRDefault="00FD3646" w:rsidP="00FD3646">
            <w:pPr>
              <w:jc w:val="both"/>
              <w:rPr>
                <w:rFonts w:cs="Times New Roman"/>
                <w:sz w:val="24"/>
                <w:szCs w:val="24"/>
              </w:rPr>
            </w:pPr>
            <w:r w:rsidRPr="00FD3646">
              <w:rPr>
                <w:rFonts w:cs="Times New Roman"/>
                <w:sz w:val="24"/>
                <w:szCs w:val="24"/>
              </w:rPr>
              <w:t>необходимой информации в процессе решения</w:t>
            </w:r>
          </w:p>
          <w:p w14:paraId="56DD3CDC" w14:textId="77777777" w:rsidR="00FD3646" w:rsidRPr="00FD3646" w:rsidRDefault="00FD3646" w:rsidP="00FD3646">
            <w:pPr>
              <w:jc w:val="both"/>
              <w:rPr>
                <w:rFonts w:cs="Times New Roman"/>
                <w:sz w:val="24"/>
                <w:szCs w:val="24"/>
              </w:rPr>
            </w:pPr>
            <w:r w:rsidRPr="00FD3646">
              <w:rPr>
                <w:rFonts w:cs="Times New Roman"/>
                <w:sz w:val="24"/>
                <w:szCs w:val="24"/>
              </w:rPr>
              <w:t>стандартных коммуникативных задач на</w:t>
            </w:r>
          </w:p>
          <w:p w14:paraId="7C368755" w14:textId="00749958" w:rsidR="00C4173C" w:rsidRPr="005D09FD" w:rsidRDefault="00FD3646" w:rsidP="00FD3646">
            <w:pPr>
              <w:jc w:val="both"/>
              <w:rPr>
                <w:rFonts w:cs="Times New Roman"/>
                <w:sz w:val="24"/>
                <w:szCs w:val="24"/>
              </w:rPr>
            </w:pPr>
            <w:r w:rsidRPr="00FD3646">
              <w:rPr>
                <w:rFonts w:cs="Times New Roman"/>
                <w:sz w:val="24"/>
                <w:szCs w:val="24"/>
              </w:rPr>
              <w:t>государственном и иностранном (-ых) языках.</w:t>
            </w:r>
          </w:p>
          <w:p w14:paraId="56D85E01" w14:textId="77777777" w:rsidR="00FD3646" w:rsidRPr="00FD3646" w:rsidRDefault="00C4173C" w:rsidP="00FD3646">
            <w:pPr>
              <w:jc w:val="both"/>
              <w:rPr>
                <w:rFonts w:cs="Times New Roman"/>
                <w:sz w:val="24"/>
                <w:szCs w:val="24"/>
              </w:rPr>
            </w:pPr>
            <w:r w:rsidRPr="005D09FD">
              <w:rPr>
                <w:rFonts w:cs="Times New Roman"/>
                <w:b/>
                <w:sz w:val="24"/>
                <w:szCs w:val="24"/>
              </w:rPr>
              <w:t>ИДК-УК-4.3.</w:t>
            </w:r>
            <w:r w:rsidRPr="005D09FD">
              <w:rPr>
                <w:rFonts w:cs="Times New Roman"/>
                <w:sz w:val="24"/>
                <w:szCs w:val="24"/>
              </w:rPr>
              <w:t xml:space="preserve"> </w:t>
            </w:r>
            <w:r w:rsidR="00FD3646" w:rsidRPr="00FD3646">
              <w:rPr>
                <w:rFonts w:cs="Times New Roman"/>
                <w:sz w:val="24"/>
                <w:szCs w:val="24"/>
              </w:rPr>
              <w:t>Ведет деловую переписку,</w:t>
            </w:r>
          </w:p>
          <w:p w14:paraId="459B253A" w14:textId="77777777" w:rsidR="00FD3646" w:rsidRPr="00FD3646" w:rsidRDefault="00FD3646" w:rsidP="00FD3646">
            <w:pPr>
              <w:jc w:val="both"/>
              <w:rPr>
                <w:rFonts w:cs="Times New Roman"/>
                <w:sz w:val="24"/>
                <w:szCs w:val="24"/>
              </w:rPr>
            </w:pPr>
            <w:r w:rsidRPr="00FD3646">
              <w:rPr>
                <w:rFonts w:cs="Times New Roman"/>
                <w:sz w:val="24"/>
                <w:szCs w:val="24"/>
              </w:rPr>
              <w:t>учитывая особенности стилистики</w:t>
            </w:r>
          </w:p>
          <w:p w14:paraId="6BF00C3E" w14:textId="77777777" w:rsidR="00FD3646" w:rsidRPr="00FD3646" w:rsidRDefault="00FD3646" w:rsidP="00FD3646">
            <w:pPr>
              <w:jc w:val="both"/>
              <w:rPr>
                <w:rFonts w:cs="Times New Roman"/>
                <w:sz w:val="24"/>
                <w:szCs w:val="24"/>
              </w:rPr>
            </w:pPr>
            <w:r w:rsidRPr="00FD3646">
              <w:rPr>
                <w:rFonts w:cs="Times New Roman"/>
                <w:sz w:val="24"/>
                <w:szCs w:val="24"/>
              </w:rPr>
              <w:t>официальных и неофициальных писем,</w:t>
            </w:r>
          </w:p>
          <w:p w14:paraId="73128F1F" w14:textId="77777777" w:rsidR="00FD3646" w:rsidRPr="00FD3646" w:rsidRDefault="00FD3646" w:rsidP="00FD3646">
            <w:pPr>
              <w:jc w:val="both"/>
              <w:rPr>
                <w:rFonts w:cs="Times New Roman"/>
                <w:sz w:val="24"/>
                <w:szCs w:val="24"/>
              </w:rPr>
            </w:pPr>
            <w:r w:rsidRPr="00FD3646">
              <w:rPr>
                <w:rFonts w:cs="Times New Roman"/>
                <w:sz w:val="24"/>
                <w:szCs w:val="24"/>
              </w:rPr>
              <w:t>социокультурные различия в формате</w:t>
            </w:r>
          </w:p>
          <w:p w14:paraId="2A0987FB" w14:textId="77777777" w:rsidR="00FD3646" w:rsidRPr="00FD3646" w:rsidRDefault="00FD3646" w:rsidP="00FD3646">
            <w:pPr>
              <w:jc w:val="both"/>
              <w:rPr>
                <w:rFonts w:cs="Times New Roman"/>
                <w:sz w:val="24"/>
                <w:szCs w:val="24"/>
              </w:rPr>
            </w:pPr>
            <w:r w:rsidRPr="00FD3646">
              <w:rPr>
                <w:rFonts w:cs="Times New Roman"/>
                <w:sz w:val="24"/>
                <w:szCs w:val="24"/>
              </w:rPr>
              <w:t>корреспонденции на государственном и</w:t>
            </w:r>
          </w:p>
          <w:p w14:paraId="58AC827D" w14:textId="4AB27B6E" w:rsidR="00C4173C" w:rsidRPr="005D09FD" w:rsidRDefault="00FD3646" w:rsidP="00FD3646">
            <w:pPr>
              <w:jc w:val="both"/>
              <w:rPr>
                <w:rFonts w:cs="Times New Roman"/>
                <w:sz w:val="24"/>
                <w:szCs w:val="24"/>
              </w:rPr>
            </w:pPr>
            <w:r w:rsidRPr="00FD3646">
              <w:rPr>
                <w:rFonts w:cs="Times New Roman"/>
                <w:sz w:val="24"/>
                <w:szCs w:val="24"/>
              </w:rPr>
              <w:t>иностранном (-ых) языках.</w:t>
            </w:r>
          </w:p>
          <w:p w14:paraId="3C570068" w14:textId="77777777" w:rsidR="00FD3646" w:rsidRPr="00FD3646" w:rsidRDefault="00C4173C" w:rsidP="00FD3646">
            <w:pPr>
              <w:jc w:val="both"/>
              <w:rPr>
                <w:rFonts w:cs="Times New Roman"/>
                <w:sz w:val="24"/>
                <w:szCs w:val="24"/>
              </w:rPr>
            </w:pPr>
            <w:r w:rsidRPr="005D09FD">
              <w:rPr>
                <w:rFonts w:cs="Times New Roman"/>
                <w:b/>
                <w:sz w:val="24"/>
                <w:szCs w:val="24"/>
              </w:rPr>
              <w:t>ИДК-УК-4.4.</w:t>
            </w:r>
            <w:r w:rsidRPr="005D09FD">
              <w:rPr>
                <w:rFonts w:cs="Times New Roman"/>
                <w:sz w:val="24"/>
                <w:szCs w:val="24"/>
              </w:rPr>
              <w:t xml:space="preserve"> </w:t>
            </w:r>
            <w:r w:rsidR="00FD3646" w:rsidRPr="00FD3646">
              <w:rPr>
                <w:rFonts w:cs="Times New Roman"/>
                <w:sz w:val="24"/>
                <w:szCs w:val="24"/>
              </w:rPr>
              <w:t>Умеет коммуникативно и</w:t>
            </w:r>
          </w:p>
          <w:p w14:paraId="70B76FC4" w14:textId="77777777" w:rsidR="00FD3646" w:rsidRPr="00FD3646" w:rsidRDefault="00FD3646" w:rsidP="00FD3646">
            <w:pPr>
              <w:jc w:val="both"/>
              <w:rPr>
                <w:rFonts w:cs="Times New Roman"/>
                <w:sz w:val="24"/>
                <w:szCs w:val="24"/>
              </w:rPr>
            </w:pPr>
            <w:r w:rsidRPr="00FD3646">
              <w:rPr>
                <w:rFonts w:cs="Times New Roman"/>
                <w:sz w:val="24"/>
                <w:szCs w:val="24"/>
              </w:rPr>
              <w:t>культурно приемлемо вести устные деловые</w:t>
            </w:r>
          </w:p>
          <w:p w14:paraId="4847B82D" w14:textId="77777777" w:rsidR="00FD3646" w:rsidRPr="00FD3646" w:rsidRDefault="00FD3646" w:rsidP="00FD3646">
            <w:pPr>
              <w:jc w:val="both"/>
              <w:rPr>
                <w:rFonts w:cs="Times New Roman"/>
                <w:sz w:val="24"/>
                <w:szCs w:val="24"/>
              </w:rPr>
            </w:pPr>
            <w:r w:rsidRPr="00FD3646">
              <w:rPr>
                <w:rFonts w:cs="Times New Roman"/>
                <w:sz w:val="24"/>
                <w:szCs w:val="24"/>
              </w:rPr>
              <w:t>разговоры на государственном и иностранном</w:t>
            </w:r>
          </w:p>
          <w:p w14:paraId="55ECB13F" w14:textId="02716780" w:rsidR="00C4173C" w:rsidRPr="005D09FD" w:rsidRDefault="00FD3646" w:rsidP="00FD3646">
            <w:pPr>
              <w:jc w:val="both"/>
              <w:rPr>
                <w:rFonts w:cs="Times New Roman"/>
                <w:sz w:val="24"/>
                <w:szCs w:val="24"/>
              </w:rPr>
            </w:pPr>
            <w:r w:rsidRPr="00FD3646">
              <w:rPr>
                <w:rFonts w:cs="Times New Roman"/>
                <w:sz w:val="24"/>
                <w:szCs w:val="24"/>
              </w:rPr>
              <w:t>(-ых) языках.</w:t>
            </w:r>
          </w:p>
          <w:p w14:paraId="4C1B1944" w14:textId="77777777" w:rsidR="00FD3646" w:rsidRPr="00FD3646" w:rsidRDefault="00C4173C" w:rsidP="00FD3646">
            <w:pPr>
              <w:jc w:val="both"/>
              <w:rPr>
                <w:rFonts w:cs="Times New Roman"/>
                <w:sz w:val="24"/>
                <w:szCs w:val="24"/>
              </w:rPr>
            </w:pPr>
            <w:r w:rsidRPr="005D09FD">
              <w:rPr>
                <w:rFonts w:cs="Times New Roman"/>
                <w:b/>
                <w:sz w:val="24"/>
                <w:szCs w:val="24"/>
              </w:rPr>
              <w:t>ИДК-УК-4.5.</w:t>
            </w:r>
            <w:r w:rsidRPr="005D09FD">
              <w:rPr>
                <w:rFonts w:cs="Times New Roman"/>
                <w:sz w:val="24"/>
                <w:szCs w:val="24"/>
              </w:rPr>
              <w:t xml:space="preserve"> </w:t>
            </w:r>
            <w:r w:rsidR="00FD3646" w:rsidRPr="00FD3646">
              <w:rPr>
                <w:rFonts w:cs="Times New Roman"/>
                <w:sz w:val="24"/>
                <w:szCs w:val="24"/>
              </w:rPr>
              <w:t>Демонстрирует умение выполнять</w:t>
            </w:r>
          </w:p>
          <w:p w14:paraId="46A51C8C" w14:textId="77777777" w:rsidR="00FD3646" w:rsidRPr="00FD3646" w:rsidRDefault="00FD3646" w:rsidP="00FD3646">
            <w:pPr>
              <w:jc w:val="both"/>
              <w:rPr>
                <w:rFonts w:cs="Times New Roman"/>
                <w:sz w:val="24"/>
                <w:szCs w:val="24"/>
              </w:rPr>
            </w:pPr>
            <w:r w:rsidRPr="00FD3646">
              <w:rPr>
                <w:rFonts w:cs="Times New Roman"/>
                <w:sz w:val="24"/>
                <w:szCs w:val="24"/>
              </w:rPr>
              <w:t>перевод академических текстов с иностранного</w:t>
            </w:r>
          </w:p>
          <w:p w14:paraId="3F3691F3" w14:textId="72E3C86E" w:rsidR="008776AD" w:rsidRPr="005D09FD" w:rsidRDefault="00FD3646" w:rsidP="00FD3646">
            <w:pPr>
              <w:jc w:val="both"/>
              <w:rPr>
                <w:rFonts w:cs="Times New Roman"/>
                <w:sz w:val="24"/>
                <w:szCs w:val="24"/>
              </w:rPr>
            </w:pPr>
            <w:r w:rsidRPr="00FD3646">
              <w:rPr>
                <w:rFonts w:cs="Times New Roman"/>
                <w:sz w:val="24"/>
                <w:szCs w:val="24"/>
              </w:rPr>
              <w:t>(-ых) языка (-ов) на государственный язык.</w:t>
            </w:r>
          </w:p>
        </w:tc>
      </w:tr>
      <w:tr w:rsidR="008776AD" w:rsidRPr="005D09FD" w14:paraId="24B1FCA1" w14:textId="77777777" w:rsidTr="008776AD">
        <w:tc>
          <w:tcPr>
            <w:tcW w:w="3114" w:type="dxa"/>
          </w:tcPr>
          <w:p w14:paraId="201A159E" w14:textId="77777777" w:rsidR="00C4173C" w:rsidRPr="005D09FD" w:rsidRDefault="00C4173C" w:rsidP="00C4173C">
            <w:pPr>
              <w:jc w:val="both"/>
              <w:rPr>
                <w:rFonts w:cs="Times New Roman"/>
                <w:sz w:val="24"/>
                <w:szCs w:val="24"/>
              </w:rPr>
            </w:pPr>
            <w:r w:rsidRPr="005D09FD">
              <w:rPr>
                <w:rFonts w:cs="Times New Roman"/>
                <w:sz w:val="24"/>
                <w:szCs w:val="24"/>
              </w:rPr>
              <w:t>Межкультурное</w:t>
            </w:r>
          </w:p>
          <w:p w14:paraId="643371BE" w14:textId="23BC2432" w:rsidR="008776AD" w:rsidRPr="005D09FD" w:rsidRDefault="00C4173C" w:rsidP="00C4173C">
            <w:pPr>
              <w:jc w:val="both"/>
              <w:rPr>
                <w:rFonts w:cs="Times New Roman"/>
                <w:sz w:val="24"/>
                <w:szCs w:val="24"/>
              </w:rPr>
            </w:pPr>
            <w:r w:rsidRPr="005D09FD">
              <w:rPr>
                <w:rFonts w:cs="Times New Roman"/>
                <w:sz w:val="24"/>
                <w:szCs w:val="24"/>
              </w:rPr>
              <w:t>взаимодействие</w:t>
            </w:r>
          </w:p>
        </w:tc>
        <w:tc>
          <w:tcPr>
            <w:tcW w:w="3115" w:type="dxa"/>
          </w:tcPr>
          <w:p w14:paraId="5964EC86" w14:textId="77777777" w:rsidR="00C4173C" w:rsidRPr="005D09FD" w:rsidRDefault="00C4173C" w:rsidP="00C4173C">
            <w:pPr>
              <w:jc w:val="both"/>
              <w:rPr>
                <w:rFonts w:cs="Times New Roman"/>
                <w:sz w:val="24"/>
                <w:szCs w:val="24"/>
              </w:rPr>
            </w:pPr>
            <w:r w:rsidRPr="005D09FD">
              <w:rPr>
                <w:rFonts w:cs="Times New Roman"/>
                <w:sz w:val="24"/>
                <w:szCs w:val="24"/>
              </w:rPr>
              <w:t>УК-5. Способен</w:t>
            </w:r>
          </w:p>
          <w:p w14:paraId="0FD2B40A" w14:textId="77777777" w:rsidR="00C4173C" w:rsidRPr="005D09FD" w:rsidRDefault="00C4173C" w:rsidP="00C4173C">
            <w:pPr>
              <w:jc w:val="both"/>
              <w:rPr>
                <w:rFonts w:cs="Times New Roman"/>
                <w:sz w:val="24"/>
                <w:szCs w:val="24"/>
              </w:rPr>
            </w:pPr>
            <w:r w:rsidRPr="005D09FD">
              <w:rPr>
                <w:rFonts w:cs="Times New Roman"/>
                <w:sz w:val="24"/>
                <w:szCs w:val="24"/>
              </w:rPr>
              <w:t>воспринимать</w:t>
            </w:r>
          </w:p>
          <w:p w14:paraId="21519191" w14:textId="77777777" w:rsidR="00C4173C" w:rsidRPr="005D09FD" w:rsidRDefault="00C4173C" w:rsidP="00C4173C">
            <w:pPr>
              <w:jc w:val="both"/>
              <w:rPr>
                <w:rFonts w:cs="Times New Roman"/>
                <w:sz w:val="24"/>
                <w:szCs w:val="24"/>
              </w:rPr>
            </w:pPr>
            <w:r w:rsidRPr="005D09FD">
              <w:rPr>
                <w:rFonts w:cs="Times New Roman"/>
                <w:sz w:val="24"/>
                <w:szCs w:val="24"/>
              </w:rPr>
              <w:t>межкультурное</w:t>
            </w:r>
          </w:p>
          <w:p w14:paraId="514A286A" w14:textId="77777777" w:rsidR="00C4173C" w:rsidRPr="005D09FD" w:rsidRDefault="00C4173C" w:rsidP="00C4173C">
            <w:pPr>
              <w:jc w:val="both"/>
              <w:rPr>
                <w:rFonts w:cs="Times New Roman"/>
                <w:sz w:val="24"/>
                <w:szCs w:val="24"/>
              </w:rPr>
            </w:pPr>
            <w:r w:rsidRPr="005D09FD">
              <w:rPr>
                <w:rFonts w:cs="Times New Roman"/>
                <w:sz w:val="24"/>
                <w:szCs w:val="24"/>
              </w:rPr>
              <w:t>разнообразие общества в</w:t>
            </w:r>
          </w:p>
          <w:p w14:paraId="24FD41F3" w14:textId="77777777" w:rsidR="00C4173C" w:rsidRPr="005D09FD" w:rsidRDefault="00C4173C" w:rsidP="00C4173C">
            <w:pPr>
              <w:jc w:val="both"/>
              <w:rPr>
                <w:rFonts w:cs="Times New Roman"/>
                <w:sz w:val="24"/>
                <w:szCs w:val="24"/>
              </w:rPr>
            </w:pPr>
            <w:r w:rsidRPr="005D09FD">
              <w:rPr>
                <w:rFonts w:cs="Times New Roman"/>
                <w:sz w:val="24"/>
                <w:szCs w:val="24"/>
              </w:rPr>
              <w:t>социально-</w:t>
            </w:r>
          </w:p>
          <w:p w14:paraId="22D7E025" w14:textId="77777777" w:rsidR="00C4173C" w:rsidRPr="005D09FD" w:rsidRDefault="00C4173C" w:rsidP="00C4173C">
            <w:pPr>
              <w:jc w:val="both"/>
              <w:rPr>
                <w:rFonts w:cs="Times New Roman"/>
                <w:sz w:val="24"/>
                <w:szCs w:val="24"/>
              </w:rPr>
            </w:pPr>
            <w:r w:rsidRPr="005D09FD">
              <w:rPr>
                <w:rFonts w:cs="Times New Roman"/>
                <w:sz w:val="24"/>
                <w:szCs w:val="24"/>
              </w:rPr>
              <w:t>историческом,</w:t>
            </w:r>
          </w:p>
          <w:p w14:paraId="4EBEAF40" w14:textId="77777777" w:rsidR="00C4173C" w:rsidRPr="005D09FD" w:rsidRDefault="00C4173C" w:rsidP="00C4173C">
            <w:pPr>
              <w:jc w:val="both"/>
              <w:rPr>
                <w:rFonts w:cs="Times New Roman"/>
                <w:sz w:val="24"/>
                <w:szCs w:val="24"/>
              </w:rPr>
            </w:pPr>
            <w:r w:rsidRPr="005D09FD">
              <w:rPr>
                <w:rFonts w:cs="Times New Roman"/>
                <w:sz w:val="24"/>
                <w:szCs w:val="24"/>
              </w:rPr>
              <w:t>этическом и</w:t>
            </w:r>
          </w:p>
          <w:p w14:paraId="249F7C7D" w14:textId="045612DB" w:rsidR="008776AD" w:rsidRPr="005D09FD" w:rsidRDefault="00C4173C" w:rsidP="00C4173C">
            <w:pPr>
              <w:jc w:val="both"/>
              <w:rPr>
                <w:rFonts w:cs="Times New Roman"/>
                <w:sz w:val="24"/>
                <w:szCs w:val="24"/>
              </w:rPr>
            </w:pPr>
            <w:r w:rsidRPr="005D09FD">
              <w:rPr>
                <w:rFonts w:cs="Times New Roman"/>
                <w:sz w:val="24"/>
                <w:szCs w:val="24"/>
              </w:rPr>
              <w:t>философском контекстах</w:t>
            </w:r>
          </w:p>
        </w:tc>
        <w:tc>
          <w:tcPr>
            <w:tcW w:w="3115" w:type="dxa"/>
          </w:tcPr>
          <w:p w14:paraId="4BA087FD" w14:textId="77777777" w:rsidR="00391B5E" w:rsidRPr="00391B5E" w:rsidRDefault="00C4173C" w:rsidP="00391B5E">
            <w:pPr>
              <w:jc w:val="both"/>
              <w:rPr>
                <w:rFonts w:cs="Times New Roman"/>
                <w:sz w:val="24"/>
                <w:szCs w:val="24"/>
              </w:rPr>
            </w:pPr>
            <w:r w:rsidRPr="005D09FD">
              <w:rPr>
                <w:rFonts w:cs="Times New Roman"/>
                <w:b/>
                <w:sz w:val="24"/>
                <w:szCs w:val="24"/>
              </w:rPr>
              <w:t>ИДК-УК-5.1.</w:t>
            </w:r>
            <w:r w:rsidRPr="005D09FD">
              <w:rPr>
                <w:rFonts w:cs="Times New Roman"/>
                <w:sz w:val="24"/>
                <w:szCs w:val="24"/>
              </w:rPr>
              <w:t xml:space="preserve"> </w:t>
            </w:r>
            <w:r w:rsidR="00391B5E" w:rsidRPr="00391B5E">
              <w:rPr>
                <w:rFonts w:cs="Times New Roman"/>
                <w:sz w:val="24"/>
                <w:szCs w:val="24"/>
              </w:rPr>
              <w:t>Находит и использует</w:t>
            </w:r>
          </w:p>
          <w:p w14:paraId="688DD83A" w14:textId="77777777" w:rsidR="00391B5E" w:rsidRPr="00391B5E" w:rsidRDefault="00391B5E" w:rsidP="00391B5E">
            <w:pPr>
              <w:jc w:val="both"/>
              <w:rPr>
                <w:rFonts w:cs="Times New Roman"/>
                <w:sz w:val="24"/>
                <w:szCs w:val="24"/>
              </w:rPr>
            </w:pPr>
            <w:r w:rsidRPr="00391B5E">
              <w:rPr>
                <w:rFonts w:cs="Times New Roman"/>
                <w:sz w:val="24"/>
                <w:szCs w:val="24"/>
              </w:rPr>
              <w:t>необходимую для саморазвития и</w:t>
            </w:r>
          </w:p>
          <w:p w14:paraId="24AD0D07" w14:textId="77777777" w:rsidR="00391B5E" w:rsidRPr="00391B5E" w:rsidRDefault="00391B5E" w:rsidP="00391B5E">
            <w:pPr>
              <w:jc w:val="both"/>
              <w:rPr>
                <w:rFonts w:cs="Times New Roman"/>
                <w:sz w:val="24"/>
                <w:szCs w:val="24"/>
              </w:rPr>
            </w:pPr>
            <w:r w:rsidRPr="00391B5E">
              <w:rPr>
                <w:rFonts w:cs="Times New Roman"/>
                <w:sz w:val="24"/>
                <w:szCs w:val="24"/>
              </w:rPr>
              <w:t>взаимодействия с другими информацию о</w:t>
            </w:r>
          </w:p>
          <w:p w14:paraId="1DD984DC" w14:textId="77777777" w:rsidR="00391B5E" w:rsidRPr="00391B5E" w:rsidRDefault="00391B5E" w:rsidP="00391B5E">
            <w:pPr>
              <w:jc w:val="both"/>
              <w:rPr>
                <w:rFonts w:cs="Times New Roman"/>
                <w:sz w:val="24"/>
                <w:szCs w:val="24"/>
              </w:rPr>
            </w:pPr>
            <w:r w:rsidRPr="00391B5E">
              <w:rPr>
                <w:rFonts w:cs="Times New Roman"/>
                <w:sz w:val="24"/>
                <w:szCs w:val="24"/>
              </w:rPr>
              <w:t>культурных особенностях и традициях</w:t>
            </w:r>
          </w:p>
          <w:p w14:paraId="471D9D86" w14:textId="77777777" w:rsidR="00391B5E" w:rsidRDefault="00391B5E" w:rsidP="00391B5E">
            <w:pPr>
              <w:jc w:val="both"/>
              <w:rPr>
                <w:rFonts w:cs="Times New Roman"/>
                <w:sz w:val="24"/>
                <w:szCs w:val="24"/>
              </w:rPr>
            </w:pPr>
            <w:r w:rsidRPr="00391B5E">
              <w:rPr>
                <w:rFonts w:cs="Times New Roman"/>
                <w:sz w:val="24"/>
                <w:szCs w:val="24"/>
              </w:rPr>
              <w:t>различных социальных групп.</w:t>
            </w:r>
          </w:p>
          <w:p w14:paraId="1841BB36" w14:textId="77777777" w:rsidR="00391B5E" w:rsidRPr="00391B5E" w:rsidRDefault="00C4173C" w:rsidP="00391B5E">
            <w:pPr>
              <w:jc w:val="both"/>
              <w:rPr>
                <w:rFonts w:cs="Times New Roman"/>
                <w:sz w:val="24"/>
                <w:szCs w:val="24"/>
              </w:rPr>
            </w:pPr>
            <w:r w:rsidRPr="005D09FD">
              <w:rPr>
                <w:rFonts w:cs="Times New Roman"/>
                <w:b/>
                <w:sz w:val="24"/>
                <w:szCs w:val="24"/>
              </w:rPr>
              <w:t>ИДК-УК-5.2.</w:t>
            </w:r>
            <w:r w:rsidRPr="005D09FD">
              <w:rPr>
                <w:rFonts w:cs="Times New Roman"/>
                <w:sz w:val="24"/>
                <w:szCs w:val="24"/>
              </w:rPr>
              <w:t xml:space="preserve"> </w:t>
            </w:r>
            <w:r w:rsidR="00391B5E" w:rsidRPr="00391B5E">
              <w:rPr>
                <w:rFonts w:cs="Times New Roman"/>
                <w:sz w:val="24"/>
                <w:szCs w:val="24"/>
              </w:rPr>
              <w:t>Демонстрирует уважительное</w:t>
            </w:r>
          </w:p>
          <w:p w14:paraId="2CB7C928" w14:textId="77777777" w:rsidR="00391B5E" w:rsidRPr="00391B5E" w:rsidRDefault="00391B5E" w:rsidP="00391B5E">
            <w:pPr>
              <w:jc w:val="both"/>
              <w:rPr>
                <w:rFonts w:cs="Times New Roman"/>
                <w:sz w:val="24"/>
                <w:szCs w:val="24"/>
              </w:rPr>
            </w:pPr>
            <w:r w:rsidRPr="00391B5E">
              <w:rPr>
                <w:rFonts w:cs="Times New Roman"/>
                <w:sz w:val="24"/>
                <w:szCs w:val="24"/>
              </w:rPr>
              <w:t>отношение к историческому наследию и</w:t>
            </w:r>
          </w:p>
          <w:p w14:paraId="21ACC266" w14:textId="77777777" w:rsidR="00391B5E" w:rsidRPr="00391B5E" w:rsidRDefault="00391B5E" w:rsidP="00391B5E">
            <w:pPr>
              <w:jc w:val="both"/>
              <w:rPr>
                <w:rFonts w:cs="Times New Roman"/>
                <w:sz w:val="24"/>
                <w:szCs w:val="24"/>
              </w:rPr>
            </w:pPr>
            <w:r w:rsidRPr="00391B5E">
              <w:rPr>
                <w:rFonts w:cs="Times New Roman"/>
                <w:sz w:val="24"/>
                <w:szCs w:val="24"/>
              </w:rPr>
              <w:t>социокультурным традициям различных</w:t>
            </w:r>
          </w:p>
          <w:p w14:paraId="7BAA85BD" w14:textId="77777777" w:rsidR="00391B5E" w:rsidRPr="00391B5E" w:rsidRDefault="00391B5E" w:rsidP="00391B5E">
            <w:pPr>
              <w:jc w:val="both"/>
              <w:rPr>
                <w:rFonts w:cs="Times New Roman"/>
                <w:sz w:val="24"/>
                <w:szCs w:val="24"/>
              </w:rPr>
            </w:pPr>
            <w:r w:rsidRPr="00391B5E">
              <w:rPr>
                <w:rFonts w:cs="Times New Roman"/>
                <w:sz w:val="24"/>
                <w:szCs w:val="24"/>
              </w:rPr>
              <w:t>социальных групп, опирающееся на знание</w:t>
            </w:r>
          </w:p>
          <w:p w14:paraId="57D996D3" w14:textId="77777777" w:rsidR="00391B5E" w:rsidRPr="00391B5E" w:rsidRDefault="00391B5E" w:rsidP="00391B5E">
            <w:pPr>
              <w:jc w:val="both"/>
              <w:rPr>
                <w:rFonts w:cs="Times New Roman"/>
                <w:sz w:val="24"/>
                <w:szCs w:val="24"/>
              </w:rPr>
            </w:pPr>
            <w:r w:rsidRPr="00391B5E">
              <w:rPr>
                <w:rFonts w:cs="Times New Roman"/>
                <w:sz w:val="24"/>
                <w:szCs w:val="24"/>
              </w:rPr>
              <w:t>этапов исторического развития России (включая</w:t>
            </w:r>
          </w:p>
          <w:p w14:paraId="517BFD89" w14:textId="77777777" w:rsidR="00391B5E" w:rsidRPr="00391B5E" w:rsidRDefault="00391B5E" w:rsidP="00391B5E">
            <w:pPr>
              <w:jc w:val="both"/>
              <w:rPr>
                <w:rFonts w:cs="Times New Roman"/>
                <w:sz w:val="24"/>
                <w:szCs w:val="24"/>
              </w:rPr>
            </w:pPr>
            <w:r w:rsidRPr="00391B5E">
              <w:rPr>
                <w:rFonts w:cs="Times New Roman"/>
                <w:sz w:val="24"/>
                <w:szCs w:val="24"/>
              </w:rPr>
              <w:t>основные события, основных исторических</w:t>
            </w:r>
          </w:p>
          <w:p w14:paraId="1CBA454B" w14:textId="77777777" w:rsidR="00391B5E" w:rsidRPr="00391B5E" w:rsidRDefault="00391B5E" w:rsidP="00391B5E">
            <w:pPr>
              <w:jc w:val="both"/>
              <w:rPr>
                <w:rFonts w:cs="Times New Roman"/>
                <w:sz w:val="24"/>
                <w:szCs w:val="24"/>
              </w:rPr>
            </w:pPr>
            <w:r w:rsidRPr="00391B5E">
              <w:rPr>
                <w:rFonts w:cs="Times New Roman"/>
                <w:sz w:val="24"/>
                <w:szCs w:val="24"/>
              </w:rPr>
              <w:t>деятелей) в контексте мировой истории и ряда</w:t>
            </w:r>
          </w:p>
          <w:p w14:paraId="3100FD87" w14:textId="77777777" w:rsidR="00391B5E" w:rsidRPr="00391B5E" w:rsidRDefault="00391B5E" w:rsidP="00391B5E">
            <w:pPr>
              <w:jc w:val="both"/>
              <w:rPr>
                <w:rFonts w:cs="Times New Roman"/>
                <w:sz w:val="24"/>
                <w:szCs w:val="24"/>
              </w:rPr>
            </w:pPr>
            <w:r w:rsidRPr="00391B5E">
              <w:rPr>
                <w:rFonts w:cs="Times New Roman"/>
                <w:sz w:val="24"/>
                <w:szCs w:val="24"/>
              </w:rPr>
              <w:t>культурных традиций мира (в зависимости от</w:t>
            </w:r>
          </w:p>
          <w:p w14:paraId="0E0AEF20" w14:textId="77777777" w:rsidR="00391B5E" w:rsidRPr="00391B5E" w:rsidRDefault="00391B5E" w:rsidP="00391B5E">
            <w:pPr>
              <w:jc w:val="both"/>
              <w:rPr>
                <w:rFonts w:cs="Times New Roman"/>
                <w:sz w:val="24"/>
                <w:szCs w:val="24"/>
              </w:rPr>
            </w:pPr>
            <w:r w:rsidRPr="00391B5E">
              <w:rPr>
                <w:rFonts w:cs="Times New Roman"/>
                <w:sz w:val="24"/>
                <w:szCs w:val="24"/>
              </w:rPr>
              <w:t>среды и задач образования), включая мировые</w:t>
            </w:r>
          </w:p>
          <w:p w14:paraId="735440DB" w14:textId="77777777" w:rsidR="008776AD" w:rsidRDefault="00391B5E" w:rsidP="00391B5E">
            <w:pPr>
              <w:jc w:val="both"/>
              <w:rPr>
                <w:rFonts w:cs="Times New Roman"/>
                <w:sz w:val="24"/>
                <w:szCs w:val="24"/>
              </w:rPr>
            </w:pPr>
            <w:r w:rsidRPr="00391B5E">
              <w:rPr>
                <w:rFonts w:cs="Times New Roman"/>
                <w:sz w:val="24"/>
                <w:szCs w:val="24"/>
              </w:rPr>
              <w:t>религии, философские и этические учения.</w:t>
            </w:r>
          </w:p>
          <w:p w14:paraId="00A8740B" w14:textId="029928D4" w:rsidR="00391B5E" w:rsidRPr="00391B5E" w:rsidRDefault="00391B5E" w:rsidP="00391B5E">
            <w:pPr>
              <w:jc w:val="both"/>
              <w:rPr>
                <w:rFonts w:cs="Times New Roman"/>
                <w:sz w:val="24"/>
                <w:szCs w:val="24"/>
              </w:rPr>
            </w:pPr>
            <w:r>
              <w:rPr>
                <w:rFonts w:cs="Times New Roman"/>
                <w:b/>
                <w:sz w:val="24"/>
                <w:szCs w:val="24"/>
              </w:rPr>
              <w:t xml:space="preserve">ИДК-УК-5.3. </w:t>
            </w:r>
            <w:r>
              <w:rPr>
                <w:rFonts w:cs="Times New Roman"/>
                <w:sz w:val="24"/>
                <w:szCs w:val="24"/>
              </w:rPr>
              <w:t>Умеет не</w:t>
            </w:r>
            <w:r w:rsidR="00314EED">
              <w:rPr>
                <w:rFonts w:cs="Times New Roman"/>
                <w:sz w:val="24"/>
                <w:szCs w:val="24"/>
              </w:rPr>
              <w:t xml:space="preserve"> </w:t>
            </w:r>
            <w:r>
              <w:rPr>
                <w:rFonts w:cs="Times New Roman"/>
                <w:sz w:val="24"/>
                <w:szCs w:val="24"/>
              </w:rPr>
              <w:t>дискриминационно и</w:t>
            </w:r>
          </w:p>
          <w:p w14:paraId="59787E12" w14:textId="77777777" w:rsidR="00391B5E" w:rsidRPr="00391B5E" w:rsidRDefault="00391B5E" w:rsidP="00391B5E">
            <w:pPr>
              <w:jc w:val="both"/>
              <w:rPr>
                <w:rFonts w:cs="Times New Roman"/>
                <w:sz w:val="24"/>
                <w:szCs w:val="24"/>
              </w:rPr>
            </w:pPr>
            <w:r w:rsidRPr="00391B5E">
              <w:rPr>
                <w:rFonts w:cs="Times New Roman"/>
                <w:sz w:val="24"/>
                <w:szCs w:val="24"/>
              </w:rPr>
              <w:t>конструктивно взаимодействовать с людьми с</w:t>
            </w:r>
          </w:p>
          <w:p w14:paraId="7E895B98" w14:textId="77777777" w:rsidR="00391B5E" w:rsidRPr="00391B5E" w:rsidRDefault="00391B5E" w:rsidP="00391B5E">
            <w:pPr>
              <w:jc w:val="both"/>
              <w:rPr>
                <w:rFonts w:cs="Times New Roman"/>
                <w:sz w:val="24"/>
                <w:szCs w:val="24"/>
              </w:rPr>
            </w:pPr>
            <w:r w:rsidRPr="00391B5E">
              <w:rPr>
                <w:rFonts w:cs="Times New Roman"/>
                <w:sz w:val="24"/>
                <w:szCs w:val="24"/>
              </w:rPr>
              <w:t>учетом их социокультурных особенностей в</w:t>
            </w:r>
          </w:p>
          <w:p w14:paraId="768BC077" w14:textId="77777777" w:rsidR="00391B5E" w:rsidRPr="00391B5E" w:rsidRDefault="00391B5E" w:rsidP="00391B5E">
            <w:pPr>
              <w:jc w:val="both"/>
              <w:rPr>
                <w:rFonts w:cs="Times New Roman"/>
                <w:sz w:val="24"/>
                <w:szCs w:val="24"/>
              </w:rPr>
            </w:pPr>
            <w:r w:rsidRPr="00391B5E">
              <w:rPr>
                <w:rFonts w:cs="Times New Roman"/>
                <w:sz w:val="24"/>
                <w:szCs w:val="24"/>
              </w:rPr>
              <w:t>целях успешного выполнения</w:t>
            </w:r>
          </w:p>
          <w:p w14:paraId="6A6384F2" w14:textId="77777777" w:rsidR="00391B5E" w:rsidRPr="00391B5E" w:rsidRDefault="00391B5E" w:rsidP="00391B5E">
            <w:pPr>
              <w:jc w:val="both"/>
              <w:rPr>
                <w:rFonts w:cs="Times New Roman"/>
                <w:sz w:val="24"/>
                <w:szCs w:val="24"/>
              </w:rPr>
            </w:pPr>
            <w:r w:rsidRPr="00391B5E">
              <w:rPr>
                <w:rFonts w:cs="Times New Roman"/>
                <w:sz w:val="24"/>
                <w:szCs w:val="24"/>
              </w:rPr>
              <w:t>профессиональных задач и усиления социальной</w:t>
            </w:r>
          </w:p>
          <w:p w14:paraId="1577818F" w14:textId="06F03187" w:rsidR="00391B5E" w:rsidRPr="005D09FD" w:rsidRDefault="00391B5E" w:rsidP="00391B5E">
            <w:pPr>
              <w:jc w:val="both"/>
              <w:rPr>
                <w:rFonts w:cs="Times New Roman"/>
                <w:sz w:val="24"/>
                <w:szCs w:val="24"/>
              </w:rPr>
            </w:pPr>
            <w:r w:rsidRPr="00391B5E">
              <w:rPr>
                <w:rFonts w:cs="Times New Roman"/>
                <w:sz w:val="24"/>
                <w:szCs w:val="24"/>
              </w:rPr>
              <w:t>интеграции.</w:t>
            </w:r>
          </w:p>
        </w:tc>
      </w:tr>
      <w:tr w:rsidR="00011716" w:rsidRPr="005D09FD" w14:paraId="500EAFD4" w14:textId="77777777" w:rsidTr="008776AD">
        <w:tc>
          <w:tcPr>
            <w:tcW w:w="3114" w:type="dxa"/>
            <w:vMerge w:val="restart"/>
          </w:tcPr>
          <w:p w14:paraId="2175456E" w14:textId="77777777" w:rsidR="00011716" w:rsidRPr="005D09FD" w:rsidRDefault="00011716" w:rsidP="00011716">
            <w:pPr>
              <w:jc w:val="both"/>
              <w:rPr>
                <w:rFonts w:cs="Times New Roman"/>
                <w:sz w:val="24"/>
                <w:szCs w:val="24"/>
              </w:rPr>
            </w:pPr>
            <w:r w:rsidRPr="005D09FD">
              <w:rPr>
                <w:rFonts w:cs="Times New Roman"/>
                <w:sz w:val="24"/>
                <w:szCs w:val="24"/>
              </w:rPr>
              <w:t>Самоорганизация и</w:t>
            </w:r>
          </w:p>
          <w:p w14:paraId="2AF55B43" w14:textId="77777777" w:rsidR="00011716" w:rsidRPr="005D09FD" w:rsidRDefault="00011716" w:rsidP="00011716">
            <w:pPr>
              <w:jc w:val="both"/>
              <w:rPr>
                <w:rFonts w:cs="Times New Roman"/>
                <w:sz w:val="24"/>
                <w:szCs w:val="24"/>
              </w:rPr>
            </w:pPr>
            <w:r w:rsidRPr="005D09FD">
              <w:rPr>
                <w:rFonts w:cs="Times New Roman"/>
                <w:sz w:val="24"/>
                <w:szCs w:val="24"/>
              </w:rPr>
              <w:t>саморазвитие, в том</w:t>
            </w:r>
          </w:p>
          <w:p w14:paraId="21BAEC10" w14:textId="77777777" w:rsidR="00011716" w:rsidRPr="005D09FD" w:rsidRDefault="00011716" w:rsidP="00011716">
            <w:pPr>
              <w:jc w:val="both"/>
              <w:rPr>
                <w:rFonts w:cs="Times New Roman"/>
                <w:sz w:val="24"/>
                <w:szCs w:val="24"/>
              </w:rPr>
            </w:pPr>
            <w:r w:rsidRPr="005D09FD">
              <w:rPr>
                <w:rFonts w:cs="Times New Roman"/>
                <w:sz w:val="24"/>
                <w:szCs w:val="24"/>
              </w:rPr>
              <w:t>числе</w:t>
            </w:r>
          </w:p>
          <w:p w14:paraId="5B35705F" w14:textId="47211D90" w:rsidR="00011716" w:rsidRPr="005D09FD" w:rsidRDefault="00011716" w:rsidP="00011716">
            <w:pPr>
              <w:jc w:val="both"/>
              <w:rPr>
                <w:rFonts w:cs="Times New Roman"/>
                <w:sz w:val="24"/>
                <w:szCs w:val="24"/>
              </w:rPr>
            </w:pPr>
            <w:r w:rsidRPr="005D09FD">
              <w:rPr>
                <w:rFonts w:cs="Times New Roman"/>
                <w:sz w:val="24"/>
                <w:szCs w:val="24"/>
              </w:rPr>
              <w:t>здоровье</w:t>
            </w:r>
            <w:r w:rsidR="00530320">
              <w:rPr>
                <w:rFonts w:cs="Times New Roman"/>
                <w:sz w:val="24"/>
                <w:szCs w:val="24"/>
              </w:rPr>
              <w:t xml:space="preserve"> </w:t>
            </w:r>
            <w:r w:rsidRPr="005D09FD">
              <w:rPr>
                <w:rFonts w:cs="Times New Roman"/>
                <w:sz w:val="24"/>
                <w:szCs w:val="24"/>
              </w:rPr>
              <w:t>сбережение</w:t>
            </w:r>
          </w:p>
        </w:tc>
        <w:tc>
          <w:tcPr>
            <w:tcW w:w="3115" w:type="dxa"/>
          </w:tcPr>
          <w:p w14:paraId="11612478" w14:textId="77777777" w:rsidR="00011716" w:rsidRPr="005D09FD" w:rsidRDefault="00011716" w:rsidP="00011716">
            <w:pPr>
              <w:jc w:val="both"/>
              <w:rPr>
                <w:rFonts w:cs="Times New Roman"/>
                <w:sz w:val="24"/>
                <w:szCs w:val="24"/>
              </w:rPr>
            </w:pPr>
            <w:r w:rsidRPr="005D09FD">
              <w:rPr>
                <w:rFonts w:cs="Times New Roman"/>
                <w:sz w:val="24"/>
                <w:szCs w:val="24"/>
              </w:rPr>
              <w:t>УК-6. Способен</w:t>
            </w:r>
          </w:p>
          <w:p w14:paraId="56C0DB0C" w14:textId="77777777" w:rsidR="00011716" w:rsidRPr="005D09FD" w:rsidRDefault="00011716" w:rsidP="00011716">
            <w:pPr>
              <w:jc w:val="both"/>
              <w:rPr>
                <w:rFonts w:cs="Times New Roman"/>
                <w:sz w:val="24"/>
                <w:szCs w:val="24"/>
              </w:rPr>
            </w:pPr>
            <w:r w:rsidRPr="005D09FD">
              <w:rPr>
                <w:rFonts w:cs="Times New Roman"/>
                <w:sz w:val="24"/>
                <w:szCs w:val="24"/>
              </w:rPr>
              <w:t>управлять своим</w:t>
            </w:r>
          </w:p>
          <w:p w14:paraId="3FA031D4" w14:textId="77777777" w:rsidR="00011716" w:rsidRPr="005D09FD" w:rsidRDefault="00011716" w:rsidP="00011716">
            <w:pPr>
              <w:jc w:val="both"/>
              <w:rPr>
                <w:rFonts w:cs="Times New Roman"/>
                <w:sz w:val="24"/>
                <w:szCs w:val="24"/>
              </w:rPr>
            </w:pPr>
            <w:r w:rsidRPr="005D09FD">
              <w:rPr>
                <w:rFonts w:cs="Times New Roman"/>
                <w:sz w:val="24"/>
                <w:szCs w:val="24"/>
              </w:rPr>
              <w:t>временем, выстраивать и</w:t>
            </w:r>
          </w:p>
          <w:p w14:paraId="7FA45D04" w14:textId="77777777" w:rsidR="00011716" w:rsidRPr="005D09FD" w:rsidRDefault="00011716" w:rsidP="00011716">
            <w:pPr>
              <w:jc w:val="both"/>
              <w:rPr>
                <w:rFonts w:cs="Times New Roman"/>
                <w:sz w:val="24"/>
                <w:szCs w:val="24"/>
              </w:rPr>
            </w:pPr>
            <w:r w:rsidRPr="005D09FD">
              <w:rPr>
                <w:rFonts w:cs="Times New Roman"/>
                <w:sz w:val="24"/>
                <w:szCs w:val="24"/>
              </w:rPr>
              <w:t>реализовывать</w:t>
            </w:r>
          </w:p>
          <w:p w14:paraId="5F915BD6" w14:textId="77777777" w:rsidR="00011716" w:rsidRPr="005D09FD" w:rsidRDefault="00011716" w:rsidP="00011716">
            <w:pPr>
              <w:jc w:val="both"/>
              <w:rPr>
                <w:rFonts w:cs="Times New Roman"/>
                <w:sz w:val="24"/>
                <w:szCs w:val="24"/>
              </w:rPr>
            </w:pPr>
            <w:r w:rsidRPr="005D09FD">
              <w:rPr>
                <w:rFonts w:cs="Times New Roman"/>
                <w:sz w:val="24"/>
                <w:szCs w:val="24"/>
              </w:rPr>
              <w:t>траекторию</w:t>
            </w:r>
          </w:p>
          <w:p w14:paraId="667D0478" w14:textId="77777777" w:rsidR="00011716" w:rsidRPr="005D09FD" w:rsidRDefault="00011716" w:rsidP="00011716">
            <w:pPr>
              <w:jc w:val="both"/>
              <w:rPr>
                <w:rFonts w:cs="Times New Roman"/>
                <w:sz w:val="24"/>
                <w:szCs w:val="24"/>
              </w:rPr>
            </w:pPr>
            <w:r w:rsidRPr="005D09FD">
              <w:rPr>
                <w:rFonts w:cs="Times New Roman"/>
                <w:sz w:val="24"/>
                <w:szCs w:val="24"/>
              </w:rPr>
              <w:t>саморазвития на основе</w:t>
            </w:r>
          </w:p>
          <w:p w14:paraId="652166BA" w14:textId="77777777" w:rsidR="00011716" w:rsidRPr="005D09FD" w:rsidRDefault="00011716" w:rsidP="00011716">
            <w:pPr>
              <w:jc w:val="both"/>
              <w:rPr>
                <w:rFonts w:cs="Times New Roman"/>
                <w:sz w:val="24"/>
                <w:szCs w:val="24"/>
              </w:rPr>
            </w:pPr>
            <w:r w:rsidRPr="005D09FD">
              <w:rPr>
                <w:rFonts w:cs="Times New Roman"/>
                <w:sz w:val="24"/>
                <w:szCs w:val="24"/>
              </w:rPr>
              <w:t>принципов образования</w:t>
            </w:r>
          </w:p>
          <w:p w14:paraId="2C24DC15" w14:textId="4D6EE66E" w:rsidR="00011716" w:rsidRPr="005D09FD" w:rsidRDefault="00011716" w:rsidP="00011716">
            <w:pPr>
              <w:jc w:val="both"/>
              <w:rPr>
                <w:rFonts w:cs="Times New Roman"/>
                <w:sz w:val="24"/>
                <w:szCs w:val="24"/>
              </w:rPr>
            </w:pPr>
            <w:r w:rsidRPr="005D09FD">
              <w:rPr>
                <w:rFonts w:cs="Times New Roman"/>
                <w:sz w:val="24"/>
                <w:szCs w:val="24"/>
              </w:rPr>
              <w:t>в течение всей жизни</w:t>
            </w:r>
          </w:p>
        </w:tc>
        <w:tc>
          <w:tcPr>
            <w:tcW w:w="3115" w:type="dxa"/>
          </w:tcPr>
          <w:p w14:paraId="4CDAA17E" w14:textId="6E6DBEF4" w:rsidR="00391B5E" w:rsidRPr="00391B5E" w:rsidRDefault="00391B5E" w:rsidP="00391B5E">
            <w:pPr>
              <w:jc w:val="both"/>
              <w:rPr>
                <w:rFonts w:cs="Times New Roman"/>
                <w:sz w:val="24"/>
                <w:szCs w:val="24"/>
              </w:rPr>
            </w:pPr>
            <w:r>
              <w:rPr>
                <w:rFonts w:cs="Times New Roman"/>
                <w:b/>
                <w:sz w:val="24"/>
                <w:szCs w:val="24"/>
              </w:rPr>
              <w:t xml:space="preserve">ИДК-УК-6.1. </w:t>
            </w:r>
            <w:r w:rsidRPr="00391B5E">
              <w:rPr>
                <w:rFonts w:cs="Times New Roman"/>
                <w:sz w:val="24"/>
                <w:szCs w:val="24"/>
              </w:rPr>
              <w:t>Применяет знание о своих ресурсах</w:t>
            </w:r>
          </w:p>
          <w:p w14:paraId="7A724D37" w14:textId="77777777" w:rsidR="00391B5E" w:rsidRPr="00391B5E" w:rsidRDefault="00391B5E" w:rsidP="00391B5E">
            <w:pPr>
              <w:jc w:val="both"/>
              <w:rPr>
                <w:rFonts w:cs="Times New Roman"/>
                <w:sz w:val="24"/>
                <w:szCs w:val="24"/>
              </w:rPr>
            </w:pPr>
            <w:r w:rsidRPr="00391B5E">
              <w:rPr>
                <w:rFonts w:cs="Times New Roman"/>
                <w:sz w:val="24"/>
                <w:szCs w:val="24"/>
              </w:rPr>
              <w:t>и их пределах (личностных, ситуативных,</w:t>
            </w:r>
          </w:p>
          <w:p w14:paraId="0E092D25" w14:textId="77777777" w:rsidR="00391B5E" w:rsidRPr="00391B5E" w:rsidRDefault="00391B5E" w:rsidP="00391B5E">
            <w:pPr>
              <w:jc w:val="both"/>
              <w:rPr>
                <w:rFonts w:cs="Times New Roman"/>
                <w:sz w:val="24"/>
                <w:szCs w:val="24"/>
              </w:rPr>
            </w:pPr>
            <w:r w:rsidRPr="00391B5E">
              <w:rPr>
                <w:rFonts w:cs="Times New Roman"/>
                <w:sz w:val="24"/>
                <w:szCs w:val="24"/>
              </w:rPr>
              <w:t>временных и т.д.) для успешного выполнения</w:t>
            </w:r>
          </w:p>
          <w:p w14:paraId="1115A927" w14:textId="77777777" w:rsidR="00391B5E" w:rsidRPr="00391B5E" w:rsidRDefault="00391B5E" w:rsidP="00391B5E">
            <w:pPr>
              <w:jc w:val="both"/>
              <w:rPr>
                <w:rFonts w:cs="Times New Roman"/>
                <w:sz w:val="24"/>
                <w:szCs w:val="24"/>
              </w:rPr>
            </w:pPr>
            <w:r w:rsidRPr="00391B5E">
              <w:rPr>
                <w:rFonts w:cs="Times New Roman"/>
                <w:sz w:val="24"/>
                <w:szCs w:val="24"/>
              </w:rPr>
              <w:t>порученной работы.</w:t>
            </w:r>
          </w:p>
          <w:p w14:paraId="0707064D" w14:textId="4A566CA0" w:rsidR="00391B5E" w:rsidRPr="00391B5E" w:rsidRDefault="00391B5E" w:rsidP="00391B5E">
            <w:pPr>
              <w:jc w:val="both"/>
              <w:rPr>
                <w:rFonts w:cs="Times New Roman"/>
                <w:sz w:val="24"/>
                <w:szCs w:val="24"/>
              </w:rPr>
            </w:pPr>
            <w:r>
              <w:rPr>
                <w:rFonts w:cs="Times New Roman"/>
                <w:b/>
                <w:sz w:val="24"/>
                <w:szCs w:val="24"/>
              </w:rPr>
              <w:t xml:space="preserve">ИДК-УК-6.2. </w:t>
            </w:r>
            <w:r w:rsidRPr="00391B5E">
              <w:rPr>
                <w:rFonts w:cs="Times New Roman"/>
                <w:sz w:val="24"/>
                <w:szCs w:val="24"/>
              </w:rPr>
              <w:t>Понимает важность планирования</w:t>
            </w:r>
          </w:p>
          <w:p w14:paraId="3389763D" w14:textId="77777777" w:rsidR="00391B5E" w:rsidRPr="00391B5E" w:rsidRDefault="00391B5E" w:rsidP="00391B5E">
            <w:pPr>
              <w:jc w:val="both"/>
              <w:rPr>
                <w:rFonts w:cs="Times New Roman"/>
                <w:sz w:val="24"/>
                <w:szCs w:val="24"/>
              </w:rPr>
            </w:pPr>
            <w:r w:rsidRPr="00391B5E">
              <w:rPr>
                <w:rFonts w:cs="Times New Roman"/>
                <w:sz w:val="24"/>
                <w:szCs w:val="24"/>
              </w:rPr>
              <w:t>перспективных целей деятельности с учетом</w:t>
            </w:r>
          </w:p>
          <w:p w14:paraId="3B89D9D4" w14:textId="77777777" w:rsidR="00391B5E" w:rsidRPr="00391B5E" w:rsidRDefault="00391B5E" w:rsidP="00391B5E">
            <w:pPr>
              <w:jc w:val="both"/>
              <w:rPr>
                <w:rFonts w:cs="Times New Roman"/>
                <w:sz w:val="24"/>
                <w:szCs w:val="24"/>
              </w:rPr>
            </w:pPr>
            <w:r w:rsidRPr="00391B5E">
              <w:rPr>
                <w:rFonts w:cs="Times New Roman"/>
                <w:sz w:val="24"/>
                <w:szCs w:val="24"/>
              </w:rPr>
              <w:t>условий, средств, личностных возможностей,</w:t>
            </w:r>
          </w:p>
          <w:p w14:paraId="3276616C" w14:textId="77777777" w:rsidR="00391B5E" w:rsidRPr="00391B5E" w:rsidRDefault="00391B5E" w:rsidP="00391B5E">
            <w:pPr>
              <w:jc w:val="both"/>
              <w:rPr>
                <w:rFonts w:cs="Times New Roman"/>
                <w:sz w:val="24"/>
                <w:szCs w:val="24"/>
              </w:rPr>
            </w:pPr>
            <w:r w:rsidRPr="00391B5E">
              <w:rPr>
                <w:rFonts w:cs="Times New Roman"/>
                <w:sz w:val="24"/>
                <w:szCs w:val="24"/>
              </w:rPr>
              <w:t>этапов карьерного роста, временной</w:t>
            </w:r>
          </w:p>
          <w:p w14:paraId="02844A0C" w14:textId="77777777" w:rsidR="00391B5E" w:rsidRPr="00391B5E" w:rsidRDefault="00391B5E" w:rsidP="00391B5E">
            <w:pPr>
              <w:jc w:val="both"/>
              <w:rPr>
                <w:rFonts w:cs="Times New Roman"/>
                <w:sz w:val="24"/>
                <w:szCs w:val="24"/>
              </w:rPr>
            </w:pPr>
            <w:r w:rsidRPr="00391B5E">
              <w:rPr>
                <w:rFonts w:cs="Times New Roman"/>
                <w:sz w:val="24"/>
                <w:szCs w:val="24"/>
              </w:rPr>
              <w:t>перспективы развития деятельности и</w:t>
            </w:r>
          </w:p>
          <w:p w14:paraId="281971B9" w14:textId="77777777" w:rsidR="00391B5E" w:rsidRPr="00391B5E" w:rsidRDefault="00391B5E" w:rsidP="00391B5E">
            <w:pPr>
              <w:jc w:val="both"/>
              <w:rPr>
                <w:rFonts w:cs="Times New Roman"/>
                <w:sz w:val="24"/>
                <w:szCs w:val="24"/>
              </w:rPr>
            </w:pPr>
            <w:r w:rsidRPr="00391B5E">
              <w:rPr>
                <w:rFonts w:cs="Times New Roman"/>
                <w:sz w:val="24"/>
                <w:szCs w:val="24"/>
              </w:rPr>
              <w:t>требований рынка труда.</w:t>
            </w:r>
          </w:p>
          <w:p w14:paraId="732C84FF" w14:textId="0D0EE2BE" w:rsidR="00391B5E" w:rsidRPr="00391B5E" w:rsidRDefault="00391B5E" w:rsidP="00391B5E">
            <w:pPr>
              <w:jc w:val="both"/>
              <w:rPr>
                <w:rFonts w:cs="Times New Roman"/>
                <w:sz w:val="24"/>
                <w:szCs w:val="24"/>
              </w:rPr>
            </w:pPr>
            <w:r>
              <w:rPr>
                <w:rFonts w:cs="Times New Roman"/>
                <w:b/>
                <w:sz w:val="24"/>
                <w:szCs w:val="24"/>
              </w:rPr>
              <w:t xml:space="preserve">ИДК-УК-6.3. </w:t>
            </w:r>
            <w:r w:rsidRPr="00391B5E">
              <w:rPr>
                <w:rFonts w:cs="Times New Roman"/>
                <w:sz w:val="24"/>
                <w:szCs w:val="24"/>
              </w:rPr>
              <w:t>Реализует намеченные цели</w:t>
            </w:r>
          </w:p>
          <w:p w14:paraId="0DF723B9" w14:textId="77777777" w:rsidR="00391B5E" w:rsidRPr="00391B5E" w:rsidRDefault="00391B5E" w:rsidP="00391B5E">
            <w:pPr>
              <w:jc w:val="both"/>
              <w:rPr>
                <w:rFonts w:cs="Times New Roman"/>
                <w:sz w:val="24"/>
                <w:szCs w:val="24"/>
              </w:rPr>
            </w:pPr>
            <w:r w:rsidRPr="00391B5E">
              <w:rPr>
                <w:rFonts w:cs="Times New Roman"/>
                <w:sz w:val="24"/>
                <w:szCs w:val="24"/>
              </w:rPr>
              <w:t>деятельности с учетом условий, средств,</w:t>
            </w:r>
          </w:p>
          <w:p w14:paraId="5D223810" w14:textId="77777777" w:rsidR="00391B5E" w:rsidRPr="00391B5E" w:rsidRDefault="00391B5E" w:rsidP="00391B5E">
            <w:pPr>
              <w:jc w:val="both"/>
              <w:rPr>
                <w:rFonts w:cs="Times New Roman"/>
                <w:sz w:val="24"/>
                <w:szCs w:val="24"/>
              </w:rPr>
            </w:pPr>
            <w:r w:rsidRPr="00391B5E">
              <w:rPr>
                <w:rFonts w:cs="Times New Roman"/>
                <w:sz w:val="24"/>
                <w:szCs w:val="24"/>
              </w:rPr>
              <w:t>личностных возможностей, этапов карьерного</w:t>
            </w:r>
          </w:p>
          <w:p w14:paraId="04CD9F13" w14:textId="77777777" w:rsidR="00391B5E" w:rsidRPr="00391B5E" w:rsidRDefault="00391B5E" w:rsidP="00391B5E">
            <w:pPr>
              <w:jc w:val="both"/>
              <w:rPr>
                <w:rFonts w:cs="Times New Roman"/>
                <w:sz w:val="24"/>
                <w:szCs w:val="24"/>
              </w:rPr>
            </w:pPr>
            <w:r w:rsidRPr="00391B5E">
              <w:rPr>
                <w:rFonts w:cs="Times New Roman"/>
                <w:sz w:val="24"/>
                <w:szCs w:val="24"/>
              </w:rPr>
              <w:t>роста, временной перспективы развития</w:t>
            </w:r>
          </w:p>
          <w:p w14:paraId="5F5C4689" w14:textId="77777777" w:rsidR="00391B5E" w:rsidRPr="00391B5E" w:rsidRDefault="00391B5E" w:rsidP="00391B5E">
            <w:pPr>
              <w:jc w:val="both"/>
              <w:rPr>
                <w:rFonts w:cs="Times New Roman"/>
                <w:sz w:val="24"/>
                <w:szCs w:val="24"/>
              </w:rPr>
            </w:pPr>
            <w:r w:rsidRPr="00391B5E">
              <w:rPr>
                <w:rFonts w:cs="Times New Roman"/>
                <w:sz w:val="24"/>
                <w:szCs w:val="24"/>
              </w:rPr>
              <w:t>деятельности и требований рынка труда.</w:t>
            </w:r>
          </w:p>
          <w:p w14:paraId="720ADD2B" w14:textId="25D1413F" w:rsidR="00391B5E" w:rsidRPr="00391B5E" w:rsidRDefault="00391B5E" w:rsidP="00391B5E">
            <w:pPr>
              <w:jc w:val="both"/>
              <w:rPr>
                <w:rFonts w:cs="Times New Roman"/>
                <w:sz w:val="24"/>
                <w:szCs w:val="24"/>
              </w:rPr>
            </w:pPr>
            <w:r>
              <w:rPr>
                <w:rFonts w:cs="Times New Roman"/>
                <w:b/>
                <w:sz w:val="24"/>
                <w:szCs w:val="24"/>
              </w:rPr>
              <w:t xml:space="preserve">ИДК-УК-6.4. </w:t>
            </w:r>
            <w:r w:rsidRPr="00391B5E">
              <w:rPr>
                <w:rFonts w:cs="Times New Roman"/>
                <w:sz w:val="24"/>
                <w:szCs w:val="24"/>
              </w:rPr>
              <w:t>Критически оценивает</w:t>
            </w:r>
          </w:p>
          <w:p w14:paraId="25D3ADF0" w14:textId="77777777" w:rsidR="00391B5E" w:rsidRPr="00391B5E" w:rsidRDefault="00391B5E" w:rsidP="00391B5E">
            <w:pPr>
              <w:jc w:val="both"/>
              <w:rPr>
                <w:rFonts w:cs="Times New Roman"/>
                <w:sz w:val="24"/>
                <w:szCs w:val="24"/>
              </w:rPr>
            </w:pPr>
            <w:r w:rsidRPr="00391B5E">
              <w:rPr>
                <w:rFonts w:cs="Times New Roman"/>
                <w:sz w:val="24"/>
                <w:szCs w:val="24"/>
              </w:rPr>
              <w:t>эффективность использования времени и других</w:t>
            </w:r>
          </w:p>
          <w:p w14:paraId="44C498A5" w14:textId="77777777" w:rsidR="00391B5E" w:rsidRPr="00391B5E" w:rsidRDefault="00391B5E" w:rsidP="00391B5E">
            <w:pPr>
              <w:jc w:val="both"/>
              <w:rPr>
                <w:rFonts w:cs="Times New Roman"/>
                <w:sz w:val="24"/>
                <w:szCs w:val="24"/>
              </w:rPr>
            </w:pPr>
            <w:r w:rsidRPr="00391B5E">
              <w:rPr>
                <w:rFonts w:cs="Times New Roman"/>
                <w:sz w:val="24"/>
                <w:szCs w:val="24"/>
              </w:rPr>
              <w:t>ресурсов при решении поставленных задач, а</w:t>
            </w:r>
          </w:p>
          <w:p w14:paraId="4520BE38" w14:textId="77777777" w:rsidR="00391B5E" w:rsidRPr="00391B5E" w:rsidRDefault="00391B5E" w:rsidP="00391B5E">
            <w:pPr>
              <w:jc w:val="both"/>
              <w:rPr>
                <w:rFonts w:cs="Times New Roman"/>
                <w:sz w:val="24"/>
                <w:szCs w:val="24"/>
              </w:rPr>
            </w:pPr>
            <w:r w:rsidRPr="00391B5E">
              <w:rPr>
                <w:rFonts w:cs="Times New Roman"/>
                <w:sz w:val="24"/>
                <w:szCs w:val="24"/>
              </w:rPr>
              <w:t>также относительно полученного результата.</w:t>
            </w:r>
          </w:p>
          <w:p w14:paraId="142E40BD" w14:textId="78D893EF" w:rsidR="00391B5E" w:rsidRPr="00391B5E" w:rsidRDefault="00391B5E" w:rsidP="00391B5E">
            <w:pPr>
              <w:jc w:val="both"/>
              <w:rPr>
                <w:rFonts w:cs="Times New Roman"/>
                <w:sz w:val="24"/>
                <w:szCs w:val="24"/>
              </w:rPr>
            </w:pPr>
            <w:r>
              <w:rPr>
                <w:rFonts w:cs="Times New Roman"/>
                <w:b/>
                <w:sz w:val="24"/>
                <w:szCs w:val="24"/>
              </w:rPr>
              <w:t xml:space="preserve">ИДК-УК-6.5. </w:t>
            </w:r>
            <w:r w:rsidRPr="00391B5E">
              <w:rPr>
                <w:rFonts w:cs="Times New Roman"/>
                <w:sz w:val="24"/>
                <w:szCs w:val="24"/>
              </w:rPr>
              <w:t>Демонстрирует интерес к учебе и</w:t>
            </w:r>
          </w:p>
          <w:p w14:paraId="4D7656B2" w14:textId="77777777" w:rsidR="00391B5E" w:rsidRPr="00391B5E" w:rsidRDefault="00391B5E" w:rsidP="00391B5E">
            <w:pPr>
              <w:jc w:val="both"/>
              <w:rPr>
                <w:rFonts w:cs="Times New Roman"/>
                <w:sz w:val="24"/>
                <w:szCs w:val="24"/>
              </w:rPr>
            </w:pPr>
            <w:r w:rsidRPr="00391B5E">
              <w:rPr>
                <w:rFonts w:cs="Times New Roman"/>
                <w:sz w:val="24"/>
                <w:szCs w:val="24"/>
              </w:rPr>
              <w:t>использует предоставляемые возможности для</w:t>
            </w:r>
          </w:p>
          <w:p w14:paraId="1D1BD6DD" w14:textId="4FE8C1CE" w:rsidR="00011716" w:rsidRPr="005D09FD" w:rsidRDefault="00391B5E" w:rsidP="00391B5E">
            <w:pPr>
              <w:jc w:val="both"/>
              <w:rPr>
                <w:rFonts w:cs="Times New Roman"/>
                <w:sz w:val="24"/>
                <w:szCs w:val="24"/>
              </w:rPr>
            </w:pPr>
            <w:r w:rsidRPr="00391B5E">
              <w:rPr>
                <w:rFonts w:cs="Times New Roman"/>
                <w:sz w:val="24"/>
                <w:szCs w:val="24"/>
              </w:rPr>
              <w:t>приобретения новых знаний и навыков.</w:t>
            </w:r>
          </w:p>
        </w:tc>
      </w:tr>
      <w:tr w:rsidR="00011716" w:rsidRPr="005D09FD" w14:paraId="0ED733D5" w14:textId="77777777" w:rsidTr="008776AD">
        <w:tc>
          <w:tcPr>
            <w:tcW w:w="3114" w:type="dxa"/>
            <w:vMerge/>
          </w:tcPr>
          <w:p w14:paraId="5E7C4629" w14:textId="77777777" w:rsidR="00011716" w:rsidRPr="005D09FD" w:rsidRDefault="00011716" w:rsidP="008776AD">
            <w:pPr>
              <w:jc w:val="both"/>
              <w:rPr>
                <w:rFonts w:cs="Times New Roman"/>
                <w:sz w:val="24"/>
                <w:szCs w:val="24"/>
              </w:rPr>
            </w:pPr>
          </w:p>
        </w:tc>
        <w:tc>
          <w:tcPr>
            <w:tcW w:w="3115" w:type="dxa"/>
          </w:tcPr>
          <w:p w14:paraId="7A1C166B" w14:textId="77777777" w:rsidR="00011716" w:rsidRPr="005D09FD" w:rsidRDefault="00011716" w:rsidP="00011716">
            <w:pPr>
              <w:jc w:val="both"/>
              <w:rPr>
                <w:rFonts w:cs="Times New Roman"/>
                <w:sz w:val="24"/>
                <w:szCs w:val="24"/>
              </w:rPr>
            </w:pPr>
            <w:r w:rsidRPr="005D09FD">
              <w:rPr>
                <w:rFonts w:cs="Times New Roman"/>
                <w:sz w:val="24"/>
                <w:szCs w:val="24"/>
              </w:rPr>
              <w:t>УК-7. Способен</w:t>
            </w:r>
          </w:p>
          <w:p w14:paraId="2294EF8C" w14:textId="77777777" w:rsidR="00011716" w:rsidRPr="005D09FD" w:rsidRDefault="00011716" w:rsidP="00011716">
            <w:pPr>
              <w:jc w:val="both"/>
              <w:rPr>
                <w:rFonts w:cs="Times New Roman"/>
                <w:sz w:val="24"/>
                <w:szCs w:val="24"/>
              </w:rPr>
            </w:pPr>
            <w:r w:rsidRPr="005D09FD">
              <w:rPr>
                <w:rFonts w:cs="Times New Roman"/>
                <w:sz w:val="24"/>
                <w:szCs w:val="24"/>
              </w:rPr>
              <w:t>поддерживать должный</w:t>
            </w:r>
          </w:p>
          <w:p w14:paraId="46B69E42" w14:textId="77777777" w:rsidR="00011716" w:rsidRPr="005D09FD" w:rsidRDefault="00011716" w:rsidP="00011716">
            <w:pPr>
              <w:jc w:val="both"/>
              <w:rPr>
                <w:rFonts w:cs="Times New Roman"/>
                <w:sz w:val="24"/>
                <w:szCs w:val="24"/>
              </w:rPr>
            </w:pPr>
            <w:r w:rsidRPr="005D09FD">
              <w:rPr>
                <w:rFonts w:cs="Times New Roman"/>
                <w:sz w:val="24"/>
                <w:szCs w:val="24"/>
              </w:rPr>
              <w:t>уровень физической</w:t>
            </w:r>
          </w:p>
          <w:p w14:paraId="66E21FFE" w14:textId="77777777" w:rsidR="00011716" w:rsidRPr="005D09FD" w:rsidRDefault="00011716" w:rsidP="00011716">
            <w:pPr>
              <w:jc w:val="both"/>
              <w:rPr>
                <w:rFonts w:cs="Times New Roman"/>
                <w:sz w:val="24"/>
                <w:szCs w:val="24"/>
              </w:rPr>
            </w:pPr>
            <w:r w:rsidRPr="005D09FD">
              <w:rPr>
                <w:rFonts w:cs="Times New Roman"/>
                <w:sz w:val="24"/>
                <w:szCs w:val="24"/>
              </w:rPr>
              <w:t>подготовленности для</w:t>
            </w:r>
          </w:p>
          <w:p w14:paraId="0BF24132" w14:textId="77777777" w:rsidR="00011716" w:rsidRPr="005D09FD" w:rsidRDefault="00011716" w:rsidP="00011716">
            <w:pPr>
              <w:jc w:val="both"/>
              <w:rPr>
                <w:rFonts w:cs="Times New Roman"/>
                <w:sz w:val="24"/>
                <w:szCs w:val="24"/>
              </w:rPr>
            </w:pPr>
            <w:r w:rsidRPr="005D09FD">
              <w:rPr>
                <w:rFonts w:cs="Times New Roman"/>
                <w:sz w:val="24"/>
                <w:szCs w:val="24"/>
              </w:rPr>
              <w:t>обеспечения</w:t>
            </w:r>
          </w:p>
          <w:p w14:paraId="67BBE08C" w14:textId="77777777" w:rsidR="00011716" w:rsidRPr="005D09FD" w:rsidRDefault="00011716" w:rsidP="00011716">
            <w:pPr>
              <w:jc w:val="both"/>
              <w:rPr>
                <w:rFonts w:cs="Times New Roman"/>
                <w:sz w:val="24"/>
                <w:szCs w:val="24"/>
              </w:rPr>
            </w:pPr>
            <w:r w:rsidRPr="005D09FD">
              <w:rPr>
                <w:rFonts w:cs="Times New Roman"/>
                <w:sz w:val="24"/>
                <w:szCs w:val="24"/>
              </w:rPr>
              <w:t>полноценной</w:t>
            </w:r>
          </w:p>
          <w:p w14:paraId="2DA23C58" w14:textId="77777777" w:rsidR="00011716" w:rsidRPr="005D09FD" w:rsidRDefault="00011716" w:rsidP="00011716">
            <w:pPr>
              <w:jc w:val="both"/>
              <w:rPr>
                <w:rFonts w:cs="Times New Roman"/>
                <w:sz w:val="24"/>
                <w:szCs w:val="24"/>
              </w:rPr>
            </w:pPr>
            <w:r w:rsidRPr="005D09FD">
              <w:rPr>
                <w:rFonts w:cs="Times New Roman"/>
                <w:sz w:val="24"/>
                <w:szCs w:val="24"/>
              </w:rPr>
              <w:t>социальной и</w:t>
            </w:r>
          </w:p>
          <w:p w14:paraId="609C6D2E" w14:textId="58A2DB2D" w:rsidR="00011716" w:rsidRPr="005D09FD" w:rsidRDefault="00011716" w:rsidP="00011716">
            <w:pPr>
              <w:jc w:val="both"/>
              <w:rPr>
                <w:rFonts w:cs="Times New Roman"/>
                <w:sz w:val="24"/>
                <w:szCs w:val="24"/>
              </w:rPr>
            </w:pPr>
            <w:r w:rsidRPr="005D09FD">
              <w:rPr>
                <w:rFonts w:cs="Times New Roman"/>
                <w:sz w:val="24"/>
                <w:szCs w:val="24"/>
              </w:rPr>
              <w:t>профессиональной</w:t>
            </w:r>
            <w:r w:rsidRPr="005D09FD">
              <w:t xml:space="preserve"> </w:t>
            </w:r>
            <w:r w:rsidRPr="005D09FD">
              <w:rPr>
                <w:rFonts w:cs="Times New Roman"/>
                <w:sz w:val="24"/>
                <w:szCs w:val="24"/>
              </w:rPr>
              <w:t>деятельности</w:t>
            </w:r>
          </w:p>
        </w:tc>
        <w:tc>
          <w:tcPr>
            <w:tcW w:w="3115" w:type="dxa"/>
          </w:tcPr>
          <w:p w14:paraId="0B063D12" w14:textId="28D4C13B" w:rsidR="00391B5E" w:rsidRPr="00391B5E" w:rsidRDefault="00391B5E" w:rsidP="00391B5E">
            <w:pPr>
              <w:jc w:val="both"/>
              <w:rPr>
                <w:rFonts w:cs="Times New Roman"/>
                <w:sz w:val="24"/>
                <w:szCs w:val="24"/>
              </w:rPr>
            </w:pPr>
            <w:r>
              <w:rPr>
                <w:rFonts w:cs="Times New Roman"/>
                <w:b/>
                <w:sz w:val="24"/>
                <w:szCs w:val="24"/>
              </w:rPr>
              <w:t xml:space="preserve">ИДК-УК-7.1. </w:t>
            </w:r>
            <w:r w:rsidRPr="00391B5E">
              <w:rPr>
                <w:rFonts w:cs="Times New Roman"/>
                <w:sz w:val="24"/>
                <w:szCs w:val="24"/>
              </w:rPr>
              <w:t>Поддерживает должный уровень</w:t>
            </w:r>
          </w:p>
          <w:p w14:paraId="096189A0" w14:textId="77777777" w:rsidR="00391B5E" w:rsidRPr="00391B5E" w:rsidRDefault="00391B5E" w:rsidP="00391B5E">
            <w:pPr>
              <w:jc w:val="both"/>
              <w:rPr>
                <w:rFonts w:cs="Times New Roman"/>
                <w:sz w:val="24"/>
                <w:szCs w:val="24"/>
              </w:rPr>
            </w:pPr>
            <w:r w:rsidRPr="00391B5E">
              <w:rPr>
                <w:rFonts w:cs="Times New Roman"/>
                <w:sz w:val="24"/>
                <w:szCs w:val="24"/>
              </w:rPr>
              <w:t>физической подготовленности для обеспечения</w:t>
            </w:r>
          </w:p>
          <w:p w14:paraId="7DE9676F" w14:textId="77777777" w:rsidR="00391B5E" w:rsidRPr="00391B5E" w:rsidRDefault="00391B5E" w:rsidP="00391B5E">
            <w:pPr>
              <w:jc w:val="both"/>
              <w:rPr>
                <w:rFonts w:cs="Times New Roman"/>
                <w:sz w:val="24"/>
                <w:szCs w:val="24"/>
              </w:rPr>
            </w:pPr>
            <w:r w:rsidRPr="00391B5E">
              <w:rPr>
                <w:rFonts w:cs="Times New Roman"/>
                <w:sz w:val="24"/>
                <w:szCs w:val="24"/>
              </w:rPr>
              <w:t>полноценной социальной и профессиональной</w:t>
            </w:r>
          </w:p>
          <w:p w14:paraId="7E3202E2" w14:textId="77777777" w:rsidR="00391B5E" w:rsidRPr="00391B5E" w:rsidRDefault="00391B5E" w:rsidP="00391B5E">
            <w:pPr>
              <w:jc w:val="both"/>
              <w:rPr>
                <w:rFonts w:cs="Times New Roman"/>
                <w:sz w:val="24"/>
                <w:szCs w:val="24"/>
              </w:rPr>
            </w:pPr>
            <w:r w:rsidRPr="00391B5E">
              <w:rPr>
                <w:rFonts w:cs="Times New Roman"/>
                <w:sz w:val="24"/>
                <w:szCs w:val="24"/>
              </w:rPr>
              <w:t>деятельности и соблюдает нормы здорового</w:t>
            </w:r>
          </w:p>
          <w:p w14:paraId="5FA59827" w14:textId="77777777" w:rsidR="00391B5E" w:rsidRPr="00391B5E" w:rsidRDefault="00391B5E" w:rsidP="00391B5E">
            <w:pPr>
              <w:jc w:val="both"/>
              <w:rPr>
                <w:rFonts w:cs="Times New Roman"/>
                <w:sz w:val="24"/>
                <w:szCs w:val="24"/>
              </w:rPr>
            </w:pPr>
            <w:r w:rsidRPr="00391B5E">
              <w:rPr>
                <w:rFonts w:cs="Times New Roman"/>
                <w:sz w:val="24"/>
                <w:szCs w:val="24"/>
              </w:rPr>
              <w:t>образа жизни.</w:t>
            </w:r>
          </w:p>
          <w:p w14:paraId="6ECAFA57" w14:textId="12720053" w:rsidR="00391B5E" w:rsidRPr="00391B5E" w:rsidRDefault="00391B5E" w:rsidP="00391B5E">
            <w:pPr>
              <w:jc w:val="both"/>
              <w:rPr>
                <w:rFonts w:cs="Times New Roman"/>
                <w:sz w:val="24"/>
                <w:szCs w:val="24"/>
              </w:rPr>
            </w:pPr>
            <w:r>
              <w:rPr>
                <w:rFonts w:cs="Times New Roman"/>
                <w:b/>
                <w:sz w:val="24"/>
                <w:szCs w:val="24"/>
              </w:rPr>
              <w:t xml:space="preserve">ИДК-УК-7.2. </w:t>
            </w:r>
            <w:r w:rsidRPr="00391B5E">
              <w:rPr>
                <w:rFonts w:cs="Times New Roman"/>
                <w:sz w:val="24"/>
                <w:szCs w:val="24"/>
              </w:rPr>
              <w:t>Использует основы физической</w:t>
            </w:r>
          </w:p>
          <w:p w14:paraId="7BF2C434" w14:textId="77777777" w:rsidR="00391B5E" w:rsidRPr="00391B5E" w:rsidRDefault="00391B5E" w:rsidP="00391B5E">
            <w:pPr>
              <w:jc w:val="both"/>
              <w:rPr>
                <w:rFonts w:cs="Times New Roman"/>
                <w:sz w:val="24"/>
                <w:szCs w:val="24"/>
              </w:rPr>
            </w:pPr>
            <w:r w:rsidRPr="00391B5E">
              <w:rPr>
                <w:rFonts w:cs="Times New Roman"/>
                <w:sz w:val="24"/>
                <w:szCs w:val="24"/>
              </w:rPr>
              <w:t>культуры для осознанного выбора</w:t>
            </w:r>
          </w:p>
          <w:p w14:paraId="2B5DEE9C" w14:textId="77777777" w:rsidR="00391B5E" w:rsidRPr="00391B5E" w:rsidRDefault="00391B5E" w:rsidP="00391B5E">
            <w:pPr>
              <w:jc w:val="both"/>
              <w:rPr>
                <w:rFonts w:cs="Times New Roman"/>
                <w:sz w:val="24"/>
                <w:szCs w:val="24"/>
              </w:rPr>
            </w:pPr>
            <w:r w:rsidRPr="00391B5E">
              <w:rPr>
                <w:rFonts w:cs="Times New Roman"/>
                <w:sz w:val="24"/>
                <w:szCs w:val="24"/>
              </w:rPr>
              <w:t>здоровьесберегающих технологий с учетом</w:t>
            </w:r>
          </w:p>
          <w:p w14:paraId="4D97A9EB" w14:textId="77777777" w:rsidR="00391B5E" w:rsidRPr="00391B5E" w:rsidRDefault="00391B5E" w:rsidP="00391B5E">
            <w:pPr>
              <w:jc w:val="both"/>
              <w:rPr>
                <w:rFonts w:cs="Times New Roman"/>
                <w:sz w:val="24"/>
                <w:szCs w:val="24"/>
              </w:rPr>
            </w:pPr>
            <w:r w:rsidRPr="00391B5E">
              <w:rPr>
                <w:rFonts w:cs="Times New Roman"/>
                <w:sz w:val="24"/>
                <w:szCs w:val="24"/>
              </w:rPr>
              <w:t>внутренних и внешних условий реализации</w:t>
            </w:r>
          </w:p>
          <w:p w14:paraId="6C157931" w14:textId="4E5E6EA4" w:rsidR="00011716" w:rsidRPr="005D09FD" w:rsidRDefault="00391B5E" w:rsidP="00391B5E">
            <w:pPr>
              <w:jc w:val="both"/>
              <w:rPr>
                <w:rFonts w:cs="Times New Roman"/>
                <w:sz w:val="24"/>
                <w:szCs w:val="24"/>
              </w:rPr>
            </w:pPr>
            <w:r w:rsidRPr="00391B5E">
              <w:rPr>
                <w:rFonts w:cs="Times New Roman"/>
                <w:sz w:val="24"/>
                <w:szCs w:val="24"/>
              </w:rPr>
              <w:t>конкретной профессиональной деятельности.</w:t>
            </w:r>
          </w:p>
        </w:tc>
      </w:tr>
      <w:tr w:rsidR="008776AD" w:rsidRPr="005D09FD" w14:paraId="66ECF779" w14:textId="77777777" w:rsidTr="008776AD">
        <w:tc>
          <w:tcPr>
            <w:tcW w:w="3114" w:type="dxa"/>
          </w:tcPr>
          <w:p w14:paraId="6AF42378" w14:textId="77777777" w:rsidR="0095232D" w:rsidRPr="005D09FD" w:rsidRDefault="0095232D" w:rsidP="0095232D">
            <w:pPr>
              <w:jc w:val="both"/>
              <w:rPr>
                <w:rFonts w:cs="Times New Roman"/>
                <w:sz w:val="24"/>
                <w:szCs w:val="24"/>
              </w:rPr>
            </w:pPr>
            <w:r w:rsidRPr="005D09FD">
              <w:rPr>
                <w:rFonts w:cs="Times New Roman"/>
                <w:sz w:val="24"/>
                <w:szCs w:val="24"/>
              </w:rPr>
              <w:t>Безопасность</w:t>
            </w:r>
          </w:p>
          <w:p w14:paraId="70EC1C90" w14:textId="3301B5A5" w:rsidR="008776AD" w:rsidRPr="005D09FD" w:rsidRDefault="0095232D" w:rsidP="0095232D">
            <w:pPr>
              <w:jc w:val="both"/>
              <w:rPr>
                <w:rFonts w:cs="Times New Roman"/>
                <w:sz w:val="24"/>
                <w:szCs w:val="24"/>
              </w:rPr>
            </w:pPr>
            <w:r w:rsidRPr="005D09FD">
              <w:rPr>
                <w:rFonts w:cs="Times New Roman"/>
                <w:sz w:val="24"/>
                <w:szCs w:val="24"/>
              </w:rPr>
              <w:t>жизнедеятельности</w:t>
            </w:r>
          </w:p>
        </w:tc>
        <w:tc>
          <w:tcPr>
            <w:tcW w:w="3115" w:type="dxa"/>
          </w:tcPr>
          <w:p w14:paraId="21AD9CF3" w14:textId="77777777" w:rsidR="0095232D" w:rsidRPr="005D09FD" w:rsidRDefault="0095232D" w:rsidP="0095232D">
            <w:pPr>
              <w:jc w:val="both"/>
              <w:rPr>
                <w:rFonts w:cs="Times New Roman"/>
                <w:sz w:val="24"/>
                <w:szCs w:val="24"/>
              </w:rPr>
            </w:pPr>
            <w:r w:rsidRPr="005D09FD">
              <w:rPr>
                <w:rFonts w:cs="Times New Roman"/>
                <w:sz w:val="24"/>
                <w:szCs w:val="24"/>
              </w:rPr>
              <w:t>УК-8. Способен</w:t>
            </w:r>
          </w:p>
          <w:p w14:paraId="1C6AD705" w14:textId="77777777" w:rsidR="0095232D" w:rsidRPr="005D09FD" w:rsidRDefault="0095232D" w:rsidP="0095232D">
            <w:pPr>
              <w:jc w:val="both"/>
              <w:rPr>
                <w:rFonts w:cs="Times New Roman"/>
                <w:sz w:val="24"/>
                <w:szCs w:val="24"/>
              </w:rPr>
            </w:pPr>
            <w:r w:rsidRPr="005D09FD">
              <w:rPr>
                <w:rFonts w:cs="Times New Roman"/>
                <w:sz w:val="24"/>
                <w:szCs w:val="24"/>
              </w:rPr>
              <w:t>создавать и</w:t>
            </w:r>
          </w:p>
          <w:p w14:paraId="49C78BE5" w14:textId="77777777" w:rsidR="0095232D" w:rsidRPr="005D09FD" w:rsidRDefault="0095232D" w:rsidP="0095232D">
            <w:pPr>
              <w:jc w:val="both"/>
              <w:rPr>
                <w:rFonts w:cs="Times New Roman"/>
                <w:sz w:val="24"/>
                <w:szCs w:val="24"/>
              </w:rPr>
            </w:pPr>
            <w:r w:rsidRPr="005D09FD">
              <w:rPr>
                <w:rFonts w:cs="Times New Roman"/>
                <w:sz w:val="24"/>
                <w:szCs w:val="24"/>
              </w:rPr>
              <w:t>поддерживать в</w:t>
            </w:r>
          </w:p>
          <w:p w14:paraId="074EA90F" w14:textId="77777777" w:rsidR="0095232D" w:rsidRPr="005D09FD" w:rsidRDefault="0095232D" w:rsidP="0095232D">
            <w:pPr>
              <w:jc w:val="both"/>
              <w:rPr>
                <w:rFonts w:cs="Times New Roman"/>
                <w:sz w:val="24"/>
                <w:szCs w:val="24"/>
              </w:rPr>
            </w:pPr>
            <w:r w:rsidRPr="005D09FD">
              <w:rPr>
                <w:rFonts w:cs="Times New Roman"/>
                <w:sz w:val="24"/>
                <w:szCs w:val="24"/>
              </w:rPr>
              <w:t>повседневной жизни и в</w:t>
            </w:r>
          </w:p>
          <w:p w14:paraId="6FB86842" w14:textId="77777777" w:rsidR="0095232D" w:rsidRPr="005D09FD" w:rsidRDefault="0095232D" w:rsidP="0095232D">
            <w:pPr>
              <w:jc w:val="both"/>
              <w:rPr>
                <w:rFonts w:cs="Times New Roman"/>
                <w:sz w:val="24"/>
                <w:szCs w:val="24"/>
              </w:rPr>
            </w:pPr>
            <w:r w:rsidRPr="005D09FD">
              <w:rPr>
                <w:rFonts w:cs="Times New Roman"/>
                <w:sz w:val="24"/>
                <w:szCs w:val="24"/>
              </w:rPr>
              <w:t>профессиональной</w:t>
            </w:r>
          </w:p>
          <w:p w14:paraId="10849494" w14:textId="77777777" w:rsidR="0095232D" w:rsidRPr="005D09FD" w:rsidRDefault="0095232D" w:rsidP="0095232D">
            <w:pPr>
              <w:jc w:val="both"/>
              <w:rPr>
                <w:rFonts w:cs="Times New Roman"/>
                <w:sz w:val="24"/>
                <w:szCs w:val="24"/>
              </w:rPr>
            </w:pPr>
            <w:r w:rsidRPr="005D09FD">
              <w:rPr>
                <w:rFonts w:cs="Times New Roman"/>
                <w:sz w:val="24"/>
                <w:szCs w:val="24"/>
              </w:rPr>
              <w:t>деятельности</w:t>
            </w:r>
          </w:p>
          <w:p w14:paraId="4944BB1F" w14:textId="77777777" w:rsidR="0095232D" w:rsidRPr="005D09FD" w:rsidRDefault="0095232D" w:rsidP="0095232D">
            <w:pPr>
              <w:jc w:val="both"/>
              <w:rPr>
                <w:rFonts w:cs="Times New Roman"/>
                <w:sz w:val="24"/>
                <w:szCs w:val="24"/>
              </w:rPr>
            </w:pPr>
            <w:r w:rsidRPr="005D09FD">
              <w:rPr>
                <w:rFonts w:cs="Times New Roman"/>
                <w:sz w:val="24"/>
                <w:szCs w:val="24"/>
              </w:rPr>
              <w:t>безопасные условия</w:t>
            </w:r>
          </w:p>
          <w:p w14:paraId="6CCB676E" w14:textId="77777777" w:rsidR="0095232D" w:rsidRPr="005D09FD" w:rsidRDefault="0095232D" w:rsidP="0095232D">
            <w:pPr>
              <w:jc w:val="both"/>
              <w:rPr>
                <w:rFonts w:cs="Times New Roman"/>
                <w:sz w:val="24"/>
                <w:szCs w:val="24"/>
              </w:rPr>
            </w:pPr>
            <w:r w:rsidRPr="005D09FD">
              <w:rPr>
                <w:rFonts w:cs="Times New Roman"/>
                <w:sz w:val="24"/>
                <w:szCs w:val="24"/>
              </w:rPr>
              <w:t>жизнедеятельности для</w:t>
            </w:r>
          </w:p>
          <w:p w14:paraId="524BD8A0" w14:textId="77777777" w:rsidR="0095232D" w:rsidRPr="005D09FD" w:rsidRDefault="0095232D" w:rsidP="0095232D">
            <w:pPr>
              <w:jc w:val="both"/>
              <w:rPr>
                <w:rFonts w:cs="Times New Roman"/>
                <w:sz w:val="24"/>
                <w:szCs w:val="24"/>
              </w:rPr>
            </w:pPr>
            <w:r w:rsidRPr="005D09FD">
              <w:rPr>
                <w:rFonts w:cs="Times New Roman"/>
                <w:sz w:val="24"/>
                <w:szCs w:val="24"/>
              </w:rPr>
              <w:t>сохранения природной</w:t>
            </w:r>
          </w:p>
          <w:p w14:paraId="42C26118" w14:textId="77777777" w:rsidR="0095232D" w:rsidRPr="005D09FD" w:rsidRDefault="0095232D" w:rsidP="0095232D">
            <w:pPr>
              <w:jc w:val="both"/>
              <w:rPr>
                <w:rFonts w:cs="Times New Roman"/>
                <w:sz w:val="24"/>
                <w:szCs w:val="24"/>
              </w:rPr>
            </w:pPr>
            <w:r w:rsidRPr="005D09FD">
              <w:rPr>
                <w:rFonts w:cs="Times New Roman"/>
                <w:sz w:val="24"/>
                <w:szCs w:val="24"/>
              </w:rPr>
              <w:t>среды, обеспечения</w:t>
            </w:r>
          </w:p>
          <w:p w14:paraId="3613AFEF" w14:textId="77777777" w:rsidR="0095232D" w:rsidRPr="005D09FD" w:rsidRDefault="0095232D" w:rsidP="0095232D">
            <w:pPr>
              <w:jc w:val="both"/>
              <w:rPr>
                <w:rFonts w:cs="Times New Roman"/>
                <w:sz w:val="24"/>
                <w:szCs w:val="24"/>
              </w:rPr>
            </w:pPr>
            <w:r w:rsidRPr="005D09FD">
              <w:rPr>
                <w:rFonts w:cs="Times New Roman"/>
                <w:sz w:val="24"/>
                <w:szCs w:val="24"/>
              </w:rPr>
              <w:t>устойчивого развития</w:t>
            </w:r>
          </w:p>
          <w:p w14:paraId="2C5131FA" w14:textId="77777777" w:rsidR="0095232D" w:rsidRPr="005D09FD" w:rsidRDefault="0095232D" w:rsidP="0095232D">
            <w:pPr>
              <w:jc w:val="both"/>
              <w:rPr>
                <w:rFonts w:cs="Times New Roman"/>
                <w:sz w:val="24"/>
                <w:szCs w:val="24"/>
              </w:rPr>
            </w:pPr>
            <w:r w:rsidRPr="005D09FD">
              <w:rPr>
                <w:rFonts w:cs="Times New Roman"/>
                <w:sz w:val="24"/>
                <w:szCs w:val="24"/>
              </w:rPr>
              <w:t>общества, в том числе</w:t>
            </w:r>
          </w:p>
          <w:p w14:paraId="41F7089B" w14:textId="77777777" w:rsidR="0095232D" w:rsidRPr="005D09FD" w:rsidRDefault="0095232D" w:rsidP="0095232D">
            <w:pPr>
              <w:jc w:val="both"/>
              <w:rPr>
                <w:rFonts w:cs="Times New Roman"/>
                <w:sz w:val="24"/>
                <w:szCs w:val="24"/>
              </w:rPr>
            </w:pPr>
            <w:r w:rsidRPr="005D09FD">
              <w:rPr>
                <w:rFonts w:cs="Times New Roman"/>
                <w:sz w:val="24"/>
                <w:szCs w:val="24"/>
              </w:rPr>
              <w:t>при угрозе и</w:t>
            </w:r>
          </w:p>
          <w:p w14:paraId="3D11F268" w14:textId="77777777" w:rsidR="0095232D" w:rsidRPr="005D09FD" w:rsidRDefault="0095232D" w:rsidP="0095232D">
            <w:pPr>
              <w:jc w:val="both"/>
              <w:rPr>
                <w:rFonts w:cs="Times New Roman"/>
                <w:sz w:val="24"/>
                <w:szCs w:val="24"/>
              </w:rPr>
            </w:pPr>
            <w:r w:rsidRPr="005D09FD">
              <w:rPr>
                <w:rFonts w:cs="Times New Roman"/>
                <w:sz w:val="24"/>
                <w:szCs w:val="24"/>
              </w:rPr>
              <w:t>возникновении</w:t>
            </w:r>
          </w:p>
          <w:p w14:paraId="748D6049" w14:textId="77777777" w:rsidR="0095232D" w:rsidRPr="005D09FD" w:rsidRDefault="0095232D" w:rsidP="0095232D">
            <w:pPr>
              <w:jc w:val="both"/>
              <w:rPr>
                <w:rFonts w:cs="Times New Roman"/>
                <w:sz w:val="24"/>
                <w:szCs w:val="24"/>
              </w:rPr>
            </w:pPr>
            <w:r w:rsidRPr="005D09FD">
              <w:rPr>
                <w:rFonts w:cs="Times New Roman"/>
                <w:sz w:val="24"/>
                <w:szCs w:val="24"/>
              </w:rPr>
              <w:t>чрезвычайных ситуаций</w:t>
            </w:r>
          </w:p>
          <w:p w14:paraId="2D10A445" w14:textId="6EB3CEEC" w:rsidR="008776AD" w:rsidRPr="005D09FD" w:rsidRDefault="0095232D" w:rsidP="0095232D">
            <w:pPr>
              <w:jc w:val="both"/>
              <w:rPr>
                <w:rFonts w:cs="Times New Roman"/>
                <w:sz w:val="24"/>
                <w:szCs w:val="24"/>
              </w:rPr>
            </w:pPr>
            <w:r w:rsidRPr="005D09FD">
              <w:rPr>
                <w:rFonts w:cs="Times New Roman"/>
                <w:sz w:val="24"/>
                <w:szCs w:val="24"/>
              </w:rPr>
              <w:t>и военных конфликтов</w:t>
            </w:r>
          </w:p>
        </w:tc>
        <w:tc>
          <w:tcPr>
            <w:tcW w:w="3115" w:type="dxa"/>
          </w:tcPr>
          <w:p w14:paraId="1CE44256" w14:textId="4D43CA16" w:rsidR="009F4521" w:rsidRPr="009F4521" w:rsidRDefault="009F4521" w:rsidP="009F4521">
            <w:pPr>
              <w:jc w:val="both"/>
              <w:rPr>
                <w:rFonts w:cs="Times New Roman"/>
                <w:sz w:val="24"/>
                <w:szCs w:val="24"/>
              </w:rPr>
            </w:pPr>
            <w:r>
              <w:rPr>
                <w:rFonts w:cs="Times New Roman"/>
                <w:b/>
                <w:sz w:val="24"/>
                <w:szCs w:val="24"/>
              </w:rPr>
              <w:t xml:space="preserve">ИДК-УК-8.1. </w:t>
            </w:r>
            <w:r w:rsidRPr="009F4521">
              <w:rPr>
                <w:rFonts w:cs="Times New Roman"/>
                <w:sz w:val="24"/>
                <w:szCs w:val="24"/>
              </w:rPr>
              <w:t>Обеспечивает безопасные и/или</w:t>
            </w:r>
          </w:p>
          <w:p w14:paraId="7BD1A372" w14:textId="77777777" w:rsidR="009F4521" w:rsidRPr="009F4521" w:rsidRDefault="009F4521" w:rsidP="009F4521">
            <w:pPr>
              <w:jc w:val="both"/>
              <w:rPr>
                <w:rFonts w:cs="Times New Roman"/>
                <w:sz w:val="24"/>
                <w:szCs w:val="24"/>
              </w:rPr>
            </w:pPr>
            <w:r w:rsidRPr="009F4521">
              <w:rPr>
                <w:rFonts w:cs="Times New Roman"/>
                <w:sz w:val="24"/>
                <w:szCs w:val="24"/>
              </w:rPr>
              <w:t>комфортные условия труда на рабочем месте.</w:t>
            </w:r>
          </w:p>
          <w:p w14:paraId="3478542F" w14:textId="1CED45D3" w:rsidR="009F4521" w:rsidRPr="009F4521" w:rsidRDefault="009F4521" w:rsidP="009F4521">
            <w:pPr>
              <w:jc w:val="both"/>
              <w:rPr>
                <w:rFonts w:cs="Times New Roman"/>
                <w:sz w:val="24"/>
                <w:szCs w:val="24"/>
              </w:rPr>
            </w:pPr>
            <w:r>
              <w:rPr>
                <w:rFonts w:cs="Times New Roman"/>
                <w:b/>
                <w:sz w:val="24"/>
                <w:szCs w:val="24"/>
              </w:rPr>
              <w:t xml:space="preserve">ИДК-УК-8.2. </w:t>
            </w:r>
            <w:r w:rsidRPr="009F4521">
              <w:rPr>
                <w:rFonts w:cs="Times New Roman"/>
                <w:sz w:val="24"/>
                <w:szCs w:val="24"/>
              </w:rPr>
              <w:t>Выявляет и устраняет проблемы,</w:t>
            </w:r>
          </w:p>
          <w:p w14:paraId="07426E03" w14:textId="77777777" w:rsidR="009F4521" w:rsidRPr="009F4521" w:rsidRDefault="009F4521" w:rsidP="009F4521">
            <w:pPr>
              <w:jc w:val="both"/>
              <w:rPr>
                <w:rFonts w:cs="Times New Roman"/>
                <w:sz w:val="24"/>
                <w:szCs w:val="24"/>
              </w:rPr>
            </w:pPr>
            <w:r w:rsidRPr="009F4521">
              <w:rPr>
                <w:rFonts w:cs="Times New Roman"/>
                <w:sz w:val="24"/>
                <w:szCs w:val="24"/>
              </w:rPr>
              <w:t>связанные с нарушениями техники безопасности</w:t>
            </w:r>
          </w:p>
          <w:p w14:paraId="1A8321E3" w14:textId="77777777" w:rsidR="009F4521" w:rsidRPr="009F4521" w:rsidRDefault="009F4521" w:rsidP="009F4521">
            <w:pPr>
              <w:jc w:val="both"/>
              <w:rPr>
                <w:rFonts w:cs="Times New Roman"/>
                <w:sz w:val="24"/>
                <w:szCs w:val="24"/>
              </w:rPr>
            </w:pPr>
            <w:r w:rsidRPr="009F4521">
              <w:rPr>
                <w:rFonts w:cs="Times New Roman"/>
                <w:sz w:val="24"/>
                <w:szCs w:val="24"/>
              </w:rPr>
              <w:t>на рабочем месте.</w:t>
            </w:r>
          </w:p>
          <w:p w14:paraId="33B7CF2B" w14:textId="16B531B7" w:rsidR="009F4521" w:rsidRPr="009F4521" w:rsidRDefault="009F4521" w:rsidP="009F4521">
            <w:pPr>
              <w:jc w:val="both"/>
              <w:rPr>
                <w:rFonts w:cs="Times New Roman"/>
                <w:sz w:val="24"/>
                <w:szCs w:val="24"/>
              </w:rPr>
            </w:pPr>
            <w:r>
              <w:rPr>
                <w:rFonts w:cs="Times New Roman"/>
                <w:b/>
                <w:sz w:val="24"/>
                <w:szCs w:val="24"/>
              </w:rPr>
              <w:t xml:space="preserve">ИДК-УК-8.3. </w:t>
            </w:r>
            <w:r w:rsidRPr="009F4521">
              <w:rPr>
                <w:rFonts w:cs="Times New Roman"/>
                <w:sz w:val="24"/>
                <w:szCs w:val="24"/>
              </w:rPr>
              <w:t>Осуществляет действия по</w:t>
            </w:r>
          </w:p>
          <w:p w14:paraId="2D9365F6" w14:textId="77777777" w:rsidR="009F4521" w:rsidRPr="009F4521" w:rsidRDefault="009F4521" w:rsidP="009F4521">
            <w:pPr>
              <w:jc w:val="both"/>
              <w:rPr>
                <w:rFonts w:cs="Times New Roman"/>
                <w:sz w:val="24"/>
                <w:szCs w:val="24"/>
              </w:rPr>
            </w:pPr>
            <w:r w:rsidRPr="009F4521">
              <w:rPr>
                <w:rFonts w:cs="Times New Roman"/>
                <w:sz w:val="24"/>
                <w:szCs w:val="24"/>
              </w:rPr>
              <w:t>предотвращению возникновения чрезвычайных</w:t>
            </w:r>
          </w:p>
          <w:p w14:paraId="0ABB50D5" w14:textId="77777777" w:rsidR="009F4521" w:rsidRPr="009F4521" w:rsidRDefault="009F4521" w:rsidP="009F4521">
            <w:pPr>
              <w:jc w:val="both"/>
              <w:rPr>
                <w:rFonts w:cs="Times New Roman"/>
                <w:sz w:val="24"/>
                <w:szCs w:val="24"/>
              </w:rPr>
            </w:pPr>
            <w:r w:rsidRPr="009F4521">
              <w:rPr>
                <w:rFonts w:cs="Times New Roman"/>
                <w:sz w:val="24"/>
                <w:szCs w:val="24"/>
              </w:rPr>
              <w:t>ситуаций (природного и техногенного</w:t>
            </w:r>
          </w:p>
          <w:p w14:paraId="4F18B346" w14:textId="77777777" w:rsidR="009F4521" w:rsidRPr="009F4521" w:rsidRDefault="009F4521" w:rsidP="009F4521">
            <w:pPr>
              <w:jc w:val="both"/>
              <w:rPr>
                <w:rFonts w:cs="Times New Roman"/>
                <w:sz w:val="24"/>
                <w:szCs w:val="24"/>
              </w:rPr>
            </w:pPr>
            <w:r w:rsidRPr="009F4521">
              <w:rPr>
                <w:rFonts w:cs="Times New Roman"/>
                <w:sz w:val="24"/>
                <w:szCs w:val="24"/>
              </w:rPr>
              <w:t>происхождения) на рабочем месте.</w:t>
            </w:r>
          </w:p>
          <w:p w14:paraId="01A2719B" w14:textId="60C15E60" w:rsidR="009F4521" w:rsidRPr="009F4521" w:rsidRDefault="009F4521" w:rsidP="009F4521">
            <w:pPr>
              <w:jc w:val="both"/>
              <w:rPr>
                <w:rFonts w:cs="Times New Roman"/>
                <w:sz w:val="24"/>
                <w:szCs w:val="24"/>
              </w:rPr>
            </w:pPr>
            <w:r>
              <w:rPr>
                <w:rFonts w:cs="Times New Roman"/>
                <w:b/>
                <w:sz w:val="24"/>
                <w:szCs w:val="24"/>
              </w:rPr>
              <w:t xml:space="preserve">ИДК-УК-8.4. </w:t>
            </w:r>
            <w:r w:rsidRPr="009F4521">
              <w:rPr>
                <w:rFonts w:cs="Times New Roman"/>
                <w:sz w:val="24"/>
                <w:szCs w:val="24"/>
              </w:rPr>
              <w:t>Принимает участие в спасательных</w:t>
            </w:r>
          </w:p>
          <w:p w14:paraId="4FECED5F" w14:textId="77777777" w:rsidR="009F4521" w:rsidRPr="009F4521" w:rsidRDefault="009F4521" w:rsidP="009F4521">
            <w:pPr>
              <w:jc w:val="both"/>
              <w:rPr>
                <w:rFonts w:cs="Times New Roman"/>
                <w:sz w:val="24"/>
                <w:szCs w:val="24"/>
              </w:rPr>
            </w:pPr>
            <w:r w:rsidRPr="009F4521">
              <w:rPr>
                <w:rFonts w:cs="Times New Roman"/>
                <w:sz w:val="24"/>
                <w:szCs w:val="24"/>
              </w:rPr>
              <w:t>и неотложных аварийно-восстановительных</w:t>
            </w:r>
          </w:p>
          <w:p w14:paraId="4F5B39D7" w14:textId="77777777" w:rsidR="009F4521" w:rsidRPr="009F4521" w:rsidRDefault="009F4521" w:rsidP="009F4521">
            <w:pPr>
              <w:jc w:val="both"/>
              <w:rPr>
                <w:rFonts w:cs="Times New Roman"/>
                <w:sz w:val="24"/>
                <w:szCs w:val="24"/>
              </w:rPr>
            </w:pPr>
            <w:r w:rsidRPr="009F4521">
              <w:rPr>
                <w:rFonts w:cs="Times New Roman"/>
                <w:sz w:val="24"/>
                <w:szCs w:val="24"/>
              </w:rPr>
              <w:t>мероприятиях в случае возникновения</w:t>
            </w:r>
          </w:p>
          <w:p w14:paraId="727AAA87" w14:textId="79C6DAB9" w:rsidR="008776AD" w:rsidRPr="005D09FD" w:rsidRDefault="009F4521" w:rsidP="009F4521">
            <w:pPr>
              <w:jc w:val="both"/>
              <w:rPr>
                <w:rFonts w:cs="Times New Roman"/>
                <w:sz w:val="24"/>
                <w:szCs w:val="24"/>
              </w:rPr>
            </w:pPr>
            <w:r w:rsidRPr="009F4521">
              <w:rPr>
                <w:rFonts w:cs="Times New Roman"/>
                <w:sz w:val="24"/>
                <w:szCs w:val="24"/>
              </w:rPr>
              <w:t>чрезвычайных ситуаций.</w:t>
            </w:r>
          </w:p>
        </w:tc>
      </w:tr>
      <w:tr w:rsidR="008776AD" w:rsidRPr="005D09FD" w14:paraId="394B4120" w14:textId="77777777" w:rsidTr="008776AD">
        <w:tc>
          <w:tcPr>
            <w:tcW w:w="3114" w:type="dxa"/>
          </w:tcPr>
          <w:p w14:paraId="3A619131" w14:textId="77777777" w:rsidR="0095232D" w:rsidRPr="005D09FD" w:rsidRDefault="0095232D" w:rsidP="0095232D">
            <w:pPr>
              <w:jc w:val="both"/>
              <w:rPr>
                <w:rFonts w:cs="Times New Roman"/>
                <w:sz w:val="24"/>
                <w:szCs w:val="24"/>
              </w:rPr>
            </w:pPr>
            <w:r w:rsidRPr="005D09FD">
              <w:rPr>
                <w:rFonts w:cs="Times New Roman"/>
                <w:sz w:val="24"/>
                <w:szCs w:val="24"/>
              </w:rPr>
              <w:t>Инклюзивная</w:t>
            </w:r>
          </w:p>
          <w:p w14:paraId="2BDED5AB" w14:textId="4C0BE4DC" w:rsidR="008776AD" w:rsidRPr="005D09FD" w:rsidRDefault="0095232D" w:rsidP="0095232D">
            <w:pPr>
              <w:jc w:val="both"/>
              <w:rPr>
                <w:rFonts w:cs="Times New Roman"/>
                <w:sz w:val="24"/>
                <w:szCs w:val="24"/>
              </w:rPr>
            </w:pPr>
            <w:r w:rsidRPr="005D09FD">
              <w:rPr>
                <w:rFonts w:cs="Times New Roman"/>
                <w:sz w:val="24"/>
                <w:szCs w:val="24"/>
              </w:rPr>
              <w:t>компетентность</w:t>
            </w:r>
          </w:p>
        </w:tc>
        <w:tc>
          <w:tcPr>
            <w:tcW w:w="3115" w:type="dxa"/>
          </w:tcPr>
          <w:p w14:paraId="6E7EAAC9" w14:textId="77777777" w:rsidR="0095232D" w:rsidRPr="005D09FD" w:rsidRDefault="0095232D" w:rsidP="0095232D">
            <w:pPr>
              <w:jc w:val="both"/>
              <w:rPr>
                <w:rFonts w:cs="Times New Roman"/>
                <w:sz w:val="24"/>
                <w:szCs w:val="24"/>
              </w:rPr>
            </w:pPr>
            <w:r w:rsidRPr="005D09FD">
              <w:rPr>
                <w:rFonts w:cs="Times New Roman"/>
                <w:sz w:val="24"/>
                <w:szCs w:val="24"/>
              </w:rPr>
              <w:t>УК-9. Способен</w:t>
            </w:r>
          </w:p>
          <w:p w14:paraId="0C6AC1B8" w14:textId="77777777" w:rsidR="0095232D" w:rsidRPr="005D09FD" w:rsidRDefault="0095232D" w:rsidP="0095232D">
            <w:pPr>
              <w:jc w:val="both"/>
              <w:rPr>
                <w:rFonts w:cs="Times New Roman"/>
                <w:sz w:val="24"/>
                <w:szCs w:val="24"/>
              </w:rPr>
            </w:pPr>
            <w:r w:rsidRPr="005D09FD">
              <w:rPr>
                <w:rFonts w:cs="Times New Roman"/>
                <w:sz w:val="24"/>
                <w:szCs w:val="24"/>
              </w:rPr>
              <w:t>использовать базовые</w:t>
            </w:r>
          </w:p>
          <w:p w14:paraId="76965FDF" w14:textId="77777777" w:rsidR="0095232D" w:rsidRPr="005D09FD" w:rsidRDefault="0095232D" w:rsidP="0095232D">
            <w:pPr>
              <w:jc w:val="both"/>
              <w:rPr>
                <w:rFonts w:cs="Times New Roman"/>
                <w:sz w:val="24"/>
                <w:szCs w:val="24"/>
              </w:rPr>
            </w:pPr>
            <w:r w:rsidRPr="005D09FD">
              <w:rPr>
                <w:rFonts w:cs="Times New Roman"/>
                <w:sz w:val="24"/>
                <w:szCs w:val="24"/>
              </w:rPr>
              <w:t>дефектологические</w:t>
            </w:r>
          </w:p>
          <w:p w14:paraId="01E8D86A" w14:textId="77777777" w:rsidR="0095232D" w:rsidRPr="005D09FD" w:rsidRDefault="0095232D" w:rsidP="0095232D">
            <w:pPr>
              <w:jc w:val="both"/>
              <w:rPr>
                <w:rFonts w:cs="Times New Roman"/>
                <w:sz w:val="24"/>
                <w:szCs w:val="24"/>
              </w:rPr>
            </w:pPr>
            <w:r w:rsidRPr="005D09FD">
              <w:rPr>
                <w:rFonts w:cs="Times New Roman"/>
                <w:sz w:val="24"/>
                <w:szCs w:val="24"/>
              </w:rPr>
              <w:t>знания в социальной и</w:t>
            </w:r>
          </w:p>
          <w:p w14:paraId="5CC30B49" w14:textId="77777777" w:rsidR="0095232D" w:rsidRPr="005D09FD" w:rsidRDefault="0095232D" w:rsidP="0095232D">
            <w:pPr>
              <w:jc w:val="both"/>
              <w:rPr>
                <w:rFonts w:cs="Times New Roman"/>
                <w:sz w:val="24"/>
                <w:szCs w:val="24"/>
              </w:rPr>
            </w:pPr>
            <w:r w:rsidRPr="005D09FD">
              <w:rPr>
                <w:rFonts w:cs="Times New Roman"/>
                <w:sz w:val="24"/>
                <w:szCs w:val="24"/>
              </w:rPr>
              <w:t>профессиональных</w:t>
            </w:r>
          </w:p>
          <w:p w14:paraId="1EB7CC80" w14:textId="4194D2E1" w:rsidR="008776AD" w:rsidRPr="005D09FD" w:rsidRDefault="0095232D" w:rsidP="0095232D">
            <w:pPr>
              <w:jc w:val="both"/>
              <w:rPr>
                <w:rFonts w:cs="Times New Roman"/>
                <w:sz w:val="24"/>
                <w:szCs w:val="24"/>
              </w:rPr>
            </w:pPr>
            <w:r w:rsidRPr="005D09FD">
              <w:rPr>
                <w:rFonts w:cs="Times New Roman"/>
                <w:sz w:val="24"/>
                <w:szCs w:val="24"/>
              </w:rPr>
              <w:t>сферах.</w:t>
            </w:r>
          </w:p>
        </w:tc>
        <w:tc>
          <w:tcPr>
            <w:tcW w:w="3115" w:type="dxa"/>
          </w:tcPr>
          <w:p w14:paraId="12E64CCF" w14:textId="643160A0" w:rsidR="0095232D" w:rsidRPr="005D09FD" w:rsidRDefault="0095232D" w:rsidP="0095232D">
            <w:pPr>
              <w:jc w:val="both"/>
              <w:rPr>
                <w:rFonts w:cs="Times New Roman"/>
                <w:sz w:val="24"/>
                <w:szCs w:val="24"/>
              </w:rPr>
            </w:pPr>
            <w:r w:rsidRPr="005D09FD">
              <w:rPr>
                <w:rFonts w:cs="Times New Roman"/>
                <w:b/>
                <w:sz w:val="24"/>
                <w:szCs w:val="24"/>
              </w:rPr>
              <w:t>ИДК-УК-9.1.</w:t>
            </w:r>
            <w:r w:rsidRPr="005D09FD">
              <w:rPr>
                <w:rFonts w:cs="Times New Roman"/>
                <w:sz w:val="24"/>
                <w:szCs w:val="24"/>
              </w:rPr>
              <w:t xml:space="preserve"> Знает человеческие ценности и готов</w:t>
            </w:r>
          </w:p>
          <w:p w14:paraId="281D4C49" w14:textId="77777777" w:rsidR="0095232D" w:rsidRPr="005D09FD" w:rsidRDefault="0095232D" w:rsidP="0095232D">
            <w:pPr>
              <w:jc w:val="both"/>
              <w:rPr>
                <w:rFonts w:cs="Times New Roman"/>
                <w:sz w:val="24"/>
                <w:szCs w:val="24"/>
              </w:rPr>
            </w:pPr>
            <w:r w:rsidRPr="005D09FD">
              <w:rPr>
                <w:rFonts w:cs="Times New Roman"/>
                <w:sz w:val="24"/>
                <w:szCs w:val="24"/>
              </w:rPr>
              <w:t>опираться на них в своем личностном и</w:t>
            </w:r>
          </w:p>
          <w:p w14:paraId="07045102" w14:textId="77777777" w:rsidR="0095232D" w:rsidRPr="005D09FD" w:rsidRDefault="0095232D" w:rsidP="0095232D">
            <w:pPr>
              <w:jc w:val="both"/>
              <w:rPr>
                <w:rFonts w:cs="Times New Roman"/>
                <w:sz w:val="24"/>
                <w:szCs w:val="24"/>
              </w:rPr>
            </w:pPr>
            <w:r w:rsidRPr="005D09FD">
              <w:rPr>
                <w:rFonts w:cs="Times New Roman"/>
                <w:sz w:val="24"/>
                <w:szCs w:val="24"/>
              </w:rPr>
              <w:t>профессиональном развитии.</w:t>
            </w:r>
          </w:p>
          <w:p w14:paraId="4BA46DF4" w14:textId="5554B563" w:rsidR="0095232D" w:rsidRPr="005D09FD" w:rsidRDefault="0095232D" w:rsidP="0095232D">
            <w:pPr>
              <w:jc w:val="both"/>
              <w:rPr>
                <w:rFonts w:cs="Times New Roman"/>
                <w:sz w:val="24"/>
                <w:szCs w:val="24"/>
              </w:rPr>
            </w:pPr>
            <w:r w:rsidRPr="005D09FD">
              <w:rPr>
                <w:rFonts w:cs="Times New Roman"/>
                <w:b/>
                <w:sz w:val="24"/>
                <w:szCs w:val="24"/>
              </w:rPr>
              <w:t xml:space="preserve">ИДК-УК-9.2. </w:t>
            </w:r>
            <w:r w:rsidRPr="005D09FD">
              <w:rPr>
                <w:rFonts w:cs="Times New Roman"/>
                <w:sz w:val="24"/>
                <w:szCs w:val="24"/>
              </w:rPr>
              <w:t>Умеет применять адекватные способы</w:t>
            </w:r>
          </w:p>
          <w:p w14:paraId="7E1AF444" w14:textId="77777777" w:rsidR="0095232D" w:rsidRPr="005D09FD" w:rsidRDefault="0095232D" w:rsidP="0095232D">
            <w:pPr>
              <w:jc w:val="both"/>
              <w:rPr>
                <w:rFonts w:cs="Times New Roman"/>
                <w:sz w:val="24"/>
                <w:szCs w:val="24"/>
              </w:rPr>
            </w:pPr>
            <w:r w:rsidRPr="005D09FD">
              <w:rPr>
                <w:rFonts w:cs="Times New Roman"/>
                <w:sz w:val="24"/>
                <w:szCs w:val="24"/>
              </w:rPr>
              <w:t>организации совместной профессиональной</w:t>
            </w:r>
          </w:p>
          <w:p w14:paraId="6B19D19B" w14:textId="77777777" w:rsidR="0095232D" w:rsidRPr="005D09FD" w:rsidRDefault="0095232D" w:rsidP="0095232D">
            <w:pPr>
              <w:jc w:val="both"/>
              <w:rPr>
                <w:rFonts w:cs="Times New Roman"/>
                <w:sz w:val="24"/>
                <w:szCs w:val="24"/>
              </w:rPr>
            </w:pPr>
            <w:r w:rsidRPr="005D09FD">
              <w:rPr>
                <w:rFonts w:cs="Times New Roman"/>
                <w:sz w:val="24"/>
                <w:szCs w:val="24"/>
              </w:rPr>
              <w:t>деятельности при участии в ней лиц с</w:t>
            </w:r>
          </w:p>
          <w:p w14:paraId="588B1FB8" w14:textId="77777777" w:rsidR="0095232D" w:rsidRPr="005D09FD" w:rsidRDefault="0095232D" w:rsidP="0095232D">
            <w:pPr>
              <w:jc w:val="both"/>
              <w:rPr>
                <w:rFonts w:cs="Times New Roman"/>
                <w:sz w:val="24"/>
                <w:szCs w:val="24"/>
              </w:rPr>
            </w:pPr>
            <w:r w:rsidRPr="005D09FD">
              <w:rPr>
                <w:rFonts w:cs="Times New Roman"/>
                <w:sz w:val="24"/>
                <w:szCs w:val="24"/>
              </w:rPr>
              <w:t>ограниченными возможностями здоровья</w:t>
            </w:r>
          </w:p>
          <w:p w14:paraId="6C4CABC9" w14:textId="492E8E60" w:rsidR="0095232D" w:rsidRPr="005D09FD" w:rsidRDefault="0095232D" w:rsidP="0095232D">
            <w:pPr>
              <w:jc w:val="both"/>
              <w:rPr>
                <w:rFonts w:cs="Times New Roman"/>
                <w:sz w:val="24"/>
                <w:szCs w:val="24"/>
              </w:rPr>
            </w:pPr>
            <w:r w:rsidRPr="005D09FD">
              <w:rPr>
                <w:rFonts w:cs="Times New Roman"/>
                <w:b/>
                <w:sz w:val="24"/>
                <w:szCs w:val="24"/>
              </w:rPr>
              <w:t>ИДК-УК-9.3</w:t>
            </w:r>
            <w:r w:rsidR="00327967" w:rsidRPr="005D09FD">
              <w:rPr>
                <w:rFonts w:cs="Times New Roman"/>
                <w:b/>
                <w:sz w:val="24"/>
                <w:szCs w:val="24"/>
              </w:rPr>
              <w:t>.</w:t>
            </w:r>
            <w:r w:rsidRPr="005D09FD">
              <w:rPr>
                <w:rFonts w:cs="Times New Roman"/>
                <w:sz w:val="24"/>
                <w:szCs w:val="24"/>
              </w:rPr>
              <w:t xml:space="preserve"> Имеет практический опыт позитивного</w:t>
            </w:r>
          </w:p>
          <w:p w14:paraId="546724F8" w14:textId="77777777" w:rsidR="0095232D" w:rsidRPr="005D09FD" w:rsidRDefault="0095232D" w:rsidP="0095232D">
            <w:pPr>
              <w:jc w:val="both"/>
              <w:rPr>
                <w:rFonts w:cs="Times New Roman"/>
                <w:sz w:val="24"/>
                <w:szCs w:val="24"/>
              </w:rPr>
            </w:pPr>
            <w:r w:rsidRPr="005D09FD">
              <w:rPr>
                <w:rFonts w:cs="Times New Roman"/>
                <w:sz w:val="24"/>
                <w:szCs w:val="24"/>
              </w:rPr>
              <w:t>отношения к людям с ограниченными</w:t>
            </w:r>
          </w:p>
          <w:p w14:paraId="14022E1D" w14:textId="77777777" w:rsidR="0095232D" w:rsidRPr="005D09FD" w:rsidRDefault="0095232D" w:rsidP="0095232D">
            <w:pPr>
              <w:jc w:val="both"/>
              <w:rPr>
                <w:rFonts w:cs="Times New Roman"/>
                <w:sz w:val="24"/>
                <w:szCs w:val="24"/>
              </w:rPr>
            </w:pPr>
            <w:r w:rsidRPr="005D09FD">
              <w:rPr>
                <w:rFonts w:cs="Times New Roman"/>
                <w:sz w:val="24"/>
                <w:szCs w:val="24"/>
              </w:rPr>
              <w:t>возможностями здоровья и к конструктивному</w:t>
            </w:r>
          </w:p>
          <w:p w14:paraId="32AFD737" w14:textId="77777777" w:rsidR="0095232D" w:rsidRPr="005D09FD" w:rsidRDefault="0095232D" w:rsidP="0095232D">
            <w:pPr>
              <w:jc w:val="both"/>
              <w:rPr>
                <w:rFonts w:cs="Times New Roman"/>
                <w:sz w:val="24"/>
                <w:szCs w:val="24"/>
              </w:rPr>
            </w:pPr>
            <w:r w:rsidRPr="005D09FD">
              <w:rPr>
                <w:rFonts w:cs="Times New Roman"/>
                <w:sz w:val="24"/>
                <w:szCs w:val="24"/>
              </w:rPr>
              <w:t>сотрудничеству с ними в социальной и</w:t>
            </w:r>
          </w:p>
          <w:p w14:paraId="0C2D1A01" w14:textId="1EE03A2A" w:rsidR="008776AD" w:rsidRPr="005D09FD" w:rsidRDefault="0095232D" w:rsidP="0095232D">
            <w:pPr>
              <w:jc w:val="both"/>
              <w:rPr>
                <w:rFonts w:cs="Times New Roman"/>
                <w:sz w:val="24"/>
                <w:szCs w:val="24"/>
              </w:rPr>
            </w:pPr>
            <w:r w:rsidRPr="005D09FD">
              <w:rPr>
                <w:rFonts w:cs="Times New Roman"/>
                <w:sz w:val="24"/>
                <w:szCs w:val="24"/>
              </w:rPr>
              <w:t>профессиональной сферах</w:t>
            </w:r>
          </w:p>
        </w:tc>
      </w:tr>
      <w:tr w:rsidR="008776AD" w:rsidRPr="005D09FD" w14:paraId="0CD86C76" w14:textId="77777777" w:rsidTr="008776AD">
        <w:tc>
          <w:tcPr>
            <w:tcW w:w="3114" w:type="dxa"/>
          </w:tcPr>
          <w:p w14:paraId="120B9E82" w14:textId="77777777" w:rsidR="00327967" w:rsidRPr="005D09FD" w:rsidRDefault="00327967" w:rsidP="00327967">
            <w:pPr>
              <w:jc w:val="both"/>
              <w:rPr>
                <w:rFonts w:cs="Times New Roman"/>
                <w:sz w:val="24"/>
                <w:szCs w:val="24"/>
              </w:rPr>
            </w:pPr>
            <w:r w:rsidRPr="005D09FD">
              <w:rPr>
                <w:rFonts w:cs="Times New Roman"/>
                <w:sz w:val="24"/>
                <w:szCs w:val="24"/>
              </w:rPr>
              <w:t>Экономическая</w:t>
            </w:r>
          </w:p>
          <w:p w14:paraId="62CC8EA2" w14:textId="77777777" w:rsidR="00327967" w:rsidRPr="005D09FD" w:rsidRDefault="00327967" w:rsidP="00327967">
            <w:pPr>
              <w:jc w:val="both"/>
              <w:rPr>
                <w:rFonts w:cs="Times New Roman"/>
                <w:sz w:val="24"/>
                <w:szCs w:val="24"/>
              </w:rPr>
            </w:pPr>
            <w:r w:rsidRPr="005D09FD">
              <w:rPr>
                <w:rFonts w:cs="Times New Roman"/>
                <w:sz w:val="24"/>
                <w:szCs w:val="24"/>
              </w:rPr>
              <w:t>культура, в том числе</w:t>
            </w:r>
          </w:p>
          <w:p w14:paraId="170E3B46" w14:textId="5C88B989" w:rsidR="008776AD" w:rsidRPr="005D09FD" w:rsidRDefault="00327967" w:rsidP="00327967">
            <w:pPr>
              <w:jc w:val="both"/>
              <w:rPr>
                <w:rFonts w:cs="Times New Roman"/>
                <w:sz w:val="24"/>
                <w:szCs w:val="24"/>
              </w:rPr>
            </w:pPr>
            <w:r w:rsidRPr="005D09FD">
              <w:rPr>
                <w:rFonts w:cs="Times New Roman"/>
                <w:sz w:val="24"/>
                <w:szCs w:val="24"/>
              </w:rPr>
              <w:t>финансовая грамотность</w:t>
            </w:r>
          </w:p>
        </w:tc>
        <w:tc>
          <w:tcPr>
            <w:tcW w:w="3115" w:type="dxa"/>
          </w:tcPr>
          <w:p w14:paraId="0A7E1E10" w14:textId="77777777" w:rsidR="00327967" w:rsidRPr="005D09FD" w:rsidRDefault="00327967" w:rsidP="00327967">
            <w:pPr>
              <w:jc w:val="both"/>
              <w:rPr>
                <w:rFonts w:cs="Times New Roman"/>
                <w:sz w:val="24"/>
                <w:szCs w:val="24"/>
              </w:rPr>
            </w:pPr>
            <w:r w:rsidRPr="005D09FD">
              <w:rPr>
                <w:rFonts w:cs="Times New Roman"/>
                <w:sz w:val="24"/>
                <w:szCs w:val="24"/>
              </w:rPr>
              <w:t>УК-10. Способен</w:t>
            </w:r>
          </w:p>
          <w:p w14:paraId="2353FB3F" w14:textId="77777777" w:rsidR="00327967" w:rsidRPr="005D09FD" w:rsidRDefault="00327967" w:rsidP="00327967">
            <w:pPr>
              <w:jc w:val="both"/>
              <w:rPr>
                <w:rFonts w:cs="Times New Roman"/>
                <w:sz w:val="24"/>
                <w:szCs w:val="24"/>
              </w:rPr>
            </w:pPr>
            <w:r w:rsidRPr="005D09FD">
              <w:rPr>
                <w:rFonts w:cs="Times New Roman"/>
                <w:sz w:val="24"/>
                <w:szCs w:val="24"/>
              </w:rPr>
              <w:t>принимать</w:t>
            </w:r>
          </w:p>
          <w:p w14:paraId="67DA5289" w14:textId="77777777" w:rsidR="00327967" w:rsidRPr="005D09FD" w:rsidRDefault="00327967" w:rsidP="00327967">
            <w:pPr>
              <w:jc w:val="both"/>
              <w:rPr>
                <w:rFonts w:cs="Times New Roman"/>
                <w:sz w:val="24"/>
                <w:szCs w:val="24"/>
              </w:rPr>
            </w:pPr>
            <w:r w:rsidRPr="005D09FD">
              <w:rPr>
                <w:rFonts w:cs="Times New Roman"/>
                <w:sz w:val="24"/>
                <w:szCs w:val="24"/>
              </w:rPr>
              <w:t>обоснованные</w:t>
            </w:r>
          </w:p>
          <w:p w14:paraId="3D9D49E1" w14:textId="77777777" w:rsidR="00327967" w:rsidRPr="005D09FD" w:rsidRDefault="00327967" w:rsidP="00327967">
            <w:pPr>
              <w:jc w:val="both"/>
              <w:rPr>
                <w:rFonts w:cs="Times New Roman"/>
                <w:sz w:val="24"/>
                <w:szCs w:val="24"/>
              </w:rPr>
            </w:pPr>
            <w:r w:rsidRPr="005D09FD">
              <w:rPr>
                <w:rFonts w:cs="Times New Roman"/>
                <w:sz w:val="24"/>
                <w:szCs w:val="24"/>
              </w:rPr>
              <w:t>экономические решения</w:t>
            </w:r>
          </w:p>
          <w:p w14:paraId="56281D18" w14:textId="77777777" w:rsidR="00327967" w:rsidRPr="005D09FD" w:rsidRDefault="00327967" w:rsidP="00327967">
            <w:pPr>
              <w:jc w:val="both"/>
              <w:rPr>
                <w:rFonts w:cs="Times New Roman"/>
                <w:sz w:val="24"/>
                <w:szCs w:val="24"/>
              </w:rPr>
            </w:pPr>
            <w:r w:rsidRPr="005D09FD">
              <w:rPr>
                <w:rFonts w:cs="Times New Roman"/>
                <w:sz w:val="24"/>
                <w:szCs w:val="24"/>
              </w:rPr>
              <w:t>в различных областях</w:t>
            </w:r>
          </w:p>
          <w:p w14:paraId="1804AD52" w14:textId="5BF1122F" w:rsidR="008776AD" w:rsidRPr="005D09FD" w:rsidRDefault="00327967" w:rsidP="00327967">
            <w:pPr>
              <w:jc w:val="both"/>
              <w:rPr>
                <w:rFonts w:cs="Times New Roman"/>
                <w:sz w:val="24"/>
                <w:szCs w:val="24"/>
              </w:rPr>
            </w:pPr>
            <w:r w:rsidRPr="005D09FD">
              <w:rPr>
                <w:rFonts w:cs="Times New Roman"/>
                <w:sz w:val="24"/>
                <w:szCs w:val="24"/>
              </w:rPr>
              <w:t>жизнедеятельности</w:t>
            </w:r>
          </w:p>
        </w:tc>
        <w:tc>
          <w:tcPr>
            <w:tcW w:w="3115" w:type="dxa"/>
          </w:tcPr>
          <w:p w14:paraId="47A8B3DD" w14:textId="11797126" w:rsidR="00327967" w:rsidRPr="005D09FD" w:rsidRDefault="00327967" w:rsidP="00327967">
            <w:pPr>
              <w:jc w:val="both"/>
              <w:rPr>
                <w:rFonts w:cs="Times New Roman"/>
                <w:sz w:val="24"/>
                <w:szCs w:val="24"/>
              </w:rPr>
            </w:pPr>
            <w:r w:rsidRPr="005D09FD">
              <w:rPr>
                <w:rFonts w:cs="Times New Roman"/>
                <w:b/>
                <w:sz w:val="24"/>
                <w:szCs w:val="24"/>
              </w:rPr>
              <w:t>ИДК-УК-10.1.</w:t>
            </w:r>
            <w:r w:rsidRPr="005D09FD">
              <w:rPr>
                <w:rFonts w:cs="Times New Roman"/>
                <w:sz w:val="24"/>
                <w:szCs w:val="24"/>
              </w:rPr>
              <w:t xml:space="preserve"> Знает закономерности</w:t>
            </w:r>
          </w:p>
          <w:p w14:paraId="2E08F2C3" w14:textId="77777777" w:rsidR="00327967" w:rsidRPr="005D09FD" w:rsidRDefault="00327967" w:rsidP="00327967">
            <w:pPr>
              <w:jc w:val="both"/>
              <w:rPr>
                <w:rFonts w:cs="Times New Roman"/>
                <w:sz w:val="24"/>
                <w:szCs w:val="24"/>
              </w:rPr>
            </w:pPr>
            <w:r w:rsidRPr="005D09FD">
              <w:rPr>
                <w:rFonts w:cs="Times New Roman"/>
                <w:sz w:val="24"/>
                <w:szCs w:val="24"/>
              </w:rPr>
              <w:t>функционирования современной экономики на</w:t>
            </w:r>
          </w:p>
          <w:p w14:paraId="2855F5A3" w14:textId="77777777" w:rsidR="00327967" w:rsidRPr="005D09FD" w:rsidRDefault="00327967" w:rsidP="00327967">
            <w:pPr>
              <w:jc w:val="both"/>
              <w:rPr>
                <w:rFonts w:cs="Times New Roman"/>
                <w:sz w:val="24"/>
                <w:szCs w:val="24"/>
              </w:rPr>
            </w:pPr>
            <w:r w:rsidRPr="005D09FD">
              <w:rPr>
                <w:rFonts w:cs="Times New Roman"/>
                <w:sz w:val="24"/>
                <w:szCs w:val="24"/>
              </w:rPr>
              <w:t>макро – и микроуровне, основные особенности</w:t>
            </w:r>
          </w:p>
          <w:p w14:paraId="04BD3D0B" w14:textId="77777777" w:rsidR="00327967" w:rsidRPr="005D09FD" w:rsidRDefault="00327967" w:rsidP="00327967">
            <w:pPr>
              <w:jc w:val="both"/>
              <w:rPr>
                <w:rFonts w:cs="Times New Roman"/>
                <w:sz w:val="24"/>
                <w:szCs w:val="24"/>
              </w:rPr>
            </w:pPr>
            <w:r w:rsidRPr="005D09FD">
              <w:rPr>
                <w:rFonts w:cs="Times New Roman"/>
                <w:sz w:val="24"/>
                <w:szCs w:val="24"/>
              </w:rPr>
              <w:t>ведущих школ и направлений экономической</w:t>
            </w:r>
          </w:p>
          <w:p w14:paraId="6ADB85C4" w14:textId="77777777" w:rsidR="00327967" w:rsidRPr="005D09FD" w:rsidRDefault="00327967" w:rsidP="00327967">
            <w:pPr>
              <w:jc w:val="both"/>
              <w:rPr>
                <w:rFonts w:cs="Times New Roman"/>
                <w:sz w:val="24"/>
                <w:szCs w:val="24"/>
              </w:rPr>
            </w:pPr>
            <w:r w:rsidRPr="005D09FD">
              <w:rPr>
                <w:rFonts w:cs="Times New Roman"/>
                <w:sz w:val="24"/>
                <w:szCs w:val="24"/>
              </w:rPr>
              <w:t>науки</w:t>
            </w:r>
          </w:p>
          <w:p w14:paraId="02A7A7F1" w14:textId="080B31CB" w:rsidR="00327967" w:rsidRPr="005D09FD" w:rsidRDefault="00327967" w:rsidP="00327967">
            <w:pPr>
              <w:jc w:val="both"/>
              <w:rPr>
                <w:rFonts w:cs="Times New Roman"/>
                <w:sz w:val="24"/>
                <w:szCs w:val="24"/>
              </w:rPr>
            </w:pPr>
            <w:r w:rsidRPr="005D09FD">
              <w:rPr>
                <w:rFonts w:cs="Times New Roman"/>
                <w:b/>
                <w:sz w:val="24"/>
                <w:szCs w:val="24"/>
              </w:rPr>
              <w:t>ИДК-УК-10.2.</w:t>
            </w:r>
            <w:r w:rsidRPr="005D09FD">
              <w:rPr>
                <w:rFonts w:cs="Times New Roman"/>
                <w:sz w:val="24"/>
                <w:szCs w:val="24"/>
              </w:rPr>
              <w:t xml:space="preserve"> Умеет анализировать во взаимосвязи</w:t>
            </w:r>
          </w:p>
          <w:p w14:paraId="74E28637" w14:textId="77777777" w:rsidR="00327967" w:rsidRPr="005D09FD" w:rsidRDefault="00327967" w:rsidP="00327967">
            <w:pPr>
              <w:jc w:val="both"/>
              <w:rPr>
                <w:rFonts w:cs="Times New Roman"/>
                <w:sz w:val="24"/>
                <w:szCs w:val="24"/>
              </w:rPr>
            </w:pPr>
            <w:r w:rsidRPr="005D09FD">
              <w:rPr>
                <w:rFonts w:cs="Times New Roman"/>
                <w:sz w:val="24"/>
                <w:szCs w:val="24"/>
              </w:rPr>
              <w:t>экономические явления, процессы и институты</w:t>
            </w:r>
          </w:p>
          <w:p w14:paraId="3143D8A1" w14:textId="77777777" w:rsidR="00327967" w:rsidRPr="005D09FD" w:rsidRDefault="00327967" w:rsidP="00327967">
            <w:pPr>
              <w:jc w:val="both"/>
              <w:rPr>
                <w:rFonts w:cs="Times New Roman"/>
                <w:sz w:val="24"/>
                <w:szCs w:val="24"/>
              </w:rPr>
            </w:pPr>
            <w:r w:rsidRPr="005D09FD">
              <w:rPr>
                <w:rFonts w:cs="Times New Roman"/>
                <w:sz w:val="24"/>
                <w:szCs w:val="24"/>
              </w:rPr>
              <w:t>на микро- и макроуровне</w:t>
            </w:r>
          </w:p>
          <w:p w14:paraId="12DA7195" w14:textId="0D5D58A8" w:rsidR="00327967" w:rsidRPr="005D09FD" w:rsidRDefault="00327967" w:rsidP="00327967">
            <w:pPr>
              <w:jc w:val="both"/>
              <w:rPr>
                <w:rFonts w:cs="Times New Roman"/>
                <w:sz w:val="24"/>
                <w:szCs w:val="24"/>
              </w:rPr>
            </w:pPr>
            <w:r w:rsidRPr="005D09FD">
              <w:rPr>
                <w:rFonts w:cs="Times New Roman"/>
                <w:b/>
                <w:sz w:val="24"/>
                <w:szCs w:val="24"/>
              </w:rPr>
              <w:t>ИДК-УК-10.3.</w:t>
            </w:r>
            <w:r w:rsidRPr="005D09FD">
              <w:rPr>
                <w:rFonts w:cs="Times New Roman"/>
                <w:sz w:val="24"/>
                <w:szCs w:val="24"/>
              </w:rPr>
              <w:t xml:space="preserve"> Имеет практический опыт применения</w:t>
            </w:r>
          </w:p>
          <w:p w14:paraId="0679E1CF" w14:textId="6144137B" w:rsidR="008776AD" w:rsidRPr="005D09FD" w:rsidRDefault="00327967" w:rsidP="00327967">
            <w:pPr>
              <w:jc w:val="both"/>
              <w:rPr>
                <w:rFonts w:cs="Times New Roman"/>
                <w:sz w:val="24"/>
                <w:szCs w:val="24"/>
              </w:rPr>
            </w:pPr>
            <w:r w:rsidRPr="005D09FD">
              <w:rPr>
                <w:rFonts w:cs="Times New Roman"/>
                <w:sz w:val="24"/>
                <w:szCs w:val="24"/>
              </w:rPr>
              <w:t>методологии экономического исследования</w:t>
            </w:r>
          </w:p>
        </w:tc>
      </w:tr>
      <w:tr w:rsidR="008776AD" w:rsidRPr="005D09FD" w14:paraId="493D81A0" w14:textId="77777777" w:rsidTr="008776AD">
        <w:tc>
          <w:tcPr>
            <w:tcW w:w="3114" w:type="dxa"/>
          </w:tcPr>
          <w:p w14:paraId="65C5AF6D" w14:textId="031776F4" w:rsidR="008776AD" w:rsidRPr="005D09FD" w:rsidRDefault="00327967" w:rsidP="008776AD">
            <w:pPr>
              <w:jc w:val="both"/>
              <w:rPr>
                <w:rFonts w:cs="Times New Roman"/>
                <w:sz w:val="24"/>
                <w:szCs w:val="24"/>
              </w:rPr>
            </w:pPr>
            <w:r w:rsidRPr="005D09FD">
              <w:rPr>
                <w:rFonts w:cs="Times New Roman"/>
                <w:sz w:val="24"/>
                <w:szCs w:val="24"/>
              </w:rPr>
              <w:t>Гражданская позиция</w:t>
            </w:r>
          </w:p>
        </w:tc>
        <w:tc>
          <w:tcPr>
            <w:tcW w:w="3115" w:type="dxa"/>
          </w:tcPr>
          <w:p w14:paraId="1C99BF4A" w14:textId="77777777" w:rsidR="00327967" w:rsidRPr="005D09FD" w:rsidRDefault="00327967" w:rsidP="00327967">
            <w:pPr>
              <w:jc w:val="both"/>
              <w:rPr>
                <w:rFonts w:cs="Times New Roman"/>
                <w:sz w:val="24"/>
                <w:szCs w:val="24"/>
              </w:rPr>
            </w:pPr>
            <w:r w:rsidRPr="005D09FD">
              <w:rPr>
                <w:rFonts w:cs="Times New Roman"/>
                <w:sz w:val="24"/>
                <w:szCs w:val="24"/>
              </w:rPr>
              <w:t>УК-11. Способен</w:t>
            </w:r>
          </w:p>
          <w:p w14:paraId="514C3B38" w14:textId="77777777" w:rsidR="00327967" w:rsidRPr="005D09FD" w:rsidRDefault="00327967" w:rsidP="00327967">
            <w:pPr>
              <w:jc w:val="both"/>
              <w:rPr>
                <w:rFonts w:cs="Times New Roman"/>
                <w:sz w:val="24"/>
                <w:szCs w:val="24"/>
              </w:rPr>
            </w:pPr>
            <w:r w:rsidRPr="005D09FD">
              <w:rPr>
                <w:rFonts w:cs="Times New Roman"/>
                <w:sz w:val="24"/>
                <w:szCs w:val="24"/>
              </w:rPr>
              <w:t>формировать</w:t>
            </w:r>
          </w:p>
          <w:p w14:paraId="7488BC2A" w14:textId="77777777" w:rsidR="00327967" w:rsidRPr="005D09FD" w:rsidRDefault="00327967" w:rsidP="00327967">
            <w:pPr>
              <w:jc w:val="both"/>
              <w:rPr>
                <w:rFonts w:cs="Times New Roman"/>
                <w:sz w:val="24"/>
                <w:szCs w:val="24"/>
              </w:rPr>
            </w:pPr>
            <w:r w:rsidRPr="005D09FD">
              <w:rPr>
                <w:rFonts w:cs="Times New Roman"/>
                <w:sz w:val="24"/>
                <w:szCs w:val="24"/>
              </w:rPr>
              <w:t>нетерпимое отношение к</w:t>
            </w:r>
          </w:p>
          <w:p w14:paraId="6BE7CA27" w14:textId="2974F304" w:rsidR="008776AD" w:rsidRPr="005D09FD" w:rsidRDefault="00262F09" w:rsidP="00327967">
            <w:pPr>
              <w:jc w:val="both"/>
              <w:rPr>
                <w:rFonts w:cs="Times New Roman"/>
                <w:sz w:val="24"/>
                <w:szCs w:val="24"/>
              </w:rPr>
            </w:pPr>
            <w:r>
              <w:rPr>
                <w:rFonts w:cs="Times New Roman"/>
                <w:sz w:val="24"/>
                <w:szCs w:val="24"/>
              </w:rPr>
              <w:t>проявлениям экстремизма, терроризма, коррупционному поведению и противодействовать им в профессиональной деятельности</w:t>
            </w:r>
          </w:p>
        </w:tc>
        <w:tc>
          <w:tcPr>
            <w:tcW w:w="3115" w:type="dxa"/>
          </w:tcPr>
          <w:p w14:paraId="66EB9B3B" w14:textId="1C1D4115" w:rsidR="00327967" w:rsidRPr="005D09FD" w:rsidRDefault="00327967" w:rsidP="00327967">
            <w:pPr>
              <w:jc w:val="both"/>
              <w:rPr>
                <w:rFonts w:cs="Times New Roman"/>
                <w:sz w:val="24"/>
                <w:szCs w:val="24"/>
              </w:rPr>
            </w:pPr>
            <w:r w:rsidRPr="005D09FD">
              <w:rPr>
                <w:rFonts w:cs="Times New Roman"/>
                <w:b/>
                <w:sz w:val="24"/>
                <w:szCs w:val="24"/>
              </w:rPr>
              <w:t>ИДК-УК-11.1.</w:t>
            </w:r>
            <w:r w:rsidRPr="005D09FD">
              <w:rPr>
                <w:rFonts w:cs="Times New Roman"/>
                <w:sz w:val="24"/>
                <w:szCs w:val="24"/>
              </w:rPr>
              <w:t xml:space="preserve"> Знает основные нормативные правовые</w:t>
            </w:r>
          </w:p>
          <w:p w14:paraId="77AF0644" w14:textId="77777777" w:rsidR="00327967" w:rsidRPr="005D09FD" w:rsidRDefault="00327967" w:rsidP="00327967">
            <w:pPr>
              <w:jc w:val="both"/>
              <w:rPr>
                <w:rFonts w:cs="Times New Roman"/>
                <w:sz w:val="24"/>
                <w:szCs w:val="24"/>
              </w:rPr>
            </w:pPr>
            <w:r w:rsidRPr="005D09FD">
              <w:rPr>
                <w:rFonts w:cs="Times New Roman"/>
                <w:sz w:val="24"/>
                <w:szCs w:val="24"/>
              </w:rPr>
              <w:t>документы</w:t>
            </w:r>
          </w:p>
          <w:p w14:paraId="109044C2" w14:textId="5A9AD0CA" w:rsidR="00327967" w:rsidRPr="005D09FD" w:rsidRDefault="00327967" w:rsidP="00327967">
            <w:pPr>
              <w:jc w:val="both"/>
              <w:rPr>
                <w:rFonts w:cs="Times New Roman"/>
                <w:sz w:val="24"/>
                <w:szCs w:val="24"/>
              </w:rPr>
            </w:pPr>
            <w:r w:rsidRPr="005D09FD">
              <w:rPr>
                <w:rFonts w:cs="Times New Roman"/>
                <w:b/>
                <w:sz w:val="24"/>
                <w:szCs w:val="24"/>
              </w:rPr>
              <w:t>ИДК-УК-11.2.</w:t>
            </w:r>
            <w:r w:rsidRPr="005D09FD">
              <w:rPr>
                <w:rFonts w:cs="Times New Roman"/>
                <w:sz w:val="24"/>
                <w:szCs w:val="24"/>
              </w:rPr>
              <w:t xml:space="preserve"> Знает основные признаки</w:t>
            </w:r>
          </w:p>
          <w:p w14:paraId="09AA893E" w14:textId="77777777" w:rsidR="00327967" w:rsidRPr="005D09FD" w:rsidRDefault="00327967" w:rsidP="00327967">
            <w:pPr>
              <w:jc w:val="both"/>
              <w:rPr>
                <w:rFonts w:cs="Times New Roman"/>
                <w:sz w:val="24"/>
                <w:szCs w:val="24"/>
              </w:rPr>
            </w:pPr>
            <w:r w:rsidRPr="005D09FD">
              <w:rPr>
                <w:rFonts w:cs="Times New Roman"/>
                <w:sz w:val="24"/>
                <w:szCs w:val="24"/>
              </w:rPr>
              <w:t>коррупционного поведения, правила и способы</w:t>
            </w:r>
          </w:p>
          <w:p w14:paraId="6E5FBCED" w14:textId="77777777" w:rsidR="00327967" w:rsidRPr="005D09FD" w:rsidRDefault="00327967" w:rsidP="00327967">
            <w:pPr>
              <w:jc w:val="both"/>
              <w:rPr>
                <w:rFonts w:cs="Times New Roman"/>
                <w:sz w:val="24"/>
                <w:szCs w:val="24"/>
              </w:rPr>
            </w:pPr>
            <w:r w:rsidRPr="005D09FD">
              <w:rPr>
                <w:rFonts w:cs="Times New Roman"/>
                <w:sz w:val="24"/>
                <w:szCs w:val="24"/>
              </w:rPr>
              <w:t>противодействия</w:t>
            </w:r>
          </w:p>
          <w:p w14:paraId="69DFD325" w14:textId="333FDBEA" w:rsidR="00327967" w:rsidRPr="005D09FD" w:rsidRDefault="00327967" w:rsidP="00327967">
            <w:pPr>
              <w:jc w:val="both"/>
              <w:rPr>
                <w:rFonts w:cs="Times New Roman"/>
                <w:sz w:val="24"/>
                <w:szCs w:val="24"/>
              </w:rPr>
            </w:pPr>
            <w:r w:rsidRPr="005D09FD">
              <w:rPr>
                <w:rFonts w:cs="Times New Roman"/>
                <w:b/>
                <w:sz w:val="24"/>
                <w:szCs w:val="24"/>
              </w:rPr>
              <w:t>ИДК-УК-11.3.</w:t>
            </w:r>
            <w:r w:rsidRPr="005D09FD">
              <w:rPr>
                <w:rFonts w:cs="Times New Roman"/>
                <w:sz w:val="24"/>
                <w:szCs w:val="24"/>
              </w:rPr>
              <w:t xml:space="preserve"> Способен обоснованно</w:t>
            </w:r>
          </w:p>
          <w:p w14:paraId="4AB426CE" w14:textId="77777777" w:rsidR="00327967" w:rsidRPr="005D09FD" w:rsidRDefault="00327967" w:rsidP="00327967">
            <w:pPr>
              <w:jc w:val="both"/>
              <w:rPr>
                <w:rFonts w:cs="Times New Roman"/>
                <w:sz w:val="24"/>
                <w:szCs w:val="24"/>
              </w:rPr>
            </w:pPr>
            <w:r w:rsidRPr="005D09FD">
              <w:rPr>
                <w:rFonts w:cs="Times New Roman"/>
                <w:sz w:val="24"/>
                <w:szCs w:val="24"/>
              </w:rPr>
              <w:t>аргументировать неприемлемость</w:t>
            </w:r>
          </w:p>
          <w:p w14:paraId="7C418A0B" w14:textId="77777777" w:rsidR="00327967" w:rsidRPr="005D09FD" w:rsidRDefault="00327967" w:rsidP="00327967">
            <w:pPr>
              <w:jc w:val="both"/>
              <w:rPr>
                <w:rFonts w:cs="Times New Roman"/>
                <w:sz w:val="24"/>
                <w:szCs w:val="24"/>
              </w:rPr>
            </w:pPr>
            <w:r w:rsidRPr="005D09FD">
              <w:rPr>
                <w:rFonts w:cs="Times New Roman"/>
                <w:sz w:val="24"/>
                <w:szCs w:val="24"/>
              </w:rPr>
              <w:t>коррупционного поведения в профессиональной</w:t>
            </w:r>
          </w:p>
          <w:p w14:paraId="3643270A" w14:textId="7959C6B2" w:rsidR="008776AD" w:rsidRPr="005D09FD" w:rsidRDefault="00327967" w:rsidP="00327967">
            <w:pPr>
              <w:jc w:val="both"/>
              <w:rPr>
                <w:rFonts w:cs="Times New Roman"/>
                <w:sz w:val="24"/>
                <w:szCs w:val="24"/>
              </w:rPr>
            </w:pPr>
            <w:r w:rsidRPr="005D09FD">
              <w:rPr>
                <w:rFonts w:cs="Times New Roman"/>
                <w:sz w:val="24"/>
                <w:szCs w:val="24"/>
              </w:rPr>
              <w:t>деятельности</w:t>
            </w:r>
          </w:p>
        </w:tc>
      </w:tr>
    </w:tbl>
    <w:p w14:paraId="637F4C27" w14:textId="77777777" w:rsidR="007E6FB4" w:rsidRDefault="007E6FB4" w:rsidP="007E6FB4">
      <w:pPr>
        <w:spacing w:after="0"/>
        <w:jc w:val="both"/>
        <w:rPr>
          <w:rFonts w:cs="Times New Roman"/>
          <w:sz w:val="24"/>
          <w:szCs w:val="24"/>
        </w:rPr>
      </w:pPr>
    </w:p>
    <w:p w14:paraId="7E339443" w14:textId="2913465E" w:rsidR="00987D72" w:rsidRPr="007E6FB4" w:rsidRDefault="00987D72" w:rsidP="007E6FB4">
      <w:pPr>
        <w:spacing w:after="0"/>
        <w:jc w:val="both"/>
        <w:rPr>
          <w:rFonts w:cs="Times New Roman"/>
          <w:b/>
          <w:bCs/>
          <w:sz w:val="24"/>
          <w:szCs w:val="24"/>
        </w:rPr>
      </w:pPr>
      <w:r w:rsidRPr="007E6FB4">
        <w:rPr>
          <w:rFonts w:cs="Times New Roman"/>
          <w:b/>
          <w:bCs/>
          <w:sz w:val="24"/>
          <w:szCs w:val="24"/>
        </w:rPr>
        <w:t>4.1.2. Общепрофессиональные компетенции выпускников и индикаторы их достижения</w:t>
      </w:r>
    </w:p>
    <w:p w14:paraId="33E4689D" w14:textId="77777777" w:rsidR="00327967" w:rsidRPr="005D09FD" w:rsidRDefault="00327967" w:rsidP="00987D72">
      <w:pPr>
        <w:spacing w:after="0"/>
        <w:ind w:firstLine="709"/>
        <w:jc w:val="both"/>
        <w:rPr>
          <w:rFonts w:cs="Times New Roman"/>
          <w:sz w:val="24"/>
          <w:szCs w:val="24"/>
        </w:rPr>
      </w:pPr>
    </w:p>
    <w:tbl>
      <w:tblPr>
        <w:tblStyle w:val="a3"/>
        <w:tblW w:w="0" w:type="auto"/>
        <w:tblLook w:val="04A0" w:firstRow="1" w:lastRow="0" w:firstColumn="1" w:lastColumn="0" w:noHBand="0" w:noVBand="1"/>
      </w:tblPr>
      <w:tblGrid>
        <w:gridCol w:w="3114"/>
        <w:gridCol w:w="3115"/>
        <w:gridCol w:w="3115"/>
      </w:tblGrid>
      <w:tr w:rsidR="00A72AB5" w:rsidRPr="005D09FD" w14:paraId="0032F1D6" w14:textId="77777777" w:rsidTr="00A72AB5">
        <w:tc>
          <w:tcPr>
            <w:tcW w:w="3114" w:type="dxa"/>
          </w:tcPr>
          <w:p w14:paraId="5C101FC8" w14:textId="77777777" w:rsidR="00A72AB5" w:rsidRPr="005D09FD" w:rsidRDefault="00A72AB5" w:rsidP="00A72AB5">
            <w:pPr>
              <w:jc w:val="both"/>
              <w:rPr>
                <w:rFonts w:cs="Times New Roman"/>
                <w:b/>
                <w:sz w:val="24"/>
                <w:szCs w:val="24"/>
              </w:rPr>
            </w:pPr>
            <w:r w:rsidRPr="005D09FD">
              <w:rPr>
                <w:rFonts w:cs="Times New Roman"/>
                <w:b/>
                <w:sz w:val="24"/>
                <w:szCs w:val="24"/>
              </w:rPr>
              <w:t>Категория</w:t>
            </w:r>
          </w:p>
          <w:p w14:paraId="14626244" w14:textId="2A80BB94" w:rsidR="00A72AB5" w:rsidRPr="005D09FD" w:rsidRDefault="00FD5F6F" w:rsidP="00A72AB5">
            <w:pPr>
              <w:jc w:val="both"/>
              <w:rPr>
                <w:rFonts w:cs="Times New Roman"/>
                <w:b/>
                <w:sz w:val="24"/>
                <w:szCs w:val="24"/>
              </w:rPr>
            </w:pPr>
            <w:r w:rsidRPr="005D09FD">
              <w:rPr>
                <w:rFonts w:cs="Times New Roman"/>
                <w:b/>
                <w:sz w:val="24"/>
                <w:szCs w:val="24"/>
              </w:rPr>
              <w:t>общепрофес</w:t>
            </w:r>
            <w:r w:rsidR="00A72AB5" w:rsidRPr="005D09FD">
              <w:rPr>
                <w:rFonts w:cs="Times New Roman"/>
                <w:b/>
                <w:sz w:val="24"/>
                <w:szCs w:val="24"/>
              </w:rPr>
              <w:t>сиональных</w:t>
            </w:r>
          </w:p>
          <w:p w14:paraId="1063CC9D" w14:textId="1D607890" w:rsidR="00A72AB5" w:rsidRPr="005D09FD" w:rsidRDefault="00A72AB5" w:rsidP="00A72AB5">
            <w:pPr>
              <w:jc w:val="both"/>
              <w:rPr>
                <w:rFonts w:cs="Times New Roman"/>
                <w:b/>
                <w:sz w:val="24"/>
                <w:szCs w:val="24"/>
              </w:rPr>
            </w:pPr>
            <w:r w:rsidRPr="005D09FD">
              <w:rPr>
                <w:rFonts w:cs="Times New Roman"/>
                <w:b/>
                <w:sz w:val="24"/>
                <w:szCs w:val="24"/>
              </w:rPr>
              <w:t>компетенций</w:t>
            </w:r>
          </w:p>
        </w:tc>
        <w:tc>
          <w:tcPr>
            <w:tcW w:w="3115" w:type="dxa"/>
          </w:tcPr>
          <w:p w14:paraId="1EF79C85" w14:textId="77777777" w:rsidR="00FD5F6F" w:rsidRPr="005D09FD" w:rsidRDefault="00FD5F6F" w:rsidP="00FD5F6F">
            <w:pPr>
              <w:jc w:val="both"/>
              <w:rPr>
                <w:rFonts w:cs="Times New Roman"/>
                <w:b/>
                <w:sz w:val="24"/>
                <w:szCs w:val="24"/>
              </w:rPr>
            </w:pPr>
            <w:r w:rsidRPr="005D09FD">
              <w:rPr>
                <w:rFonts w:cs="Times New Roman"/>
                <w:b/>
                <w:sz w:val="24"/>
                <w:szCs w:val="24"/>
              </w:rPr>
              <w:t>Код и наименование</w:t>
            </w:r>
          </w:p>
          <w:p w14:paraId="5C03430D" w14:textId="14900D44" w:rsidR="00FD5F6F" w:rsidRPr="005D09FD" w:rsidRDefault="00FD5F6F" w:rsidP="00FD5F6F">
            <w:pPr>
              <w:jc w:val="both"/>
              <w:rPr>
                <w:rFonts w:cs="Times New Roman"/>
                <w:b/>
                <w:sz w:val="24"/>
                <w:szCs w:val="24"/>
              </w:rPr>
            </w:pPr>
            <w:r w:rsidRPr="005D09FD">
              <w:rPr>
                <w:rFonts w:cs="Times New Roman"/>
                <w:b/>
                <w:sz w:val="24"/>
                <w:szCs w:val="24"/>
              </w:rPr>
              <w:t>общепрофессиональной</w:t>
            </w:r>
          </w:p>
          <w:p w14:paraId="5FAD68F1" w14:textId="04302B6F" w:rsidR="00A72AB5" w:rsidRPr="005D09FD" w:rsidRDefault="00FD5F6F" w:rsidP="00FD5F6F">
            <w:pPr>
              <w:jc w:val="both"/>
              <w:rPr>
                <w:rFonts w:cs="Times New Roman"/>
                <w:b/>
                <w:sz w:val="24"/>
                <w:szCs w:val="24"/>
              </w:rPr>
            </w:pPr>
            <w:r w:rsidRPr="005D09FD">
              <w:rPr>
                <w:rFonts w:cs="Times New Roman"/>
                <w:b/>
                <w:sz w:val="24"/>
                <w:szCs w:val="24"/>
              </w:rPr>
              <w:t>компетенции</w:t>
            </w:r>
          </w:p>
        </w:tc>
        <w:tc>
          <w:tcPr>
            <w:tcW w:w="3115" w:type="dxa"/>
          </w:tcPr>
          <w:p w14:paraId="66BE5186" w14:textId="77777777" w:rsidR="00FD5F6F" w:rsidRPr="005D09FD" w:rsidRDefault="00FD5F6F" w:rsidP="00FD5F6F">
            <w:pPr>
              <w:jc w:val="both"/>
              <w:rPr>
                <w:rFonts w:cs="Times New Roman"/>
                <w:b/>
                <w:sz w:val="24"/>
                <w:szCs w:val="24"/>
              </w:rPr>
            </w:pPr>
            <w:r w:rsidRPr="005D09FD">
              <w:rPr>
                <w:rFonts w:cs="Times New Roman"/>
                <w:b/>
                <w:sz w:val="24"/>
                <w:szCs w:val="24"/>
              </w:rPr>
              <w:t>Код и наименование индикатора</w:t>
            </w:r>
          </w:p>
          <w:p w14:paraId="1A9FD173" w14:textId="5BDE2158" w:rsidR="00A72AB5" w:rsidRPr="005D09FD" w:rsidRDefault="00FD5F6F" w:rsidP="00FD5F6F">
            <w:pPr>
              <w:jc w:val="both"/>
              <w:rPr>
                <w:rFonts w:cs="Times New Roman"/>
                <w:b/>
                <w:sz w:val="24"/>
                <w:szCs w:val="24"/>
              </w:rPr>
            </w:pPr>
            <w:r w:rsidRPr="005D09FD">
              <w:rPr>
                <w:rFonts w:cs="Times New Roman"/>
                <w:b/>
                <w:sz w:val="24"/>
                <w:szCs w:val="24"/>
              </w:rPr>
              <w:t>достижения общепрофессиональной компетенции</w:t>
            </w:r>
          </w:p>
        </w:tc>
      </w:tr>
      <w:tr w:rsidR="008E009C" w:rsidRPr="005D09FD" w14:paraId="78327834" w14:textId="77777777" w:rsidTr="00A72AB5">
        <w:tc>
          <w:tcPr>
            <w:tcW w:w="3114" w:type="dxa"/>
          </w:tcPr>
          <w:p w14:paraId="3D74560A" w14:textId="1E326AD7" w:rsidR="00A72AB5" w:rsidRPr="005D09FD" w:rsidRDefault="009F4521" w:rsidP="00987D72">
            <w:pPr>
              <w:jc w:val="both"/>
              <w:rPr>
                <w:rFonts w:cs="Times New Roman"/>
                <w:sz w:val="24"/>
                <w:szCs w:val="24"/>
              </w:rPr>
            </w:pPr>
            <w:r w:rsidRPr="009F4521">
              <w:rPr>
                <w:rFonts w:cs="Times New Roman"/>
                <w:sz w:val="24"/>
                <w:szCs w:val="24"/>
              </w:rPr>
              <w:t>Общая филология</w:t>
            </w:r>
          </w:p>
        </w:tc>
        <w:tc>
          <w:tcPr>
            <w:tcW w:w="3115" w:type="dxa"/>
          </w:tcPr>
          <w:p w14:paraId="283C410A" w14:textId="77777777" w:rsidR="009F4521" w:rsidRPr="009F4521" w:rsidRDefault="009F4521" w:rsidP="009F4521">
            <w:pPr>
              <w:jc w:val="both"/>
              <w:rPr>
                <w:rFonts w:cs="Times New Roman"/>
                <w:sz w:val="24"/>
                <w:szCs w:val="24"/>
              </w:rPr>
            </w:pPr>
            <w:r w:rsidRPr="009F4521">
              <w:rPr>
                <w:rFonts w:cs="Times New Roman"/>
                <w:sz w:val="24"/>
                <w:szCs w:val="24"/>
              </w:rPr>
              <w:t>ОПК-1</w:t>
            </w:r>
          </w:p>
          <w:p w14:paraId="2A97DC2C" w14:textId="77777777" w:rsidR="009F4521" w:rsidRPr="009F4521" w:rsidRDefault="009F4521" w:rsidP="009F4521">
            <w:pPr>
              <w:jc w:val="both"/>
              <w:rPr>
                <w:rFonts w:cs="Times New Roman"/>
                <w:sz w:val="24"/>
                <w:szCs w:val="24"/>
              </w:rPr>
            </w:pPr>
            <w:r w:rsidRPr="009F4521">
              <w:rPr>
                <w:rFonts w:cs="Times New Roman"/>
                <w:sz w:val="24"/>
                <w:szCs w:val="24"/>
              </w:rPr>
              <w:t>Способен использовать в профессиональной</w:t>
            </w:r>
          </w:p>
          <w:p w14:paraId="1EE65F06" w14:textId="77777777" w:rsidR="009F4521" w:rsidRPr="009F4521" w:rsidRDefault="009F4521" w:rsidP="009F4521">
            <w:pPr>
              <w:jc w:val="both"/>
              <w:rPr>
                <w:rFonts w:cs="Times New Roman"/>
                <w:sz w:val="24"/>
                <w:szCs w:val="24"/>
              </w:rPr>
            </w:pPr>
            <w:r w:rsidRPr="009F4521">
              <w:rPr>
                <w:rFonts w:cs="Times New Roman"/>
                <w:sz w:val="24"/>
                <w:szCs w:val="24"/>
              </w:rPr>
              <w:t>деятельности представление об истории,</w:t>
            </w:r>
          </w:p>
          <w:p w14:paraId="06D83742" w14:textId="77777777" w:rsidR="009F4521" w:rsidRPr="009F4521" w:rsidRDefault="009F4521" w:rsidP="009F4521">
            <w:pPr>
              <w:jc w:val="both"/>
              <w:rPr>
                <w:rFonts w:cs="Times New Roman"/>
                <w:sz w:val="24"/>
                <w:szCs w:val="24"/>
              </w:rPr>
            </w:pPr>
            <w:r w:rsidRPr="009F4521">
              <w:rPr>
                <w:rFonts w:cs="Times New Roman"/>
                <w:sz w:val="24"/>
                <w:szCs w:val="24"/>
              </w:rPr>
              <w:t>современном состоянии и перспективах</w:t>
            </w:r>
          </w:p>
          <w:p w14:paraId="2FCC9CCB" w14:textId="77777777" w:rsidR="009F4521" w:rsidRPr="009F4521" w:rsidRDefault="009F4521" w:rsidP="009F4521">
            <w:pPr>
              <w:jc w:val="both"/>
              <w:rPr>
                <w:rFonts w:cs="Times New Roman"/>
                <w:sz w:val="24"/>
                <w:szCs w:val="24"/>
              </w:rPr>
            </w:pPr>
            <w:r w:rsidRPr="009F4521">
              <w:rPr>
                <w:rFonts w:cs="Times New Roman"/>
                <w:sz w:val="24"/>
                <w:szCs w:val="24"/>
              </w:rPr>
              <w:t>развития филологии в целом и ее</w:t>
            </w:r>
          </w:p>
          <w:p w14:paraId="57A7EBF7" w14:textId="77777777" w:rsidR="009F4521" w:rsidRPr="009F4521" w:rsidRDefault="009F4521" w:rsidP="009F4521">
            <w:pPr>
              <w:jc w:val="both"/>
              <w:rPr>
                <w:rFonts w:cs="Times New Roman"/>
                <w:sz w:val="24"/>
                <w:szCs w:val="24"/>
              </w:rPr>
            </w:pPr>
            <w:r w:rsidRPr="009F4521">
              <w:rPr>
                <w:rFonts w:cs="Times New Roman"/>
                <w:sz w:val="24"/>
                <w:szCs w:val="24"/>
              </w:rPr>
              <w:t>конкретной области с учетом</w:t>
            </w:r>
          </w:p>
          <w:p w14:paraId="3315996C" w14:textId="601442DD" w:rsidR="00A72AB5" w:rsidRPr="005D09FD" w:rsidRDefault="009F4521" w:rsidP="009F4521">
            <w:pPr>
              <w:jc w:val="both"/>
              <w:rPr>
                <w:rFonts w:cs="Times New Roman"/>
                <w:sz w:val="24"/>
                <w:szCs w:val="24"/>
              </w:rPr>
            </w:pPr>
            <w:r w:rsidRPr="009F4521">
              <w:rPr>
                <w:rFonts w:cs="Times New Roman"/>
                <w:sz w:val="24"/>
                <w:szCs w:val="24"/>
              </w:rPr>
              <w:t>направленности программы</w:t>
            </w:r>
          </w:p>
        </w:tc>
        <w:tc>
          <w:tcPr>
            <w:tcW w:w="3115" w:type="dxa"/>
          </w:tcPr>
          <w:p w14:paraId="1CA2BEC7" w14:textId="3BE931EC" w:rsidR="003E2B5C" w:rsidRPr="003E2B5C" w:rsidRDefault="003E2B5C" w:rsidP="003E2B5C">
            <w:pPr>
              <w:jc w:val="both"/>
              <w:rPr>
                <w:rFonts w:cs="Times New Roman"/>
                <w:sz w:val="24"/>
                <w:szCs w:val="24"/>
              </w:rPr>
            </w:pPr>
            <w:r>
              <w:rPr>
                <w:rFonts w:cs="Times New Roman"/>
                <w:b/>
                <w:sz w:val="24"/>
                <w:szCs w:val="24"/>
              </w:rPr>
              <w:t xml:space="preserve">ИДК-ОПК-1.1. </w:t>
            </w:r>
            <w:r w:rsidRPr="003E2B5C">
              <w:rPr>
                <w:rFonts w:cs="Times New Roman"/>
                <w:sz w:val="24"/>
                <w:szCs w:val="24"/>
              </w:rPr>
              <w:t>Знает краткую</w:t>
            </w:r>
          </w:p>
          <w:p w14:paraId="2A7D8B19" w14:textId="77777777" w:rsidR="003E2B5C" w:rsidRPr="003E2B5C" w:rsidRDefault="003E2B5C" w:rsidP="003E2B5C">
            <w:pPr>
              <w:jc w:val="both"/>
              <w:rPr>
                <w:rFonts w:cs="Times New Roman"/>
                <w:sz w:val="24"/>
                <w:szCs w:val="24"/>
              </w:rPr>
            </w:pPr>
            <w:r w:rsidRPr="003E2B5C">
              <w:rPr>
                <w:rFonts w:cs="Times New Roman"/>
                <w:sz w:val="24"/>
                <w:szCs w:val="24"/>
              </w:rPr>
              <w:t>историю филологии, ее</w:t>
            </w:r>
          </w:p>
          <w:p w14:paraId="2D4DF767" w14:textId="77777777" w:rsidR="003E2B5C" w:rsidRPr="003E2B5C" w:rsidRDefault="003E2B5C" w:rsidP="003E2B5C">
            <w:pPr>
              <w:jc w:val="both"/>
              <w:rPr>
                <w:rFonts w:cs="Times New Roman"/>
                <w:sz w:val="24"/>
                <w:szCs w:val="24"/>
              </w:rPr>
            </w:pPr>
            <w:r w:rsidRPr="003E2B5C">
              <w:rPr>
                <w:rFonts w:cs="Times New Roman"/>
                <w:sz w:val="24"/>
                <w:szCs w:val="24"/>
              </w:rPr>
              <w:t>современное состояние и</w:t>
            </w:r>
          </w:p>
          <w:p w14:paraId="23190289" w14:textId="77777777" w:rsidR="003E2B5C" w:rsidRPr="003E2B5C" w:rsidRDefault="003E2B5C" w:rsidP="003E2B5C">
            <w:pPr>
              <w:jc w:val="both"/>
              <w:rPr>
                <w:rFonts w:cs="Times New Roman"/>
                <w:sz w:val="24"/>
                <w:szCs w:val="24"/>
              </w:rPr>
            </w:pPr>
            <w:r w:rsidRPr="003E2B5C">
              <w:rPr>
                <w:rFonts w:cs="Times New Roman"/>
                <w:sz w:val="24"/>
                <w:szCs w:val="24"/>
              </w:rPr>
              <w:t>перспективы развития.</w:t>
            </w:r>
          </w:p>
          <w:p w14:paraId="11830CA0" w14:textId="74AB20C2" w:rsidR="003E2B5C" w:rsidRPr="003E2B5C" w:rsidRDefault="003E2B5C" w:rsidP="003E2B5C">
            <w:pPr>
              <w:jc w:val="both"/>
              <w:rPr>
                <w:rFonts w:cs="Times New Roman"/>
                <w:sz w:val="24"/>
                <w:szCs w:val="24"/>
              </w:rPr>
            </w:pPr>
            <w:r>
              <w:rPr>
                <w:rFonts w:cs="Times New Roman"/>
                <w:b/>
                <w:sz w:val="24"/>
                <w:szCs w:val="24"/>
              </w:rPr>
              <w:t>ИДК-ОПК-1.2.</w:t>
            </w:r>
            <w:r w:rsidRPr="003E2B5C">
              <w:rPr>
                <w:rFonts w:cs="Times New Roman"/>
                <w:sz w:val="24"/>
                <w:szCs w:val="24"/>
              </w:rPr>
              <w:t xml:space="preserve"> Осуществляет</w:t>
            </w:r>
          </w:p>
          <w:p w14:paraId="6B881B35" w14:textId="77777777" w:rsidR="003E2B5C" w:rsidRPr="003E2B5C" w:rsidRDefault="003E2B5C" w:rsidP="003E2B5C">
            <w:pPr>
              <w:jc w:val="both"/>
              <w:rPr>
                <w:rFonts w:cs="Times New Roman"/>
                <w:sz w:val="24"/>
                <w:szCs w:val="24"/>
              </w:rPr>
            </w:pPr>
            <w:r w:rsidRPr="003E2B5C">
              <w:rPr>
                <w:rFonts w:cs="Times New Roman"/>
                <w:sz w:val="24"/>
                <w:szCs w:val="24"/>
              </w:rPr>
              <w:t>первичный сбор и анализ</w:t>
            </w:r>
          </w:p>
          <w:p w14:paraId="5F88AC39" w14:textId="77777777" w:rsidR="003E2B5C" w:rsidRPr="003E2B5C" w:rsidRDefault="003E2B5C" w:rsidP="003E2B5C">
            <w:pPr>
              <w:jc w:val="both"/>
              <w:rPr>
                <w:rFonts w:cs="Times New Roman"/>
                <w:sz w:val="24"/>
                <w:szCs w:val="24"/>
              </w:rPr>
            </w:pPr>
            <w:r w:rsidRPr="003E2B5C">
              <w:rPr>
                <w:rFonts w:cs="Times New Roman"/>
                <w:sz w:val="24"/>
                <w:szCs w:val="24"/>
              </w:rPr>
              <w:t>языкового и (или)</w:t>
            </w:r>
          </w:p>
          <w:p w14:paraId="1943FD2C" w14:textId="77777777" w:rsidR="003E2B5C" w:rsidRPr="003E2B5C" w:rsidRDefault="003E2B5C" w:rsidP="003E2B5C">
            <w:pPr>
              <w:jc w:val="both"/>
              <w:rPr>
                <w:rFonts w:cs="Times New Roman"/>
                <w:sz w:val="24"/>
                <w:szCs w:val="24"/>
              </w:rPr>
            </w:pPr>
            <w:r w:rsidRPr="003E2B5C">
              <w:rPr>
                <w:rFonts w:cs="Times New Roman"/>
                <w:sz w:val="24"/>
                <w:szCs w:val="24"/>
              </w:rPr>
              <w:t>литературного материала.</w:t>
            </w:r>
          </w:p>
          <w:p w14:paraId="60543B21" w14:textId="7857DFD0" w:rsidR="003E2B5C" w:rsidRPr="003E2B5C" w:rsidRDefault="003E2B5C" w:rsidP="003E2B5C">
            <w:pPr>
              <w:jc w:val="both"/>
              <w:rPr>
                <w:rFonts w:cs="Times New Roman"/>
                <w:sz w:val="24"/>
                <w:szCs w:val="24"/>
              </w:rPr>
            </w:pPr>
            <w:r>
              <w:rPr>
                <w:rFonts w:cs="Times New Roman"/>
                <w:b/>
                <w:sz w:val="24"/>
                <w:szCs w:val="24"/>
              </w:rPr>
              <w:t xml:space="preserve">ИДК-ОПК-1.3. </w:t>
            </w:r>
            <w:r w:rsidRPr="003E2B5C">
              <w:rPr>
                <w:rFonts w:cs="Times New Roman"/>
                <w:sz w:val="24"/>
                <w:szCs w:val="24"/>
              </w:rPr>
              <w:t>Корректно</w:t>
            </w:r>
          </w:p>
          <w:p w14:paraId="1A6D3908" w14:textId="77777777" w:rsidR="003E2B5C" w:rsidRPr="003E2B5C" w:rsidRDefault="003E2B5C" w:rsidP="003E2B5C">
            <w:pPr>
              <w:jc w:val="both"/>
              <w:rPr>
                <w:rFonts w:cs="Times New Roman"/>
                <w:sz w:val="24"/>
                <w:szCs w:val="24"/>
              </w:rPr>
            </w:pPr>
            <w:r w:rsidRPr="003E2B5C">
              <w:rPr>
                <w:rFonts w:cs="Times New Roman"/>
                <w:sz w:val="24"/>
                <w:szCs w:val="24"/>
              </w:rPr>
              <w:t>интерпретирует различные</w:t>
            </w:r>
          </w:p>
          <w:p w14:paraId="6B31ABCA" w14:textId="77777777" w:rsidR="003E2B5C" w:rsidRPr="003E2B5C" w:rsidRDefault="003E2B5C" w:rsidP="003E2B5C">
            <w:pPr>
              <w:jc w:val="both"/>
              <w:rPr>
                <w:rFonts w:cs="Times New Roman"/>
                <w:sz w:val="24"/>
                <w:szCs w:val="24"/>
              </w:rPr>
            </w:pPr>
            <w:r w:rsidRPr="003E2B5C">
              <w:rPr>
                <w:rFonts w:cs="Times New Roman"/>
                <w:sz w:val="24"/>
                <w:szCs w:val="24"/>
              </w:rPr>
              <w:t>явления филологии.</w:t>
            </w:r>
          </w:p>
          <w:p w14:paraId="6B9853F3" w14:textId="281AB408" w:rsidR="003E2B5C" w:rsidRPr="003E2B5C" w:rsidRDefault="003E2B5C" w:rsidP="003E2B5C">
            <w:pPr>
              <w:jc w:val="both"/>
              <w:rPr>
                <w:rFonts w:cs="Times New Roman"/>
                <w:sz w:val="24"/>
                <w:szCs w:val="24"/>
              </w:rPr>
            </w:pPr>
            <w:r>
              <w:rPr>
                <w:rFonts w:cs="Times New Roman"/>
                <w:b/>
                <w:sz w:val="24"/>
                <w:szCs w:val="24"/>
              </w:rPr>
              <w:t xml:space="preserve">ИДК-ОПК-1.4. </w:t>
            </w:r>
            <w:r w:rsidRPr="003E2B5C">
              <w:rPr>
                <w:rFonts w:cs="Times New Roman"/>
                <w:sz w:val="24"/>
                <w:szCs w:val="24"/>
              </w:rPr>
              <w:t>Обладает</w:t>
            </w:r>
          </w:p>
          <w:p w14:paraId="4DD97CF3" w14:textId="77777777" w:rsidR="003E2B5C" w:rsidRPr="003E2B5C" w:rsidRDefault="003E2B5C" w:rsidP="003E2B5C">
            <w:pPr>
              <w:jc w:val="both"/>
              <w:rPr>
                <w:rFonts w:cs="Times New Roman"/>
                <w:sz w:val="24"/>
                <w:szCs w:val="24"/>
              </w:rPr>
            </w:pPr>
            <w:r w:rsidRPr="003E2B5C">
              <w:rPr>
                <w:rFonts w:cs="Times New Roman"/>
                <w:sz w:val="24"/>
                <w:szCs w:val="24"/>
              </w:rPr>
              <w:t>навыками анализа</w:t>
            </w:r>
          </w:p>
          <w:p w14:paraId="2B9B50DE" w14:textId="77777777" w:rsidR="003E2B5C" w:rsidRPr="003E2B5C" w:rsidRDefault="003E2B5C" w:rsidP="003E2B5C">
            <w:pPr>
              <w:jc w:val="both"/>
              <w:rPr>
                <w:rFonts w:cs="Times New Roman"/>
                <w:sz w:val="24"/>
                <w:szCs w:val="24"/>
              </w:rPr>
            </w:pPr>
            <w:r w:rsidRPr="003E2B5C">
              <w:rPr>
                <w:rFonts w:cs="Times New Roman"/>
                <w:sz w:val="24"/>
                <w:szCs w:val="24"/>
              </w:rPr>
              <w:t>филологических проблем в</w:t>
            </w:r>
          </w:p>
          <w:p w14:paraId="007A1F48" w14:textId="77777777" w:rsidR="003E2B5C" w:rsidRPr="003E2B5C" w:rsidRDefault="003E2B5C" w:rsidP="003E2B5C">
            <w:pPr>
              <w:jc w:val="both"/>
              <w:rPr>
                <w:rFonts w:cs="Times New Roman"/>
                <w:sz w:val="24"/>
                <w:szCs w:val="24"/>
              </w:rPr>
            </w:pPr>
            <w:r w:rsidRPr="003E2B5C">
              <w:rPr>
                <w:rFonts w:cs="Times New Roman"/>
                <w:sz w:val="24"/>
                <w:szCs w:val="24"/>
              </w:rPr>
              <w:t>историческом контексте.</w:t>
            </w:r>
          </w:p>
          <w:p w14:paraId="680EBD55" w14:textId="54D2A9FC" w:rsidR="003E2B5C" w:rsidRPr="003E2B5C" w:rsidRDefault="003E2B5C" w:rsidP="003E2B5C">
            <w:pPr>
              <w:jc w:val="both"/>
              <w:rPr>
                <w:rFonts w:cs="Times New Roman"/>
                <w:sz w:val="24"/>
                <w:szCs w:val="24"/>
              </w:rPr>
            </w:pPr>
            <w:r>
              <w:rPr>
                <w:rFonts w:cs="Times New Roman"/>
                <w:b/>
                <w:sz w:val="24"/>
                <w:szCs w:val="24"/>
              </w:rPr>
              <w:t xml:space="preserve">ИДК-ОПК-1.5. </w:t>
            </w:r>
            <w:r w:rsidRPr="003E2B5C">
              <w:rPr>
                <w:rFonts w:cs="Times New Roman"/>
                <w:sz w:val="24"/>
                <w:szCs w:val="24"/>
              </w:rPr>
              <w:t>Имеет</w:t>
            </w:r>
          </w:p>
          <w:p w14:paraId="18825E38" w14:textId="77777777" w:rsidR="003E2B5C" w:rsidRPr="003E2B5C" w:rsidRDefault="003E2B5C" w:rsidP="003E2B5C">
            <w:pPr>
              <w:jc w:val="both"/>
              <w:rPr>
                <w:rFonts w:cs="Times New Roman"/>
                <w:sz w:val="24"/>
                <w:szCs w:val="24"/>
              </w:rPr>
            </w:pPr>
            <w:r w:rsidRPr="003E2B5C">
              <w:rPr>
                <w:rFonts w:cs="Times New Roman"/>
                <w:sz w:val="24"/>
                <w:szCs w:val="24"/>
              </w:rPr>
              <w:t>практический опыт работы с</w:t>
            </w:r>
          </w:p>
          <w:p w14:paraId="5C653E58" w14:textId="77777777" w:rsidR="003E2B5C" w:rsidRPr="003E2B5C" w:rsidRDefault="003E2B5C" w:rsidP="003E2B5C">
            <w:pPr>
              <w:jc w:val="both"/>
              <w:rPr>
                <w:rFonts w:cs="Times New Roman"/>
                <w:sz w:val="24"/>
                <w:szCs w:val="24"/>
              </w:rPr>
            </w:pPr>
            <w:r w:rsidRPr="003E2B5C">
              <w:rPr>
                <w:rFonts w:cs="Times New Roman"/>
                <w:sz w:val="24"/>
                <w:szCs w:val="24"/>
              </w:rPr>
              <w:t>языковым и литературным</w:t>
            </w:r>
          </w:p>
          <w:p w14:paraId="3315920F" w14:textId="77777777" w:rsidR="003E2B5C" w:rsidRPr="003E2B5C" w:rsidRDefault="003E2B5C" w:rsidP="003E2B5C">
            <w:pPr>
              <w:jc w:val="both"/>
              <w:rPr>
                <w:rFonts w:cs="Times New Roman"/>
                <w:sz w:val="24"/>
                <w:szCs w:val="24"/>
              </w:rPr>
            </w:pPr>
            <w:r w:rsidRPr="003E2B5C">
              <w:rPr>
                <w:rFonts w:cs="Times New Roman"/>
                <w:sz w:val="24"/>
                <w:szCs w:val="24"/>
              </w:rPr>
              <w:t>материалом, научным</w:t>
            </w:r>
          </w:p>
          <w:p w14:paraId="5EAB99A7" w14:textId="5D9105FD" w:rsidR="00A72AB5" w:rsidRPr="005D09FD" w:rsidRDefault="003E2B5C" w:rsidP="003E2B5C">
            <w:pPr>
              <w:jc w:val="both"/>
              <w:rPr>
                <w:rFonts w:cs="Times New Roman"/>
                <w:sz w:val="24"/>
                <w:szCs w:val="24"/>
              </w:rPr>
            </w:pPr>
            <w:r w:rsidRPr="003E2B5C">
              <w:rPr>
                <w:rFonts w:cs="Times New Roman"/>
                <w:sz w:val="24"/>
                <w:szCs w:val="24"/>
              </w:rPr>
              <w:t>наследием ученых-филологов.</w:t>
            </w:r>
          </w:p>
        </w:tc>
      </w:tr>
      <w:tr w:rsidR="008E009C" w:rsidRPr="005D09FD" w14:paraId="7B38A8E4" w14:textId="77777777" w:rsidTr="00A72AB5">
        <w:tc>
          <w:tcPr>
            <w:tcW w:w="3114" w:type="dxa"/>
          </w:tcPr>
          <w:p w14:paraId="433A493E" w14:textId="1842AC45" w:rsidR="00A72AB5" w:rsidRPr="005D09FD" w:rsidRDefault="00B270FB" w:rsidP="00987D72">
            <w:pPr>
              <w:jc w:val="both"/>
              <w:rPr>
                <w:rFonts w:cs="Times New Roman"/>
                <w:sz w:val="24"/>
                <w:szCs w:val="24"/>
              </w:rPr>
            </w:pPr>
            <w:r w:rsidRPr="00B270FB">
              <w:rPr>
                <w:rFonts w:cs="Times New Roman"/>
                <w:sz w:val="24"/>
                <w:szCs w:val="24"/>
              </w:rPr>
              <w:t>Языкознание</w:t>
            </w:r>
          </w:p>
        </w:tc>
        <w:tc>
          <w:tcPr>
            <w:tcW w:w="3115" w:type="dxa"/>
          </w:tcPr>
          <w:p w14:paraId="5EA9F827" w14:textId="77777777" w:rsidR="00B270FB" w:rsidRPr="00B270FB" w:rsidRDefault="00B270FB" w:rsidP="00B270FB">
            <w:pPr>
              <w:jc w:val="both"/>
              <w:rPr>
                <w:rFonts w:cs="Times New Roman"/>
                <w:sz w:val="24"/>
                <w:szCs w:val="24"/>
              </w:rPr>
            </w:pPr>
            <w:r w:rsidRPr="00B270FB">
              <w:rPr>
                <w:rFonts w:cs="Times New Roman"/>
                <w:sz w:val="24"/>
                <w:szCs w:val="24"/>
              </w:rPr>
              <w:t>ОПК-2</w:t>
            </w:r>
          </w:p>
          <w:p w14:paraId="39A1C79C" w14:textId="77777777" w:rsidR="00B270FB" w:rsidRPr="00B270FB" w:rsidRDefault="00B270FB" w:rsidP="00B270FB">
            <w:pPr>
              <w:jc w:val="both"/>
              <w:rPr>
                <w:rFonts w:cs="Times New Roman"/>
                <w:sz w:val="24"/>
                <w:szCs w:val="24"/>
              </w:rPr>
            </w:pPr>
            <w:r w:rsidRPr="00B270FB">
              <w:rPr>
                <w:rFonts w:cs="Times New Roman"/>
                <w:sz w:val="24"/>
                <w:szCs w:val="24"/>
              </w:rPr>
              <w:t>Способен использовать в профессиональной</w:t>
            </w:r>
          </w:p>
          <w:p w14:paraId="0E739001" w14:textId="77777777" w:rsidR="00B270FB" w:rsidRPr="00B270FB" w:rsidRDefault="00B270FB" w:rsidP="00B270FB">
            <w:pPr>
              <w:jc w:val="both"/>
              <w:rPr>
                <w:rFonts w:cs="Times New Roman"/>
                <w:sz w:val="24"/>
                <w:szCs w:val="24"/>
              </w:rPr>
            </w:pPr>
            <w:r w:rsidRPr="00B270FB">
              <w:rPr>
                <w:rFonts w:cs="Times New Roman"/>
                <w:sz w:val="24"/>
                <w:szCs w:val="24"/>
              </w:rPr>
              <w:t>деятельности знание основных положений и</w:t>
            </w:r>
          </w:p>
          <w:p w14:paraId="02683229" w14:textId="77777777" w:rsidR="00B270FB" w:rsidRPr="00B270FB" w:rsidRDefault="00B270FB" w:rsidP="00B270FB">
            <w:pPr>
              <w:jc w:val="both"/>
              <w:rPr>
                <w:rFonts w:cs="Times New Roman"/>
                <w:sz w:val="24"/>
                <w:szCs w:val="24"/>
              </w:rPr>
            </w:pPr>
            <w:r w:rsidRPr="00B270FB">
              <w:rPr>
                <w:rFonts w:cs="Times New Roman"/>
                <w:sz w:val="24"/>
                <w:szCs w:val="24"/>
              </w:rPr>
              <w:t>концепций в области общего языкознания,</w:t>
            </w:r>
          </w:p>
          <w:p w14:paraId="7259006B" w14:textId="77777777" w:rsidR="00B270FB" w:rsidRPr="00B270FB" w:rsidRDefault="00B270FB" w:rsidP="00B270FB">
            <w:pPr>
              <w:jc w:val="both"/>
              <w:rPr>
                <w:rFonts w:cs="Times New Roman"/>
                <w:sz w:val="24"/>
                <w:szCs w:val="24"/>
              </w:rPr>
            </w:pPr>
            <w:r w:rsidRPr="00B270FB">
              <w:rPr>
                <w:rFonts w:cs="Times New Roman"/>
                <w:sz w:val="24"/>
                <w:szCs w:val="24"/>
              </w:rPr>
              <w:t>теории и истории основного изучаемого</w:t>
            </w:r>
          </w:p>
          <w:p w14:paraId="2E18AE29" w14:textId="5B720B8C" w:rsidR="00A72AB5" w:rsidRPr="005D09FD" w:rsidRDefault="00B270FB" w:rsidP="00B270FB">
            <w:pPr>
              <w:jc w:val="both"/>
              <w:rPr>
                <w:rFonts w:cs="Times New Roman"/>
                <w:sz w:val="24"/>
                <w:szCs w:val="24"/>
              </w:rPr>
            </w:pPr>
            <w:r w:rsidRPr="00B270FB">
              <w:rPr>
                <w:rFonts w:cs="Times New Roman"/>
                <w:sz w:val="24"/>
                <w:szCs w:val="24"/>
              </w:rPr>
              <w:t>языка (языков), теории коммуникации</w:t>
            </w:r>
          </w:p>
        </w:tc>
        <w:tc>
          <w:tcPr>
            <w:tcW w:w="3115" w:type="dxa"/>
          </w:tcPr>
          <w:p w14:paraId="1926D12F" w14:textId="39A5FD6A" w:rsidR="00B270FB" w:rsidRPr="00B270FB" w:rsidRDefault="00B270FB" w:rsidP="00B270FB">
            <w:pPr>
              <w:jc w:val="both"/>
              <w:rPr>
                <w:rFonts w:cs="Times New Roman"/>
                <w:sz w:val="24"/>
                <w:szCs w:val="24"/>
              </w:rPr>
            </w:pPr>
            <w:r>
              <w:rPr>
                <w:rFonts w:cs="Times New Roman"/>
                <w:b/>
                <w:sz w:val="24"/>
                <w:szCs w:val="24"/>
              </w:rPr>
              <w:t xml:space="preserve">ИДК-ОПК-2.1. </w:t>
            </w:r>
            <w:r w:rsidRPr="00B270FB">
              <w:rPr>
                <w:rFonts w:cs="Times New Roman"/>
                <w:sz w:val="24"/>
                <w:szCs w:val="24"/>
              </w:rPr>
              <w:t>Знает основные</w:t>
            </w:r>
          </w:p>
          <w:p w14:paraId="0133A99B" w14:textId="77777777" w:rsidR="00B270FB" w:rsidRPr="00B270FB" w:rsidRDefault="00B270FB" w:rsidP="00B270FB">
            <w:pPr>
              <w:jc w:val="both"/>
              <w:rPr>
                <w:rFonts w:cs="Times New Roman"/>
                <w:sz w:val="24"/>
                <w:szCs w:val="24"/>
              </w:rPr>
            </w:pPr>
            <w:r w:rsidRPr="00B270FB">
              <w:rPr>
                <w:rFonts w:cs="Times New Roman"/>
                <w:sz w:val="24"/>
                <w:szCs w:val="24"/>
              </w:rPr>
              <w:t>положения и концепции в</w:t>
            </w:r>
          </w:p>
          <w:p w14:paraId="35FE5542" w14:textId="77777777" w:rsidR="00B270FB" w:rsidRPr="00B270FB" w:rsidRDefault="00B270FB" w:rsidP="00B270FB">
            <w:pPr>
              <w:jc w:val="both"/>
              <w:rPr>
                <w:rFonts w:cs="Times New Roman"/>
                <w:sz w:val="24"/>
                <w:szCs w:val="24"/>
              </w:rPr>
            </w:pPr>
            <w:r w:rsidRPr="00B270FB">
              <w:rPr>
                <w:rFonts w:cs="Times New Roman"/>
                <w:sz w:val="24"/>
                <w:szCs w:val="24"/>
              </w:rPr>
              <w:t>области общего языкознания,</w:t>
            </w:r>
          </w:p>
          <w:p w14:paraId="7919966C" w14:textId="77777777" w:rsidR="00B270FB" w:rsidRPr="00B270FB" w:rsidRDefault="00B270FB" w:rsidP="00B270FB">
            <w:pPr>
              <w:jc w:val="both"/>
              <w:rPr>
                <w:rFonts w:cs="Times New Roman"/>
                <w:sz w:val="24"/>
                <w:szCs w:val="24"/>
              </w:rPr>
            </w:pPr>
            <w:r w:rsidRPr="00B270FB">
              <w:rPr>
                <w:rFonts w:cs="Times New Roman"/>
                <w:sz w:val="24"/>
                <w:szCs w:val="24"/>
              </w:rPr>
              <w:t>теории и истории основного</w:t>
            </w:r>
          </w:p>
          <w:p w14:paraId="65ACA38B" w14:textId="77777777" w:rsidR="00B270FB" w:rsidRPr="00B270FB" w:rsidRDefault="00B270FB" w:rsidP="00B270FB">
            <w:pPr>
              <w:jc w:val="both"/>
              <w:rPr>
                <w:rFonts w:cs="Times New Roman"/>
                <w:sz w:val="24"/>
                <w:szCs w:val="24"/>
              </w:rPr>
            </w:pPr>
            <w:r w:rsidRPr="00B270FB">
              <w:rPr>
                <w:rFonts w:cs="Times New Roman"/>
                <w:sz w:val="24"/>
                <w:szCs w:val="24"/>
              </w:rPr>
              <w:t>изучаемого языка (языков),</w:t>
            </w:r>
          </w:p>
          <w:p w14:paraId="2B0B0482" w14:textId="77777777" w:rsidR="00B270FB" w:rsidRPr="00B270FB" w:rsidRDefault="00B270FB" w:rsidP="00B270FB">
            <w:pPr>
              <w:jc w:val="both"/>
              <w:rPr>
                <w:rFonts w:cs="Times New Roman"/>
                <w:sz w:val="24"/>
                <w:szCs w:val="24"/>
              </w:rPr>
            </w:pPr>
            <w:r w:rsidRPr="00B270FB">
              <w:rPr>
                <w:rFonts w:cs="Times New Roman"/>
                <w:sz w:val="24"/>
                <w:szCs w:val="24"/>
              </w:rPr>
              <w:t>теории коммуникации,</w:t>
            </w:r>
          </w:p>
          <w:p w14:paraId="60B8B01D" w14:textId="77777777" w:rsidR="00B270FB" w:rsidRPr="00B270FB" w:rsidRDefault="00B270FB" w:rsidP="00B270FB">
            <w:pPr>
              <w:jc w:val="both"/>
              <w:rPr>
                <w:rFonts w:cs="Times New Roman"/>
                <w:sz w:val="24"/>
                <w:szCs w:val="24"/>
              </w:rPr>
            </w:pPr>
            <w:r w:rsidRPr="00B270FB">
              <w:rPr>
                <w:rFonts w:cs="Times New Roman"/>
                <w:sz w:val="24"/>
                <w:szCs w:val="24"/>
              </w:rPr>
              <w:t>лингвистической</w:t>
            </w:r>
          </w:p>
          <w:p w14:paraId="28492DEA" w14:textId="77777777" w:rsidR="00B270FB" w:rsidRPr="00B270FB" w:rsidRDefault="00B270FB" w:rsidP="00B270FB">
            <w:pPr>
              <w:jc w:val="both"/>
              <w:rPr>
                <w:rFonts w:cs="Times New Roman"/>
                <w:sz w:val="24"/>
                <w:szCs w:val="24"/>
              </w:rPr>
            </w:pPr>
            <w:r w:rsidRPr="00B270FB">
              <w:rPr>
                <w:rFonts w:cs="Times New Roman"/>
                <w:sz w:val="24"/>
                <w:szCs w:val="24"/>
              </w:rPr>
              <w:t>терминологии, применяет их в</w:t>
            </w:r>
          </w:p>
          <w:p w14:paraId="1A733AA2" w14:textId="77777777" w:rsidR="00B270FB" w:rsidRPr="00B270FB" w:rsidRDefault="00B270FB" w:rsidP="00B270FB">
            <w:pPr>
              <w:jc w:val="both"/>
              <w:rPr>
                <w:rFonts w:cs="Times New Roman"/>
                <w:sz w:val="24"/>
                <w:szCs w:val="24"/>
              </w:rPr>
            </w:pPr>
            <w:r w:rsidRPr="00B270FB">
              <w:rPr>
                <w:rFonts w:cs="Times New Roman"/>
                <w:sz w:val="24"/>
                <w:szCs w:val="24"/>
              </w:rPr>
              <w:t>профессиональной, в том числе</w:t>
            </w:r>
          </w:p>
          <w:p w14:paraId="519D1D69" w14:textId="77777777" w:rsidR="00B270FB" w:rsidRPr="00B270FB" w:rsidRDefault="00B270FB" w:rsidP="00B270FB">
            <w:pPr>
              <w:jc w:val="both"/>
              <w:rPr>
                <w:rFonts w:cs="Times New Roman"/>
                <w:sz w:val="24"/>
                <w:szCs w:val="24"/>
              </w:rPr>
            </w:pPr>
            <w:r w:rsidRPr="00B270FB">
              <w:rPr>
                <w:rFonts w:cs="Times New Roman"/>
                <w:sz w:val="24"/>
                <w:szCs w:val="24"/>
              </w:rPr>
              <w:t>педагогической деятельности.</w:t>
            </w:r>
          </w:p>
          <w:p w14:paraId="137E26B4" w14:textId="0AEB5C0D" w:rsidR="00B270FB" w:rsidRPr="00B270FB" w:rsidRDefault="00302B89" w:rsidP="00B270FB">
            <w:pPr>
              <w:jc w:val="both"/>
              <w:rPr>
                <w:rFonts w:cs="Times New Roman"/>
                <w:sz w:val="24"/>
                <w:szCs w:val="24"/>
              </w:rPr>
            </w:pPr>
            <w:r>
              <w:rPr>
                <w:rFonts w:cs="Times New Roman"/>
                <w:b/>
                <w:sz w:val="24"/>
                <w:szCs w:val="24"/>
              </w:rPr>
              <w:t xml:space="preserve">ИДК-ОПК-2.2. </w:t>
            </w:r>
            <w:r w:rsidR="00B270FB" w:rsidRPr="00B270FB">
              <w:rPr>
                <w:rFonts w:cs="Times New Roman"/>
                <w:sz w:val="24"/>
                <w:szCs w:val="24"/>
              </w:rPr>
              <w:t>Анализирует</w:t>
            </w:r>
          </w:p>
          <w:p w14:paraId="699F8DE5" w14:textId="77777777" w:rsidR="00B270FB" w:rsidRPr="00B270FB" w:rsidRDefault="00B270FB" w:rsidP="00B270FB">
            <w:pPr>
              <w:jc w:val="both"/>
              <w:rPr>
                <w:rFonts w:cs="Times New Roman"/>
                <w:sz w:val="24"/>
                <w:szCs w:val="24"/>
              </w:rPr>
            </w:pPr>
            <w:r w:rsidRPr="00B270FB">
              <w:rPr>
                <w:rFonts w:cs="Times New Roman"/>
                <w:sz w:val="24"/>
                <w:szCs w:val="24"/>
              </w:rPr>
              <w:t>типовые языковые материалы,</w:t>
            </w:r>
          </w:p>
          <w:p w14:paraId="29138779" w14:textId="77777777" w:rsidR="00B270FB" w:rsidRPr="00B270FB" w:rsidRDefault="00B270FB" w:rsidP="00B270FB">
            <w:pPr>
              <w:jc w:val="both"/>
              <w:rPr>
                <w:rFonts w:cs="Times New Roman"/>
                <w:sz w:val="24"/>
                <w:szCs w:val="24"/>
              </w:rPr>
            </w:pPr>
            <w:r w:rsidRPr="00B270FB">
              <w:rPr>
                <w:rFonts w:cs="Times New Roman"/>
                <w:sz w:val="24"/>
                <w:szCs w:val="24"/>
              </w:rPr>
              <w:t>лингвистические тексты, типы</w:t>
            </w:r>
          </w:p>
          <w:p w14:paraId="6D40FB68" w14:textId="77777777" w:rsidR="00B270FB" w:rsidRPr="00B270FB" w:rsidRDefault="00B270FB" w:rsidP="00B270FB">
            <w:pPr>
              <w:jc w:val="both"/>
              <w:rPr>
                <w:rFonts w:cs="Times New Roman"/>
                <w:sz w:val="24"/>
                <w:szCs w:val="24"/>
              </w:rPr>
            </w:pPr>
            <w:r w:rsidRPr="00B270FB">
              <w:rPr>
                <w:rFonts w:cs="Times New Roman"/>
                <w:sz w:val="24"/>
                <w:szCs w:val="24"/>
              </w:rPr>
              <w:t>коммуникации.</w:t>
            </w:r>
          </w:p>
          <w:p w14:paraId="70F9A570" w14:textId="141FD4D6" w:rsidR="00B270FB" w:rsidRPr="00B270FB" w:rsidRDefault="00302B89" w:rsidP="00B270FB">
            <w:pPr>
              <w:jc w:val="both"/>
              <w:rPr>
                <w:rFonts w:cs="Times New Roman"/>
                <w:sz w:val="24"/>
                <w:szCs w:val="24"/>
              </w:rPr>
            </w:pPr>
            <w:r>
              <w:rPr>
                <w:rFonts w:cs="Times New Roman"/>
                <w:b/>
                <w:sz w:val="24"/>
                <w:szCs w:val="24"/>
              </w:rPr>
              <w:t xml:space="preserve">ИДК-ОПК-2.3. </w:t>
            </w:r>
            <w:r w:rsidR="00B270FB" w:rsidRPr="00B270FB">
              <w:rPr>
                <w:rFonts w:cs="Times New Roman"/>
                <w:sz w:val="24"/>
                <w:szCs w:val="24"/>
              </w:rPr>
              <w:t>Осуществляет</w:t>
            </w:r>
          </w:p>
          <w:p w14:paraId="344C9FD1" w14:textId="77777777" w:rsidR="00B270FB" w:rsidRPr="00B270FB" w:rsidRDefault="00B270FB" w:rsidP="00B270FB">
            <w:pPr>
              <w:jc w:val="both"/>
              <w:rPr>
                <w:rFonts w:cs="Times New Roman"/>
                <w:sz w:val="24"/>
                <w:szCs w:val="24"/>
              </w:rPr>
            </w:pPr>
            <w:r w:rsidRPr="00B270FB">
              <w:rPr>
                <w:rFonts w:cs="Times New Roman"/>
                <w:sz w:val="24"/>
                <w:szCs w:val="24"/>
              </w:rPr>
              <w:t>перевод и (или) интерпретацию</w:t>
            </w:r>
          </w:p>
          <w:p w14:paraId="7A9BDE94" w14:textId="77777777" w:rsidR="00B270FB" w:rsidRPr="00B270FB" w:rsidRDefault="00B270FB" w:rsidP="00B270FB">
            <w:pPr>
              <w:jc w:val="both"/>
              <w:rPr>
                <w:rFonts w:cs="Times New Roman"/>
                <w:sz w:val="24"/>
                <w:szCs w:val="24"/>
              </w:rPr>
            </w:pPr>
            <w:r w:rsidRPr="00B270FB">
              <w:rPr>
                <w:rFonts w:cs="Times New Roman"/>
                <w:sz w:val="24"/>
                <w:szCs w:val="24"/>
              </w:rPr>
              <w:t>текстов различных типов.</w:t>
            </w:r>
          </w:p>
          <w:p w14:paraId="48B6C2CF" w14:textId="623A22A9" w:rsidR="00B270FB" w:rsidRPr="00B270FB" w:rsidRDefault="00302B89" w:rsidP="00B270FB">
            <w:pPr>
              <w:jc w:val="both"/>
              <w:rPr>
                <w:rFonts w:cs="Times New Roman"/>
                <w:sz w:val="24"/>
                <w:szCs w:val="24"/>
              </w:rPr>
            </w:pPr>
            <w:r>
              <w:rPr>
                <w:rFonts w:cs="Times New Roman"/>
                <w:b/>
                <w:sz w:val="24"/>
                <w:szCs w:val="24"/>
              </w:rPr>
              <w:t xml:space="preserve">ИДК-ОПК-2.4. </w:t>
            </w:r>
            <w:r w:rsidR="00B270FB" w:rsidRPr="00B270FB">
              <w:rPr>
                <w:rFonts w:cs="Times New Roman"/>
                <w:sz w:val="24"/>
                <w:szCs w:val="24"/>
              </w:rPr>
              <w:t xml:space="preserve"> Соотносит</w:t>
            </w:r>
          </w:p>
          <w:p w14:paraId="265C6088" w14:textId="77777777" w:rsidR="00B270FB" w:rsidRPr="00B270FB" w:rsidRDefault="00B270FB" w:rsidP="00B270FB">
            <w:pPr>
              <w:jc w:val="both"/>
              <w:rPr>
                <w:rFonts w:cs="Times New Roman"/>
                <w:sz w:val="24"/>
                <w:szCs w:val="24"/>
              </w:rPr>
            </w:pPr>
            <w:r w:rsidRPr="00B270FB">
              <w:rPr>
                <w:rFonts w:cs="Times New Roman"/>
                <w:sz w:val="24"/>
                <w:szCs w:val="24"/>
              </w:rPr>
              <w:t>лингвистические концепции в</w:t>
            </w:r>
          </w:p>
          <w:p w14:paraId="40F0195F" w14:textId="77777777" w:rsidR="00B270FB" w:rsidRPr="00B270FB" w:rsidRDefault="00B270FB" w:rsidP="00B270FB">
            <w:pPr>
              <w:jc w:val="both"/>
              <w:rPr>
                <w:rFonts w:cs="Times New Roman"/>
                <w:sz w:val="24"/>
                <w:szCs w:val="24"/>
              </w:rPr>
            </w:pPr>
            <w:r w:rsidRPr="00B270FB">
              <w:rPr>
                <w:rFonts w:cs="Times New Roman"/>
                <w:sz w:val="24"/>
                <w:szCs w:val="24"/>
              </w:rPr>
              <w:t>области истории и теории</w:t>
            </w:r>
          </w:p>
          <w:p w14:paraId="03DE1E2F" w14:textId="560A34CA" w:rsidR="00A72AB5" w:rsidRPr="005D09FD" w:rsidRDefault="00B270FB" w:rsidP="00B270FB">
            <w:pPr>
              <w:jc w:val="both"/>
              <w:rPr>
                <w:rFonts w:cs="Times New Roman"/>
                <w:sz w:val="24"/>
                <w:szCs w:val="24"/>
              </w:rPr>
            </w:pPr>
            <w:r w:rsidRPr="00B270FB">
              <w:rPr>
                <w:rFonts w:cs="Times New Roman"/>
                <w:sz w:val="24"/>
                <w:szCs w:val="24"/>
              </w:rPr>
              <w:t>основного изучаемого языка.</w:t>
            </w:r>
          </w:p>
        </w:tc>
      </w:tr>
      <w:tr w:rsidR="008E009C" w:rsidRPr="005D09FD" w14:paraId="14582C37" w14:textId="77777777" w:rsidTr="00A72AB5">
        <w:tc>
          <w:tcPr>
            <w:tcW w:w="3114" w:type="dxa"/>
          </w:tcPr>
          <w:p w14:paraId="19693066" w14:textId="77777777" w:rsidR="00C463CC" w:rsidRPr="00C463CC" w:rsidRDefault="00C463CC" w:rsidP="00C463CC">
            <w:pPr>
              <w:autoSpaceDE w:val="0"/>
              <w:autoSpaceDN w:val="0"/>
              <w:adjustRightInd w:val="0"/>
              <w:rPr>
                <w:rFonts w:cs="Times New Roman"/>
                <w:sz w:val="24"/>
                <w:szCs w:val="24"/>
              </w:rPr>
            </w:pPr>
            <w:r w:rsidRPr="00C463CC">
              <w:rPr>
                <w:rFonts w:cs="Times New Roman"/>
                <w:sz w:val="24"/>
                <w:szCs w:val="24"/>
              </w:rPr>
              <w:t>Основы научно-</w:t>
            </w:r>
          </w:p>
          <w:p w14:paraId="73726D47" w14:textId="77777777" w:rsidR="00C463CC" w:rsidRPr="00C463CC" w:rsidRDefault="00C463CC" w:rsidP="00C463CC">
            <w:pPr>
              <w:autoSpaceDE w:val="0"/>
              <w:autoSpaceDN w:val="0"/>
              <w:adjustRightInd w:val="0"/>
              <w:rPr>
                <w:rFonts w:cs="Times New Roman"/>
                <w:sz w:val="24"/>
                <w:szCs w:val="24"/>
              </w:rPr>
            </w:pPr>
            <w:r w:rsidRPr="00C463CC">
              <w:rPr>
                <w:rFonts w:cs="Times New Roman"/>
                <w:sz w:val="24"/>
                <w:szCs w:val="24"/>
              </w:rPr>
              <w:t>исследовательской работы</w:t>
            </w:r>
          </w:p>
          <w:p w14:paraId="47B43F65" w14:textId="07D72DCA" w:rsidR="00A72AB5" w:rsidRPr="005D09FD" w:rsidRDefault="00C463CC" w:rsidP="00C463CC">
            <w:pPr>
              <w:jc w:val="both"/>
              <w:rPr>
                <w:rFonts w:cs="Times New Roman"/>
                <w:sz w:val="24"/>
                <w:szCs w:val="24"/>
              </w:rPr>
            </w:pPr>
            <w:r w:rsidRPr="00C463CC">
              <w:rPr>
                <w:rFonts w:cs="Times New Roman"/>
                <w:sz w:val="24"/>
                <w:szCs w:val="24"/>
              </w:rPr>
              <w:t>в филологии</w:t>
            </w:r>
          </w:p>
        </w:tc>
        <w:tc>
          <w:tcPr>
            <w:tcW w:w="3115" w:type="dxa"/>
          </w:tcPr>
          <w:p w14:paraId="56BE447A" w14:textId="77777777" w:rsidR="00EA1B90" w:rsidRPr="00EA1B90" w:rsidRDefault="00EA1B90" w:rsidP="00EA1B90">
            <w:pPr>
              <w:jc w:val="both"/>
              <w:rPr>
                <w:rFonts w:cs="Times New Roman"/>
                <w:sz w:val="24"/>
                <w:szCs w:val="24"/>
              </w:rPr>
            </w:pPr>
            <w:r w:rsidRPr="00EA1B90">
              <w:rPr>
                <w:rFonts w:cs="Times New Roman"/>
                <w:sz w:val="24"/>
                <w:szCs w:val="24"/>
              </w:rPr>
              <w:t>ОПК-4</w:t>
            </w:r>
          </w:p>
          <w:p w14:paraId="5C55D70F" w14:textId="77777777" w:rsidR="00EA1B90" w:rsidRPr="00EA1B90" w:rsidRDefault="00EA1B90" w:rsidP="00EA1B90">
            <w:pPr>
              <w:jc w:val="both"/>
              <w:rPr>
                <w:rFonts w:cs="Times New Roman"/>
                <w:sz w:val="24"/>
                <w:szCs w:val="24"/>
              </w:rPr>
            </w:pPr>
            <w:r w:rsidRPr="00EA1B90">
              <w:rPr>
                <w:rFonts w:cs="Times New Roman"/>
                <w:sz w:val="24"/>
                <w:szCs w:val="24"/>
              </w:rPr>
              <w:t>Способен осуществлять на базовом уровне</w:t>
            </w:r>
          </w:p>
          <w:p w14:paraId="64283303" w14:textId="77777777" w:rsidR="00EA1B90" w:rsidRPr="00EA1B90" w:rsidRDefault="00EA1B90" w:rsidP="00EA1B90">
            <w:pPr>
              <w:jc w:val="both"/>
              <w:rPr>
                <w:rFonts w:cs="Times New Roman"/>
                <w:sz w:val="24"/>
                <w:szCs w:val="24"/>
              </w:rPr>
            </w:pPr>
            <w:r w:rsidRPr="00EA1B90">
              <w:rPr>
                <w:rFonts w:cs="Times New Roman"/>
                <w:sz w:val="24"/>
                <w:szCs w:val="24"/>
              </w:rPr>
              <w:t>сбор и анализ языковых и литературных</w:t>
            </w:r>
          </w:p>
          <w:p w14:paraId="7539EEC0" w14:textId="77777777" w:rsidR="00EA1B90" w:rsidRPr="00EA1B90" w:rsidRDefault="00EA1B90" w:rsidP="00EA1B90">
            <w:pPr>
              <w:jc w:val="both"/>
              <w:rPr>
                <w:rFonts w:cs="Times New Roman"/>
                <w:sz w:val="24"/>
                <w:szCs w:val="24"/>
              </w:rPr>
            </w:pPr>
            <w:r w:rsidRPr="00EA1B90">
              <w:rPr>
                <w:rFonts w:cs="Times New Roman"/>
                <w:sz w:val="24"/>
                <w:szCs w:val="24"/>
              </w:rPr>
              <w:t>фактов, филологический анализ и</w:t>
            </w:r>
          </w:p>
          <w:p w14:paraId="68F0D63D" w14:textId="4A8934D5" w:rsidR="00A72AB5" w:rsidRPr="005D09FD" w:rsidRDefault="00EA1B90" w:rsidP="00EA1B90">
            <w:pPr>
              <w:jc w:val="both"/>
              <w:rPr>
                <w:rFonts w:cs="Times New Roman"/>
                <w:sz w:val="24"/>
                <w:szCs w:val="24"/>
              </w:rPr>
            </w:pPr>
            <w:r w:rsidRPr="00EA1B90">
              <w:rPr>
                <w:rFonts w:cs="Times New Roman"/>
                <w:sz w:val="24"/>
                <w:szCs w:val="24"/>
              </w:rPr>
              <w:t>интерпретацию текста</w:t>
            </w:r>
          </w:p>
        </w:tc>
        <w:tc>
          <w:tcPr>
            <w:tcW w:w="3115" w:type="dxa"/>
          </w:tcPr>
          <w:p w14:paraId="784816A7" w14:textId="23B66AE5" w:rsidR="00EA1B90" w:rsidRPr="00EA1B90" w:rsidRDefault="00D8231D" w:rsidP="00EA1B90">
            <w:pPr>
              <w:jc w:val="both"/>
              <w:rPr>
                <w:rFonts w:cs="Times New Roman"/>
                <w:sz w:val="24"/>
                <w:szCs w:val="24"/>
              </w:rPr>
            </w:pPr>
            <w:r>
              <w:rPr>
                <w:rFonts w:cs="Times New Roman"/>
                <w:b/>
                <w:sz w:val="24"/>
                <w:szCs w:val="24"/>
              </w:rPr>
              <w:t>ИДК-ОПК-</w:t>
            </w:r>
            <w:r w:rsidR="00C463CC">
              <w:rPr>
                <w:rFonts w:cs="Times New Roman"/>
                <w:b/>
                <w:sz w:val="24"/>
                <w:szCs w:val="24"/>
              </w:rPr>
              <w:t>4</w:t>
            </w:r>
            <w:r>
              <w:rPr>
                <w:rFonts w:cs="Times New Roman"/>
                <w:b/>
                <w:sz w:val="24"/>
                <w:szCs w:val="24"/>
              </w:rPr>
              <w:t xml:space="preserve">.1. </w:t>
            </w:r>
            <w:r w:rsidR="00EA1B90" w:rsidRPr="00EA1B90">
              <w:rPr>
                <w:rFonts w:cs="Times New Roman"/>
                <w:sz w:val="24"/>
                <w:szCs w:val="24"/>
              </w:rPr>
              <w:t>Владеет</w:t>
            </w:r>
          </w:p>
          <w:p w14:paraId="0099F49D" w14:textId="77777777" w:rsidR="00EA1B90" w:rsidRPr="00EA1B90" w:rsidRDefault="00EA1B90" w:rsidP="00EA1B90">
            <w:pPr>
              <w:jc w:val="both"/>
              <w:rPr>
                <w:rFonts w:cs="Times New Roman"/>
                <w:sz w:val="24"/>
                <w:szCs w:val="24"/>
              </w:rPr>
            </w:pPr>
            <w:r w:rsidRPr="00EA1B90">
              <w:rPr>
                <w:rFonts w:cs="Times New Roman"/>
                <w:sz w:val="24"/>
                <w:szCs w:val="24"/>
              </w:rPr>
              <w:t>методикой сбора и анализа</w:t>
            </w:r>
          </w:p>
          <w:p w14:paraId="2D49ECE6" w14:textId="68573346" w:rsidR="00EA1B90" w:rsidRPr="00EA1B90" w:rsidRDefault="00EA1B90" w:rsidP="00EA1B90">
            <w:pPr>
              <w:jc w:val="both"/>
              <w:rPr>
                <w:rFonts w:cs="Times New Roman"/>
                <w:sz w:val="24"/>
                <w:szCs w:val="24"/>
              </w:rPr>
            </w:pPr>
            <w:r w:rsidRPr="00EA1B90">
              <w:rPr>
                <w:rFonts w:cs="Times New Roman"/>
                <w:sz w:val="24"/>
                <w:szCs w:val="24"/>
              </w:rPr>
              <w:t xml:space="preserve">языковых и </w:t>
            </w:r>
            <w:r w:rsidR="00D8231D">
              <w:rPr>
                <w:rFonts w:cs="Times New Roman"/>
                <w:sz w:val="24"/>
                <w:szCs w:val="24"/>
              </w:rPr>
              <w:t xml:space="preserve">(или) </w:t>
            </w:r>
            <w:r w:rsidRPr="00EA1B90">
              <w:rPr>
                <w:rFonts w:cs="Times New Roman"/>
                <w:sz w:val="24"/>
                <w:szCs w:val="24"/>
              </w:rPr>
              <w:t>литературных</w:t>
            </w:r>
          </w:p>
          <w:p w14:paraId="08120070" w14:textId="77777777" w:rsidR="00EA1B90" w:rsidRPr="00EA1B90" w:rsidRDefault="00EA1B90" w:rsidP="00EA1B90">
            <w:pPr>
              <w:jc w:val="both"/>
              <w:rPr>
                <w:rFonts w:cs="Times New Roman"/>
                <w:sz w:val="24"/>
                <w:szCs w:val="24"/>
              </w:rPr>
            </w:pPr>
            <w:r w:rsidRPr="00EA1B90">
              <w:rPr>
                <w:rFonts w:cs="Times New Roman"/>
                <w:sz w:val="24"/>
                <w:szCs w:val="24"/>
              </w:rPr>
              <w:t>фактов.</w:t>
            </w:r>
          </w:p>
          <w:p w14:paraId="35A76F3D" w14:textId="676848EA" w:rsidR="00EA1B90" w:rsidRPr="00EA1B90" w:rsidRDefault="00D8231D" w:rsidP="00EA1B90">
            <w:pPr>
              <w:jc w:val="both"/>
              <w:rPr>
                <w:rFonts w:cs="Times New Roman"/>
                <w:sz w:val="24"/>
                <w:szCs w:val="24"/>
              </w:rPr>
            </w:pPr>
            <w:r>
              <w:rPr>
                <w:rFonts w:cs="Times New Roman"/>
                <w:b/>
                <w:sz w:val="24"/>
                <w:szCs w:val="24"/>
              </w:rPr>
              <w:t xml:space="preserve">ИДК-ОПК-4.2. </w:t>
            </w:r>
            <w:r w:rsidR="00EA1B90" w:rsidRPr="00EA1B90">
              <w:rPr>
                <w:rFonts w:cs="Times New Roman"/>
                <w:sz w:val="24"/>
                <w:szCs w:val="24"/>
              </w:rPr>
              <w:t>Осуществляет</w:t>
            </w:r>
          </w:p>
          <w:p w14:paraId="73634F3C" w14:textId="77777777" w:rsidR="00EA1B90" w:rsidRPr="00EA1B90" w:rsidRDefault="00EA1B90" w:rsidP="00EA1B90">
            <w:pPr>
              <w:jc w:val="both"/>
              <w:rPr>
                <w:rFonts w:cs="Times New Roman"/>
                <w:sz w:val="24"/>
                <w:szCs w:val="24"/>
              </w:rPr>
            </w:pPr>
            <w:r w:rsidRPr="00EA1B90">
              <w:rPr>
                <w:rFonts w:cs="Times New Roman"/>
                <w:sz w:val="24"/>
                <w:szCs w:val="24"/>
              </w:rPr>
              <w:t>филологический анализ текста</w:t>
            </w:r>
          </w:p>
          <w:p w14:paraId="43E3B1AC" w14:textId="77777777" w:rsidR="00EA1B90" w:rsidRPr="00EA1B90" w:rsidRDefault="00EA1B90" w:rsidP="00EA1B90">
            <w:pPr>
              <w:jc w:val="both"/>
              <w:rPr>
                <w:rFonts w:cs="Times New Roman"/>
                <w:sz w:val="24"/>
                <w:szCs w:val="24"/>
              </w:rPr>
            </w:pPr>
            <w:r w:rsidRPr="00EA1B90">
              <w:rPr>
                <w:rFonts w:cs="Times New Roman"/>
                <w:sz w:val="24"/>
                <w:szCs w:val="24"/>
              </w:rPr>
              <w:t>разной степени сложности.</w:t>
            </w:r>
          </w:p>
          <w:p w14:paraId="1123FD83" w14:textId="01917930" w:rsidR="00EA1B90" w:rsidRPr="00EA1B90" w:rsidRDefault="00D8231D" w:rsidP="00EA1B90">
            <w:pPr>
              <w:jc w:val="both"/>
              <w:rPr>
                <w:rFonts w:cs="Times New Roman"/>
                <w:sz w:val="24"/>
                <w:szCs w:val="24"/>
              </w:rPr>
            </w:pPr>
            <w:r>
              <w:rPr>
                <w:rFonts w:cs="Times New Roman"/>
                <w:b/>
                <w:sz w:val="24"/>
                <w:szCs w:val="24"/>
              </w:rPr>
              <w:t>ИДК-ОПК-4.3.</w:t>
            </w:r>
            <w:r w:rsidR="00EA1B90" w:rsidRPr="00EA1B90">
              <w:rPr>
                <w:rFonts w:cs="Times New Roman"/>
                <w:sz w:val="24"/>
                <w:szCs w:val="24"/>
              </w:rPr>
              <w:t xml:space="preserve"> Интерпретирует</w:t>
            </w:r>
          </w:p>
          <w:p w14:paraId="2CC13EE4" w14:textId="77777777" w:rsidR="00EA1B90" w:rsidRPr="00EA1B90" w:rsidRDefault="00EA1B90" w:rsidP="00EA1B90">
            <w:pPr>
              <w:jc w:val="both"/>
              <w:rPr>
                <w:rFonts w:cs="Times New Roman"/>
                <w:sz w:val="24"/>
                <w:szCs w:val="24"/>
              </w:rPr>
            </w:pPr>
            <w:r w:rsidRPr="00EA1B90">
              <w:rPr>
                <w:rFonts w:cs="Times New Roman"/>
                <w:sz w:val="24"/>
                <w:szCs w:val="24"/>
              </w:rPr>
              <w:t>тексты разных типов и жанров</w:t>
            </w:r>
          </w:p>
          <w:p w14:paraId="0C96826E" w14:textId="77777777" w:rsidR="00EA1B90" w:rsidRPr="00EA1B90" w:rsidRDefault="00EA1B90" w:rsidP="00EA1B90">
            <w:pPr>
              <w:jc w:val="both"/>
              <w:rPr>
                <w:rFonts w:cs="Times New Roman"/>
                <w:sz w:val="24"/>
                <w:szCs w:val="24"/>
              </w:rPr>
            </w:pPr>
            <w:r w:rsidRPr="00EA1B90">
              <w:rPr>
                <w:rFonts w:cs="Times New Roman"/>
                <w:sz w:val="24"/>
                <w:szCs w:val="24"/>
              </w:rPr>
              <w:t>на основе существующих</w:t>
            </w:r>
          </w:p>
          <w:p w14:paraId="7A57C61C" w14:textId="05166206" w:rsidR="00A72AB5" w:rsidRPr="005D09FD" w:rsidRDefault="00EA1B90" w:rsidP="00EA1B90">
            <w:pPr>
              <w:jc w:val="both"/>
              <w:rPr>
                <w:rFonts w:cs="Times New Roman"/>
                <w:sz w:val="24"/>
                <w:szCs w:val="24"/>
              </w:rPr>
            </w:pPr>
            <w:r w:rsidRPr="00EA1B90">
              <w:rPr>
                <w:rFonts w:cs="Times New Roman"/>
                <w:sz w:val="24"/>
                <w:szCs w:val="24"/>
              </w:rPr>
              <w:t>методик.</w:t>
            </w:r>
          </w:p>
        </w:tc>
      </w:tr>
      <w:tr w:rsidR="008E009C" w:rsidRPr="005D09FD" w14:paraId="07DE99A8" w14:textId="77777777" w:rsidTr="00A72AB5">
        <w:tc>
          <w:tcPr>
            <w:tcW w:w="3114" w:type="dxa"/>
          </w:tcPr>
          <w:p w14:paraId="3FF15E32" w14:textId="77777777" w:rsidR="00D8231D" w:rsidRPr="00D8231D" w:rsidRDefault="00D8231D" w:rsidP="00D8231D">
            <w:pPr>
              <w:jc w:val="both"/>
              <w:rPr>
                <w:rFonts w:cs="Times New Roman"/>
                <w:sz w:val="24"/>
                <w:szCs w:val="24"/>
              </w:rPr>
            </w:pPr>
            <w:r w:rsidRPr="00D8231D">
              <w:rPr>
                <w:rFonts w:cs="Times New Roman"/>
                <w:sz w:val="24"/>
                <w:szCs w:val="24"/>
              </w:rPr>
              <w:t>Лингвистика,</w:t>
            </w:r>
          </w:p>
          <w:p w14:paraId="15A50031" w14:textId="29B7746A" w:rsidR="00A72AB5" w:rsidRPr="005D09FD" w:rsidRDefault="00D8231D" w:rsidP="00D8231D">
            <w:pPr>
              <w:jc w:val="both"/>
              <w:rPr>
                <w:rFonts w:cs="Times New Roman"/>
                <w:sz w:val="24"/>
                <w:szCs w:val="24"/>
              </w:rPr>
            </w:pPr>
            <w:r w:rsidRPr="00D8231D">
              <w:rPr>
                <w:rFonts w:cs="Times New Roman"/>
                <w:sz w:val="24"/>
                <w:szCs w:val="24"/>
              </w:rPr>
              <w:t>коммуникация</w:t>
            </w:r>
          </w:p>
        </w:tc>
        <w:tc>
          <w:tcPr>
            <w:tcW w:w="3115" w:type="dxa"/>
          </w:tcPr>
          <w:p w14:paraId="361DAC52" w14:textId="77777777" w:rsidR="00D8231D" w:rsidRPr="00D8231D" w:rsidRDefault="00D8231D" w:rsidP="00D8231D">
            <w:pPr>
              <w:jc w:val="both"/>
              <w:rPr>
                <w:rFonts w:cs="Times New Roman"/>
                <w:sz w:val="24"/>
                <w:szCs w:val="24"/>
              </w:rPr>
            </w:pPr>
            <w:r w:rsidRPr="00D8231D">
              <w:rPr>
                <w:rFonts w:cs="Times New Roman"/>
                <w:sz w:val="24"/>
                <w:szCs w:val="24"/>
              </w:rPr>
              <w:t>ОПК-5</w:t>
            </w:r>
          </w:p>
          <w:p w14:paraId="2B689716" w14:textId="77777777" w:rsidR="00D8231D" w:rsidRPr="00D8231D" w:rsidRDefault="00D8231D" w:rsidP="00D8231D">
            <w:pPr>
              <w:jc w:val="both"/>
              <w:rPr>
                <w:rFonts w:cs="Times New Roman"/>
                <w:sz w:val="24"/>
                <w:szCs w:val="24"/>
              </w:rPr>
            </w:pPr>
            <w:r w:rsidRPr="00D8231D">
              <w:rPr>
                <w:rFonts w:cs="Times New Roman"/>
                <w:sz w:val="24"/>
                <w:szCs w:val="24"/>
              </w:rPr>
              <w:t>Способен использовать в профессиональной</w:t>
            </w:r>
          </w:p>
          <w:p w14:paraId="667903E7" w14:textId="77777777" w:rsidR="00D8231D" w:rsidRPr="00D8231D" w:rsidRDefault="00D8231D" w:rsidP="00D8231D">
            <w:pPr>
              <w:jc w:val="both"/>
              <w:rPr>
                <w:rFonts w:cs="Times New Roman"/>
                <w:sz w:val="24"/>
                <w:szCs w:val="24"/>
              </w:rPr>
            </w:pPr>
            <w:r w:rsidRPr="00D8231D">
              <w:rPr>
                <w:rFonts w:cs="Times New Roman"/>
                <w:sz w:val="24"/>
                <w:szCs w:val="24"/>
              </w:rPr>
              <w:t>деятельности свободное владение основным</w:t>
            </w:r>
          </w:p>
          <w:p w14:paraId="4B9797BF" w14:textId="77777777" w:rsidR="00D8231D" w:rsidRPr="00D8231D" w:rsidRDefault="00D8231D" w:rsidP="00D8231D">
            <w:pPr>
              <w:jc w:val="both"/>
              <w:rPr>
                <w:rFonts w:cs="Times New Roman"/>
                <w:sz w:val="24"/>
                <w:szCs w:val="24"/>
              </w:rPr>
            </w:pPr>
            <w:r w:rsidRPr="00D8231D">
              <w:rPr>
                <w:rFonts w:cs="Times New Roman"/>
                <w:sz w:val="24"/>
                <w:szCs w:val="24"/>
              </w:rPr>
              <w:t>изучаемым языком в его литературной</w:t>
            </w:r>
          </w:p>
          <w:p w14:paraId="11A56AA2" w14:textId="77777777" w:rsidR="00D8231D" w:rsidRPr="00D8231D" w:rsidRDefault="00D8231D" w:rsidP="00D8231D">
            <w:pPr>
              <w:jc w:val="both"/>
              <w:rPr>
                <w:rFonts w:cs="Times New Roman"/>
                <w:sz w:val="24"/>
                <w:szCs w:val="24"/>
              </w:rPr>
            </w:pPr>
            <w:r w:rsidRPr="00D8231D">
              <w:rPr>
                <w:rFonts w:cs="Times New Roman"/>
                <w:sz w:val="24"/>
                <w:szCs w:val="24"/>
              </w:rPr>
              <w:t>форме, базовыми методами и приемами</w:t>
            </w:r>
          </w:p>
          <w:p w14:paraId="11F88014" w14:textId="77777777" w:rsidR="00D8231D" w:rsidRPr="00D8231D" w:rsidRDefault="00D8231D" w:rsidP="00D8231D">
            <w:pPr>
              <w:jc w:val="both"/>
              <w:rPr>
                <w:rFonts w:cs="Times New Roman"/>
                <w:sz w:val="24"/>
                <w:szCs w:val="24"/>
              </w:rPr>
            </w:pPr>
            <w:r w:rsidRPr="00D8231D">
              <w:rPr>
                <w:rFonts w:cs="Times New Roman"/>
                <w:sz w:val="24"/>
                <w:szCs w:val="24"/>
              </w:rPr>
              <w:t>различных типов устной и письменной</w:t>
            </w:r>
          </w:p>
          <w:p w14:paraId="760512D7" w14:textId="05562DBA" w:rsidR="00A72AB5" w:rsidRPr="005D09FD" w:rsidRDefault="00D8231D" w:rsidP="00D8231D">
            <w:pPr>
              <w:jc w:val="both"/>
              <w:rPr>
                <w:rFonts w:cs="Times New Roman"/>
                <w:sz w:val="24"/>
                <w:szCs w:val="24"/>
              </w:rPr>
            </w:pPr>
            <w:r w:rsidRPr="00D8231D">
              <w:rPr>
                <w:rFonts w:cs="Times New Roman"/>
                <w:sz w:val="24"/>
                <w:szCs w:val="24"/>
              </w:rPr>
              <w:t>коммуникации на данном языке</w:t>
            </w:r>
          </w:p>
        </w:tc>
        <w:tc>
          <w:tcPr>
            <w:tcW w:w="3115" w:type="dxa"/>
          </w:tcPr>
          <w:p w14:paraId="34B73185" w14:textId="260D1D53" w:rsidR="00C463CC" w:rsidRPr="00C463CC" w:rsidRDefault="00C463CC" w:rsidP="00C463CC">
            <w:pPr>
              <w:jc w:val="both"/>
              <w:rPr>
                <w:rFonts w:cs="Times New Roman"/>
                <w:sz w:val="24"/>
                <w:szCs w:val="24"/>
              </w:rPr>
            </w:pPr>
            <w:r>
              <w:rPr>
                <w:rFonts w:cs="Times New Roman"/>
                <w:b/>
                <w:sz w:val="24"/>
                <w:szCs w:val="24"/>
              </w:rPr>
              <w:t xml:space="preserve">ИДК-ОПК-5.1. </w:t>
            </w:r>
            <w:r w:rsidRPr="00C463CC">
              <w:rPr>
                <w:rFonts w:cs="Times New Roman"/>
                <w:sz w:val="24"/>
                <w:szCs w:val="24"/>
              </w:rPr>
              <w:t>Владеет</w:t>
            </w:r>
          </w:p>
          <w:p w14:paraId="03804A4C" w14:textId="0EC3CDF6" w:rsidR="00C463CC" w:rsidRPr="00C463CC" w:rsidRDefault="00C463CC" w:rsidP="00C463CC">
            <w:pPr>
              <w:jc w:val="both"/>
              <w:rPr>
                <w:rFonts w:cs="Times New Roman"/>
                <w:sz w:val="24"/>
                <w:szCs w:val="24"/>
              </w:rPr>
            </w:pPr>
            <w:r w:rsidRPr="00C463CC">
              <w:rPr>
                <w:rFonts w:cs="Times New Roman"/>
                <w:sz w:val="24"/>
                <w:szCs w:val="24"/>
              </w:rPr>
              <w:t>основным изучаемым языком в</w:t>
            </w:r>
            <w:r w:rsidR="007874E7">
              <w:rPr>
                <w:rFonts w:cs="Times New Roman"/>
                <w:sz w:val="24"/>
                <w:szCs w:val="24"/>
              </w:rPr>
              <w:t xml:space="preserve"> </w:t>
            </w:r>
            <w:r w:rsidRPr="00C463CC">
              <w:rPr>
                <w:rFonts w:cs="Times New Roman"/>
                <w:sz w:val="24"/>
                <w:szCs w:val="24"/>
              </w:rPr>
              <w:t>его литературной форме.</w:t>
            </w:r>
          </w:p>
          <w:p w14:paraId="6BAEF27D" w14:textId="02139506" w:rsidR="00C463CC" w:rsidRPr="00C463CC" w:rsidRDefault="00C463CC" w:rsidP="00C463CC">
            <w:pPr>
              <w:jc w:val="both"/>
              <w:rPr>
                <w:rFonts w:cs="Times New Roman"/>
                <w:sz w:val="24"/>
                <w:szCs w:val="24"/>
              </w:rPr>
            </w:pPr>
            <w:r>
              <w:rPr>
                <w:rFonts w:cs="Times New Roman"/>
                <w:b/>
                <w:sz w:val="24"/>
                <w:szCs w:val="24"/>
              </w:rPr>
              <w:t>ИДК-ОПК-5.2.</w:t>
            </w:r>
            <w:r w:rsidRPr="00C463CC">
              <w:rPr>
                <w:rFonts w:cs="Times New Roman"/>
                <w:sz w:val="24"/>
                <w:szCs w:val="24"/>
              </w:rPr>
              <w:t xml:space="preserve"> Использует</w:t>
            </w:r>
          </w:p>
          <w:p w14:paraId="31999E0C" w14:textId="77777777" w:rsidR="00C463CC" w:rsidRPr="00C463CC" w:rsidRDefault="00C463CC" w:rsidP="00C463CC">
            <w:pPr>
              <w:jc w:val="both"/>
              <w:rPr>
                <w:rFonts w:cs="Times New Roman"/>
                <w:sz w:val="24"/>
                <w:szCs w:val="24"/>
              </w:rPr>
            </w:pPr>
            <w:r w:rsidRPr="00C463CC">
              <w:rPr>
                <w:rFonts w:cs="Times New Roman"/>
                <w:sz w:val="24"/>
                <w:szCs w:val="24"/>
              </w:rPr>
              <w:t>базовые методы и приемы</w:t>
            </w:r>
          </w:p>
          <w:p w14:paraId="6D50F6EB" w14:textId="77777777" w:rsidR="00C463CC" w:rsidRPr="00C463CC" w:rsidRDefault="00C463CC" w:rsidP="00C463CC">
            <w:pPr>
              <w:jc w:val="both"/>
              <w:rPr>
                <w:rFonts w:cs="Times New Roman"/>
                <w:sz w:val="24"/>
                <w:szCs w:val="24"/>
              </w:rPr>
            </w:pPr>
            <w:r w:rsidRPr="00C463CC">
              <w:rPr>
                <w:rFonts w:cs="Times New Roman"/>
                <w:sz w:val="24"/>
                <w:szCs w:val="24"/>
              </w:rPr>
              <w:t>различных типов устной и</w:t>
            </w:r>
          </w:p>
          <w:p w14:paraId="43684F1E" w14:textId="3CA62B7D" w:rsidR="00C463CC" w:rsidRPr="00C463CC" w:rsidRDefault="00C463CC" w:rsidP="00C463CC">
            <w:pPr>
              <w:jc w:val="both"/>
              <w:rPr>
                <w:rFonts w:cs="Times New Roman"/>
                <w:sz w:val="24"/>
                <w:szCs w:val="24"/>
              </w:rPr>
            </w:pPr>
            <w:r w:rsidRPr="00C463CC">
              <w:rPr>
                <w:rFonts w:cs="Times New Roman"/>
                <w:sz w:val="24"/>
                <w:szCs w:val="24"/>
              </w:rPr>
              <w:t>письменной коммуникации на</w:t>
            </w:r>
            <w:r>
              <w:rPr>
                <w:rFonts w:cs="Times New Roman"/>
                <w:sz w:val="24"/>
                <w:szCs w:val="24"/>
              </w:rPr>
              <w:t xml:space="preserve"> </w:t>
            </w:r>
            <w:r w:rsidRPr="00C463CC">
              <w:rPr>
                <w:rFonts w:cs="Times New Roman"/>
                <w:sz w:val="24"/>
                <w:szCs w:val="24"/>
              </w:rPr>
              <w:t>данном языке для</w:t>
            </w:r>
          </w:p>
          <w:p w14:paraId="13B016C1" w14:textId="4DDF2F9A" w:rsidR="00C463CC" w:rsidRPr="00C463CC" w:rsidRDefault="00C463CC" w:rsidP="00C463CC">
            <w:pPr>
              <w:jc w:val="both"/>
              <w:rPr>
                <w:rFonts w:cs="Times New Roman"/>
                <w:sz w:val="24"/>
                <w:szCs w:val="24"/>
              </w:rPr>
            </w:pPr>
            <w:r w:rsidRPr="00C463CC">
              <w:rPr>
                <w:rFonts w:cs="Times New Roman"/>
                <w:sz w:val="24"/>
                <w:szCs w:val="24"/>
              </w:rPr>
              <w:t>осуществления</w:t>
            </w:r>
            <w:r>
              <w:rPr>
                <w:rFonts w:cs="Times New Roman"/>
                <w:sz w:val="24"/>
                <w:szCs w:val="24"/>
              </w:rPr>
              <w:t xml:space="preserve"> </w:t>
            </w:r>
          </w:p>
          <w:p w14:paraId="092A1B33" w14:textId="009FD448" w:rsidR="00C463CC" w:rsidRPr="00C463CC" w:rsidRDefault="00C463CC" w:rsidP="00C463CC">
            <w:pPr>
              <w:jc w:val="both"/>
              <w:rPr>
                <w:rFonts w:cs="Times New Roman"/>
                <w:sz w:val="24"/>
                <w:szCs w:val="24"/>
              </w:rPr>
            </w:pPr>
            <w:r w:rsidRPr="00C463CC">
              <w:rPr>
                <w:rFonts w:cs="Times New Roman"/>
                <w:sz w:val="24"/>
                <w:szCs w:val="24"/>
              </w:rPr>
              <w:t>профессиональной деятельности.</w:t>
            </w:r>
          </w:p>
          <w:p w14:paraId="2F622C19" w14:textId="49CA0032" w:rsidR="00C463CC" w:rsidRPr="00C463CC" w:rsidRDefault="00C463CC" w:rsidP="00C463CC">
            <w:pPr>
              <w:jc w:val="both"/>
              <w:rPr>
                <w:rFonts w:cs="Times New Roman"/>
                <w:sz w:val="24"/>
                <w:szCs w:val="24"/>
              </w:rPr>
            </w:pPr>
            <w:r>
              <w:rPr>
                <w:rFonts w:cs="Times New Roman"/>
                <w:b/>
                <w:sz w:val="24"/>
                <w:szCs w:val="24"/>
              </w:rPr>
              <w:t xml:space="preserve">ИДК-ОПК-5.3. </w:t>
            </w:r>
            <w:r w:rsidRPr="00C463CC">
              <w:rPr>
                <w:rFonts w:cs="Times New Roman"/>
                <w:sz w:val="24"/>
                <w:szCs w:val="24"/>
              </w:rPr>
              <w:t>Ведет</w:t>
            </w:r>
          </w:p>
          <w:p w14:paraId="64429A3D" w14:textId="77777777" w:rsidR="00C463CC" w:rsidRPr="00C463CC" w:rsidRDefault="00C463CC" w:rsidP="00C463CC">
            <w:pPr>
              <w:jc w:val="both"/>
              <w:rPr>
                <w:rFonts w:cs="Times New Roman"/>
                <w:sz w:val="24"/>
                <w:szCs w:val="24"/>
              </w:rPr>
            </w:pPr>
            <w:r w:rsidRPr="00C463CC">
              <w:rPr>
                <w:rFonts w:cs="Times New Roman"/>
                <w:sz w:val="24"/>
                <w:szCs w:val="24"/>
              </w:rPr>
              <w:t>корректную устную и</w:t>
            </w:r>
          </w:p>
          <w:p w14:paraId="6A240A39" w14:textId="5A691828" w:rsidR="00C463CC" w:rsidRPr="00C463CC" w:rsidRDefault="00C463CC" w:rsidP="00C463CC">
            <w:pPr>
              <w:jc w:val="both"/>
              <w:rPr>
                <w:rFonts w:cs="Times New Roman"/>
                <w:sz w:val="24"/>
                <w:szCs w:val="24"/>
              </w:rPr>
            </w:pPr>
            <w:r>
              <w:rPr>
                <w:rFonts w:cs="Times New Roman"/>
                <w:sz w:val="24"/>
                <w:szCs w:val="24"/>
              </w:rPr>
              <w:t xml:space="preserve">письменную </w:t>
            </w:r>
            <w:r w:rsidRPr="00C463CC">
              <w:rPr>
                <w:rFonts w:cs="Times New Roman"/>
                <w:sz w:val="24"/>
                <w:szCs w:val="24"/>
              </w:rPr>
              <w:t>коммуникацию на</w:t>
            </w:r>
          </w:p>
          <w:p w14:paraId="03A91469" w14:textId="77777777" w:rsidR="00C463CC" w:rsidRPr="00C463CC" w:rsidRDefault="00C463CC" w:rsidP="00C463CC">
            <w:pPr>
              <w:jc w:val="both"/>
              <w:rPr>
                <w:rFonts w:cs="Times New Roman"/>
                <w:sz w:val="24"/>
                <w:szCs w:val="24"/>
              </w:rPr>
            </w:pPr>
            <w:r w:rsidRPr="00C463CC">
              <w:rPr>
                <w:rFonts w:cs="Times New Roman"/>
                <w:sz w:val="24"/>
                <w:szCs w:val="24"/>
              </w:rPr>
              <w:t>основном изучаемом языке.</w:t>
            </w:r>
          </w:p>
          <w:p w14:paraId="4EB69291" w14:textId="0CFEC0E9" w:rsidR="00C463CC" w:rsidRPr="00C463CC" w:rsidRDefault="00C463CC" w:rsidP="00C463CC">
            <w:pPr>
              <w:jc w:val="both"/>
              <w:rPr>
                <w:rFonts w:cs="Times New Roman"/>
                <w:sz w:val="24"/>
                <w:szCs w:val="24"/>
              </w:rPr>
            </w:pPr>
            <w:r>
              <w:rPr>
                <w:rFonts w:cs="Times New Roman"/>
                <w:b/>
                <w:sz w:val="24"/>
                <w:szCs w:val="24"/>
              </w:rPr>
              <w:t>ИДК-ОПК-5.4.</w:t>
            </w:r>
            <w:r>
              <w:rPr>
                <w:rFonts w:cs="Times New Roman"/>
                <w:sz w:val="24"/>
                <w:szCs w:val="24"/>
              </w:rPr>
              <w:t xml:space="preserve"> Использует</w:t>
            </w:r>
          </w:p>
          <w:p w14:paraId="32B42E4F" w14:textId="0E9F8E13" w:rsidR="00C463CC" w:rsidRPr="00C463CC" w:rsidRDefault="00C463CC" w:rsidP="00C463CC">
            <w:pPr>
              <w:jc w:val="both"/>
              <w:rPr>
                <w:rFonts w:cs="Times New Roman"/>
                <w:sz w:val="24"/>
                <w:szCs w:val="24"/>
              </w:rPr>
            </w:pPr>
            <w:r w:rsidRPr="00C463CC">
              <w:rPr>
                <w:rFonts w:cs="Times New Roman"/>
                <w:sz w:val="24"/>
                <w:szCs w:val="24"/>
              </w:rPr>
              <w:t>основной изучаемый язык для</w:t>
            </w:r>
            <w:r>
              <w:rPr>
                <w:rFonts w:cs="Times New Roman"/>
                <w:sz w:val="24"/>
                <w:szCs w:val="24"/>
              </w:rPr>
              <w:t xml:space="preserve"> </w:t>
            </w:r>
            <w:r w:rsidRPr="00C463CC">
              <w:rPr>
                <w:rFonts w:cs="Times New Roman"/>
                <w:sz w:val="24"/>
                <w:szCs w:val="24"/>
              </w:rPr>
              <w:t>различных ситуаций устной,</w:t>
            </w:r>
            <w:r>
              <w:rPr>
                <w:rFonts w:cs="Times New Roman"/>
                <w:sz w:val="24"/>
                <w:szCs w:val="24"/>
              </w:rPr>
              <w:t xml:space="preserve"> </w:t>
            </w:r>
            <w:r w:rsidRPr="00C463CC">
              <w:rPr>
                <w:rFonts w:cs="Times New Roman"/>
                <w:sz w:val="24"/>
                <w:szCs w:val="24"/>
              </w:rPr>
              <w:t>письменной и виртуальной</w:t>
            </w:r>
          </w:p>
          <w:p w14:paraId="3BB0C767" w14:textId="4561487E" w:rsidR="00A72AB5" w:rsidRPr="005D09FD" w:rsidRDefault="00C463CC" w:rsidP="00C463CC">
            <w:pPr>
              <w:jc w:val="both"/>
              <w:rPr>
                <w:rFonts w:cs="Times New Roman"/>
                <w:sz w:val="24"/>
                <w:szCs w:val="24"/>
              </w:rPr>
            </w:pPr>
            <w:r w:rsidRPr="00C463CC">
              <w:rPr>
                <w:rFonts w:cs="Times New Roman"/>
                <w:sz w:val="24"/>
                <w:szCs w:val="24"/>
              </w:rPr>
              <w:t>коммуникации.</w:t>
            </w:r>
          </w:p>
        </w:tc>
      </w:tr>
      <w:tr w:rsidR="00A72AB5" w:rsidRPr="005D09FD" w14:paraId="512E9027" w14:textId="77777777" w:rsidTr="00A72AB5">
        <w:tc>
          <w:tcPr>
            <w:tcW w:w="3114" w:type="dxa"/>
          </w:tcPr>
          <w:p w14:paraId="795522BC" w14:textId="77777777" w:rsidR="007874E7" w:rsidRPr="007874E7" w:rsidRDefault="007874E7" w:rsidP="007874E7">
            <w:pPr>
              <w:jc w:val="both"/>
              <w:rPr>
                <w:rFonts w:cs="Times New Roman"/>
                <w:sz w:val="24"/>
                <w:szCs w:val="24"/>
              </w:rPr>
            </w:pPr>
            <w:r w:rsidRPr="007874E7">
              <w:rPr>
                <w:rFonts w:cs="Times New Roman"/>
                <w:sz w:val="24"/>
                <w:szCs w:val="24"/>
              </w:rPr>
              <w:t>Информация,</w:t>
            </w:r>
          </w:p>
          <w:p w14:paraId="01B97057" w14:textId="52226D8C" w:rsidR="00A72AB5" w:rsidRPr="005D09FD" w:rsidRDefault="007874E7" w:rsidP="007874E7">
            <w:pPr>
              <w:jc w:val="both"/>
              <w:rPr>
                <w:rFonts w:cs="Times New Roman"/>
                <w:sz w:val="24"/>
                <w:szCs w:val="24"/>
              </w:rPr>
            </w:pPr>
            <w:r w:rsidRPr="007874E7">
              <w:rPr>
                <w:rFonts w:cs="Times New Roman"/>
                <w:sz w:val="24"/>
                <w:szCs w:val="24"/>
              </w:rPr>
              <w:t>коммуникация</w:t>
            </w:r>
          </w:p>
        </w:tc>
        <w:tc>
          <w:tcPr>
            <w:tcW w:w="3115" w:type="dxa"/>
          </w:tcPr>
          <w:p w14:paraId="62C0626B" w14:textId="77777777" w:rsidR="007874E7" w:rsidRPr="007874E7" w:rsidRDefault="007874E7" w:rsidP="007874E7">
            <w:pPr>
              <w:jc w:val="both"/>
              <w:rPr>
                <w:rFonts w:cs="Times New Roman"/>
                <w:sz w:val="24"/>
                <w:szCs w:val="24"/>
              </w:rPr>
            </w:pPr>
            <w:r w:rsidRPr="007874E7">
              <w:rPr>
                <w:rFonts w:cs="Times New Roman"/>
                <w:sz w:val="24"/>
                <w:szCs w:val="24"/>
              </w:rPr>
              <w:t>ОПК-6</w:t>
            </w:r>
          </w:p>
          <w:p w14:paraId="098CA001" w14:textId="77777777" w:rsidR="007874E7" w:rsidRPr="007874E7" w:rsidRDefault="007874E7" w:rsidP="007874E7">
            <w:pPr>
              <w:jc w:val="both"/>
              <w:rPr>
                <w:rFonts w:cs="Times New Roman"/>
                <w:sz w:val="24"/>
                <w:szCs w:val="24"/>
              </w:rPr>
            </w:pPr>
            <w:r w:rsidRPr="007874E7">
              <w:rPr>
                <w:rFonts w:cs="Times New Roman"/>
                <w:sz w:val="24"/>
                <w:szCs w:val="24"/>
              </w:rPr>
              <w:t>Способен решать стандартные задачи по</w:t>
            </w:r>
          </w:p>
          <w:p w14:paraId="72E306E0" w14:textId="77777777" w:rsidR="007874E7" w:rsidRPr="007874E7" w:rsidRDefault="007874E7" w:rsidP="007874E7">
            <w:pPr>
              <w:jc w:val="both"/>
              <w:rPr>
                <w:rFonts w:cs="Times New Roman"/>
                <w:sz w:val="24"/>
                <w:szCs w:val="24"/>
              </w:rPr>
            </w:pPr>
            <w:r w:rsidRPr="007874E7">
              <w:rPr>
                <w:rFonts w:cs="Times New Roman"/>
                <w:sz w:val="24"/>
                <w:szCs w:val="24"/>
              </w:rPr>
              <w:t>организационному и документационному</w:t>
            </w:r>
          </w:p>
          <w:p w14:paraId="0A8BA847" w14:textId="77777777" w:rsidR="007874E7" w:rsidRPr="007874E7" w:rsidRDefault="007874E7" w:rsidP="007874E7">
            <w:pPr>
              <w:jc w:val="both"/>
              <w:rPr>
                <w:rFonts w:cs="Times New Roman"/>
                <w:sz w:val="24"/>
                <w:szCs w:val="24"/>
              </w:rPr>
            </w:pPr>
            <w:r w:rsidRPr="007874E7">
              <w:rPr>
                <w:rFonts w:cs="Times New Roman"/>
                <w:sz w:val="24"/>
                <w:szCs w:val="24"/>
              </w:rPr>
              <w:t>обеспечению профессиональной</w:t>
            </w:r>
          </w:p>
          <w:p w14:paraId="2AC36AA9" w14:textId="77777777" w:rsidR="007874E7" w:rsidRPr="007874E7" w:rsidRDefault="007874E7" w:rsidP="007874E7">
            <w:pPr>
              <w:jc w:val="both"/>
              <w:rPr>
                <w:rFonts w:cs="Times New Roman"/>
                <w:sz w:val="24"/>
                <w:szCs w:val="24"/>
              </w:rPr>
            </w:pPr>
            <w:r w:rsidRPr="007874E7">
              <w:rPr>
                <w:rFonts w:cs="Times New Roman"/>
                <w:sz w:val="24"/>
                <w:szCs w:val="24"/>
              </w:rPr>
              <w:t>деятельности с применением современных</w:t>
            </w:r>
          </w:p>
          <w:p w14:paraId="25DF9815" w14:textId="77777777" w:rsidR="007874E7" w:rsidRPr="007874E7" w:rsidRDefault="007874E7" w:rsidP="007874E7">
            <w:pPr>
              <w:jc w:val="both"/>
              <w:rPr>
                <w:rFonts w:cs="Times New Roman"/>
                <w:sz w:val="24"/>
                <w:szCs w:val="24"/>
              </w:rPr>
            </w:pPr>
            <w:r w:rsidRPr="007874E7">
              <w:rPr>
                <w:rFonts w:cs="Times New Roman"/>
                <w:sz w:val="24"/>
                <w:szCs w:val="24"/>
              </w:rPr>
              <w:t>технических средств, информационно-</w:t>
            </w:r>
          </w:p>
          <w:p w14:paraId="0DDA2A6F" w14:textId="77777777" w:rsidR="007874E7" w:rsidRPr="007874E7" w:rsidRDefault="007874E7" w:rsidP="007874E7">
            <w:pPr>
              <w:jc w:val="both"/>
              <w:rPr>
                <w:rFonts w:cs="Times New Roman"/>
                <w:sz w:val="24"/>
                <w:szCs w:val="24"/>
              </w:rPr>
            </w:pPr>
            <w:r w:rsidRPr="007874E7">
              <w:rPr>
                <w:rFonts w:cs="Times New Roman"/>
                <w:sz w:val="24"/>
                <w:szCs w:val="24"/>
              </w:rPr>
              <w:t>коммуникационных технологий и с учетом</w:t>
            </w:r>
          </w:p>
          <w:p w14:paraId="421776D2" w14:textId="17C9B91F" w:rsidR="00A72AB5" w:rsidRPr="005D09FD" w:rsidRDefault="007874E7" w:rsidP="007874E7">
            <w:pPr>
              <w:jc w:val="both"/>
              <w:rPr>
                <w:rFonts w:cs="Times New Roman"/>
                <w:sz w:val="24"/>
                <w:szCs w:val="24"/>
              </w:rPr>
            </w:pPr>
            <w:r w:rsidRPr="007874E7">
              <w:rPr>
                <w:rFonts w:cs="Times New Roman"/>
                <w:sz w:val="24"/>
                <w:szCs w:val="24"/>
              </w:rPr>
              <w:t>требований информационной безопасности</w:t>
            </w:r>
            <w:r>
              <w:rPr>
                <w:rFonts w:cs="Times New Roman"/>
                <w:sz w:val="24"/>
                <w:szCs w:val="24"/>
              </w:rPr>
              <w:t>.</w:t>
            </w:r>
          </w:p>
        </w:tc>
        <w:tc>
          <w:tcPr>
            <w:tcW w:w="3115" w:type="dxa"/>
          </w:tcPr>
          <w:p w14:paraId="3F532ACB" w14:textId="76A72AAC" w:rsidR="007874E7" w:rsidRPr="007874E7" w:rsidRDefault="007874E7" w:rsidP="007874E7">
            <w:pPr>
              <w:jc w:val="both"/>
              <w:rPr>
                <w:rFonts w:cs="Times New Roman"/>
                <w:sz w:val="24"/>
                <w:szCs w:val="24"/>
              </w:rPr>
            </w:pPr>
            <w:r>
              <w:rPr>
                <w:rFonts w:cs="Times New Roman"/>
                <w:b/>
                <w:sz w:val="24"/>
                <w:szCs w:val="24"/>
              </w:rPr>
              <w:t xml:space="preserve">ИДК-ОПК-6.1. </w:t>
            </w:r>
            <w:r w:rsidRPr="007874E7">
              <w:rPr>
                <w:rFonts w:cs="Times New Roman"/>
                <w:sz w:val="24"/>
                <w:szCs w:val="24"/>
              </w:rPr>
              <w:t>Ведет</w:t>
            </w:r>
          </w:p>
          <w:p w14:paraId="749D7872" w14:textId="77777777" w:rsidR="007874E7" w:rsidRPr="007874E7" w:rsidRDefault="007874E7" w:rsidP="007874E7">
            <w:pPr>
              <w:jc w:val="both"/>
              <w:rPr>
                <w:rFonts w:cs="Times New Roman"/>
                <w:sz w:val="24"/>
                <w:szCs w:val="24"/>
              </w:rPr>
            </w:pPr>
            <w:r w:rsidRPr="007874E7">
              <w:rPr>
                <w:rFonts w:cs="Times New Roman"/>
                <w:sz w:val="24"/>
                <w:szCs w:val="24"/>
              </w:rPr>
              <w:t>документационное</w:t>
            </w:r>
          </w:p>
          <w:p w14:paraId="5822B149" w14:textId="77777777" w:rsidR="007874E7" w:rsidRPr="007874E7" w:rsidRDefault="007874E7" w:rsidP="007874E7">
            <w:pPr>
              <w:jc w:val="both"/>
              <w:rPr>
                <w:rFonts w:cs="Times New Roman"/>
                <w:sz w:val="24"/>
                <w:szCs w:val="24"/>
              </w:rPr>
            </w:pPr>
            <w:r w:rsidRPr="007874E7">
              <w:rPr>
                <w:rFonts w:cs="Times New Roman"/>
                <w:sz w:val="24"/>
                <w:szCs w:val="24"/>
              </w:rPr>
              <w:t>обеспечение</w:t>
            </w:r>
          </w:p>
          <w:p w14:paraId="45F831BC" w14:textId="77777777" w:rsidR="007874E7" w:rsidRPr="007874E7" w:rsidRDefault="007874E7" w:rsidP="007874E7">
            <w:pPr>
              <w:jc w:val="both"/>
              <w:rPr>
                <w:rFonts w:cs="Times New Roman"/>
                <w:sz w:val="24"/>
                <w:szCs w:val="24"/>
              </w:rPr>
            </w:pPr>
            <w:r w:rsidRPr="007874E7">
              <w:rPr>
                <w:rFonts w:cs="Times New Roman"/>
                <w:sz w:val="24"/>
                <w:szCs w:val="24"/>
              </w:rPr>
              <w:t>профессиональной</w:t>
            </w:r>
          </w:p>
          <w:p w14:paraId="5D98C892" w14:textId="77777777" w:rsidR="007874E7" w:rsidRPr="007874E7" w:rsidRDefault="007874E7" w:rsidP="007874E7">
            <w:pPr>
              <w:jc w:val="both"/>
              <w:rPr>
                <w:rFonts w:cs="Times New Roman"/>
                <w:sz w:val="24"/>
                <w:szCs w:val="24"/>
              </w:rPr>
            </w:pPr>
            <w:r w:rsidRPr="007874E7">
              <w:rPr>
                <w:rFonts w:cs="Times New Roman"/>
                <w:sz w:val="24"/>
                <w:szCs w:val="24"/>
              </w:rPr>
              <w:t>деятельности с учетом</w:t>
            </w:r>
          </w:p>
          <w:p w14:paraId="4953699F" w14:textId="046E9278" w:rsidR="007874E7" w:rsidRPr="007874E7" w:rsidRDefault="007874E7" w:rsidP="007874E7">
            <w:pPr>
              <w:jc w:val="both"/>
              <w:rPr>
                <w:rFonts w:cs="Times New Roman"/>
                <w:sz w:val="24"/>
                <w:szCs w:val="24"/>
              </w:rPr>
            </w:pPr>
            <w:r w:rsidRPr="007874E7">
              <w:rPr>
                <w:rFonts w:cs="Times New Roman"/>
                <w:sz w:val="24"/>
                <w:szCs w:val="24"/>
              </w:rPr>
              <w:t xml:space="preserve">требований </w:t>
            </w:r>
            <w:r>
              <w:rPr>
                <w:rFonts w:cs="Times New Roman"/>
                <w:sz w:val="24"/>
                <w:szCs w:val="24"/>
              </w:rPr>
              <w:t>и</w:t>
            </w:r>
            <w:r w:rsidRPr="007874E7">
              <w:rPr>
                <w:rFonts w:cs="Times New Roman"/>
                <w:sz w:val="24"/>
                <w:szCs w:val="24"/>
              </w:rPr>
              <w:t>нформационной</w:t>
            </w:r>
          </w:p>
          <w:p w14:paraId="2007D7C6" w14:textId="77777777" w:rsidR="007874E7" w:rsidRPr="007874E7" w:rsidRDefault="007874E7" w:rsidP="007874E7">
            <w:pPr>
              <w:jc w:val="both"/>
              <w:rPr>
                <w:rFonts w:cs="Times New Roman"/>
                <w:sz w:val="24"/>
                <w:szCs w:val="24"/>
              </w:rPr>
            </w:pPr>
            <w:r w:rsidRPr="007874E7">
              <w:rPr>
                <w:rFonts w:cs="Times New Roman"/>
                <w:sz w:val="24"/>
                <w:szCs w:val="24"/>
              </w:rPr>
              <w:t>безопасности.</w:t>
            </w:r>
          </w:p>
          <w:p w14:paraId="1E55243F" w14:textId="04659225" w:rsidR="007874E7" w:rsidRPr="007874E7" w:rsidRDefault="007874E7" w:rsidP="007874E7">
            <w:pPr>
              <w:jc w:val="both"/>
              <w:rPr>
                <w:rFonts w:cs="Times New Roman"/>
                <w:sz w:val="24"/>
                <w:szCs w:val="24"/>
              </w:rPr>
            </w:pPr>
            <w:r>
              <w:rPr>
                <w:rFonts w:cs="Times New Roman"/>
                <w:b/>
                <w:sz w:val="24"/>
                <w:szCs w:val="24"/>
              </w:rPr>
              <w:t xml:space="preserve">ИДК-ОПК-6.2. </w:t>
            </w:r>
            <w:r w:rsidRPr="007874E7">
              <w:rPr>
                <w:rFonts w:cs="Times New Roman"/>
                <w:sz w:val="24"/>
                <w:szCs w:val="24"/>
              </w:rPr>
              <w:t>Использует в</w:t>
            </w:r>
            <w:r>
              <w:rPr>
                <w:rFonts w:cs="Times New Roman"/>
                <w:sz w:val="24"/>
                <w:szCs w:val="24"/>
              </w:rPr>
              <w:t xml:space="preserve"> </w:t>
            </w:r>
            <w:r w:rsidRPr="007874E7">
              <w:rPr>
                <w:rFonts w:cs="Times New Roman"/>
                <w:sz w:val="24"/>
                <w:szCs w:val="24"/>
              </w:rPr>
              <w:t>профессиональной</w:t>
            </w:r>
          </w:p>
          <w:p w14:paraId="435C4699" w14:textId="77777777" w:rsidR="007874E7" w:rsidRPr="007874E7" w:rsidRDefault="007874E7" w:rsidP="007874E7">
            <w:pPr>
              <w:jc w:val="both"/>
              <w:rPr>
                <w:rFonts w:cs="Times New Roman"/>
                <w:sz w:val="24"/>
                <w:szCs w:val="24"/>
              </w:rPr>
            </w:pPr>
            <w:r w:rsidRPr="007874E7">
              <w:rPr>
                <w:rFonts w:cs="Times New Roman"/>
                <w:sz w:val="24"/>
                <w:szCs w:val="24"/>
              </w:rPr>
              <w:t>деятельности алгоритмы</w:t>
            </w:r>
          </w:p>
          <w:p w14:paraId="460D40E3" w14:textId="77777777" w:rsidR="007874E7" w:rsidRPr="007874E7" w:rsidRDefault="007874E7" w:rsidP="007874E7">
            <w:pPr>
              <w:jc w:val="both"/>
              <w:rPr>
                <w:rFonts w:cs="Times New Roman"/>
                <w:sz w:val="24"/>
                <w:szCs w:val="24"/>
              </w:rPr>
            </w:pPr>
            <w:r w:rsidRPr="007874E7">
              <w:rPr>
                <w:rFonts w:cs="Times New Roman"/>
                <w:sz w:val="24"/>
                <w:szCs w:val="24"/>
              </w:rPr>
              <w:t>решения стандартных</w:t>
            </w:r>
          </w:p>
          <w:p w14:paraId="057F0E20" w14:textId="77777777" w:rsidR="007874E7" w:rsidRPr="007874E7" w:rsidRDefault="007874E7" w:rsidP="007874E7">
            <w:pPr>
              <w:jc w:val="both"/>
              <w:rPr>
                <w:rFonts w:cs="Times New Roman"/>
                <w:sz w:val="24"/>
                <w:szCs w:val="24"/>
              </w:rPr>
            </w:pPr>
            <w:r w:rsidRPr="007874E7">
              <w:rPr>
                <w:rFonts w:cs="Times New Roman"/>
                <w:sz w:val="24"/>
                <w:szCs w:val="24"/>
              </w:rPr>
              <w:t>организационных задач.</w:t>
            </w:r>
          </w:p>
          <w:p w14:paraId="764D83F0" w14:textId="7525D949" w:rsidR="007874E7" w:rsidRPr="007874E7" w:rsidRDefault="007874E7" w:rsidP="007874E7">
            <w:pPr>
              <w:jc w:val="both"/>
              <w:rPr>
                <w:rFonts w:cs="Times New Roman"/>
                <w:sz w:val="24"/>
                <w:szCs w:val="24"/>
              </w:rPr>
            </w:pPr>
            <w:r>
              <w:rPr>
                <w:rFonts w:cs="Times New Roman"/>
                <w:b/>
                <w:sz w:val="24"/>
                <w:szCs w:val="24"/>
              </w:rPr>
              <w:t xml:space="preserve">ИДК-ОПК-6.3. </w:t>
            </w:r>
            <w:r w:rsidRPr="007874E7">
              <w:rPr>
                <w:rFonts w:cs="Times New Roman"/>
                <w:sz w:val="24"/>
                <w:szCs w:val="24"/>
              </w:rPr>
              <w:t>Применяет</w:t>
            </w:r>
          </w:p>
          <w:p w14:paraId="16CB95BC" w14:textId="77777777" w:rsidR="007874E7" w:rsidRPr="007874E7" w:rsidRDefault="007874E7" w:rsidP="007874E7">
            <w:pPr>
              <w:jc w:val="both"/>
              <w:rPr>
                <w:rFonts w:cs="Times New Roman"/>
                <w:sz w:val="24"/>
                <w:szCs w:val="24"/>
              </w:rPr>
            </w:pPr>
            <w:r w:rsidRPr="007874E7">
              <w:rPr>
                <w:rFonts w:cs="Times New Roman"/>
                <w:sz w:val="24"/>
                <w:szCs w:val="24"/>
              </w:rPr>
              <w:t>современные технические</w:t>
            </w:r>
          </w:p>
          <w:p w14:paraId="1B3C1767" w14:textId="77777777" w:rsidR="007874E7" w:rsidRPr="007874E7" w:rsidRDefault="007874E7" w:rsidP="007874E7">
            <w:pPr>
              <w:jc w:val="both"/>
              <w:rPr>
                <w:rFonts w:cs="Times New Roman"/>
                <w:sz w:val="24"/>
                <w:szCs w:val="24"/>
              </w:rPr>
            </w:pPr>
            <w:r w:rsidRPr="007874E7">
              <w:rPr>
                <w:rFonts w:cs="Times New Roman"/>
                <w:sz w:val="24"/>
                <w:szCs w:val="24"/>
              </w:rPr>
              <w:t>средства и информационно-</w:t>
            </w:r>
          </w:p>
          <w:p w14:paraId="6B5A968B" w14:textId="77777777" w:rsidR="007874E7" w:rsidRPr="007874E7" w:rsidRDefault="007874E7" w:rsidP="007874E7">
            <w:pPr>
              <w:jc w:val="both"/>
              <w:rPr>
                <w:rFonts w:cs="Times New Roman"/>
                <w:sz w:val="24"/>
                <w:szCs w:val="24"/>
              </w:rPr>
            </w:pPr>
            <w:r w:rsidRPr="007874E7">
              <w:rPr>
                <w:rFonts w:cs="Times New Roman"/>
                <w:sz w:val="24"/>
                <w:szCs w:val="24"/>
              </w:rPr>
              <w:t>коммуникационные</w:t>
            </w:r>
          </w:p>
          <w:p w14:paraId="0E2C8CC8" w14:textId="504DBFA6" w:rsidR="007874E7" w:rsidRPr="007874E7" w:rsidRDefault="007874E7" w:rsidP="007874E7">
            <w:pPr>
              <w:jc w:val="both"/>
              <w:rPr>
                <w:rFonts w:cs="Times New Roman"/>
                <w:sz w:val="24"/>
                <w:szCs w:val="24"/>
              </w:rPr>
            </w:pPr>
            <w:r w:rsidRPr="007874E7">
              <w:rPr>
                <w:rFonts w:cs="Times New Roman"/>
                <w:sz w:val="24"/>
                <w:szCs w:val="24"/>
              </w:rPr>
              <w:t>технологии для решения задач</w:t>
            </w:r>
            <w:r>
              <w:rPr>
                <w:rFonts w:cs="Times New Roman"/>
                <w:sz w:val="24"/>
                <w:szCs w:val="24"/>
              </w:rPr>
              <w:t xml:space="preserve"> </w:t>
            </w:r>
            <w:r w:rsidRPr="007874E7">
              <w:rPr>
                <w:rFonts w:cs="Times New Roman"/>
                <w:sz w:val="24"/>
                <w:szCs w:val="24"/>
              </w:rPr>
              <w:t>профессиональной</w:t>
            </w:r>
          </w:p>
          <w:p w14:paraId="19363F7E" w14:textId="5E218BA7" w:rsidR="00A52DA9" w:rsidRPr="005D09FD" w:rsidRDefault="007874E7" w:rsidP="007874E7">
            <w:pPr>
              <w:jc w:val="both"/>
              <w:rPr>
                <w:rFonts w:cs="Times New Roman"/>
                <w:sz w:val="24"/>
                <w:szCs w:val="24"/>
              </w:rPr>
            </w:pPr>
            <w:r w:rsidRPr="007874E7">
              <w:rPr>
                <w:rFonts w:cs="Times New Roman"/>
                <w:sz w:val="24"/>
                <w:szCs w:val="24"/>
              </w:rPr>
              <w:t>деятельности.</w:t>
            </w:r>
          </w:p>
        </w:tc>
      </w:tr>
    </w:tbl>
    <w:p w14:paraId="675AFFC6" w14:textId="77777777" w:rsidR="007E6FB4" w:rsidRDefault="007E6FB4" w:rsidP="007E6FB4">
      <w:pPr>
        <w:spacing w:after="0"/>
        <w:jc w:val="both"/>
        <w:rPr>
          <w:rFonts w:cs="Times New Roman"/>
          <w:b/>
          <w:sz w:val="24"/>
          <w:szCs w:val="24"/>
        </w:rPr>
      </w:pPr>
    </w:p>
    <w:p w14:paraId="5C8E293F" w14:textId="0C2AF739" w:rsidR="00327967" w:rsidRPr="00CA7D93" w:rsidRDefault="003F347D" w:rsidP="007E6FB4">
      <w:pPr>
        <w:spacing w:after="0"/>
        <w:jc w:val="both"/>
        <w:rPr>
          <w:b/>
          <w:sz w:val="24"/>
          <w:szCs w:val="24"/>
        </w:rPr>
      </w:pPr>
      <w:r w:rsidRPr="00CA7D93">
        <w:rPr>
          <w:rFonts w:cs="Times New Roman"/>
          <w:b/>
          <w:sz w:val="24"/>
          <w:szCs w:val="24"/>
        </w:rPr>
        <w:t>4.1.3.</w:t>
      </w:r>
      <w:r w:rsidRPr="00CA7D93">
        <w:rPr>
          <w:b/>
          <w:sz w:val="24"/>
          <w:szCs w:val="24"/>
        </w:rPr>
        <w:t xml:space="preserve"> Обязательные профессиональные компетенции выпускников и индикаторы их достижения</w:t>
      </w:r>
    </w:p>
    <w:p w14:paraId="6C050CC7" w14:textId="2C6423E0" w:rsidR="003F347D" w:rsidRPr="003F347D" w:rsidRDefault="003F347D" w:rsidP="00987D72">
      <w:pPr>
        <w:spacing w:after="0"/>
        <w:ind w:firstLine="709"/>
        <w:jc w:val="both"/>
        <w:rPr>
          <w:rFonts w:cs="Times New Roman"/>
          <w:sz w:val="24"/>
          <w:szCs w:val="24"/>
        </w:rPr>
      </w:pPr>
      <w:r w:rsidRPr="003F347D">
        <w:rPr>
          <w:sz w:val="24"/>
          <w:szCs w:val="24"/>
        </w:rPr>
        <w:t>Данная категория компетенций в ФГОС ВО направление подготовки 45.03.01. Филология не предусмотрена, в обязательную часть образовательной программы не включена.</w:t>
      </w:r>
    </w:p>
    <w:p w14:paraId="15B642BD" w14:textId="77777777" w:rsidR="007E6FB4" w:rsidRDefault="007E6FB4" w:rsidP="007E6FB4">
      <w:pPr>
        <w:spacing w:after="0"/>
        <w:jc w:val="both"/>
        <w:rPr>
          <w:rFonts w:cs="Times New Roman"/>
          <w:sz w:val="24"/>
          <w:szCs w:val="24"/>
        </w:rPr>
      </w:pPr>
    </w:p>
    <w:p w14:paraId="1BCBC0FC" w14:textId="3450AAD3" w:rsidR="00987D72" w:rsidRPr="00CA7D93" w:rsidRDefault="00987D72" w:rsidP="007E6FB4">
      <w:pPr>
        <w:spacing w:after="0"/>
        <w:jc w:val="both"/>
        <w:rPr>
          <w:rFonts w:cs="Times New Roman"/>
          <w:b/>
          <w:sz w:val="24"/>
          <w:szCs w:val="24"/>
        </w:rPr>
      </w:pPr>
      <w:r w:rsidRPr="00CA7D93">
        <w:rPr>
          <w:rFonts w:cs="Times New Roman"/>
          <w:b/>
          <w:sz w:val="24"/>
          <w:szCs w:val="24"/>
        </w:rPr>
        <w:t>4.1.</w:t>
      </w:r>
      <w:r w:rsidR="003F347D" w:rsidRPr="00CA7D93">
        <w:rPr>
          <w:rFonts w:cs="Times New Roman"/>
          <w:b/>
          <w:sz w:val="24"/>
          <w:szCs w:val="24"/>
        </w:rPr>
        <w:t>4</w:t>
      </w:r>
      <w:r w:rsidRPr="00CA7D93">
        <w:rPr>
          <w:rFonts w:cs="Times New Roman"/>
          <w:b/>
          <w:sz w:val="24"/>
          <w:szCs w:val="24"/>
        </w:rPr>
        <w:t>. Профессиональные компетенции выпускников и индикаторы их достижения</w:t>
      </w:r>
    </w:p>
    <w:tbl>
      <w:tblPr>
        <w:tblStyle w:val="a3"/>
        <w:tblW w:w="0" w:type="auto"/>
        <w:tblLook w:val="04A0" w:firstRow="1" w:lastRow="0" w:firstColumn="1" w:lastColumn="0" w:noHBand="0" w:noVBand="1"/>
      </w:tblPr>
      <w:tblGrid>
        <w:gridCol w:w="1962"/>
        <w:gridCol w:w="1994"/>
        <w:gridCol w:w="2157"/>
        <w:gridCol w:w="2300"/>
        <w:gridCol w:w="2787"/>
      </w:tblGrid>
      <w:tr w:rsidR="004A2888" w:rsidRPr="005D09FD" w14:paraId="0484E557" w14:textId="77777777" w:rsidTr="00EC42E9">
        <w:tc>
          <w:tcPr>
            <w:tcW w:w="2077" w:type="dxa"/>
          </w:tcPr>
          <w:p w14:paraId="2A630C88" w14:textId="1582FE20" w:rsidR="00654193" w:rsidRPr="005D09FD" w:rsidRDefault="00654193" w:rsidP="00987D72">
            <w:pPr>
              <w:jc w:val="both"/>
              <w:rPr>
                <w:rFonts w:cs="Times New Roman"/>
                <w:b/>
                <w:sz w:val="24"/>
                <w:szCs w:val="24"/>
              </w:rPr>
            </w:pPr>
            <w:r w:rsidRPr="005D09FD">
              <w:rPr>
                <w:rFonts w:cs="Times New Roman"/>
                <w:b/>
                <w:sz w:val="24"/>
                <w:szCs w:val="24"/>
              </w:rPr>
              <w:t>Задача ПД</w:t>
            </w:r>
          </w:p>
        </w:tc>
        <w:tc>
          <w:tcPr>
            <w:tcW w:w="1968" w:type="dxa"/>
          </w:tcPr>
          <w:p w14:paraId="346480A0" w14:textId="77777777" w:rsidR="00654193" w:rsidRPr="005D09FD" w:rsidRDefault="00654193" w:rsidP="008528D8">
            <w:pPr>
              <w:jc w:val="both"/>
              <w:rPr>
                <w:rFonts w:cs="Times New Roman"/>
                <w:b/>
                <w:sz w:val="24"/>
                <w:szCs w:val="24"/>
              </w:rPr>
            </w:pPr>
            <w:r w:rsidRPr="005D09FD">
              <w:rPr>
                <w:rFonts w:cs="Times New Roman"/>
                <w:b/>
                <w:sz w:val="24"/>
                <w:szCs w:val="24"/>
              </w:rPr>
              <w:t>Категория</w:t>
            </w:r>
          </w:p>
          <w:p w14:paraId="456C6F78" w14:textId="37D84B24" w:rsidR="00654193" w:rsidRPr="005D09FD" w:rsidRDefault="00654193" w:rsidP="008528D8">
            <w:pPr>
              <w:jc w:val="both"/>
              <w:rPr>
                <w:rFonts w:cs="Times New Roman"/>
                <w:b/>
                <w:sz w:val="24"/>
                <w:szCs w:val="24"/>
              </w:rPr>
            </w:pPr>
            <w:r w:rsidRPr="005D09FD">
              <w:rPr>
                <w:rFonts w:cs="Times New Roman"/>
                <w:b/>
                <w:sz w:val="24"/>
                <w:szCs w:val="24"/>
              </w:rPr>
              <w:t>профессиональных</w:t>
            </w:r>
          </w:p>
          <w:p w14:paraId="3B8077A0" w14:textId="7F0059E3" w:rsidR="00654193" w:rsidRPr="005D09FD" w:rsidRDefault="00654193" w:rsidP="008528D8">
            <w:pPr>
              <w:jc w:val="both"/>
              <w:rPr>
                <w:rFonts w:cs="Times New Roman"/>
                <w:b/>
                <w:sz w:val="24"/>
                <w:szCs w:val="24"/>
              </w:rPr>
            </w:pPr>
            <w:r w:rsidRPr="005D09FD">
              <w:rPr>
                <w:rFonts w:cs="Times New Roman"/>
                <w:b/>
                <w:sz w:val="24"/>
                <w:szCs w:val="24"/>
              </w:rPr>
              <w:t xml:space="preserve">компетенций </w:t>
            </w:r>
          </w:p>
        </w:tc>
        <w:tc>
          <w:tcPr>
            <w:tcW w:w="1999" w:type="dxa"/>
          </w:tcPr>
          <w:p w14:paraId="381537BE" w14:textId="77777777" w:rsidR="00654193" w:rsidRPr="005D09FD" w:rsidRDefault="00654193" w:rsidP="008528D8">
            <w:pPr>
              <w:jc w:val="both"/>
              <w:rPr>
                <w:rFonts w:cs="Times New Roman"/>
                <w:b/>
                <w:sz w:val="24"/>
                <w:szCs w:val="24"/>
              </w:rPr>
            </w:pPr>
            <w:r w:rsidRPr="005D09FD">
              <w:rPr>
                <w:rFonts w:cs="Times New Roman"/>
                <w:b/>
                <w:sz w:val="24"/>
                <w:szCs w:val="24"/>
              </w:rPr>
              <w:t>Код и</w:t>
            </w:r>
          </w:p>
          <w:p w14:paraId="21083ECE" w14:textId="77777777" w:rsidR="00654193" w:rsidRPr="005D09FD" w:rsidRDefault="00654193" w:rsidP="008528D8">
            <w:pPr>
              <w:jc w:val="both"/>
              <w:rPr>
                <w:rFonts w:cs="Times New Roman"/>
                <w:b/>
                <w:sz w:val="24"/>
                <w:szCs w:val="24"/>
              </w:rPr>
            </w:pPr>
            <w:r w:rsidRPr="005D09FD">
              <w:rPr>
                <w:rFonts w:cs="Times New Roman"/>
                <w:b/>
                <w:sz w:val="24"/>
                <w:szCs w:val="24"/>
              </w:rPr>
              <w:t>наименование</w:t>
            </w:r>
          </w:p>
          <w:p w14:paraId="3A6FB45F" w14:textId="560924DE" w:rsidR="00654193" w:rsidRPr="005D09FD" w:rsidRDefault="00654193" w:rsidP="008528D8">
            <w:pPr>
              <w:jc w:val="both"/>
              <w:rPr>
                <w:rFonts w:cs="Times New Roman"/>
                <w:b/>
                <w:sz w:val="24"/>
                <w:szCs w:val="24"/>
              </w:rPr>
            </w:pPr>
            <w:r w:rsidRPr="005D09FD">
              <w:rPr>
                <w:rFonts w:cs="Times New Roman"/>
                <w:b/>
                <w:sz w:val="24"/>
                <w:szCs w:val="24"/>
              </w:rPr>
              <w:t>профессиональной</w:t>
            </w:r>
          </w:p>
          <w:p w14:paraId="4A7A176E" w14:textId="6A677029" w:rsidR="00654193" w:rsidRPr="005D09FD" w:rsidRDefault="00654193" w:rsidP="008528D8">
            <w:pPr>
              <w:jc w:val="both"/>
              <w:rPr>
                <w:rFonts w:cs="Times New Roman"/>
                <w:b/>
                <w:sz w:val="24"/>
                <w:szCs w:val="24"/>
              </w:rPr>
            </w:pPr>
            <w:r w:rsidRPr="005D09FD">
              <w:rPr>
                <w:rFonts w:cs="Times New Roman"/>
                <w:b/>
                <w:sz w:val="24"/>
                <w:szCs w:val="24"/>
              </w:rPr>
              <w:t>компетенции</w:t>
            </w:r>
          </w:p>
        </w:tc>
        <w:tc>
          <w:tcPr>
            <w:tcW w:w="2096" w:type="dxa"/>
          </w:tcPr>
          <w:p w14:paraId="264A9286" w14:textId="77777777" w:rsidR="00654193" w:rsidRPr="005D09FD" w:rsidRDefault="00654193" w:rsidP="008528D8">
            <w:pPr>
              <w:jc w:val="both"/>
              <w:rPr>
                <w:rFonts w:cs="Times New Roman"/>
                <w:b/>
                <w:sz w:val="24"/>
                <w:szCs w:val="24"/>
              </w:rPr>
            </w:pPr>
            <w:r w:rsidRPr="005D09FD">
              <w:rPr>
                <w:rFonts w:cs="Times New Roman"/>
                <w:b/>
                <w:sz w:val="24"/>
                <w:szCs w:val="24"/>
              </w:rPr>
              <w:t>Код и</w:t>
            </w:r>
          </w:p>
          <w:p w14:paraId="15E3E1F8" w14:textId="77777777" w:rsidR="00654193" w:rsidRPr="005D09FD" w:rsidRDefault="00654193" w:rsidP="008528D8">
            <w:pPr>
              <w:jc w:val="both"/>
              <w:rPr>
                <w:rFonts w:cs="Times New Roman"/>
                <w:b/>
                <w:sz w:val="24"/>
                <w:szCs w:val="24"/>
              </w:rPr>
            </w:pPr>
            <w:r w:rsidRPr="005D09FD">
              <w:rPr>
                <w:rFonts w:cs="Times New Roman"/>
                <w:b/>
                <w:sz w:val="24"/>
                <w:szCs w:val="24"/>
              </w:rPr>
              <w:t>наименование</w:t>
            </w:r>
          </w:p>
          <w:p w14:paraId="62609EEA" w14:textId="77777777" w:rsidR="00654193" w:rsidRPr="005D09FD" w:rsidRDefault="00654193" w:rsidP="008528D8">
            <w:pPr>
              <w:jc w:val="both"/>
              <w:rPr>
                <w:rFonts w:cs="Times New Roman"/>
                <w:b/>
                <w:sz w:val="24"/>
                <w:szCs w:val="24"/>
              </w:rPr>
            </w:pPr>
            <w:r w:rsidRPr="005D09FD">
              <w:rPr>
                <w:rFonts w:cs="Times New Roman"/>
                <w:b/>
                <w:sz w:val="24"/>
                <w:szCs w:val="24"/>
              </w:rPr>
              <w:t>индикатора</w:t>
            </w:r>
          </w:p>
          <w:p w14:paraId="2FBD5D36" w14:textId="77777777" w:rsidR="00654193" w:rsidRPr="005D09FD" w:rsidRDefault="00654193" w:rsidP="008528D8">
            <w:pPr>
              <w:jc w:val="both"/>
              <w:rPr>
                <w:rFonts w:cs="Times New Roman"/>
                <w:b/>
                <w:sz w:val="24"/>
                <w:szCs w:val="24"/>
              </w:rPr>
            </w:pPr>
            <w:r w:rsidRPr="005D09FD">
              <w:rPr>
                <w:rFonts w:cs="Times New Roman"/>
                <w:b/>
                <w:sz w:val="24"/>
                <w:szCs w:val="24"/>
              </w:rPr>
              <w:t>достижения</w:t>
            </w:r>
          </w:p>
          <w:p w14:paraId="0EADB12B" w14:textId="77777777" w:rsidR="00654193" w:rsidRPr="005D09FD" w:rsidRDefault="00654193" w:rsidP="008528D8">
            <w:pPr>
              <w:jc w:val="both"/>
              <w:rPr>
                <w:rFonts w:cs="Times New Roman"/>
                <w:b/>
                <w:sz w:val="24"/>
                <w:szCs w:val="24"/>
              </w:rPr>
            </w:pPr>
            <w:r w:rsidRPr="005D09FD">
              <w:rPr>
                <w:rFonts w:cs="Times New Roman"/>
                <w:b/>
                <w:sz w:val="24"/>
                <w:szCs w:val="24"/>
              </w:rPr>
              <w:t>профессиональной</w:t>
            </w:r>
          </w:p>
          <w:p w14:paraId="48E1BCCA" w14:textId="38727C37" w:rsidR="00654193" w:rsidRPr="005D09FD" w:rsidRDefault="00654193" w:rsidP="008528D8">
            <w:pPr>
              <w:jc w:val="both"/>
              <w:rPr>
                <w:rFonts w:cs="Times New Roman"/>
                <w:b/>
                <w:sz w:val="24"/>
                <w:szCs w:val="24"/>
              </w:rPr>
            </w:pPr>
            <w:r w:rsidRPr="005D09FD">
              <w:rPr>
                <w:rFonts w:cs="Times New Roman"/>
                <w:b/>
                <w:sz w:val="24"/>
                <w:szCs w:val="24"/>
              </w:rPr>
              <w:t>компетенции</w:t>
            </w:r>
          </w:p>
        </w:tc>
        <w:tc>
          <w:tcPr>
            <w:tcW w:w="1204" w:type="dxa"/>
          </w:tcPr>
          <w:p w14:paraId="6F4D7113" w14:textId="77777777" w:rsidR="00654193" w:rsidRPr="005D09FD" w:rsidRDefault="00654193" w:rsidP="008528D8">
            <w:pPr>
              <w:jc w:val="both"/>
              <w:rPr>
                <w:rFonts w:cs="Times New Roman"/>
                <w:b/>
                <w:sz w:val="24"/>
                <w:szCs w:val="24"/>
              </w:rPr>
            </w:pPr>
            <w:r w:rsidRPr="005D09FD">
              <w:rPr>
                <w:rFonts w:cs="Times New Roman"/>
                <w:b/>
                <w:sz w:val="24"/>
                <w:szCs w:val="24"/>
              </w:rPr>
              <w:t>Основание</w:t>
            </w:r>
          </w:p>
          <w:p w14:paraId="08F7CCDC" w14:textId="77777777" w:rsidR="00654193" w:rsidRPr="005D09FD" w:rsidRDefault="00654193" w:rsidP="008528D8">
            <w:pPr>
              <w:jc w:val="both"/>
              <w:rPr>
                <w:rFonts w:cs="Times New Roman"/>
                <w:b/>
                <w:sz w:val="24"/>
                <w:szCs w:val="24"/>
              </w:rPr>
            </w:pPr>
            <w:r w:rsidRPr="005D09FD">
              <w:rPr>
                <w:rFonts w:cs="Times New Roman"/>
                <w:b/>
                <w:sz w:val="24"/>
                <w:szCs w:val="24"/>
              </w:rPr>
              <w:t>(ПС,</w:t>
            </w:r>
          </w:p>
          <w:p w14:paraId="257AB737" w14:textId="77777777" w:rsidR="00654193" w:rsidRPr="005D09FD" w:rsidRDefault="00654193" w:rsidP="008528D8">
            <w:pPr>
              <w:jc w:val="both"/>
              <w:rPr>
                <w:rFonts w:cs="Times New Roman"/>
                <w:b/>
                <w:sz w:val="24"/>
                <w:szCs w:val="24"/>
              </w:rPr>
            </w:pPr>
            <w:r w:rsidRPr="005D09FD">
              <w:rPr>
                <w:rFonts w:cs="Times New Roman"/>
                <w:b/>
                <w:sz w:val="24"/>
                <w:szCs w:val="24"/>
              </w:rPr>
              <w:t>анализ</w:t>
            </w:r>
          </w:p>
          <w:p w14:paraId="6FD381A9" w14:textId="77777777" w:rsidR="00654193" w:rsidRPr="005D09FD" w:rsidRDefault="00654193" w:rsidP="008528D8">
            <w:pPr>
              <w:jc w:val="both"/>
              <w:rPr>
                <w:rFonts w:cs="Times New Roman"/>
                <w:b/>
                <w:sz w:val="24"/>
                <w:szCs w:val="24"/>
              </w:rPr>
            </w:pPr>
            <w:r w:rsidRPr="005D09FD">
              <w:rPr>
                <w:rFonts w:cs="Times New Roman"/>
                <w:b/>
                <w:sz w:val="24"/>
                <w:szCs w:val="24"/>
              </w:rPr>
              <w:t>опыта и</w:t>
            </w:r>
          </w:p>
          <w:p w14:paraId="17146575" w14:textId="20221194" w:rsidR="00654193" w:rsidRPr="005D09FD" w:rsidRDefault="00654193" w:rsidP="008528D8">
            <w:pPr>
              <w:jc w:val="both"/>
              <w:rPr>
                <w:rFonts w:cs="Times New Roman"/>
                <w:b/>
                <w:sz w:val="24"/>
                <w:szCs w:val="24"/>
              </w:rPr>
            </w:pPr>
            <w:r w:rsidRPr="005D09FD">
              <w:rPr>
                <w:rFonts w:cs="Times New Roman"/>
                <w:b/>
                <w:sz w:val="24"/>
                <w:szCs w:val="24"/>
              </w:rPr>
              <w:t>пр.)</w:t>
            </w:r>
          </w:p>
        </w:tc>
      </w:tr>
      <w:tr w:rsidR="00654193" w:rsidRPr="005D09FD" w14:paraId="785D03C0" w14:textId="77777777" w:rsidTr="00401598">
        <w:tc>
          <w:tcPr>
            <w:tcW w:w="9344" w:type="dxa"/>
            <w:gridSpan w:val="5"/>
          </w:tcPr>
          <w:p w14:paraId="53DA4A30" w14:textId="59E9CD33" w:rsidR="00654193" w:rsidRPr="00654193" w:rsidRDefault="00654193" w:rsidP="00654193">
            <w:pPr>
              <w:ind w:firstLine="709"/>
              <w:jc w:val="both"/>
              <w:rPr>
                <w:rFonts w:cs="Times New Roman"/>
                <w:b/>
                <w:sz w:val="24"/>
                <w:szCs w:val="24"/>
              </w:rPr>
            </w:pPr>
            <w:r>
              <w:rPr>
                <w:rFonts w:cs="Times New Roman"/>
                <w:b/>
                <w:sz w:val="24"/>
                <w:szCs w:val="24"/>
              </w:rPr>
              <w:t>Тип задач профессиональной деятельности – переводческий</w:t>
            </w:r>
          </w:p>
        </w:tc>
      </w:tr>
      <w:tr w:rsidR="004A2888" w:rsidRPr="005D09FD" w14:paraId="3E2107C1" w14:textId="77777777" w:rsidTr="00EC42E9">
        <w:tc>
          <w:tcPr>
            <w:tcW w:w="2077" w:type="dxa"/>
          </w:tcPr>
          <w:p w14:paraId="3FEBCCC3" w14:textId="77777777" w:rsidR="00401598" w:rsidRDefault="00401598" w:rsidP="0030036E">
            <w:pPr>
              <w:jc w:val="both"/>
              <w:rPr>
                <w:rFonts w:cs="Times New Roman"/>
                <w:sz w:val="24"/>
                <w:szCs w:val="24"/>
              </w:rPr>
            </w:pPr>
            <w:r>
              <w:rPr>
                <w:rFonts w:cs="Times New Roman"/>
                <w:sz w:val="24"/>
                <w:szCs w:val="24"/>
              </w:rPr>
              <w:t xml:space="preserve">1. Обеспечение межъязыковой и межкультурной коммуникации в устной и письменной формах в официальной, неофициальной сферах общения. </w:t>
            </w:r>
          </w:p>
          <w:p w14:paraId="229EE0BB" w14:textId="77777777" w:rsidR="003A4249" w:rsidRDefault="00401598" w:rsidP="00401598">
            <w:pPr>
              <w:jc w:val="both"/>
              <w:rPr>
                <w:rFonts w:eastAsia="Times New Roman" w:cs="Times New Roman"/>
                <w:bCs/>
                <w:sz w:val="24"/>
                <w:szCs w:val="24"/>
                <w:lang w:eastAsia="ru-RU"/>
              </w:rPr>
            </w:pPr>
            <w:r>
              <w:rPr>
                <w:rFonts w:cs="Times New Roman"/>
                <w:sz w:val="24"/>
                <w:szCs w:val="24"/>
              </w:rPr>
              <w:t>2. О</w:t>
            </w:r>
            <w:r>
              <w:rPr>
                <w:rFonts w:eastAsia="Times New Roman" w:cs="Times New Roman"/>
                <w:bCs/>
                <w:sz w:val="24"/>
                <w:szCs w:val="24"/>
                <w:lang w:eastAsia="ru-RU"/>
              </w:rPr>
              <w:t>беспечение качественно</w:t>
            </w:r>
          </w:p>
          <w:p w14:paraId="493D49CF" w14:textId="341EF4B7" w:rsidR="00654193" w:rsidRPr="005D09FD" w:rsidRDefault="00401598" w:rsidP="00401598">
            <w:pPr>
              <w:jc w:val="both"/>
              <w:rPr>
                <w:rFonts w:cs="Times New Roman"/>
                <w:sz w:val="24"/>
                <w:szCs w:val="24"/>
              </w:rPr>
            </w:pPr>
            <w:r>
              <w:rPr>
                <w:rFonts w:eastAsia="Times New Roman" w:cs="Times New Roman"/>
                <w:bCs/>
                <w:sz w:val="24"/>
                <w:szCs w:val="24"/>
                <w:lang w:eastAsia="ru-RU"/>
              </w:rPr>
              <w:t>го перевода</w:t>
            </w:r>
          </w:p>
        </w:tc>
        <w:tc>
          <w:tcPr>
            <w:tcW w:w="1968" w:type="dxa"/>
          </w:tcPr>
          <w:p w14:paraId="32BCF515" w14:textId="15AFB015" w:rsidR="00654193" w:rsidRPr="005D09FD" w:rsidRDefault="0024644C" w:rsidP="00987D72">
            <w:pPr>
              <w:jc w:val="both"/>
              <w:rPr>
                <w:rFonts w:cs="Times New Roman"/>
                <w:sz w:val="24"/>
                <w:szCs w:val="24"/>
              </w:rPr>
            </w:pPr>
            <w:r>
              <w:rPr>
                <w:rFonts w:cs="Times New Roman"/>
                <w:sz w:val="24"/>
                <w:szCs w:val="24"/>
              </w:rPr>
              <w:t>Письменный перевод</w:t>
            </w:r>
          </w:p>
        </w:tc>
        <w:tc>
          <w:tcPr>
            <w:tcW w:w="1999" w:type="dxa"/>
          </w:tcPr>
          <w:p w14:paraId="16130411" w14:textId="5514A192" w:rsidR="00654193" w:rsidRPr="008C7BBE" w:rsidRDefault="00401598" w:rsidP="007855EE">
            <w:pPr>
              <w:jc w:val="both"/>
              <w:rPr>
                <w:rFonts w:cs="Times New Roman"/>
                <w:sz w:val="24"/>
                <w:szCs w:val="24"/>
              </w:rPr>
            </w:pPr>
            <w:bookmarkStart w:id="15" w:name="_Hlk132708280"/>
            <w:r w:rsidRPr="008C7BBE">
              <w:rPr>
                <w:rFonts w:cs="Times New Roman"/>
                <w:sz w:val="24"/>
                <w:szCs w:val="24"/>
              </w:rPr>
              <w:t>ПК-1.</w:t>
            </w:r>
            <w:r w:rsidR="00E33CFB" w:rsidRPr="008C7BBE">
              <w:rPr>
                <w:rFonts w:cs="Times New Roman"/>
                <w:sz w:val="24"/>
                <w:szCs w:val="24"/>
              </w:rPr>
              <w:t xml:space="preserve"> </w:t>
            </w:r>
            <w:r w:rsidR="00E33CFB" w:rsidRPr="008C7BBE">
              <w:rPr>
                <w:sz w:val="24"/>
                <w:szCs w:val="24"/>
              </w:rPr>
              <w:t>Способен осуществлять межъязыков</w:t>
            </w:r>
            <w:r w:rsidR="008C7BBE" w:rsidRPr="008C7BBE">
              <w:rPr>
                <w:sz w:val="24"/>
                <w:szCs w:val="24"/>
              </w:rPr>
              <w:t>ую</w:t>
            </w:r>
            <w:r w:rsidR="00E33CFB" w:rsidRPr="008C7BBE">
              <w:rPr>
                <w:sz w:val="24"/>
                <w:szCs w:val="24"/>
              </w:rPr>
              <w:t xml:space="preserve"> и межкультурн</w:t>
            </w:r>
            <w:r w:rsidR="008C7BBE" w:rsidRPr="008C7BBE">
              <w:rPr>
                <w:sz w:val="24"/>
                <w:szCs w:val="24"/>
              </w:rPr>
              <w:t>ую</w:t>
            </w:r>
            <w:r w:rsidR="00E33CFB" w:rsidRPr="008C7BBE">
              <w:rPr>
                <w:sz w:val="24"/>
                <w:szCs w:val="24"/>
              </w:rPr>
              <w:t xml:space="preserve"> коммуникации посредством письменного перевода</w:t>
            </w:r>
            <w:r w:rsidR="007855EE">
              <w:rPr>
                <w:sz w:val="24"/>
                <w:szCs w:val="24"/>
              </w:rPr>
              <w:t>.</w:t>
            </w:r>
            <w:bookmarkEnd w:id="15"/>
          </w:p>
        </w:tc>
        <w:tc>
          <w:tcPr>
            <w:tcW w:w="2096" w:type="dxa"/>
          </w:tcPr>
          <w:p w14:paraId="5B1ABD8E" w14:textId="64E1798E" w:rsidR="003D1929" w:rsidRPr="005B7C9C" w:rsidRDefault="00022DD2" w:rsidP="008C7BBE">
            <w:pPr>
              <w:jc w:val="both"/>
              <w:rPr>
                <w:rFonts w:eastAsia="Times New Roman" w:cs="Times New Roman"/>
                <w:sz w:val="24"/>
                <w:szCs w:val="24"/>
                <w:lang w:eastAsia="ru-RU"/>
              </w:rPr>
            </w:pPr>
            <w:r>
              <w:rPr>
                <w:rFonts w:cs="Times New Roman"/>
                <w:b/>
                <w:sz w:val="24"/>
                <w:szCs w:val="24"/>
              </w:rPr>
              <w:t xml:space="preserve">ИДК - ПК – </w:t>
            </w:r>
            <w:r w:rsidR="00856451">
              <w:rPr>
                <w:rFonts w:cs="Times New Roman"/>
                <w:b/>
                <w:sz w:val="24"/>
                <w:szCs w:val="24"/>
              </w:rPr>
              <w:t>1</w:t>
            </w:r>
            <w:r>
              <w:rPr>
                <w:rFonts w:cs="Times New Roman"/>
                <w:b/>
                <w:sz w:val="24"/>
                <w:szCs w:val="24"/>
              </w:rPr>
              <w:t>.</w:t>
            </w:r>
            <w:r w:rsidR="005B7C9C">
              <w:rPr>
                <w:rFonts w:cs="Times New Roman"/>
                <w:b/>
                <w:sz w:val="24"/>
                <w:szCs w:val="24"/>
              </w:rPr>
              <w:t>1</w:t>
            </w:r>
            <w:r>
              <w:rPr>
                <w:rFonts w:cs="Times New Roman"/>
                <w:b/>
                <w:sz w:val="24"/>
                <w:szCs w:val="24"/>
              </w:rPr>
              <w:t xml:space="preserve">. </w:t>
            </w:r>
            <w:r>
              <w:rPr>
                <w:rFonts w:eastAsia="Times New Roman" w:cs="Times New Roman"/>
                <w:sz w:val="24"/>
                <w:szCs w:val="24"/>
                <w:lang w:eastAsia="ru-RU"/>
              </w:rPr>
              <w:t>Осуществляет межъязыковой письменный перевод текста с использованием имеющихся шаблонов</w:t>
            </w:r>
            <w:r w:rsidR="005B7C9C">
              <w:rPr>
                <w:rFonts w:eastAsia="Times New Roman" w:cs="Times New Roman"/>
                <w:sz w:val="24"/>
                <w:szCs w:val="24"/>
                <w:lang w:eastAsia="ru-RU"/>
              </w:rPr>
              <w:t>.</w:t>
            </w:r>
          </w:p>
          <w:p w14:paraId="3FA974F2" w14:textId="7E63901D" w:rsidR="00856451" w:rsidRDefault="00022DD2" w:rsidP="008C7BBE">
            <w:pPr>
              <w:jc w:val="both"/>
              <w:rPr>
                <w:rFonts w:cs="Times New Roman"/>
                <w:sz w:val="24"/>
                <w:szCs w:val="24"/>
              </w:rPr>
            </w:pPr>
            <w:r>
              <w:rPr>
                <w:rFonts w:cs="Times New Roman"/>
                <w:b/>
                <w:sz w:val="24"/>
                <w:szCs w:val="24"/>
              </w:rPr>
              <w:t xml:space="preserve">ИДК - ПК – </w:t>
            </w:r>
            <w:r w:rsidR="00856451">
              <w:rPr>
                <w:rFonts w:cs="Times New Roman"/>
                <w:b/>
                <w:sz w:val="24"/>
                <w:szCs w:val="24"/>
              </w:rPr>
              <w:t>1</w:t>
            </w:r>
            <w:r>
              <w:rPr>
                <w:rFonts w:cs="Times New Roman"/>
                <w:b/>
                <w:sz w:val="24"/>
                <w:szCs w:val="24"/>
              </w:rPr>
              <w:t>.</w:t>
            </w:r>
            <w:r w:rsidR="005B7C9C">
              <w:rPr>
                <w:rFonts w:cs="Times New Roman"/>
                <w:b/>
                <w:sz w:val="24"/>
                <w:szCs w:val="24"/>
              </w:rPr>
              <w:t>2</w:t>
            </w:r>
            <w:r>
              <w:rPr>
                <w:rFonts w:cs="Times New Roman"/>
                <w:b/>
                <w:sz w:val="24"/>
                <w:szCs w:val="24"/>
              </w:rPr>
              <w:t xml:space="preserve">. </w:t>
            </w:r>
            <w:r w:rsidR="00856451">
              <w:rPr>
                <w:rFonts w:eastAsia="Times New Roman" w:cs="Times New Roman"/>
                <w:sz w:val="24"/>
                <w:szCs w:val="24"/>
                <w:lang w:eastAsia="ru-RU"/>
              </w:rPr>
              <w:t>Использует текстовые редакторы и специализированное программное обеспечение для грамотного оформления текста перевода.</w:t>
            </w:r>
            <w:r w:rsidR="00856451" w:rsidRPr="00022DD2">
              <w:rPr>
                <w:rFonts w:cs="Times New Roman"/>
                <w:sz w:val="24"/>
                <w:szCs w:val="24"/>
              </w:rPr>
              <w:t xml:space="preserve"> </w:t>
            </w:r>
          </w:p>
          <w:p w14:paraId="3C7C092D" w14:textId="30139711" w:rsidR="00022DD2" w:rsidRDefault="00856451" w:rsidP="008C7BBE">
            <w:pPr>
              <w:jc w:val="both"/>
              <w:rPr>
                <w:rFonts w:eastAsia="Times New Roman" w:cs="Times New Roman"/>
                <w:sz w:val="24"/>
                <w:szCs w:val="24"/>
                <w:lang w:eastAsia="ru-RU"/>
              </w:rPr>
            </w:pPr>
            <w:r>
              <w:rPr>
                <w:rFonts w:cs="Times New Roman"/>
                <w:b/>
                <w:sz w:val="24"/>
                <w:szCs w:val="24"/>
              </w:rPr>
              <w:t>ИДК - ПК – 1.</w:t>
            </w:r>
            <w:r w:rsidR="005B7C9C">
              <w:rPr>
                <w:rFonts w:cs="Times New Roman"/>
                <w:b/>
                <w:sz w:val="24"/>
                <w:szCs w:val="24"/>
              </w:rPr>
              <w:t>3</w:t>
            </w:r>
            <w:r>
              <w:rPr>
                <w:rFonts w:cs="Times New Roman"/>
                <w:b/>
                <w:sz w:val="24"/>
                <w:szCs w:val="24"/>
              </w:rPr>
              <w:t xml:space="preserve">. </w:t>
            </w:r>
            <w:r w:rsidR="00022DD2" w:rsidRPr="00022DD2">
              <w:rPr>
                <w:rFonts w:cs="Times New Roman"/>
                <w:sz w:val="24"/>
                <w:szCs w:val="24"/>
              </w:rPr>
              <w:t>О</w:t>
            </w:r>
            <w:r w:rsidR="00022DD2" w:rsidRPr="00022DD2">
              <w:rPr>
                <w:rFonts w:eastAsia="Times New Roman" w:cs="Times New Roman"/>
                <w:sz w:val="24"/>
                <w:szCs w:val="24"/>
                <w:lang w:eastAsia="ru-RU"/>
              </w:rPr>
              <w:t>формл</w:t>
            </w:r>
            <w:r w:rsidR="00022DD2">
              <w:rPr>
                <w:rFonts w:eastAsia="Times New Roman" w:cs="Times New Roman"/>
                <w:sz w:val="24"/>
                <w:szCs w:val="24"/>
                <w:lang w:eastAsia="ru-RU"/>
              </w:rPr>
              <w:t>яет</w:t>
            </w:r>
            <w:r w:rsidR="00022DD2" w:rsidRPr="00022DD2">
              <w:rPr>
                <w:rFonts w:eastAsia="Times New Roman" w:cs="Times New Roman"/>
                <w:sz w:val="24"/>
                <w:szCs w:val="24"/>
                <w:lang w:eastAsia="ru-RU"/>
              </w:rPr>
              <w:t xml:space="preserve"> текст</w:t>
            </w:r>
            <w:r w:rsidR="00022DD2">
              <w:rPr>
                <w:rFonts w:eastAsia="Times New Roman" w:cs="Times New Roman"/>
                <w:sz w:val="24"/>
                <w:szCs w:val="24"/>
                <w:lang w:eastAsia="ru-RU"/>
              </w:rPr>
              <w:t xml:space="preserve"> перевода в соответствии с требованиями, обеспечивающими аутентичность исходного формата</w:t>
            </w:r>
            <w:r>
              <w:rPr>
                <w:rFonts w:eastAsia="Times New Roman" w:cs="Times New Roman"/>
                <w:sz w:val="24"/>
                <w:szCs w:val="24"/>
                <w:lang w:eastAsia="ru-RU"/>
              </w:rPr>
              <w:t>.</w:t>
            </w:r>
          </w:p>
          <w:p w14:paraId="01B981EB" w14:textId="17192E77" w:rsidR="00856451" w:rsidRDefault="00856451" w:rsidP="008C7BBE">
            <w:pPr>
              <w:jc w:val="both"/>
              <w:rPr>
                <w:rFonts w:eastAsia="Times New Roman" w:cs="Times New Roman"/>
                <w:sz w:val="24"/>
                <w:szCs w:val="24"/>
                <w:lang w:eastAsia="ru-RU"/>
              </w:rPr>
            </w:pPr>
            <w:r>
              <w:rPr>
                <w:rFonts w:cs="Times New Roman"/>
                <w:b/>
                <w:sz w:val="24"/>
                <w:szCs w:val="24"/>
              </w:rPr>
              <w:t>ИДК - ПК – 1.</w:t>
            </w:r>
            <w:r w:rsidR="005B7C9C">
              <w:rPr>
                <w:rFonts w:cs="Times New Roman"/>
                <w:b/>
                <w:sz w:val="24"/>
                <w:szCs w:val="24"/>
              </w:rPr>
              <w:t>4</w:t>
            </w:r>
            <w:r>
              <w:rPr>
                <w:rFonts w:cs="Times New Roman"/>
                <w:b/>
                <w:sz w:val="24"/>
                <w:szCs w:val="24"/>
              </w:rPr>
              <w:t xml:space="preserve">. </w:t>
            </w:r>
            <w:r>
              <w:rPr>
                <w:rFonts w:eastAsia="Times New Roman" w:cs="Times New Roman"/>
                <w:sz w:val="24"/>
                <w:szCs w:val="24"/>
                <w:lang w:eastAsia="ru-RU"/>
              </w:rPr>
              <w:t>Выполняет предпереводческий и постпереводческий анализ</w:t>
            </w:r>
            <w:r w:rsidR="00B64239">
              <w:rPr>
                <w:rFonts w:eastAsia="Times New Roman" w:cs="Times New Roman"/>
                <w:sz w:val="24"/>
                <w:szCs w:val="24"/>
                <w:lang w:eastAsia="ru-RU"/>
              </w:rPr>
              <w:t xml:space="preserve">, саморедактирование </w:t>
            </w:r>
            <w:r>
              <w:rPr>
                <w:rFonts w:eastAsia="Times New Roman" w:cs="Times New Roman"/>
                <w:sz w:val="24"/>
                <w:szCs w:val="24"/>
                <w:lang w:eastAsia="ru-RU"/>
              </w:rPr>
              <w:t>исходного текста</w:t>
            </w:r>
            <w:r w:rsidR="00B64239">
              <w:rPr>
                <w:rFonts w:eastAsia="Times New Roman" w:cs="Times New Roman"/>
                <w:sz w:val="24"/>
                <w:szCs w:val="24"/>
                <w:lang w:eastAsia="ru-RU"/>
              </w:rPr>
              <w:t>.</w:t>
            </w:r>
          </w:p>
          <w:p w14:paraId="266484E5" w14:textId="0AA0269E" w:rsidR="00B64239" w:rsidRDefault="00B64239" w:rsidP="008C7BBE">
            <w:pPr>
              <w:jc w:val="both"/>
            </w:pPr>
            <w:r>
              <w:rPr>
                <w:rFonts w:cs="Times New Roman"/>
                <w:b/>
                <w:sz w:val="24"/>
                <w:szCs w:val="24"/>
              </w:rPr>
              <w:t>ИДК - ПК – 1.</w:t>
            </w:r>
            <w:r w:rsidR="005B7C9C">
              <w:rPr>
                <w:rFonts w:cs="Times New Roman"/>
                <w:b/>
                <w:sz w:val="24"/>
                <w:szCs w:val="24"/>
              </w:rPr>
              <w:t>5</w:t>
            </w:r>
            <w:r>
              <w:rPr>
                <w:rFonts w:cs="Times New Roman"/>
                <w:b/>
                <w:sz w:val="24"/>
                <w:szCs w:val="24"/>
              </w:rPr>
              <w:t xml:space="preserve">. </w:t>
            </w:r>
            <w:r>
              <w:rPr>
                <w:rFonts w:eastAsia="Times New Roman" w:cs="Times New Roman"/>
                <w:sz w:val="24"/>
                <w:szCs w:val="24"/>
                <w:lang w:eastAsia="ru-RU"/>
              </w:rPr>
              <w:t>Оформляет текст перевода для нотариального заверения.</w:t>
            </w:r>
          </w:p>
          <w:p w14:paraId="728FC70E" w14:textId="6D3CFAD9" w:rsidR="008C7BBE" w:rsidRPr="005D09FD" w:rsidRDefault="003D1929" w:rsidP="005B7C9C">
            <w:pPr>
              <w:jc w:val="both"/>
              <w:rPr>
                <w:rFonts w:cs="Times New Roman"/>
                <w:sz w:val="24"/>
                <w:szCs w:val="24"/>
              </w:rPr>
            </w:pPr>
            <w:r>
              <w:rPr>
                <w:rFonts w:cs="Times New Roman"/>
                <w:b/>
                <w:sz w:val="24"/>
                <w:szCs w:val="24"/>
              </w:rPr>
              <w:t>ИДК - ПК – 2.3.</w:t>
            </w:r>
            <w:r w:rsidR="008C7BBE">
              <w:t xml:space="preserve"> </w:t>
            </w:r>
            <w:r w:rsidRPr="005B7C9C">
              <w:rPr>
                <w:rFonts w:eastAsia="Times New Roman" w:cs="Times New Roman"/>
                <w:sz w:val="24"/>
                <w:szCs w:val="24"/>
                <w:lang w:eastAsia="ru-RU"/>
              </w:rPr>
              <w:t xml:space="preserve">Использует виды, приемы и технологии перевода с учетом характера переводимого текста </w:t>
            </w:r>
            <w:r w:rsidR="005B7C9C" w:rsidRPr="005B7C9C">
              <w:rPr>
                <w:rFonts w:eastAsia="Times New Roman" w:cs="Times New Roman"/>
                <w:sz w:val="24"/>
                <w:szCs w:val="24"/>
                <w:lang w:eastAsia="ru-RU"/>
              </w:rPr>
              <w:t xml:space="preserve">для </w:t>
            </w:r>
            <w:r w:rsidRPr="005B7C9C">
              <w:rPr>
                <w:rFonts w:eastAsia="Times New Roman" w:cs="Times New Roman"/>
                <w:sz w:val="24"/>
                <w:szCs w:val="24"/>
                <w:lang w:eastAsia="ru-RU"/>
              </w:rPr>
              <w:t>достижения адекватности и эквивалентности перевода</w:t>
            </w:r>
          </w:p>
        </w:tc>
        <w:tc>
          <w:tcPr>
            <w:tcW w:w="1204" w:type="dxa"/>
          </w:tcPr>
          <w:p w14:paraId="10D45DD9" w14:textId="61B25C1B" w:rsidR="00654193" w:rsidRPr="005D09FD" w:rsidRDefault="003F347D" w:rsidP="006A57BD">
            <w:pPr>
              <w:jc w:val="both"/>
              <w:rPr>
                <w:rFonts w:cs="Times New Roman"/>
                <w:sz w:val="24"/>
                <w:szCs w:val="24"/>
              </w:rPr>
            </w:pPr>
            <w:r>
              <w:rPr>
                <w:rFonts w:eastAsia="Times New Roman" w:cs="Times New Roman"/>
                <w:spacing w:val="2"/>
                <w:sz w:val="24"/>
                <w:szCs w:val="24"/>
                <w:lang w:eastAsia="ru-RU"/>
              </w:rPr>
              <w:t xml:space="preserve">Профессиональный стандарт </w:t>
            </w:r>
            <w:r>
              <w:rPr>
                <w:sz w:val="24"/>
                <w:szCs w:val="24"/>
              </w:rPr>
              <w:t>«Специалист в области перевода» утверждённый приказом Министерства труда и социальной защиты РФ от 18 марта 2021 г. № 134н (зарегистрированный</w:t>
            </w:r>
            <w:r>
              <w:rPr>
                <w:sz w:val="24"/>
                <w:szCs w:val="24"/>
                <w:shd w:val="clear" w:color="auto" w:fill="FFFFFF"/>
              </w:rPr>
              <w:t xml:space="preserve"> Зарегистрировано в Минюсте РФ 21 апреля 2021 г.</w:t>
            </w:r>
            <w:r>
              <w:rPr>
                <w:sz w:val="24"/>
                <w:szCs w:val="24"/>
              </w:rPr>
              <w:t>, р</w:t>
            </w:r>
            <w:r>
              <w:rPr>
                <w:sz w:val="24"/>
                <w:szCs w:val="24"/>
                <w:shd w:val="clear" w:color="auto" w:fill="FFFFFF"/>
              </w:rPr>
              <w:t>егистрационный № 63195</w:t>
            </w:r>
            <w:r>
              <w:rPr>
                <w:sz w:val="24"/>
                <w:szCs w:val="24"/>
              </w:rPr>
              <w:t>)</w:t>
            </w:r>
          </w:p>
        </w:tc>
      </w:tr>
      <w:tr w:rsidR="007855EE" w:rsidRPr="005D09FD" w14:paraId="022BC1D7" w14:textId="77777777" w:rsidTr="00EC42E9">
        <w:tc>
          <w:tcPr>
            <w:tcW w:w="2077" w:type="dxa"/>
          </w:tcPr>
          <w:p w14:paraId="72C9A7BB" w14:textId="77777777" w:rsidR="007855EE" w:rsidRDefault="007855EE" w:rsidP="0030036E">
            <w:pPr>
              <w:jc w:val="both"/>
              <w:rPr>
                <w:rFonts w:cs="Times New Roman"/>
                <w:sz w:val="24"/>
                <w:szCs w:val="24"/>
              </w:rPr>
            </w:pPr>
          </w:p>
        </w:tc>
        <w:tc>
          <w:tcPr>
            <w:tcW w:w="1968" w:type="dxa"/>
          </w:tcPr>
          <w:p w14:paraId="0A393A95" w14:textId="77777777" w:rsidR="007855EE" w:rsidRDefault="0024644C" w:rsidP="0024644C">
            <w:pPr>
              <w:jc w:val="both"/>
              <w:rPr>
                <w:sz w:val="24"/>
                <w:szCs w:val="24"/>
              </w:rPr>
            </w:pPr>
            <w:r>
              <w:rPr>
                <w:sz w:val="24"/>
                <w:szCs w:val="24"/>
              </w:rPr>
              <w:t>Устный сопроводительный перевод</w:t>
            </w:r>
          </w:p>
          <w:p w14:paraId="3D34AA78" w14:textId="0BAD1632" w:rsidR="0024644C" w:rsidRPr="005D09FD" w:rsidRDefault="0024644C" w:rsidP="0024644C">
            <w:pPr>
              <w:jc w:val="both"/>
              <w:rPr>
                <w:rFonts w:cs="Times New Roman"/>
                <w:sz w:val="24"/>
                <w:szCs w:val="24"/>
              </w:rPr>
            </w:pPr>
          </w:p>
        </w:tc>
        <w:tc>
          <w:tcPr>
            <w:tcW w:w="1999" w:type="dxa"/>
          </w:tcPr>
          <w:p w14:paraId="287C890C" w14:textId="61C94895" w:rsidR="007855EE" w:rsidRPr="008C7BBE" w:rsidRDefault="005B7C9C" w:rsidP="005B7C9C">
            <w:pPr>
              <w:jc w:val="both"/>
              <w:rPr>
                <w:rFonts w:cs="Times New Roman"/>
                <w:sz w:val="24"/>
                <w:szCs w:val="24"/>
              </w:rPr>
            </w:pPr>
            <w:bookmarkStart w:id="16" w:name="_Hlk132708333"/>
            <w:r>
              <w:rPr>
                <w:rFonts w:cs="Times New Roman"/>
                <w:sz w:val="24"/>
                <w:szCs w:val="24"/>
              </w:rPr>
              <w:t xml:space="preserve">ПК-2. </w:t>
            </w:r>
            <w:r>
              <w:rPr>
                <w:sz w:val="24"/>
                <w:szCs w:val="24"/>
              </w:rPr>
              <w:t>Способен осуществлять межъязыковую и межкультурную коммуникации посредством устного сопроводительного перевода.</w:t>
            </w:r>
            <w:bookmarkEnd w:id="16"/>
          </w:p>
        </w:tc>
        <w:tc>
          <w:tcPr>
            <w:tcW w:w="2096" w:type="dxa"/>
          </w:tcPr>
          <w:p w14:paraId="23FC5E0C" w14:textId="4D327941" w:rsidR="005B7C9C" w:rsidRDefault="005B7C9C" w:rsidP="005B7C9C">
            <w:pPr>
              <w:jc w:val="both"/>
              <w:rPr>
                <w:rFonts w:eastAsia="Times New Roman" w:cs="Times New Roman"/>
                <w:sz w:val="24"/>
                <w:szCs w:val="24"/>
                <w:lang w:eastAsia="ru-RU"/>
              </w:rPr>
            </w:pPr>
            <w:r>
              <w:rPr>
                <w:rFonts w:cs="Times New Roman"/>
                <w:b/>
                <w:sz w:val="24"/>
                <w:szCs w:val="24"/>
              </w:rPr>
              <w:t xml:space="preserve">ИДК - ПК – 2.1. </w:t>
            </w:r>
            <w:r>
              <w:rPr>
                <w:rFonts w:eastAsia="Times New Roman" w:cs="Times New Roman"/>
                <w:sz w:val="24"/>
                <w:szCs w:val="24"/>
                <w:lang w:eastAsia="ru-RU"/>
              </w:rPr>
              <w:t>Осуществляет устный межъязыковой перевод.</w:t>
            </w:r>
          </w:p>
          <w:p w14:paraId="0EB28CFD" w14:textId="077CFBD3" w:rsidR="005B7C9C" w:rsidRPr="005B7C9C" w:rsidRDefault="005B7C9C" w:rsidP="005B7C9C">
            <w:pPr>
              <w:jc w:val="both"/>
              <w:rPr>
                <w:sz w:val="24"/>
                <w:szCs w:val="24"/>
              </w:rPr>
            </w:pPr>
            <w:r>
              <w:rPr>
                <w:rFonts w:cs="Times New Roman"/>
                <w:b/>
                <w:sz w:val="24"/>
                <w:szCs w:val="24"/>
              </w:rPr>
              <w:t xml:space="preserve">ИДК - ПК – 2.2. </w:t>
            </w:r>
            <w:r>
              <w:rPr>
                <w:sz w:val="24"/>
                <w:szCs w:val="24"/>
              </w:rPr>
              <w:t>Определяет стратегию и способы перевода в зависимости от коммуникативной ситуации.</w:t>
            </w:r>
          </w:p>
          <w:p w14:paraId="59C074B3" w14:textId="77777777" w:rsidR="007855EE" w:rsidRDefault="005B7C9C" w:rsidP="005B7C9C">
            <w:pPr>
              <w:jc w:val="both"/>
              <w:rPr>
                <w:rFonts w:eastAsia="Times New Roman" w:cs="Times New Roman"/>
                <w:sz w:val="24"/>
                <w:szCs w:val="24"/>
                <w:lang w:eastAsia="ru-RU"/>
              </w:rPr>
            </w:pPr>
            <w:r>
              <w:rPr>
                <w:rFonts w:cs="Times New Roman"/>
                <w:b/>
                <w:sz w:val="24"/>
                <w:szCs w:val="24"/>
              </w:rPr>
              <w:t xml:space="preserve">ИДК - ПК – 2.3. </w:t>
            </w:r>
            <w:r>
              <w:rPr>
                <w:rFonts w:eastAsia="Times New Roman" w:cs="Times New Roman"/>
                <w:sz w:val="24"/>
                <w:szCs w:val="24"/>
                <w:lang w:eastAsia="ru-RU"/>
              </w:rPr>
              <w:t>Распознаёт и использует экстралингвистическую информацию</w:t>
            </w:r>
            <w:r w:rsidR="00264AAA">
              <w:rPr>
                <w:rFonts w:eastAsia="Times New Roman" w:cs="Times New Roman"/>
                <w:sz w:val="24"/>
                <w:szCs w:val="24"/>
                <w:lang w:eastAsia="ru-RU"/>
              </w:rPr>
              <w:t>.</w:t>
            </w:r>
          </w:p>
          <w:p w14:paraId="36D7C3AF" w14:textId="77777777" w:rsidR="00264AAA" w:rsidRDefault="00264AAA" w:rsidP="005B7C9C">
            <w:pPr>
              <w:jc w:val="both"/>
              <w:rPr>
                <w:rFonts w:cs="Times New Roman"/>
                <w:b/>
                <w:sz w:val="24"/>
                <w:szCs w:val="24"/>
              </w:rPr>
            </w:pPr>
            <w:r>
              <w:rPr>
                <w:rFonts w:cs="Times New Roman"/>
                <w:b/>
                <w:sz w:val="24"/>
                <w:szCs w:val="24"/>
              </w:rPr>
              <w:t xml:space="preserve">ИДК - ПК – 2.3. </w:t>
            </w:r>
          </w:p>
          <w:p w14:paraId="4573F7EF" w14:textId="77777777" w:rsidR="00264AAA" w:rsidRDefault="00264AAA" w:rsidP="00264AAA">
            <w:pPr>
              <w:jc w:val="both"/>
              <w:rPr>
                <w:rFonts w:eastAsia="Times New Roman" w:cs="Times New Roman"/>
                <w:sz w:val="24"/>
                <w:szCs w:val="24"/>
                <w:lang w:eastAsia="ru-RU"/>
              </w:rPr>
            </w:pPr>
            <w:r>
              <w:rPr>
                <w:rFonts w:eastAsia="Times New Roman" w:cs="Times New Roman"/>
                <w:sz w:val="24"/>
                <w:szCs w:val="24"/>
                <w:lang w:eastAsia="ru-RU"/>
              </w:rPr>
              <w:t>Использует формулы речевого этикета, соответствующие коммуникативной ситуации</w:t>
            </w:r>
          </w:p>
          <w:p w14:paraId="6837C49D" w14:textId="77777777" w:rsidR="002F586B" w:rsidRDefault="002F586B" w:rsidP="00264AAA">
            <w:pPr>
              <w:jc w:val="both"/>
              <w:rPr>
                <w:rFonts w:cs="Times New Roman"/>
                <w:b/>
                <w:sz w:val="24"/>
                <w:szCs w:val="24"/>
              </w:rPr>
            </w:pPr>
            <w:r>
              <w:rPr>
                <w:rFonts w:cs="Times New Roman"/>
                <w:b/>
                <w:sz w:val="24"/>
                <w:szCs w:val="24"/>
              </w:rPr>
              <w:t xml:space="preserve">ИДК - ПК – 2.4. </w:t>
            </w:r>
          </w:p>
          <w:p w14:paraId="4CA267D4" w14:textId="0D82C2EF" w:rsidR="002F586B" w:rsidRPr="002F586B" w:rsidRDefault="002F586B" w:rsidP="002F586B">
            <w:pPr>
              <w:jc w:val="both"/>
              <w:rPr>
                <w:rFonts w:eastAsia="Times New Roman" w:cs="Times New Roman"/>
                <w:sz w:val="24"/>
                <w:szCs w:val="24"/>
                <w:lang w:eastAsia="ru-RU"/>
              </w:rPr>
            </w:pPr>
            <w:r>
              <w:rPr>
                <w:rFonts w:eastAsia="Times New Roman" w:cs="Times New Roman"/>
                <w:sz w:val="24"/>
                <w:szCs w:val="24"/>
                <w:lang w:eastAsia="ru-RU"/>
              </w:rPr>
              <w:t>Ситуативно применяет знания культурно-коммуникативных особенностей, позволяющих преодолеть влияние стереотипов во время контакта с представителями различных культур</w:t>
            </w:r>
            <w:r>
              <w:rPr>
                <w:rFonts w:cs="Times New Roman"/>
                <w:b/>
                <w:sz w:val="24"/>
                <w:szCs w:val="24"/>
              </w:rPr>
              <w:t xml:space="preserve"> ИДК - ПК – 2.4. </w:t>
            </w:r>
            <w:r>
              <w:rPr>
                <w:rFonts w:eastAsia="Times New Roman" w:cs="Times New Roman"/>
                <w:sz w:val="24"/>
                <w:szCs w:val="24"/>
                <w:lang w:eastAsia="ru-RU"/>
              </w:rPr>
              <w:t>Сохраняет коммуникативную цель исходного сообщения.</w:t>
            </w:r>
          </w:p>
        </w:tc>
        <w:tc>
          <w:tcPr>
            <w:tcW w:w="1204" w:type="dxa"/>
          </w:tcPr>
          <w:p w14:paraId="0D75FB06" w14:textId="77777777" w:rsidR="007855EE" w:rsidRDefault="007855EE" w:rsidP="006A57BD">
            <w:pPr>
              <w:jc w:val="both"/>
              <w:rPr>
                <w:rFonts w:eastAsia="Times New Roman" w:cs="Times New Roman"/>
                <w:spacing w:val="2"/>
                <w:sz w:val="24"/>
                <w:szCs w:val="24"/>
                <w:lang w:eastAsia="ru-RU"/>
              </w:rPr>
            </w:pPr>
          </w:p>
        </w:tc>
      </w:tr>
      <w:tr w:rsidR="00654193" w:rsidRPr="005D09FD" w14:paraId="410321CF" w14:textId="77777777" w:rsidTr="00401598">
        <w:tc>
          <w:tcPr>
            <w:tcW w:w="9344" w:type="dxa"/>
            <w:gridSpan w:val="5"/>
          </w:tcPr>
          <w:p w14:paraId="65747D98" w14:textId="4749D330" w:rsidR="00654193" w:rsidRPr="005D09FD" w:rsidRDefault="00654193" w:rsidP="00654193">
            <w:pPr>
              <w:jc w:val="center"/>
              <w:rPr>
                <w:rFonts w:cs="Times New Roman"/>
                <w:sz w:val="24"/>
                <w:szCs w:val="24"/>
              </w:rPr>
            </w:pPr>
            <w:r>
              <w:rPr>
                <w:rFonts w:cs="Times New Roman"/>
                <w:b/>
                <w:sz w:val="24"/>
                <w:szCs w:val="24"/>
              </w:rPr>
              <w:t xml:space="preserve">Тип задач профессиональной деятельности - </w:t>
            </w:r>
            <w:r w:rsidRPr="00654193">
              <w:rPr>
                <w:rFonts w:cs="Times New Roman"/>
                <w:b/>
                <w:sz w:val="24"/>
                <w:szCs w:val="24"/>
              </w:rPr>
              <w:t>проектно-организационный</w:t>
            </w:r>
          </w:p>
        </w:tc>
      </w:tr>
      <w:tr w:rsidR="004A2888" w:rsidRPr="005D09FD" w14:paraId="71CBCD9A" w14:textId="77777777" w:rsidTr="00EC42E9">
        <w:tc>
          <w:tcPr>
            <w:tcW w:w="2077" w:type="dxa"/>
          </w:tcPr>
          <w:p w14:paraId="13E41230" w14:textId="5BB9D7B9" w:rsidR="00654193" w:rsidRPr="005D09FD" w:rsidRDefault="00654193" w:rsidP="00987D72">
            <w:pPr>
              <w:jc w:val="both"/>
              <w:rPr>
                <w:rFonts w:cs="Times New Roman"/>
                <w:sz w:val="24"/>
                <w:szCs w:val="24"/>
              </w:rPr>
            </w:pPr>
            <w:r w:rsidRPr="005D09FD">
              <w:rPr>
                <w:rFonts w:cs="Times New Roman"/>
                <w:sz w:val="24"/>
                <w:szCs w:val="24"/>
              </w:rPr>
              <w:t xml:space="preserve">1. </w:t>
            </w:r>
          </w:p>
          <w:p w14:paraId="43E3B2F1" w14:textId="3794BCD4" w:rsidR="00654193" w:rsidRPr="005D09FD" w:rsidRDefault="00654193" w:rsidP="002927CE">
            <w:pPr>
              <w:spacing w:line="256" w:lineRule="auto"/>
              <w:jc w:val="both"/>
              <w:rPr>
                <w:rFonts w:eastAsia="Times New Roman" w:cs="Times New Roman"/>
                <w:sz w:val="24"/>
                <w:szCs w:val="24"/>
                <w:lang w:eastAsia="ru-RU"/>
              </w:rPr>
            </w:pPr>
            <w:r w:rsidRPr="005D09FD">
              <w:rPr>
                <w:rFonts w:eastAsia="Times New Roman" w:cs="Times New Roman"/>
                <w:sz w:val="24"/>
                <w:szCs w:val="24"/>
                <w:lang w:eastAsia="ru-RU"/>
              </w:rPr>
              <w:t>Определение</w:t>
            </w:r>
            <w:r w:rsidR="00295B0B">
              <w:rPr>
                <w:rFonts w:eastAsia="Times New Roman" w:cs="Times New Roman"/>
                <w:sz w:val="24"/>
                <w:szCs w:val="24"/>
                <w:lang w:eastAsia="ru-RU"/>
              </w:rPr>
              <w:t xml:space="preserve">, разработка и реализация </w:t>
            </w:r>
            <w:r w:rsidRPr="005D09FD">
              <w:rPr>
                <w:rFonts w:eastAsia="Times New Roman" w:cs="Times New Roman"/>
                <w:sz w:val="24"/>
                <w:szCs w:val="24"/>
                <w:lang w:eastAsia="ru-RU"/>
              </w:rPr>
              <w:t xml:space="preserve">на основе </w:t>
            </w:r>
            <w:r w:rsidR="004F0AD2" w:rsidRPr="005D09FD">
              <w:rPr>
                <w:rFonts w:eastAsia="Times New Roman" w:cs="Times New Roman"/>
                <w:sz w:val="24"/>
                <w:szCs w:val="24"/>
                <w:lang w:eastAsia="ru-RU"/>
              </w:rPr>
              <w:t xml:space="preserve">анализа </w:t>
            </w:r>
            <w:r w:rsidR="008A77B0">
              <w:rPr>
                <w:rFonts w:eastAsia="Times New Roman" w:cs="Times New Roman"/>
                <w:sz w:val="24"/>
                <w:szCs w:val="24"/>
                <w:lang w:eastAsia="ru-RU"/>
              </w:rPr>
              <w:t xml:space="preserve">переводческой деятельности </w:t>
            </w:r>
            <w:r w:rsidR="00295B0B">
              <w:rPr>
                <w:rFonts w:eastAsia="Times New Roman" w:cs="Times New Roman"/>
                <w:sz w:val="24"/>
                <w:szCs w:val="24"/>
                <w:lang w:eastAsia="ru-RU"/>
              </w:rPr>
              <w:t xml:space="preserve">индивидуального профессионального маршрута. </w:t>
            </w:r>
          </w:p>
          <w:p w14:paraId="0E9371B9" w14:textId="03842F80" w:rsidR="00654193" w:rsidRPr="005D09FD" w:rsidRDefault="00654193" w:rsidP="003D5421">
            <w:pPr>
              <w:jc w:val="both"/>
              <w:rPr>
                <w:rFonts w:cs="Times New Roman"/>
                <w:sz w:val="24"/>
                <w:szCs w:val="24"/>
              </w:rPr>
            </w:pPr>
            <w:r w:rsidRPr="005D09FD">
              <w:rPr>
                <w:rFonts w:cs="Times New Roman"/>
                <w:sz w:val="24"/>
                <w:szCs w:val="24"/>
              </w:rPr>
              <w:t xml:space="preserve"> 2. </w:t>
            </w:r>
            <w:r w:rsidR="00295B0B">
              <w:rPr>
                <w:rFonts w:cs="Times New Roman"/>
                <w:sz w:val="24"/>
                <w:szCs w:val="24"/>
              </w:rPr>
              <w:t xml:space="preserve">Филологическое обеспечение офисного менеджмента. </w:t>
            </w:r>
          </w:p>
        </w:tc>
        <w:tc>
          <w:tcPr>
            <w:tcW w:w="1968" w:type="dxa"/>
          </w:tcPr>
          <w:p w14:paraId="1792B7C5" w14:textId="7390AD75" w:rsidR="00654193" w:rsidRPr="003D5421" w:rsidRDefault="00654193" w:rsidP="00987D72">
            <w:pPr>
              <w:jc w:val="both"/>
              <w:rPr>
                <w:rFonts w:cs="Times New Roman"/>
                <w:sz w:val="24"/>
                <w:szCs w:val="24"/>
              </w:rPr>
            </w:pPr>
          </w:p>
        </w:tc>
        <w:tc>
          <w:tcPr>
            <w:tcW w:w="1999" w:type="dxa"/>
          </w:tcPr>
          <w:p w14:paraId="72A0C20D" w14:textId="12E40543" w:rsidR="00654193" w:rsidRPr="003D5421" w:rsidRDefault="00654193" w:rsidP="002F586B">
            <w:pPr>
              <w:autoSpaceDE w:val="0"/>
              <w:autoSpaceDN w:val="0"/>
              <w:adjustRightInd w:val="0"/>
              <w:rPr>
                <w:rFonts w:cs="Times New Roman"/>
                <w:sz w:val="24"/>
                <w:szCs w:val="24"/>
              </w:rPr>
            </w:pPr>
            <w:bookmarkStart w:id="17" w:name="_Hlk132708377"/>
            <w:r w:rsidRPr="003D5421">
              <w:rPr>
                <w:rFonts w:cs="Times New Roman"/>
                <w:sz w:val="24"/>
                <w:szCs w:val="24"/>
              </w:rPr>
              <w:t xml:space="preserve">ПК – </w:t>
            </w:r>
            <w:r w:rsidR="002F586B">
              <w:rPr>
                <w:rFonts w:cs="Times New Roman"/>
                <w:sz w:val="24"/>
                <w:szCs w:val="24"/>
              </w:rPr>
              <w:t>3</w:t>
            </w:r>
            <w:r w:rsidRPr="003D5421">
              <w:rPr>
                <w:rFonts w:cs="Times New Roman"/>
                <w:sz w:val="24"/>
                <w:szCs w:val="24"/>
              </w:rPr>
              <w:t xml:space="preserve">. </w:t>
            </w:r>
            <w:bookmarkStart w:id="18" w:name="_Hlk132366775"/>
            <w:r w:rsidRPr="003D5421">
              <w:rPr>
                <w:rFonts w:cs="Times New Roman"/>
                <w:sz w:val="24"/>
                <w:szCs w:val="24"/>
              </w:rPr>
              <w:t xml:space="preserve">Способен </w:t>
            </w:r>
            <w:r w:rsidR="004A2888" w:rsidRPr="003D5421">
              <w:rPr>
                <w:sz w:val="24"/>
                <w:szCs w:val="24"/>
              </w:rPr>
              <w:t xml:space="preserve">разработать </w:t>
            </w:r>
            <w:r w:rsidR="004A2888" w:rsidRPr="003D5421">
              <w:rPr>
                <w:rFonts w:eastAsia="Times New Roman"/>
                <w:sz w:val="24"/>
                <w:szCs w:val="24"/>
                <w:lang w:eastAsia="ru-RU"/>
              </w:rPr>
              <w:t>индивидуальный профессионального маршрута, реализовать филологическое обеспечение офисного менеджмента</w:t>
            </w:r>
            <w:bookmarkEnd w:id="17"/>
            <w:bookmarkEnd w:id="18"/>
          </w:p>
        </w:tc>
        <w:tc>
          <w:tcPr>
            <w:tcW w:w="2096" w:type="dxa"/>
          </w:tcPr>
          <w:p w14:paraId="2E97E9A6" w14:textId="392D457F" w:rsidR="004A2888" w:rsidRDefault="00654193" w:rsidP="00DA238C">
            <w:pPr>
              <w:jc w:val="both"/>
              <w:rPr>
                <w:rFonts w:cs="Times New Roman"/>
                <w:sz w:val="24"/>
                <w:szCs w:val="24"/>
              </w:rPr>
            </w:pPr>
            <w:r w:rsidRPr="005D09FD">
              <w:rPr>
                <w:rFonts w:cs="Times New Roman"/>
                <w:b/>
                <w:sz w:val="24"/>
                <w:szCs w:val="24"/>
              </w:rPr>
              <w:t xml:space="preserve">ИДК - ПК – </w:t>
            </w:r>
            <w:r w:rsidR="002F586B">
              <w:rPr>
                <w:rFonts w:cs="Times New Roman"/>
                <w:b/>
                <w:sz w:val="24"/>
                <w:szCs w:val="24"/>
              </w:rPr>
              <w:t>3</w:t>
            </w:r>
            <w:r w:rsidRPr="005D09FD">
              <w:rPr>
                <w:rFonts w:cs="Times New Roman"/>
                <w:b/>
                <w:sz w:val="24"/>
                <w:szCs w:val="24"/>
              </w:rPr>
              <w:t>.1.</w:t>
            </w:r>
            <w:r w:rsidRPr="005D09FD">
              <w:rPr>
                <w:rFonts w:cs="Times New Roman"/>
                <w:sz w:val="24"/>
                <w:szCs w:val="24"/>
              </w:rPr>
              <w:t xml:space="preserve"> </w:t>
            </w:r>
          </w:p>
          <w:p w14:paraId="0A822F2F" w14:textId="14E6FF53" w:rsidR="004A2888" w:rsidRDefault="00977D74" w:rsidP="00DA238C">
            <w:pPr>
              <w:jc w:val="both"/>
              <w:rPr>
                <w:rFonts w:cs="Times New Roman"/>
                <w:b/>
                <w:sz w:val="24"/>
                <w:szCs w:val="24"/>
              </w:rPr>
            </w:pPr>
            <w:r>
              <w:rPr>
                <w:rFonts w:cs="Times New Roman"/>
                <w:sz w:val="24"/>
                <w:szCs w:val="24"/>
              </w:rPr>
              <w:t>Разрабатывает</w:t>
            </w:r>
            <w:r w:rsidR="00CD1DB0">
              <w:rPr>
                <w:rFonts w:cs="Times New Roman"/>
                <w:sz w:val="24"/>
                <w:szCs w:val="24"/>
              </w:rPr>
              <w:t xml:space="preserve"> собственный профессиональный маршрут</w:t>
            </w:r>
          </w:p>
          <w:p w14:paraId="524AAD31" w14:textId="7BEB7B06" w:rsidR="00654193" w:rsidRDefault="00654193" w:rsidP="00DA238C">
            <w:pPr>
              <w:jc w:val="both"/>
              <w:rPr>
                <w:rFonts w:cs="Times New Roman"/>
                <w:b/>
                <w:sz w:val="24"/>
                <w:szCs w:val="24"/>
              </w:rPr>
            </w:pPr>
            <w:r w:rsidRPr="005D09FD">
              <w:rPr>
                <w:rFonts w:cs="Times New Roman"/>
                <w:b/>
                <w:sz w:val="24"/>
                <w:szCs w:val="24"/>
              </w:rPr>
              <w:t xml:space="preserve">ИДК - ПК – </w:t>
            </w:r>
            <w:r w:rsidR="002F586B">
              <w:rPr>
                <w:rFonts w:cs="Times New Roman"/>
                <w:b/>
                <w:sz w:val="24"/>
                <w:szCs w:val="24"/>
              </w:rPr>
              <w:t>3</w:t>
            </w:r>
            <w:r w:rsidRPr="005D09FD">
              <w:rPr>
                <w:rFonts w:cs="Times New Roman"/>
                <w:b/>
                <w:sz w:val="24"/>
                <w:szCs w:val="24"/>
              </w:rPr>
              <w:t xml:space="preserve">.2. </w:t>
            </w:r>
          </w:p>
          <w:p w14:paraId="6EF2F7F4" w14:textId="21921F41" w:rsidR="00977D74" w:rsidRPr="00977D74" w:rsidRDefault="00977D74" w:rsidP="00DA238C">
            <w:pPr>
              <w:jc w:val="both"/>
              <w:rPr>
                <w:rFonts w:eastAsia="Times New Roman" w:cs="Times New Roman"/>
                <w:sz w:val="24"/>
                <w:szCs w:val="24"/>
                <w:lang w:eastAsia="ru-RU"/>
              </w:rPr>
            </w:pPr>
            <w:r w:rsidRPr="00977D74">
              <w:rPr>
                <w:rFonts w:cs="Times New Roman"/>
                <w:sz w:val="24"/>
                <w:szCs w:val="24"/>
              </w:rPr>
              <w:t>Реализует филологическое обеспечен</w:t>
            </w:r>
            <w:r w:rsidR="003A4249">
              <w:rPr>
                <w:rFonts w:cs="Times New Roman"/>
                <w:sz w:val="24"/>
                <w:szCs w:val="24"/>
              </w:rPr>
              <w:t>и</w:t>
            </w:r>
            <w:r w:rsidRPr="00977D74">
              <w:rPr>
                <w:rFonts w:cs="Times New Roman"/>
                <w:sz w:val="24"/>
                <w:szCs w:val="24"/>
              </w:rPr>
              <w:t xml:space="preserve">е офисного менеджмента </w:t>
            </w:r>
          </w:p>
          <w:p w14:paraId="1C41637D" w14:textId="691E0254" w:rsidR="00654193" w:rsidRPr="005D09FD" w:rsidRDefault="00654193" w:rsidP="000A351F">
            <w:pPr>
              <w:rPr>
                <w:rFonts w:cs="Times New Roman"/>
                <w:sz w:val="24"/>
                <w:szCs w:val="24"/>
              </w:rPr>
            </w:pPr>
          </w:p>
        </w:tc>
        <w:tc>
          <w:tcPr>
            <w:tcW w:w="1204" w:type="dxa"/>
          </w:tcPr>
          <w:p w14:paraId="13926224" w14:textId="3EACBDD2" w:rsidR="00654193" w:rsidRPr="005D09FD" w:rsidRDefault="008A77B0" w:rsidP="00987D72">
            <w:pPr>
              <w:jc w:val="both"/>
              <w:rPr>
                <w:rFonts w:cs="Times New Roman"/>
                <w:sz w:val="24"/>
                <w:szCs w:val="24"/>
              </w:rPr>
            </w:pPr>
            <w:r>
              <w:rPr>
                <w:rFonts w:eastAsia="Times New Roman" w:cs="Times New Roman"/>
                <w:spacing w:val="2"/>
                <w:sz w:val="24"/>
                <w:szCs w:val="24"/>
                <w:lang w:eastAsia="ru-RU"/>
              </w:rPr>
              <w:t xml:space="preserve">Профессиональный стандарт </w:t>
            </w:r>
            <w:r>
              <w:rPr>
                <w:sz w:val="24"/>
                <w:szCs w:val="24"/>
              </w:rPr>
              <w:t>«Специалист в области</w:t>
            </w:r>
            <w:r w:rsidR="00C97236">
              <w:rPr>
                <w:sz w:val="24"/>
                <w:szCs w:val="24"/>
              </w:rPr>
              <w:t xml:space="preserve"> </w:t>
            </w:r>
            <w:r>
              <w:rPr>
                <w:sz w:val="24"/>
                <w:szCs w:val="24"/>
              </w:rPr>
              <w:t>перевода» утверждённый приказом Министерства труда и социальной защиты РФ от 18 марта 2021 г. № 134н (зарегистрированный</w:t>
            </w:r>
            <w:r>
              <w:rPr>
                <w:sz w:val="24"/>
                <w:szCs w:val="24"/>
                <w:shd w:val="clear" w:color="auto" w:fill="FFFFFF"/>
              </w:rPr>
              <w:t xml:space="preserve"> Зарегистрировано в Минюсте РФ 21 апреля 2021 г.</w:t>
            </w:r>
            <w:r>
              <w:rPr>
                <w:sz w:val="24"/>
                <w:szCs w:val="24"/>
              </w:rPr>
              <w:t>, р</w:t>
            </w:r>
            <w:r>
              <w:rPr>
                <w:sz w:val="24"/>
                <w:szCs w:val="24"/>
                <w:shd w:val="clear" w:color="auto" w:fill="FFFFFF"/>
              </w:rPr>
              <w:t>егистрационный № 63195</w:t>
            </w:r>
            <w:r>
              <w:rPr>
                <w:sz w:val="24"/>
                <w:szCs w:val="24"/>
              </w:rPr>
              <w:t>)</w:t>
            </w:r>
          </w:p>
        </w:tc>
      </w:tr>
      <w:tr w:rsidR="004F0AD2" w:rsidRPr="005D09FD" w14:paraId="5C8E27A8" w14:textId="77777777" w:rsidTr="00401598">
        <w:tc>
          <w:tcPr>
            <w:tcW w:w="9344" w:type="dxa"/>
            <w:gridSpan w:val="5"/>
          </w:tcPr>
          <w:p w14:paraId="4713C58A" w14:textId="28DD6980" w:rsidR="004F0AD2" w:rsidRPr="005D09FD" w:rsidRDefault="004F0AD2" w:rsidP="004F0AD2">
            <w:pPr>
              <w:jc w:val="center"/>
              <w:rPr>
                <w:rFonts w:cs="Times New Roman"/>
                <w:sz w:val="24"/>
                <w:szCs w:val="24"/>
              </w:rPr>
            </w:pPr>
            <w:r>
              <w:rPr>
                <w:rFonts w:cs="Times New Roman"/>
                <w:b/>
                <w:sz w:val="24"/>
                <w:szCs w:val="24"/>
              </w:rPr>
              <w:t>Тип задач профессиональной деятельности-</w:t>
            </w:r>
            <w:r>
              <w:rPr>
                <w:rFonts w:ascii="Times New Roman,Bold" w:hAnsi="Times New Roman,Bold" w:cs="Times New Roman,Bold"/>
                <w:b/>
                <w:bCs/>
                <w:sz w:val="20"/>
                <w:szCs w:val="20"/>
              </w:rPr>
              <w:t xml:space="preserve"> </w:t>
            </w:r>
            <w:r>
              <w:rPr>
                <w:rFonts w:cs="Times New Roman"/>
                <w:b/>
                <w:sz w:val="24"/>
                <w:szCs w:val="24"/>
              </w:rPr>
              <w:t>научно-исследовательский</w:t>
            </w:r>
          </w:p>
        </w:tc>
      </w:tr>
      <w:tr w:rsidR="00977D74" w:rsidRPr="005D09FD" w14:paraId="222C3892" w14:textId="77777777" w:rsidTr="00EC42E9">
        <w:tc>
          <w:tcPr>
            <w:tcW w:w="2077" w:type="dxa"/>
            <w:vMerge w:val="restart"/>
          </w:tcPr>
          <w:p w14:paraId="649BB3AE" w14:textId="38FEAF3D" w:rsidR="00EC42E9" w:rsidRDefault="00EC42E9" w:rsidP="004F0AD2">
            <w:pPr>
              <w:jc w:val="both"/>
              <w:rPr>
                <w:rFonts w:cs="Times New Roman"/>
                <w:sz w:val="24"/>
                <w:szCs w:val="24"/>
              </w:rPr>
            </w:pPr>
            <w:r>
              <w:rPr>
                <w:rFonts w:cs="Times New Roman"/>
                <w:sz w:val="24"/>
                <w:szCs w:val="24"/>
              </w:rPr>
              <w:t>1. Осуществление научных</w:t>
            </w:r>
          </w:p>
          <w:p w14:paraId="444915FE" w14:textId="0E4D1A26" w:rsidR="00EC42E9" w:rsidRDefault="00EC42E9" w:rsidP="004F0AD2">
            <w:pPr>
              <w:jc w:val="both"/>
              <w:rPr>
                <w:rFonts w:cs="Times New Roman"/>
                <w:sz w:val="24"/>
                <w:szCs w:val="24"/>
              </w:rPr>
            </w:pPr>
            <w:r>
              <w:rPr>
                <w:rFonts w:cs="Times New Roman"/>
                <w:sz w:val="24"/>
                <w:szCs w:val="24"/>
              </w:rPr>
              <w:t>исследований в</w:t>
            </w:r>
          </w:p>
          <w:p w14:paraId="42DD8DCF" w14:textId="77777777" w:rsidR="00EC42E9" w:rsidRDefault="00EC42E9" w:rsidP="004F0AD2">
            <w:pPr>
              <w:jc w:val="both"/>
              <w:rPr>
                <w:rFonts w:cs="Times New Roman"/>
                <w:sz w:val="24"/>
                <w:szCs w:val="24"/>
              </w:rPr>
            </w:pPr>
            <w:r>
              <w:rPr>
                <w:rFonts w:cs="Times New Roman"/>
                <w:sz w:val="24"/>
                <w:szCs w:val="24"/>
              </w:rPr>
              <w:t>области филологии с</w:t>
            </w:r>
          </w:p>
          <w:p w14:paraId="4896248D" w14:textId="77777777" w:rsidR="00EC42E9" w:rsidRDefault="00EC42E9" w:rsidP="004F0AD2">
            <w:pPr>
              <w:jc w:val="both"/>
              <w:rPr>
                <w:rFonts w:cs="Times New Roman"/>
                <w:sz w:val="24"/>
                <w:szCs w:val="24"/>
              </w:rPr>
            </w:pPr>
            <w:r>
              <w:rPr>
                <w:rFonts w:cs="Times New Roman"/>
                <w:sz w:val="24"/>
                <w:szCs w:val="24"/>
              </w:rPr>
              <w:t>применением</w:t>
            </w:r>
          </w:p>
          <w:p w14:paraId="430513B5" w14:textId="77777777" w:rsidR="00EC42E9" w:rsidRDefault="00EC42E9" w:rsidP="004F0AD2">
            <w:pPr>
              <w:jc w:val="both"/>
              <w:rPr>
                <w:rFonts w:cs="Times New Roman"/>
                <w:sz w:val="24"/>
                <w:szCs w:val="24"/>
              </w:rPr>
            </w:pPr>
            <w:r>
              <w:rPr>
                <w:rFonts w:cs="Times New Roman"/>
                <w:sz w:val="24"/>
                <w:szCs w:val="24"/>
              </w:rPr>
              <w:t>полученных</w:t>
            </w:r>
          </w:p>
          <w:p w14:paraId="34D1E278" w14:textId="77777777" w:rsidR="00EC42E9" w:rsidRDefault="00EC42E9" w:rsidP="004F0AD2">
            <w:pPr>
              <w:jc w:val="both"/>
              <w:rPr>
                <w:rFonts w:cs="Times New Roman"/>
                <w:sz w:val="24"/>
                <w:szCs w:val="24"/>
              </w:rPr>
            </w:pPr>
            <w:r>
              <w:rPr>
                <w:rFonts w:cs="Times New Roman"/>
                <w:sz w:val="24"/>
                <w:szCs w:val="24"/>
              </w:rPr>
              <w:t>теоретических</w:t>
            </w:r>
          </w:p>
          <w:p w14:paraId="72E9D5A8" w14:textId="77777777" w:rsidR="00EC42E9" w:rsidRDefault="00EC42E9" w:rsidP="004F0AD2">
            <w:pPr>
              <w:jc w:val="both"/>
              <w:rPr>
                <w:rFonts w:cs="Times New Roman"/>
                <w:sz w:val="24"/>
                <w:szCs w:val="24"/>
              </w:rPr>
            </w:pPr>
            <w:r>
              <w:rPr>
                <w:rFonts w:cs="Times New Roman"/>
                <w:sz w:val="24"/>
                <w:szCs w:val="24"/>
              </w:rPr>
              <w:t>знаний и</w:t>
            </w:r>
          </w:p>
          <w:p w14:paraId="0FB6737D" w14:textId="77777777" w:rsidR="00EC42E9" w:rsidRDefault="00EC42E9" w:rsidP="004F0AD2">
            <w:pPr>
              <w:jc w:val="both"/>
              <w:rPr>
                <w:rFonts w:cs="Times New Roman"/>
                <w:sz w:val="24"/>
                <w:szCs w:val="24"/>
              </w:rPr>
            </w:pPr>
            <w:r>
              <w:rPr>
                <w:rFonts w:cs="Times New Roman"/>
                <w:sz w:val="24"/>
                <w:szCs w:val="24"/>
              </w:rPr>
              <w:t>практических</w:t>
            </w:r>
          </w:p>
          <w:p w14:paraId="657933C9" w14:textId="77777777" w:rsidR="00EC42E9" w:rsidRDefault="00EC42E9" w:rsidP="004F0AD2">
            <w:pPr>
              <w:jc w:val="both"/>
              <w:rPr>
                <w:rFonts w:cs="Times New Roman"/>
                <w:sz w:val="24"/>
                <w:szCs w:val="24"/>
              </w:rPr>
            </w:pPr>
            <w:r>
              <w:rPr>
                <w:rFonts w:cs="Times New Roman"/>
                <w:sz w:val="24"/>
                <w:szCs w:val="24"/>
              </w:rPr>
              <w:t>навыков.</w:t>
            </w:r>
          </w:p>
          <w:p w14:paraId="75C49AC1" w14:textId="77777777" w:rsidR="00EC42E9" w:rsidRDefault="00EC42E9" w:rsidP="004F0AD2">
            <w:pPr>
              <w:jc w:val="both"/>
              <w:rPr>
                <w:rFonts w:cs="Times New Roman"/>
                <w:sz w:val="24"/>
                <w:szCs w:val="24"/>
              </w:rPr>
            </w:pPr>
            <w:r>
              <w:rPr>
                <w:rFonts w:cs="Times New Roman"/>
                <w:sz w:val="24"/>
                <w:szCs w:val="24"/>
              </w:rPr>
              <w:t>Анализ и</w:t>
            </w:r>
          </w:p>
          <w:p w14:paraId="1271DE2B" w14:textId="77777777" w:rsidR="00EC42E9" w:rsidRDefault="00EC42E9" w:rsidP="004F0AD2">
            <w:pPr>
              <w:jc w:val="both"/>
              <w:rPr>
                <w:rFonts w:cs="Times New Roman"/>
                <w:sz w:val="24"/>
                <w:szCs w:val="24"/>
              </w:rPr>
            </w:pPr>
            <w:r>
              <w:rPr>
                <w:rFonts w:cs="Times New Roman"/>
                <w:sz w:val="24"/>
                <w:szCs w:val="24"/>
              </w:rPr>
              <w:t>интерпретация на</w:t>
            </w:r>
          </w:p>
          <w:p w14:paraId="3564DB6F" w14:textId="77777777" w:rsidR="00EC42E9" w:rsidRDefault="00EC42E9" w:rsidP="004F0AD2">
            <w:pPr>
              <w:jc w:val="both"/>
              <w:rPr>
                <w:rFonts w:cs="Times New Roman"/>
                <w:sz w:val="24"/>
                <w:szCs w:val="24"/>
              </w:rPr>
            </w:pPr>
            <w:r>
              <w:rPr>
                <w:rFonts w:cs="Times New Roman"/>
                <w:sz w:val="24"/>
                <w:szCs w:val="24"/>
              </w:rPr>
              <w:t>основе</w:t>
            </w:r>
          </w:p>
          <w:p w14:paraId="7942F38F" w14:textId="77777777" w:rsidR="00EC42E9" w:rsidRDefault="00EC42E9" w:rsidP="004F0AD2">
            <w:pPr>
              <w:jc w:val="both"/>
              <w:rPr>
                <w:rFonts w:cs="Times New Roman"/>
                <w:sz w:val="24"/>
                <w:szCs w:val="24"/>
              </w:rPr>
            </w:pPr>
            <w:r>
              <w:rPr>
                <w:rFonts w:cs="Times New Roman"/>
                <w:sz w:val="24"/>
                <w:szCs w:val="24"/>
              </w:rPr>
              <w:t>существующих филологических</w:t>
            </w:r>
          </w:p>
          <w:p w14:paraId="1886A4AC" w14:textId="77777777" w:rsidR="00EC42E9" w:rsidRDefault="00EC42E9" w:rsidP="004F0AD2">
            <w:pPr>
              <w:jc w:val="both"/>
              <w:rPr>
                <w:rFonts w:cs="Times New Roman"/>
                <w:sz w:val="24"/>
                <w:szCs w:val="24"/>
              </w:rPr>
            </w:pPr>
            <w:r>
              <w:rPr>
                <w:rFonts w:cs="Times New Roman"/>
                <w:sz w:val="24"/>
                <w:szCs w:val="24"/>
              </w:rPr>
              <w:t>концепций и методик</w:t>
            </w:r>
          </w:p>
          <w:p w14:paraId="0068075F" w14:textId="77777777" w:rsidR="00EC42E9" w:rsidRDefault="00EC42E9" w:rsidP="004F0AD2">
            <w:pPr>
              <w:jc w:val="both"/>
              <w:rPr>
                <w:rFonts w:cs="Times New Roman"/>
                <w:sz w:val="24"/>
                <w:szCs w:val="24"/>
              </w:rPr>
            </w:pPr>
            <w:r>
              <w:rPr>
                <w:rFonts w:cs="Times New Roman"/>
                <w:sz w:val="24"/>
                <w:szCs w:val="24"/>
              </w:rPr>
              <w:t>отдельных языковых,</w:t>
            </w:r>
          </w:p>
          <w:p w14:paraId="31EF736C" w14:textId="77777777" w:rsidR="00EC42E9" w:rsidRDefault="00EC42E9" w:rsidP="004F0AD2">
            <w:pPr>
              <w:jc w:val="both"/>
              <w:rPr>
                <w:rFonts w:cs="Times New Roman"/>
                <w:sz w:val="24"/>
                <w:szCs w:val="24"/>
              </w:rPr>
            </w:pPr>
            <w:r>
              <w:rPr>
                <w:rFonts w:cs="Times New Roman"/>
                <w:sz w:val="24"/>
                <w:szCs w:val="24"/>
              </w:rPr>
              <w:t>литературных и</w:t>
            </w:r>
          </w:p>
          <w:p w14:paraId="4A2BBAA5" w14:textId="77777777" w:rsidR="00EC42E9" w:rsidRDefault="00EC42E9" w:rsidP="004F0AD2">
            <w:pPr>
              <w:jc w:val="both"/>
              <w:rPr>
                <w:rFonts w:cs="Times New Roman"/>
                <w:sz w:val="24"/>
                <w:szCs w:val="24"/>
              </w:rPr>
            </w:pPr>
            <w:r>
              <w:rPr>
                <w:rFonts w:cs="Times New Roman"/>
                <w:sz w:val="24"/>
                <w:szCs w:val="24"/>
              </w:rPr>
              <w:t>коммуникативных</w:t>
            </w:r>
          </w:p>
          <w:p w14:paraId="0AA42DF4" w14:textId="77777777" w:rsidR="00EC42E9" w:rsidRDefault="00EC42E9" w:rsidP="004F0AD2">
            <w:pPr>
              <w:jc w:val="both"/>
              <w:rPr>
                <w:rFonts w:cs="Times New Roman"/>
                <w:sz w:val="24"/>
                <w:szCs w:val="24"/>
              </w:rPr>
            </w:pPr>
            <w:r>
              <w:rPr>
                <w:rFonts w:cs="Times New Roman"/>
                <w:sz w:val="24"/>
                <w:szCs w:val="24"/>
              </w:rPr>
              <w:t>явлений и процессов,</w:t>
            </w:r>
          </w:p>
          <w:p w14:paraId="57838D3B" w14:textId="77777777" w:rsidR="00EC42E9" w:rsidRDefault="00EC42E9" w:rsidP="004F0AD2">
            <w:pPr>
              <w:jc w:val="both"/>
              <w:rPr>
                <w:rFonts w:cs="Times New Roman"/>
                <w:sz w:val="24"/>
                <w:szCs w:val="24"/>
              </w:rPr>
            </w:pPr>
            <w:r>
              <w:rPr>
                <w:rFonts w:cs="Times New Roman"/>
                <w:sz w:val="24"/>
                <w:szCs w:val="24"/>
              </w:rPr>
              <w:t>текстов различного</w:t>
            </w:r>
          </w:p>
          <w:p w14:paraId="6CCDF4FC" w14:textId="77777777" w:rsidR="00EC42E9" w:rsidRDefault="00EC42E9" w:rsidP="004F0AD2">
            <w:pPr>
              <w:jc w:val="both"/>
              <w:rPr>
                <w:rFonts w:cs="Times New Roman"/>
                <w:sz w:val="24"/>
                <w:szCs w:val="24"/>
              </w:rPr>
            </w:pPr>
            <w:r>
              <w:rPr>
                <w:rFonts w:cs="Times New Roman"/>
                <w:sz w:val="24"/>
                <w:szCs w:val="24"/>
              </w:rPr>
              <w:t xml:space="preserve">типа, </w:t>
            </w:r>
          </w:p>
          <w:p w14:paraId="343C5E9C" w14:textId="77777777" w:rsidR="00EC42E9" w:rsidRDefault="00EC42E9" w:rsidP="004F0AD2">
            <w:pPr>
              <w:jc w:val="both"/>
              <w:rPr>
                <w:rFonts w:cs="Times New Roman"/>
                <w:sz w:val="24"/>
                <w:szCs w:val="24"/>
              </w:rPr>
            </w:pPr>
            <w:r>
              <w:rPr>
                <w:rFonts w:cs="Times New Roman"/>
                <w:sz w:val="24"/>
                <w:szCs w:val="24"/>
              </w:rPr>
              <w:t>с</w:t>
            </w:r>
          </w:p>
          <w:p w14:paraId="0B065247" w14:textId="77777777" w:rsidR="00EC42E9" w:rsidRDefault="00EC42E9" w:rsidP="004F0AD2">
            <w:pPr>
              <w:jc w:val="both"/>
              <w:rPr>
                <w:rFonts w:cs="Times New Roman"/>
                <w:sz w:val="24"/>
                <w:szCs w:val="24"/>
              </w:rPr>
            </w:pPr>
            <w:r>
              <w:rPr>
                <w:rFonts w:cs="Times New Roman"/>
                <w:sz w:val="24"/>
                <w:szCs w:val="24"/>
              </w:rPr>
              <w:t>формулировкой</w:t>
            </w:r>
          </w:p>
          <w:p w14:paraId="0C8F2BD6" w14:textId="77777777" w:rsidR="00EC42E9" w:rsidRDefault="00EC42E9" w:rsidP="004F0AD2">
            <w:pPr>
              <w:jc w:val="both"/>
              <w:rPr>
                <w:rFonts w:cs="Times New Roman"/>
                <w:sz w:val="24"/>
                <w:szCs w:val="24"/>
              </w:rPr>
            </w:pPr>
            <w:r>
              <w:rPr>
                <w:rFonts w:cs="Times New Roman"/>
                <w:sz w:val="24"/>
                <w:szCs w:val="24"/>
              </w:rPr>
              <w:t>аргументированных</w:t>
            </w:r>
          </w:p>
          <w:p w14:paraId="6B917380" w14:textId="77777777" w:rsidR="00EC42E9" w:rsidRDefault="00EC42E9" w:rsidP="004F0AD2">
            <w:pPr>
              <w:jc w:val="both"/>
              <w:rPr>
                <w:rFonts w:cs="Times New Roman"/>
                <w:sz w:val="24"/>
                <w:szCs w:val="24"/>
              </w:rPr>
            </w:pPr>
            <w:r>
              <w:rPr>
                <w:rFonts w:cs="Times New Roman"/>
                <w:sz w:val="24"/>
                <w:szCs w:val="24"/>
              </w:rPr>
              <w:t>умозаключений и</w:t>
            </w:r>
          </w:p>
          <w:p w14:paraId="4608EFA2" w14:textId="77777777" w:rsidR="00EC42E9" w:rsidRDefault="00EC42E9" w:rsidP="004F0AD2">
            <w:pPr>
              <w:jc w:val="both"/>
              <w:rPr>
                <w:rFonts w:cs="Times New Roman"/>
                <w:sz w:val="24"/>
                <w:szCs w:val="24"/>
              </w:rPr>
            </w:pPr>
            <w:r>
              <w:rPr>
                <w:rFonts w:cs="Times New Roman"/>
                <w:sz w:val="24"/>
                <w:szCs w:val="24"/>
              </w:rPr>
              <w:t>выводов.</w:t>
            </w:r>
          </w:p>
          <w:p w14:paraId="5FDDF6B0" w14:textId="77777777" w:rsidR="00EC42E9" w:rsidRDefault="00EC42E9" w:rsidP="004F0AD2">
            <w:pPr>
              <w:jc w:val="both"/>
              <w:rPr>
                <w:rFonts w:cs="Times New Roman"/>
                <w:sz w:val="24"/>
                <w:szCs w:val="24"/>
              </w:rPr>
            </w:pPr>
            <w:r>
              <w:rPr>
                <w:rFonts w:cs="Times New Roman"/>
                <w:sz w:val="24"/>
                <w:szCs w:val="24"/>
              </w:rPr>
              <w:t>2. Сбор научной</w:t>
            </w:r>
          </w:p>
          <w:p w14:paraId="614D99CC" w14:textId="77777777" w:rsidR="00EC42E9" w:rsidRDefault="00EC42E9" w:rsidP="004F0AD2">
            <w:pPr>
              <w:jc w:val="both"/>
              <w:rPr>
                <w:rFonts w:cs="Times New Roman"/>
                <w:sz w:val="24"/>
                <w:szCs w:val="24"/>
              </w:rPr>
            </w:pPr>
            <w:r>
              <w:rPr>
                <w:rFonts w:cs="Times New Roman"/>
                <w:sz w:val="24"/>
                <w:szCs w:val="24"/>
              </w:rPr>
              <w:t>информации,</w:t>
            </w:r>
          </w:p>
          <w:p w14:paraId="79121B78" w14:textId="77777777" w:rsidR="00EC42E9" w:rsidRDefault="00EC42E9" w:rsidP="004F0AD2">
            <w:pPr>
              <w:jc w:val="both"/>
              <w:rPr>
                <w:rFonts w:cs="Times New Roman"/>
                <w:sz w:val="24"/>
                <w:szCs w:val="24"/>
              </w:rPr>
            </w:pPr>
            <w:r>
              <w:rPr>
                <w:rFonts w:cs="Times New Roman"/>
                <w:sz w:val="24"/>
                <w:szCs w:val="24"/>
              </w:rPr>
              <w:t>подготовка обзоров,</w:t>
            </w:r>
          </w:p>
          <w:p w14:paraId="46B4CE2B" w14:textId="77777777" w:rsidR="00EC42E9" w:rsidRDefault="00EC42E9" w:rsidP="004F0AD2">
            <w:pPr>
              <w:jc w:val="both"/>
              <w:rPr>
                <w:rFonts w:cs="Times New Roman"/>
                <w:sz w:val="24"/>
                <w:szCs w:val="24"/>
              </w:rPr>
            </w:pPr>
            <w:r>
              <w:rPr>
                <w:rFonts w:cs="Times New Roman"/>
                <w:sz w:val="24"/>
                <w:szCs w:val="24"/>
              </w:rPr>
              <w:t>аннотаций,</w:t>
            </w:r>
          </w:p>
          <w:p w14:paraId="21561FF7" w14:textId="77777777" w:rsidR="00EC42E9" w:rsidRDefault="00EC42E9" w:rsidP="004F0AD2">
            <w:pPr>
              <w:jc w:val="both"/>
              <w:rPr>
                <w:rFonts w:cs="Times New Roman"/>
                <w:sz w:val="24"/>
                <w:szCs w:val="24"/>
              </w:rPr>
            </w:pPr>
            <w:r>
              <w:rPr>
                <w:rFonts w:cs="Times New Roman"/>
                <w:sz w:val="24"/>
                <w:szCs w:val="24"/>
              </w:rPr>
              <w:t>составление</w:t>
            </w:r>
          </w:p>
          <w:p w14:paraId="00150021" w14:textId="77777777" w:rsidR="00EC42E9" w:rsidRDefault="00EC42E9" w:rsidP="004F0AD2">
            <w:pPr>
              <w:jc w:val="both"/>
              <w:rPr>
                <w:rFonts w:cs="Times New Roman"/>
                <w:sz w:val="24"/>
                <w:szCs w:val="24"/>
              </w:rPr>
            </w:pPr>
            <w:r>
              <w:rPr>
                <w:rFonts w:cs="Times New Roman"/>
                <w:sz w:val="24"/>
                <w:szCs w:val="24"/>
              </w:rPr>
              <w:t>рефератов и</w:t>
            </w:r>
          </w:p>
          <w:p w14:paraId="40B2AAB6" w14:textId="77777777" w:rsidR="00EC42E9" w:rsidRDefault="00EC42E9" w:rsidP="004F0AD2">
            <w:pPr>
              <w:jc w:val="both"/>
              <w:rPr>
                <w:rFonts w:cs="Times New Roman"/>
                <w:sz w:val="24"/>
                <w:szCs w:val="24"/>
              </w:rPr>
            </w:pPr>
            <w:r>
              <w:rPr>
                <w:rFonts w:cs="Times New Roman"/>
                <w:sz w:val="24"/>
                <w:szCs w:val="24"/>
              </w:rPr>
              <w:t>библиографий по</w:t>
            </w:r>
          </w:p>
          <w:p w14:paraId="214BCEDA" w14:textId="77777777" w:rsidR="00EC42E9" w:rsidRDefault="00EC42E9" w:rsidP="004F0AD2">
            <w:pPr>
              <w:jc w:val="both"/>
              <w:rPr>
                <w:rFonts w:cs="Times New Roman"/>
                <w:sz w:val="24"/>
                <w:szCs w:val="24"/>
              </w:rPr>
            </w:pPr>
            <w:r>
              <w:rPr>
                <w:rFonts w:cs="Times New Roman"/>
                <w:sz w:val="24"/>
                <w:szCs w:val="24"/>
              </w:rPr>
              <w:t>тематике</w:t>
            </w:r>
          </w:p>
          <w:p w14:paraId="744B544A" w14:textId="77777777" w:rsidR="00EC42E9" w:rsidRDefault="00EC42E9" w:rsidP="004F0AD2">
            <w:pPr>
              <w:jc w:val="both"/>
              <w:rPr>
                <w:rFonts w:cs="Times New Roman"/>
                <w:sz w:val="24"/>
                <w:szCs w:val="24"/>
              </w:rPr>
            </w:pPr>
            <w:r>
              <w:rPr>
                <w:rFonts w:cs="Times New Roman"/>
                <w:sz w:val="24"/>
                <w:szCs w:val="24"/>
              </w:rPr>
              <w:t>проводимых</w:t>
            </w:r>
          </w:p>
          <w:p w14:paraId="08ED8596" w14:textId="77777777" w:rsidR="00EC42E9" w:rsidRDefault="00EC42E9" w:rsidP="004F0AD2">
            <w:pPr>
              <w:jc w:val="both"/>
              <w:rPr>
                <w:rFonts w:cs="Times New Roman"/>
                <w:sz w:val="24"/>
                <w:szCs w:val="24"/>
              </w:rPr>
            </w:pPr>
            <w:r>
              <w:rPr>
                <w:rFonts w:cs="Times New Roman"/>
                <w:sz w:val="24"/>
                <w:szCs w:val="24"/>
              </w:rPr>
              <w:t>исследований.</w:t>
            </w:r>
          </w:p>
          <w:p w14:paraId="1B2A71C8" w14:textId="77777777" w:rsidR="00EC42E9" w:rsidRDefault="00EC42E9" w:rsidP="004F0AD2">
            <w:pPr>
              <w:jc w:val="both"/>
              <w:rPr>
                <w:rFonts w:cs="Times New Roman"/>
                <w:sz w:val="24"/>
                <w:szCs w:val="24"/>
              </w:rPr>
            </w:pPr>
            <w:r>
              <w:rPr>
                <w:rFonts w:cs="Times New Roman"/>
                <w:sz w:val="24"/>
                <w:szCs w:val="24"/>
              </w:rPr>
              <w:t>3. Участие в научных</w:t>
            </w:r>
          </w:p>
          <w:p w14:paraId="465BD887" w14:textId="77777777" w:rsidR="00EC42E9" w:rsidRDefault="00EC42E9" w:rsidP="004F0AD2">
            <w:pPr>
              <w:jc w:val="both"/>
              <w:rPr>
                <w:rFonts w:cs="Times New Roman"/>
                <w:sz w:val="24"/>
                <w:szCs w:val="24"/>
              </w:rPr>
            </w:pPr>
            <w:r>
              <w:rPr>
                <w:rFonts w:cs="Times New Roman"/>
                <w:sz w:val="24"/>
                <w:szCs w:val="24"/>
              </w:rPr>
              <w:t>дискуссиях и</w:t>
            </w:r>
          </w:p>
          <w:p w14:paraId="4C8E88D6" w14:textId="77777777" w:rsidR="00EC42E9" w:rsidRDefault="00EC42E9" w:rsidP="004F0AD2">
            <w:pPr>
              <w:jc w:val="both"/>
              <w:rPr>
                <w:rFonts w:cs="Times New Roman"/>
                <w:sz w:val="24"/>
                <w:szCs w:val="24"/>
              </w:rPr>
            </w:pPr>
            <w:r>
              <w:rPr>
                <w:rFonts w:cs="Times New Roman"/>
                <w:sz w:val="24"/>
                <w:szCs w:val="24"/>
              </w:rPr>
              <w:t>процедурах защиты</w:t>
            </w:r>
          </w:p>
          <w:p w14:paraId="132452C3" w14:textId="77777777" w:rsidR="00EC42E9" w:rsidRDefault="00EC42E9" w:rsidP="004F0AD2">
            <w:pPr>
              <w:jc w:val="both"/>
              <w:rPr>
                <w:rFonts w:cs="Times New Roman"/>
                <w:sz w:val="24"/>
                <w:szCs w:val="24"/>
              </w:rPr>
            </w:pPr>
            <w:r>
              <w:rPr>
                <w:rFonts w:cs="Times New Roman"/>
                <w:sz w:val="24"/>
                <w:szCs w:val="24"/>
              </w:rPr>
              <w:t>научных работ</w:t>
            </w:r>
          </w:p>
          <w:p w14:paraId="7387AE38" w14:textId="77777777" w:rsidR="00EC42E9" w:rsidRDefault="00EC42E9" w:rsidP="004F0AD2">
            <w:pPr>
              <w:jc w:val="both"/>
              <w:rPr>
                <w:rFonts w:cs="Times New Roman"/>
                <w:sz w:val="24"/>
                <w:szCs w:val="24"/>
              </w:rPr>
            </w:pPr>
            <w:r>
              <w:rPr>
                <w:rFonts w:cs="Times New Roman"/>
                <w:sz w:val="24"/>
                <w:szCs w:val="24"/>
              </w:rPr>
              <w:t>различного уровня;</w:t>
            </w:r>
          </w:p>
          <w:p w14:paraId="3733A111" w14:textId="77777777" w:rsidR="00EC42E9" w:rsidRDefault="00EC42E9" w:rsidP="004F0AD2">
            <w:pPr>
              <w:jc w:val="both"/>
              <w:rPr>
                <w:rFonts w:cs="Times New Roman"/>
                <w:sz w:val="24"/>
                <w:szCs w:val="24"/>
              </w:rPr>
            </w:pPr>
            <w:r>
              <w:rPr>
                <w:rFonts w:cs="Times New Roman"/>
                <w:sz w:val="24"/>
                <w:szCs w:val="24"/>
              </w:rPr>
              <w:t>выступление с</w:t>
            </w:r>
          </w:p>
          <w:p w14:paraId="52B6D36E" w14:textId="77777777" w:rsidR="00EC42E9" w:rsidRDefault="00EC42E9" w:rsidP="004F0AD2">
            <w:pPr>
              <w:jc w:val="both"/>
              <w:rPr>
                <w:rFonts w:cs="Times New Roman"/>
                <w:sz w:val="24"/>
                <w:szCs w:val="24"/>
              </w:rPr>
            </w:pPr>
            <w:r>
              <w:rPr>
                <w:rFonts w:cs="Times New Roman"/>
                <w:sz w:val="24"/>
                <w:szCs w:val="24"/>
              </w:rPr>
              <w:t>сообщениями и</w:t>
            </w:r>
          </w:p>
          <w:p w14:paraId="4AD9FD06" w14:textId="77777777" w:rsidR="00EC42E9" w:rsidRDefault="00EC42E9" w:rsidP="004F0AD2">
            <w:pPr>
              <w:jc w:val="both"/>
              <w:rPr>
                <w:rFonts w:cs="Times New Roman"/>
                <w:sz w:val="24"/>
                <w:szCs w:val="24"/>
              </w:rPr>
            </w:pPr>
            <w:r>
              <w:rPr>
                <w:rFonts w:cs="Times New Roman"/>
                <w:sz w:val="24"/>
                <w:szCs w:val="24"/>
              </w:rPr>
              <w:t>докладами по</w:t>
            </w:r>
          </w:p>
          <w:p w14:paraId="27CCB5C2" w14:textId="77777777" w:rsidR="00EC42E9" w:rsidRDefault="00EC42E9" w:rsidP="004F0AD2">
            <w:pPr>
              <w:jc w:val="both"/>
              <w:rPr>
                <w:rFonts w:cs="Times New Roman"/>
                <w:sz w:val="24"/>
                <w:szCs w:val="24"/>
              </w:rPr>
            </w:pPr>
            <w:r>
              <w:rPr>
                <w:rFonts w:cs="Times New Roman"/>
                <w:sz w:val="24"/>
                <w:szCs w:val="24"/>
              </w:rPr>
              <w:t>тематике</w:t>
            </w:r>
          </w:p>
          <w:p w14:paraId="7365A080" w14:textId="77777777" w:rsidR="00EC42E9" w:rsidRDefault="00EC42E9" w:rsidP="004F0AD2">
            <w:pPr>
              <w:jc w:val="both"/>
              <w:rPr>
                <w:rFonts w:cs="Times New Roman"/>
                <w:sz w:val="24"/>
                <w:szCs w:val="24"/>
              </w:rPr>
            </w:pPr>
            <w:r>
              <w:rPr>
                <w:rFonts w:cs="Times New Roman"/>
                <w:sz w:val="24"/>
                <w:szCs w:val="24"/>
              </w:rPr>
              <w:t>проводимых</w:t>
            </w:r>
          </w:p>
          <w:p w14:paraId="7940ACE5" w14:textId="1CCB4437" w:rsidR="00EC42E9" w:rsidRPr="005D09FD" w:rsidRDefault="00EC42E9" w:rsidP="004F0AD2">
            <w:pPr>
              <w:jc w:val="both"/>
              <w:rPr>
                <w:rFonts w:cs="Times New Roman"/>
                <w:sz w:val="24"/>
                <w:szCs w:val="24"/>
              </w:rPr>
            </w:pPr>
            <w:r>
              <w:rPr>
                <w:rFonts w:cs="Times New Roman"/>
                <w:sz w:val="24"/>
                <w:szCs w:val="24"/>
              </w:rPr>
              <w:t>исследований.</w:t>
            </w:r>
          </w:p>
        </w:tc>
        <w:tc>
          <w:tcPr>
            <w:tcW w:w="1968" w:type="dxa"/>
            <w:vMerge w:val="restart"/>
          </w:tcPr>
          <w:p w14:paraId="49C1BA18" w14:textId="105B63F5" w:rsidR="00EC42E9" w:rsidRPr="005D09FD" w:rsidRDefault="00EC42E9" w:rsidP="00335C29">
            <w:pPr>
              <w:jc w:val="both"/>
              <w:rPr>
                <w:rFonts w:cs="Times New Roman"/>
                <w:sz w:val="24"/>
                <w:szCs w:val="24"/>
              </w:rPr>
            </w:pPr>
          </w:p>
        </w:tc>
        <w:tc>
          <w:tcPr>
            <w:tcW w:w="1999" w:type="dxa"/>
          </w:tcPr>
          <w:p w14:paraId="386489FC" w14:textId="6A719D2C" w:rsidR="00EC42E9" w:rsidRPr="004F0AD2" w:rsidRDefault="00EC42E9" w:rsidP="004F0AD2">
            <w:pPr>
              <w:jc w:val="both"/>
              <w:rPr>
                <w:rFonts w:cs="Times New Roman"/>
                <w:sz w:val="24"/>
                <w:szCs w:val="24"/>
              </w:rPr>
            </w:pPr>
            <w:bookmarkStart w:id="19" w:name="_Hlk132708449"/>
            <w:r w:rsidRPr="005D09FD">
              <w:rPr>
                <w:rFonts w:cs="Times New Roman"/>
                <w:sz w:val="24"/>
                <w:szCs w:val="24"/>
              </w:rPr>
              <w:t>ПК-</w:t>
            </w:r>
            <w:r w:rsidR="002F586B">
              <w:rPr>
                <w:rFonts w:cs="Times New Roman"/>
                <w:sz w:val="24"/>
                <w:szCs w:val="24"/>
              </w:rPr>
              <w:t>4</w:t>
            </w:r>
            <w:r w:rsidRPr="005D09FD">
              <w:rPr>
                <w:rFonts w:cs="Times New Roman"/>
                <w:sz w:val="24"/>
                <w:szCs w:val="24"/>
              </w:rPr>
              <w:t xml:space="preserve">. </w:t>
            </w:r>
          </w:p>
          <w:p w14:paraId="040E5D98" w14:textId="77777777" w:rsidR="00EC42E9" w:rsidRPr="004F0AD2" w:rsidRDefault="00EC42E9" w:rsidP="004F0AD2">
            <w:pPr>
              <w:jc w:val="both"/>
              <w:rPr>
                <w:rFonts w:cs="Times New Roman"/>
                <w:sz w:val="24"/>
                <w:szCs w:val="24"/>
              </w:rPr>
            </w:pPr>
            <w:r w:rsidRPr="004F0AD2">
              <w:rPr>
                <w:rFonts w:cs="Times New Roman"/>
                <w:sz w:val="24"/>
                <w:szCs w:val="24"/>
              </w:rPr>
              <w:t>Способен применять</w:t>
            </w:r>
          </w:p>
          <w:p w14:paraId="362949EA" w14:textId="77777777" w:rsidR="00EC42E9" w:rsidRPr="004F0AD2" w:rsidRDefault="00EC42E9" w:rsidP="004F0AD2">
            <w:pPr>
              <w:jc w:val="both"/>
              <w:rPr>
                <w:rFonts w:cs="Times New Roman"/>
                <w:sz w:val="24"/>
                <w:szCs w:val="24"/>
              </w:rPr>
            </w:pPr>
            <w:r w:rsidRPr="004F0AD2">
              <w:rPr>
                <w:rFonts w:cs="Times New Roman"/>
                <w:sz w:val="24"/>
                <w:szCs w:val="24"/>
              </w:rPr>
              <w:t>полученные знания в</w:t>
            </w:r>
          </w:p>
          <w:p w14:paraId="69056A9A" w14:textId="77777777" w:rsidR="00EC42E9" w:rsidRPr="004F0AD2" w:rsidRDefault="00EC42E9" w:rsidP="004F0AD2">
            <w:pPr>
              <w:jc w:val="both"/>
              <w:rPr>
                <w:rFonts w:cs="Times New Roman"/>
                <w:sz w:val="24"/>
                <w:szCs w:val="24"/>
              </w:rPr>
            </w:pPr>
            <w:r w:rsidRPr="004F0AD2">
              <w:rPr>
                <w:rFonts w:cs="Times New Roman"/>
                <w:sz w:val="24"/>
                <w:szCs w:val="24"/>
              </w:rPr>
              <w:t>области теории и</w:t>
            </w:r>
          </w:p>
          <w:p w14:paraId="0FD7728F" w14:textId="77777777" w:rsidR="00EC42E9" w:rsidRPr="004F0AD2" w:rsidRDefault="00EC42E9" w:rsidP="004F0AD2">
            <w:pPr>
              <w:jc w:val="both"/>
              <w:rPr>
                <w:rFonts w:cs="Times New Roman"/>
                <w:sz w:val="24"/>
                <w:szCs w:val="24"/>
              </w:rPr>
            </w:pPr>
            <w:r w:rsidRPr="004F0AD2">
              <w:rPr>
                <w:rFonts w:cs="Times New Roman"/>
                <w:sz w:val="24"/>
                <w:szCs w:val="24"/>
              </w:rPr>
              <w:t>истории основного</w:t>
            </w:r>
          </w:p>
          <w:p w14:paraId="57529EE8" w14:textId="77777777" w:rsidR="00EC42E9" w:rsidRPr="004F0AD2" w:rsidRDefault="00EC42E9" w:rsidP="004F0AD2">
            <w:pPr>
              <w:jc w:val="both"/>
              <w:rPr>
                <w:rFonts w:cs="Times New Roman"/>
                <w:sz w:val="24"/>
                <w:szCs w:val="24"/>
              </w:rPr>
            </w:pPr>
            <w:r w:rsidRPr="004F0AD2">
              <w:rPr>
                <w:rFonts w:cs="Times New Roman"/>
                <w:sz w:val="24"/>
                <w:szCs w:val="24"/>
              </w:rPr>
              <w:t>изучаемого языка</w:t>
            </w:r>
          </w:p>
          <w:p w14:paraId="680F9172" w14:textId="46DCD798" w:rsidR="00EC42E9" w:rsidRPr="004F0AD2" w:rsidRDefault="00EC42E9" w:rsidP="004F0AD2">
            <w:pPr>
              <w:jc w:val="both"/>
              <w:rPr>
                <w:rFonts w:cs="Times New Roman"/>
                <w:sz w:val="24"/>
                <w:szCs w:val="24"/>
              </w:rPr>
            </w:pPr>
            <w:r>
              <w:rPr>
                <w:rFonts w:cs="Times New Roman"/>
                <w:sz w:val="24"/>
                <w:szCs w:val="24"/>
              </w:rPr>
              <w:t>(языков)</w:t>
            </w:r>
            <w:r w:rsidRPr="004F0AD2">
              <w:rPr>
                <w:rFonts w:cs="Times New Roman"/>
                <w:sz w:val="24"/>
                <w:szCs w:val="24"/>
              </w:rPr>
              <w:t>, теории</w:t>
            </w:r>
          </w:p>
          <w:p w14:paraId="280D03E3" w14:textId="21F936A7" w:rsidR="00EC42E9" w:rsidRPr="005D09FD" w:rsidRDefault="00EC42E9" w:rsidP="004F0AD2">
            <w:pPr>
              <w:jc w:val="both"/>
              <w:rPr>
                <w:rFonts w:cs="Times New Roman"/>
                <w:sz w:val="24"/>
                <w:szCs w:val="24"/>
              </w:rPr>
            </w:pPr>
            <w:r w:rsidRPr="004F0AD2">
              <w:rPr>
                <w:rFonts w:cs="Times New Roman"/>
                <w:sz w:val="24"/>
                <w:szCs w:val="24"/>
              </w:rPr>
              <w:t>коммуникации,</w:t>
            </w:r>
            <w:r>
              <w:rPr>
                <w:rFonts w:cs="Times New Roman"/>
                <w:sz w:val="24"/>
                <w:szCs w:val="24"/>
              </w:rPr>
              <w:t>теории перевода и переводоведен</w:t>
            </w:r>
            <w:r w:rsidR="00F66CB7">
              <w:rPr>
                <w:rFonts w:cs="Times New Roman"/>
                <w:sz w:val="24"/>
                <w:szCs w:val="24"/>
              </w:rPr>
              <w:t>и</w:t>
            </w:r>
            <w:r>
              <w:rPr>
                <w:rFonts w:cs="Times New Roman"/>
                <w:sz w:val="24"/>
                <w:szCs w:val="24"/>
              </w:rPr>
              <w:t>я</w:t>
            </w:r>
            <w:bookmarkEnd w:id="19"/>
          </w:p>
        </w:tc>
        <w:tc>
          <w:tcPr>
            <w:tcW w:w="2096" w:type="dxa"/>
          </w:tcPr>
          <w:p w14:paraId="660BA003" w14:textId="17D3FBE5" w:rsidR="00EC42E9" w:rsidRPr="000652E6" w:rsidRDefault="00EC42E9" w:rsidP="000652E6">
            <w:pPr>
              <w:jc w:val="both"/>
              <w:rPr>
                <w:rFonts w:cs="Times New Roman"/>
                <w:sz w:val="24"/>
                <w:szCs w:val="24"/>
              </w:rPr>
            </w:pPr>
            <w:r>
              <w:rPr>
                <w:rFonts w:cs="Times New Roman"/>
                <w:b/>
                <w:sz w:val="24"/>
                <w:szCs w:val="24"/>
              </w:rPr>
              <w:t xml:space="preserve">ИДК-ПК - </w:t>
            </w:r>
            <w:r w:rsidR="008F3D32">
              <w:rPr>
                <w:rFonts w:cs="Times New Roman"/>
                <w:b/>
                <w:sz w:val="24"/>
                <w:szCs w:val="24"/>
              </w:rPr>
              <w:t>4</w:t>
            </w:r>
            <w:r>
              <w:rPr>
                <w:rFonts w:cs="Times New Roman"/>
                <w:b/>
                <w:sz w:val="24"/>
                <w:szCs w:val="24"/>
              </w:rPr>
              <w:t xml:space="preserve">.1. </w:t>
            </w:r>
          </w:p>
          <w:p w14:paraId="6706910B" w14:textId="77777777" w:rsidR="00EC42E9" w:rsidRPr="000652E6" w:rsidRDefault="00EC42E9" w:rsidP="000652E6">
            <w:pPr>
              <w:jc w:val="both"/>
              <w:rPr>
                <w:rFonts w:cs="Times New Roman"/>
                <w:sz w:val="24"/>
                <w:szCs w:val="24"/>
              </w:rPr>
            </w:pPr>
            <w:r w:rsidRPr="000652E6">
              <w:rPr>
                <w:rFonts w:cs="Times New Roman"/>
                <w:sz w:val="24"/>
                <w:szCs w:val="24"/>
              </w:rPr>
              <w:t>Владеет научным</w:t>
            </w:r>
          </w:p>
          <w:p w14:paraId="01F739CD" w14:textId="77777777" w:rsidR="00EC42E9" w:rsidRPr="000652E6" w:rsidRDefault="00EC42E9" w:rsidP="000652E6">
            <w:pPr>
              <w:jc w:val="both"/>
              <w:rPr>
                <w:rFonts w:cs="Times New Roman"/>
                <w:sz w:val="24"/>
                <w:szCs w:val="24"/>
              </w:rPr>
            </w:pPr>
            <w:r w:rsidRPr="000652E6">
              <w:rPr>
                <w:rFonts w:cs="Times New Roman"/>
                <w:sz w:val="24"/>
                <w:szCs w:val="24"/>
              </w:rPr>
              <w:t>стилем речи.</w:t>
            </w:r>
          </w:p>
          <w:p w14:paraId="0471290B" w14:textId="74914AC0" w:rsidR="00EC42E9" w:rsidRPr="000652E6" w:rsidRDefault="00EC42E9" w:rsidP="000652E6">
            <w:pPr>
              <w:jc w:val="both"/>
              <w:rPr>
                <w:rFonts w:cs="Times New Roman"/>
                <w:sz w:val="24"/>
                <w:szCs w:val="24"/>
              </w:rPr>
            </w:pPr>
            <w:r>
              <w:rPr>
                <w:rFonts w:cs="Times New Roman"/>
                <w:b/>
                <w:sz w:val="24"/>
                <w:szCs w:val="24"/>
              </w:rPr>
              <w:t xml:space="preserve">ИДК-ПК - </w:t>
            </w:r>
            <w:r w:rsidR="008F3D32">
              <w:rPr>
                <w:rFonts w:cs="Times New Roman"/>
                <w:b/>
                <w:sz w:val="24"/>
                <w:szCs w:val="24"/>
              </w:rPr>
              <w:t>4</w:t>
            </w:r>
            <w:r>
              <w:rPr>
                <w:rFonts w:cs="Times New Roman"/>
                <w:b/>
                <w:sz w:val="24"/>
                <w:szCs w:val="24"/>
              </w:rPr>
              <w:t xml:space="preserve">.2. </w:t>
            </w:r>
            <w:r w:rsidRPr="000652E6">
              <w:rPr>
                <w:rFonts w:cs="Times New Roman"/>
                <w:sz w:val="24"/>
                <w:szCs w:val="24"/>
              </w:rPr>
              <w:t>Применяет</w:t>
            </w:r>
          </w:p>
          <w:p w14:paraId="04404DFD" w14:textId="77777777" w:rsidR="00EC42E9" w:rsidRPr="000652E6" w:rsidRDefault="00EC42E9" w:rsidP="000652E6">
            <w:pPr>
              <w:jc w:val="both"/>
              <w:rPr>
                <w:rFonts w:cs="Times New Roman"/>
                <w:sz w:val="24"/>
                <w:szCs w:val="24"/>
              </w:rPr>
            </w:pPr>
            <w:r w:rsidRPr="000652E6">
              <w:rPr>
                <w:rFonts w:cs="Times New Roman"/>
                <w:sz w:val="24"/>
                <w:szCs w:val="24"/>
              </w:rPr>
              <w:t>полученные знания в</w:t>
            </w:r>
          </w:p>
          <w:p w14:paraId="31FC95DA" w14:textId="77777777" w:rsidR="00EC42E9" w:rsidRPr="000652E6" w:rsidRDefault="00EC42E9" w:rsidP="000652E6">
            <w:pPr>
              <w:jc w:val="both"/>
              <w:rPr>
                <w:rFonts w:cs="Times New Roman"/>
                <w:sz w:val="24"/>
                <w:szCs w:val="24"/>
              </w:rPr>
            </w:pPr>
            <w:r w:rsidRPr="000652E6">
              <w:rPr>
                <w:rFonts w:cs="Times New Roman"/>
                <w:sz w:val="24"/>
                <w:szCs w:val="24"/>
              </w:rPr>
              <w:t>области теории и</w:t>
            </w:r>
          </w:p>
          <w:p w14:paraId="420DAA8F" w14:textId="77777777" w:rsidR="00EC42E9" w:rsidRPr="000652E6" w:rsidRDefault="00EC42E9" w:rsidP="000652E6">
            <w:pPr>
              <w:jc w:val="both"/>
              <w:rPr>
                <w:rFonts w:cs="Times New Roman"/>
                <w:sz w:val="24"/>
                <w:szCs w:val="24"/>
              </w:rPr>
            </w:pPr>
            <w:r w:rsidRPr="000652E6">
              <w:rPr>
                <w:rFonts w:cs="Times New Roman"/>
                <w:sz w:val="24"/>
                <w:szCs w:val="24"/>
              </w:rPr>
              <w:t>истории основного</w:t>
            </w:r>
          </w:p>
          <w:p w14:paraId="21550525" w14:textId="77777777" w:rsidR="00EC42E9" w:rsidRPr="000652E6" w:rsidRDefault="00EC42E9" w:rsidP="000652E6">
            <w:pPr>
              <w:jc w:val="both"/>
              <w:rPr>
                <w:rFonts w:cs="Times New Roman"/>
                <w:sz w:val="24"/>
                <w:szCs w:val="24"/>
              </w:rPr>
            </w:pPr>
            <w:r w:rsidRPr="000652E6">
              <w:rPr>
                <w:rFonts w:cs="Times New Roman"/>
                <w:sz w:val="24"/>
                <w:szCs w:val="24"/>
              </w:rPr>
              <w:t>изучаемого языка</w:t>
            </w:r>
          </w:p>
          <w:p w14:paraId="3CA3DB42" w14:textId="0C940207" w:rsidR="00EC42E9" w:rsidRDefault="00EC42E9" w:rsidP="000652E6">
            <w:pPr>
              <w:jc w:val="both"/>
              <w:rPr>
                <w:rFonts w:cs="Times New Roman"/>
                <w:sz w:val="24"/>
                <w:szCs w:val="24"/>
              </w:rPr>
            </w:pPr>
            <w:r w:rsidRPr="000652E6">
              <w:rPr>
                <w:rFonts w:cs="Times New Roman"/>
                <w:sz w:val="24"/>
                <w:szCs w:val="24"/>
              </w:rPr>
              <w:t>(языков</w:t>
            </w:r>
            <w:r>
              <w:rPr>
                <w:rFonts w:cs="Times New Roman"/>
                <w:sz w:val="24"/>
                <w:szCs w:val="24"/>
              </w:rPr>
              <w:t>), теории</w:t>
            </w:r>
          </w:p>
          <w:p w14:paraId="165AD4CA" w14:textId="69642EA9" w:rsidR="00EC42E9" w:rsidRPr="005D09FD" w:rsidRDefault="00EC42E9" w:rsidP="000652E6">
            <w:pPr>
              <w:jc w:val="both"/>
              <w:rPr>
                <w:rFonts w:cs="Times New Roman"/>
                <w:sz w:val="24"/>
                <w:szCs w:val="24"/>
              </w:rPr>
            </w:pPr>
            <w:r>
              <w:rPr>
                <w:rFonts w:cs="Times New Roman"/>
                <w:sz w:val="24"/>
                <w:szCs w:val="24"/>
              </w:rPr>
              <w:t>коммуникации, теории перевода и переводоведен</w:t>
            </w:r>
            <w:r w:rsidR="00F66CB7">
              <w:rPr>
                <w:rFonts w:cs="Times New Roman"/>
                <w:sz w:val="24"/>
                <w:szCs w:val="24"/>
              </w:rPr>
              <w:t>и</w:t>
            </w:r>
            <w:r>
              <w:rPr>
                <w:rFonts w:cs="Times New Roman"/>
                <w:sz w:val="24"/>
                <w:szCs w:val="24"/>
              </w:rPr>
              <w:t>я</w:t>
            </w:r>
          </w:p>
        </w:tc>
        <w:tc>
          <w:tcPr>
            <w:tcW w:w="1204" w:type="dxa"/>
          </w:tcPr>
          <w:p w14:paraId="35A1FB23" w14:textId="308B2724" w:rsidR="00EC42E9" w:rsidRPr="005D09FD" w:rsidRDefault="00501062" w:rsidP="00987D72">
            <w:pPr>
              <w:jc w:val="both"/>
              <w:rPr>
                <w:rFonts w:cs="Times New Roman"/>
                <w:sz w:val="24"/>
                <w:szCs w:val="24"/>
              </w:rPr>
            </w:pPr>
            <w:r>
              <w:rPr>
                <w:rFonts w:cs="Times New Roman"/>
                <w:sz w:val="24"/>
                <w:szCs w:val="24"/>
              </w:rPr>
              <w:t>Анализ опыта</w:t>
            </w:r>
          </w:p>
        </w:tc>
      </w:tr>
      <w:tr w:rsidR="00977D74" w:rsidRPr="005D09FD" w14:paraId="2B9A8275" w14:textId="77777777" w:rsidTr="00EC42E9">
        <w:tc>
          <w:tcPr>
            <w:tcW w:w="2077" w:type="dxa"/>
            <w:vMerge/>
          </w:tcPr>
          <w:p w14:paraId="6EB1237B" w14:textId="77777777" w:rsidR="00EC42E9" w:rsidRDefault="00EC42E9" w:rsidP="004F0AD2">
            <w:pPr>
              <w:jc w:val="both"/>
              <w:rPr>
                <w:rFonts w:cs="Times New Roman"/>
                <w:sz w:val="24"/>
                <w:szCs w:val="24"/>
              </w:rPr>
            </w:pPr>
          </w:p>
        </w:tc>
        <w:tc>
          <w:tcPr>
            <w:tcW w:w="1968" w:type="dxa"/>
            <w:vMerge/>
          </w:tcPr>
          <w:p w14:paraId="1CAB0E23" w14:textId="77777777" w:rsidR="00EC42E9" w:rsidRPr="005D09FD" w:rsidRDefault="00EC42E9" w:rsidP="00987D72">
            <w:pPr>
              <w:jc w:val="both"/>
              <w:rPr>
                <w:rFonts w:cs="Times New Roman"/>
                <w:sz w:val="24"/>
                <w:szCs w:val="24"/>
              </w:rPr>
            </w:pPr>
          </w:p>
        </w:tc>
        <w:tc>
          <w:tcPr>
            <w:tcW w:w="1999" w:type="dxa"/>
          </w:tcPr>
          <w:p w14:paraId="4A16FEDB" w14:textId="2ADB5E34" w:rsidR="00EC42E9" w:rsidRPr="008B36F5" w:rsidRDefault="00EC42E9" w:rsidP="008B36F5">
            <w:pPr>
              <w:jc w:val="both"/>
              <w:rPr>
                <w:rFonts w:cs="Times New Roman"/>
                <w:sz w:val="24"/>
                <w:szCs w:val="24"/>
              </w:rPr>
            </w:pPr>
            <w:r w:rsidRPr="008B36F5">
              <w:rPr>
                <w:rFonts w:cs="Times New Roman"/>
                <w:sz w:val="24"/>
                <w:szCs w:val="24"/>
              </w:rPr>
              <w:t>ПК-</w:t>
            </w:r>
            <w:r w:rsidR="008F3D32">
              <w:rPr>
                <w:rFonts w:cs="Times New Roman"/>
                <w:sz w:val="24"/>
                <w:szCs w:val="24"/>
              </w:rPr>
              <w:t>5</w:t>
            </w:r>
          </w:p>
          <w:p w14:paraId="6F3BE914" w14:textId="77777777" w:rsidR="00EC42E9" w:rsidRPr="008B36F5" w:rsidRDefault="00EC42E9" w:rsidP="008B36F5">
            <w:pPr>
              <w:jc w:val="both"/>
              <w:rPr>
                <w:rFonts w:cs="Times New Roman"/>
                <w:sz w:val="24"/>
                <w:szCs w:val="24"/>
              </w:rPr>
            </w:pPr>
            <w:bookmarkStart w:id="20" w:name="_Hlk132381992"/>
            <w:r w:rsidRPr="008B36F5">
              <w:rPr>
                <w:rFonts w:cs="Times New Roman"/>
                <w:sz w:val="24"/>
                <w:szCs w:val="24"/>
              </w:rPr>
              <w:t>Способен проводить</w:t>
            </w:r>
          </w:p>
          <w:p w14:paraId="68699614" w14:textId="77777777" w:rsidR="00EC42E9" w:rsidRPr="008B36F5" w:rsidRDefault="00EC42E9" w:rsidP="008B36F5">
            <w:pPr>
              <w:jc w:val="both"/>
              <w:rPr>
                <w:rFonts w:cs="Times New Roman"/>
                <w:sz w:val="24"/>
                <w:szCs w:val="24"/>
              </w:rPr>
            </w:pPr>
            <w:r w:rsidRPr="008B36F5">
              <w:rPr>
                <w:rFonts w:cs="Times New Roman"/>
                <w:sz w:val="24"/>
                <w:szCs w:val="24"/>
              </w:rPr>
              <w:t>под научным</w:t>
            </w:r>
          </w:p>
          <w:p w14:paraId="35AF7A2C" w14:textId="77777777" w:rsidR="00EC42E9" w:rsidRPr="008B36F5" w:rsidRDefault="00EC42E9" w:rsidP="008B36F5">
            <w:pPr>
              <w:jc w:val="both"/>
              <w:rPr>
                <w:rFonts w:cs="Times New Roman"/>
                <w:sz w:val="24"/>
                <w:szCs w:val="24"/>
              </w:rPr>
            </w:pPr>
            <w:r w:rsidRPr="008B36F5">
              <w:rPr>
                <w:rFonts w:cs="Times New Roman"/>
                <w:sz w:val="24"/>
                <w:szCs w:val="24"/>
              </w:rPr>
              <w:t>руководством</w:t>
            </w:r>
          </w:p>
          <w:p w14:paraId="27EEBBF5" w14:textId="77777777" w:rsidR="00EC42E9" w:rsidRPr="008B36F5" w:rsidRDefault="00EC42E9" w:rsidP="008B36F5">
            <w:pPr>
              <w:jc w:val="both"/>
              <w:rPr>
                <w:rFonts w:cs="Times New Roman"/>
                <w:sz w:val="24"/>
                <w:szCs w:val="24"/>
              </w:rPr>
            </w:pPr>
            <w:r w:rsidRPr="008B36F5">
              <w:rPr>
                <w:rFonts w:cs="Times New Roman"/>
                <w:sz w:val="24"/>
                <w:szCs w:val="24"/>
              </w:rPr>
              <w:t>локальные</w:t>
            </w:r>
          </w:p>
          <w:p w14:paraId="0CAD74E8" w14:textId="77777777" w:rsidR="00EC42E9" w:rsidRPr="008B36F5" w:rsidRDefault="00EC42E9" w:rsidP="008B36F5">
            <w:pPr>
              <w:jc w:val="both"/>
              <w:rPr>
                <w:rFonts w:cs="Times New Roman"/>
                <w:sz w:val="24"/>
                <w:szCs w:val="24"/>
              </w:rPr>
            </w:pPr>
            <w:r w:rsidRPr="008B36F5">
              <w:rPr>
                <w:rFonts w:cs="Times New Roman"/>
                <w:sz w:val="24"/>
                <w:szCs w:val="24"/>
              </w:rPr>
              <w:t>исследования на</w:t>
            </w:r>
          </w:p>
          <w:p w14:paraId="756AA605" w14:textId="77777777" w:rsidR="00EC42E9" w:rsidRPr="008B36F5" w:rsidRDefault="00EC42E9" w:rsidP="008B36F5">
            <w:pPr>
              <w:jc w:val="both"/>
              <w:rPr>
                <w:rFonts w:cs="Times New Roman"/>
                <w:sz w:val="24"/>
                <w:szCs w:val="24"/>
              </w:rPr>
            </w:pPr>
            <w:r w:rsidRPr="008B36F5">
              <w:rPr>
                <w:rFonts w:cs="Times New Roman"/>
                <w:sz w:val="24"/>
                <w:szCs w:val="24"/>
              </w:rPr>
              <w:t>основе</w:t>
            </w:r>
          </w:p>
          <w:p w14:paraId="1770016F" w14:textId="77777777" w:rsidR="00EC42E9" w:rsidRPr="008B36F5" w:rsidRDefault="00EC42E9" w:rsidP="008B36F5">
            <w:pPr>
              <w:jc w:val="both"/>
              <w:rPr>
                <w:rFonts w:cs="Times New Roman"/>
                <w:sz w:val="24"/>
                <w:szCs w:val="24"/>
              </w:rPr>
            </w:pPr>
            <w:r w:rsidRPr="008B36F5">
              <w:rPr>
                <w:rFonts w:cs="Times New Roman"/>
                <w:sz w:val="24"/>
                <w:szCs w:val="24"/>
              </w:rPr>
              <w:t>существующих</w:t>
            </w:r>
          </w:p>
          <w:p w14:paraId="3EF3BD4A" w14:textId="77777777" w:rsidR="00EC42E9" w:rsidRPr="008B36F5" w:rsidRDefault="00EC42E9" w:rsidP="008B36F5">
            <w:pPr>
              <w:jc w:val="both"/>
              <w:rPr>
                <w:rFonts w:cs="Times New Roman"/>
                <w:sz w:val="24"/>
                <w:szCs w:val="24"/>
              </w:rPr>
            </w:pPr>
            <w:r w:rsidRPr="008B36F5">
              <w:rPr>
                <w:rFonts w:cs="Times New Roman"/>
                <w:sz w:val="24"/>
                <w:szCs w:val="24"/>
              </w:rPr>
              <w:t>методик в конкретной</w:t>
            </w:r>
          </w:p>
          <w:p w14:paraId="27B1A20A" w14:textId="77777777" w:rsidR="00EC42E9" w:rsidRPr="008B36F5" w:rsidRDefault="00EC42E9" w:rsidP="008B36F5">
            <w:pPr>
              <w:jc w:val="both"/>
              <w:rPr>
                <w:rFonts w:cs="Times New Roman"/>
                <w:sz w:val="24"/>
                <w:szCs w:val="24"/>
              </w:rPr>
            </w:pPr>
            <w:r w:rsidRPr="008B36F5">
              <w:rPr>
                <w:rFonts w:cs="Times New Roman"/>
                <w:sz w:val="24"/>
                <w:szCs w:val="24"/>
              </w:rPr>
              <w:t>узкой области</w:t>
            </w:r>
          </w:p>
          <w:p w14:paraId="64A23186" w14:textId="77777777" w:rsidR="00EC42E9" w:rsidRPr="008B36F5" w:rsidRDefault="00EC42E9" w:rsidP="008B36F5">
            <w:pPr>
              <w:jc w:val="both"/>
              <w:rPr>
                <w:rFonts w:cs="Times New Roman"/>
                <w:sz w:val="24"/>
                <w:szCs w:val="24"/>
              </w:rPr>
            </w:pPr>
            <w:r w:rsidRPr="008B36F5">
              <w:rPr>
                <w:rFonts w:cs="Times New Roman"/>
                <w:sz w:val="24"/>
                <w:szCs w:val="24"/>
              </w:rPr>
              <w:t>филологического</w:t>
            </w:r>
          </w:p>
          <w:p w14:paraId="3D52BDFE" w14:textId="77777777" w:rsidR="00EC42E9" w:rsidRPr="008B36F5" w:rsidRDefault="00EC42E9" w:rsidP="008B36F5">
            <w:pPr>
              <w:jc w:val="both"/>
              <w:rPr>
                <w:rFonts w:cs="Times New Roman"/>
                <w:sz w:val="24"/>
                <w:szCs w:val="24"/>
              </w:rPr>
            </w:pPr>
            <w:r w:rsidRPr="008B36F5">
              <w:rPr>
                <w:rFonts w:cs="Times New Roman"/>
                <w:sz w:val="24"/>
                <w:szCs w:val="24"/>
              </w:rPr>
              <w:t>знания с</w:t>
            </w:r>
          </w:p>
          <w:p w14:paraId="2A4F8AB9" w14:textId="77777777" w:rsidR="00EC42E9" w:rsidRPr="008B36F5" w:rsidRDefault="00EC42E9" w:rsidP="008B36F5">
            <w:pPr>
              <w:jc w:val="both"/>
              <w:rPr>
                <w:rFonts w:cs="Times New Roman"/>
                <w:sz w:val="24"/>
                <w:szCs w:val="24"/>
              </w:rPr>
            </w:pPr>
            <w:r w:rsidRPr="008B36F5">
              <w:rPr>
                <w:rFonts w:cs="Times New Roman"/>
                <w:sz w:val="24"/>
                <w:szCs w:val="24"/>
              </w:rPr>
              <w:t>формулировкой</w:t>
            </w:r>
          </w:p>
          <w:p w14:paraId="48899FB1" w14:textId="77777777" w:rsidR="00EC42E9" w:rsidRPr="008B36F5" w:rsidRDefault="00EC42E9" w:rsidP="008B36F5">
            <w:pPr>
              <w:jc w:val="both"/>
              <w:rPr>
                <w:rFonts w:cs="Times New Roman"/>
                <w:sz w:val="24"/>
                <w:szCs w:val="24"/>
              </w:rPr>
            </w:pPr>
            <w:r w:rsidRPr="008B36F5">
              <w:rPr>
                <w:rFonts w:cs="Times New Roman"/>
                <w:sz w:val="24"/>
                <w:szCs w:val="24"/>
              </w:rPr>
              <w:t>аргументированных</w:t>
            </w:r>
          </w:p>
          <w:p w14:paraId="62C023E3" w14:textId="77777777" w:rsidR="00EC42E9" w:rsidRPr="008B36F5" w:rsidRDefault="00EC42E9" w:rsidP="008B36F5">
            <w:pPr>
              <w:jc w:val="both"/>
              <w:rPr>
                <w:rFonts w:cs="Times New Roman"/>
                <w:sz w:val="24"/>
                <w:szCs w:val="24"/>
              </w:rPr>
            </w:pPr>
            <w:r w:rsidRPr="008B36F5">
              <w:rPr>
                <w:rFonts w:cs="Times New Roman"/>
                <w:sz w:val="24"/>
                <w:szCs w:val="24"/>
              </w:rPr>
              <w:t>умозаключений и</w:t>
            </w:r>
          </w:p>
          <w:p w14:paraId="694A1048" w14:textId="002DAC76" w:rsidR="00EC42E9" w:rsidRPr="005D09FD" w:rsidRDefault="00EC42E9" w:rsidP="008B36F5">
            <w:pPr>
              <w:jc w:val="both"/>
              <w:rPr>
                <w:rFonts w:cs="Times New Roman"/>
                <w:sz w:val="24"/>
                <w:szCs w:val="24"/>
              </w:rPr>
            </w:pPr>
            <w:r w:rsidRPr="008B36F5">
              <w:rPr>
                <w:rFonts w:cs="Times New Roman"/>
                <w:sz w:val="24"/>
                <w:szCs w:val="24"/>
              </w:rPr>
              <w:t>выводов</w:t>
            </w:r>
            <w:bookmarkEnd w:id="20"/>
          </w:p>
        </w:tc>
        <w:tc>
          <w:tcPr>
            <w:tcW w:w="2096" w:type="dxa"/>
          </w:tcPr>
          <w:p w14:paraId="099AF428" w14:textId="39A9D2E6" w:rsidR="00EC42E9" w:rsidRPr="008B36F5" w:rsidRDefault="00EC42E9" w:rsidP="008B36F5">
            <w:pPr>
              <w:jc w:val="both"/>
              <w:rPr>
                <w:rFonts w:cs="Times New Roman"/>
                <w:sz w:val="24"/>
                <w:szCs w:val="24"/>
              </w:rPr>
            </w:pPr>
            <w:r>
              <w:rPr>
                <w:rFonts w:cs="Times New Roman"/>
                <w:b/>
                <w:sz w:val="24"/>
                <w:szCs w:val="24"/>
              </w:rPr>
              <w:t xml:space="preserve">ИДК-ПК - </w:t>
            </w:r>
            <w:r w:rsidR="008F3D32">
              <w:rPr>
                <w:rFonts w:cs="Times New Roman"/>
                <w:b/>
                <w:sz w:val="24"/>
                <w:szCs w:val="24"/>
              </w:rPr>
              <w:t>5</w:t>
            </w:r>
            <w:r>
              <w:rPr>
                <w:rFonts w:cs="Times New Roman"/>
                <w:b/>
                <w:sz w:val="24"/>
                <w:szCs w:val="24"/>
              </w:rPr>
              <w:t>.1.</w:t>
            </w:r>
            <w:r w:rsidRPr="008B36F5">
              <w:rPr>
                <w:rFonts w:cs="Times New Roman"/>
                <w:sz w:val="24"/>
                <w:szCs w:val="24"/>
              </w:rPr>
              <w:t xml:space="preserve"> Реализует</w:t>
            </w:r>
          </w:p>
          <w:p w14:paraId="189563CC" w14:textId="77777777" w:rsidR="00EC42E9" w:rsidRPr="008B36F5" w:rsidRDefault="00EC42E9" w:rsidP="008B36F5">
            <w:pPr>
              <w:jc w:val="both"/>
              <w:rPr>
                <w:rFonts w:cs="Times New Roman"/>
                <w:sz w:val="24"/>
                <w:szCs w:val="24"/>
              </w:rPr>
            </w:pPr>
            <w:r w:rsidRPr="008B36F5">
              <w:rPr>
                <w:rFonts w:cs="Times New Roman"/>
                <w:sz w:val="24"/>
                <w:szCs w:val="24"/>
              </w:rPr>
              <w:t>корректные принципы</w:t>
            </w:r>
          </w:p>
          <w:p w14:paraId="3622449A" w14:textId="77777777" w:rsidR="00EC42E9" w:rsidRPr="008B36F5" w:rsidRDefault="00EC42E9" w:rsidP="008B36F5">
            <w:pPr>
              <w:jc w:val="both"/>
              <w:rPr>
                <w:rFonts w:cs="Times New Roman"/>
                <w:sz w:val="24"/>
                <w:szCs w:val="24"/>
              </w:rPr>
            </w:pPr>
            <w:r w:rsidRPr="008B36F5">
              <w:rPr>
                <w:rFonts w:cs="Times New Roman"/>
                <w:sz w:val="24"/>
                <w:szCs w:val="24"/>
              </w:rPr>
              <w:t>построения научной</w:t>
            </w:r>
          </w:p>
          <w:p w14:paraId="5BAEAA53" w14:textId="77777777" w:rsidR="00EC42E9" w:rsidRPr="008B36F5" w:rsidRDefault="00EC42E9" w:rsidP="008B36F5">
            <w:pPr>
              <w:jc w:val="both"/>
              <w:rPr>
                <w:rFonts w:cs="Times New Roman"/>
                <w:sz w:val="24"/>
                <w:szCs w:val="24"/>
              </w:rPr>
            </w:pPr>
            <w:r w:rsidRPr="008B36F5">
              <w:rPr>
                <w:rFonts w:cs="Times New Roman"/>
                <w:sz w:val="24"/>
                <w:szCs w:val="24"/>
              </w:rPr>
              <w:t>работы, методы сбора и</w:t>
            </w:r>
          </w:p>
          <w:p w14:paraId="56C91EF2" w14:textId="77777777" w:rsidR="00EC42E9" w:rsidRPr="008B36F5" w:rsidRDefault="00EC42E9" w:rsidP="008B36F5">
            <w:pPr>
              <w:jc w:val="both"/>
              <w:rPr>
                <w:rFonts w:cs="Times New Roman"/>
                <w:sz w:val="24"/>
                <w:szCs w:val="24"/>
              </w:rPr>
            </w:pPr>
            <w:r w:rsidRPr="008B36F5">
              <w:rPr>
                <w:rFonts w:cs="Times New Roman"/>
                <w:sz w:val="24"/>
                <w:szCs w:val="24"/>
              </w:rPr>
              <w:t>анализа полученного</w:t>
            </w:r>
          </w:p>
          <w:p w14:paraId="7CB52039" w14:textId="77777777" w:rsidR="00EC42E9" w:rsidRPr="008B36F5" w:rsidRDefault="00EC42E9" w:rsidP="008B36F5">
            <w:pPr>
              <w:jc w:val="both"/>
              <w:rPr>
                <w:rFonts w:cs="Times New Roman"/>
                <w:sz w:val="24"/>
                <w:szCs w:val="24"/>
              </w:rPr>
            </w:pPr>
            <w:r w:rsidRPr="008B36F5">
              <w:rPr>
                <w:rFonts w:cs="Times New Roman"/>
                <w:sz w:val="24"/>
                <w:szCs w:val="24"/>
              </w:rPr>
              <w:t>материала.</w:t>
            </w:r>
          </w:p>
          <w:p w14:paraId="263E2B03" w14:textId="53427F6D" w:rsidR="00EC42E9" w:rsidRPr="008B36F5" w:rsidRDefault="00EC42E9" w:rsidP="008B36F5">
            <w:pPr>
              <w:jc w:val="both"/>
              <w:rPr>
                <w:rFonts w:cs="Times New Roman"/>
                <w:sz w:val="24"/>
                <w:szCs w:val="24"/>
              </w:rPr>
            </w:pPr>
            <w:r>
              <w:rPr>
                <w:rFonts w:cs="Times New Roman"/>
                <w:b/>
                <w:sz w:val="24"/>
                <w:szCs w:val="24"/>
              </w:rPr>
              <w:t xml:space="preserve">ИДК-ПК - </w:t>
            </w:r>
            <w:r w:rsidR="008F3D32">
              <w:rPr>
                <w:rFonts w:cs="Times New Roman"/>
                <w:b/>
                <w:sz w:val="24"/>
                <w:szCs w:val="24"/>
              </w:rPr>
              <w:t>5</w:t>
            </w:r>
            <w:r>
              <w:rPr>
                <w:rFonts w:cs="Times New Roman"/>
                <w:b/>
                <w:sz w:val="24"/>
                <w:szCs w:val="24"/>
              </w:rPr>
              <w:t xml:space="preserve">.2. </w:t>
            </w:r>
            <w:r w:rsidRPr="008B36F5">
              <w:rPr>
                <w:rFonts w:cs="Times New Roman"/>
                <w:sz w:val="24"/>
                <w:szCs w:val="24"/>
              </w:rPr>
              <w:t>Решает научные задачи</w:t>
            </w:r>
          </w:p>
          <w:p w14:paraId="3A04E32A" w14:textId="77777777" w:rsidR="00EC42E9" w:rsidRPr="008B36F5" w:rsidRDefault="00EC42E9" w:rsidP="008B36F5">
            <w:pPr>
              <w:jc w:val="both"/>
              <w:rPr>
                <w:rFonts w:cs="Times New Roman"/>
                <w:sz w:val="24"/>
                <w:szCs w:val="24"/>
              </w:rPr>
            </w:pPr>
            <w:r w:rsidRPr="008B36F5">
              <w:rPr>
                <w:rFonts w:cs="Times New Roman"/>
                <w:sz w:val="24"/>
                <w:szCs w:val="24"/>
              </w:rPr>
              <w:t>в связи с поставленной</w:t>
            </w:r>
          </w:p>
          <w:p w14:paraId="688B8A43" w14:textId="77777777" w:rsidR="00EC42E9" w:rsidRPr="008B36F5" w:rsidRDefault="00EC42E9" w:rsidP="008B36F5">
            <w:pPr>
              <w:jc w:val="both"/>
              <w:rPr>
                <w:rFonts w:cs="Times New Roman"/>
                <w:sz w:val="24"/>
                <w:szCs w:val="24"/>
              </w:rPr>
            </w:pPr>
            <w:r w:rsidRPr="008B36F5">
              <w:rPr>
                <w:rFonts w:cs="Times New Roman"/>
                <w:sz w:val="24"/>
                <w:szCs w:val="24"/>
              </w:rPr>
              <w:t>целью и в соответствии</w:t>
            </w:r>
          </w:p>
          <w:p w14:paraId="4C441B88" w14:textId="77777777" w:rsidR="00EC42E9" w:rsidRPr="008B36F5" w:rsidRDefault="00EC42E9" w:rsidP="008B36F5">
            <w:pPr>
              <w:jc w:val="both"/>
              <w:rPr>
                <w:rFonts w:cs="Times New Roman"/>
                <w:sz w:val="24"/>
                <w:szCs w:val="24"/>
              </w:rPr>
            </w:pPr>
            <w:r w:rsidRPr="008B36F5">
              <w:rPr>
                <w:rFonts w:cs="Times New Roman"/>
                <w:sz w:val="24"/>
                <w:szCs w:val="24"/>
              </w:rPr>
              <w:t>с выбранной</w:t>
            </w:r>
          </w:p>
          <w:p w14:paraId="6BE11F86" w14:textId="77777777" w:rsidR="00EC42E9" w:rsidRPr="008B36F5" w:rsidRDefault="00EC42E9" w:rsidP="008B36F5">
            <w:pPr>
              <w:jc w:val="both"/>
              <w:rPr>
                <w:rFonts w:cs="Times New Roman"/>
                <w:sz w:val="24"/>
                <w:szCs w:val="24"/>
              </w:rPr>
            </w:pPr>
            <w:r w:rsidRPr="008B36F5">
              <w:rPr>
                <w:rFonts w:cs="Times New Roman"/>
                <w:sz w:val="24"/>
                <w:szCs w:val="24"/>
              </w:rPr>
              <w:t>методикой.</w:t>
            </w:r>
          </w:p>
          <w:p w14:paraId="36833FD5" w14:textId="03623094" w:rsidR="00EC42E9" w:rsidRPr="008B36F5" w:rsidRDefault="00EC42E9" w:rsidP="008B36F5">
            <w:pPr>
              <w:jc w:val="both"/>
              <w:rPr>
                <w:rFonts w:cs="Times New Roman"/>
                <w:sz w:val="24"/>
                <w:szCs w:val="24"/>
              </w:rPr>
            </w:pPr>
            <w:r>
              <w:rPr>
                <w:rFonts w:cs="Times New Roman"/>
                <w:b/>
                <w:sz w:val="24"/>
                <w:szCs w:val="24"/>
              </w:rPr>
              <w:t xml:space="preserve">ИДК-ПК - </w:t>
            </w:r>
            <w:r w:rsidR="008F3D32">
              <w:rPr>
                <w:rFonts w:cs="Times New Roman"/>
                <w:b/>
                <w:sz w:val="24"/>
                <w:szCs w:val="24"/>
              </w:rPr>
              <w:t>5</w:t>
            </w:r>
            <w:r>
              <w:rPr>
                <w:rFonts w:cs="Times New Roman"/>
                <w:b/>
                <w:sz w:val="24"/>
                <w:szCs w:val="24"/>
              </w:rPr>
              <w:t>.3.</w:t>
            </w:r>
            <w:r w:rsidRPr="008B36F5">
              <w:rPr>
                <w:rFonts w:cs="Times New Roman"/>
                <w:sz w:val="24"/>
                <w:szCs w:val="24"/>
              </w:rPr>
              <w:t xml:space="preserve"> Использует</w:t>
            </w:r>
          </w:p>
          <w:p w14:paraId="6434946F" w14:textId="77777777" w:rsidR="00EC42E9" w:rsidRPr="008B36F5" w:rsidRDefault="00EC42E9" w:rsidP="008B36F5">
            <w:pPr>
              <w:jc w:val="both"/>
              <w:rPr>
                <w:rFonts w:cs="Times New Roman"/>
                <w:sz w:val="24"/>
                <w:szCs w:val="24"/>
              </w:rPr>
            </w:pPr>
            <w:r w:rsidRPr="008B36F5">
              <w:rPr>
                <w:rFonts w:cs="Times New Roman"/>
                <w:sz w:val="24"/>
                <w:szCs w:val="24"/>
              </w:rPr>
              <w:t>научную</w:t>
            </w:r>
          </w:p>
          <w:p w14:paraId="4488C5B5" w14:textId="0BC13E6B" w:rsidR="00EC42E9" w:rsidRPr="008B36F5" w:rsidRDefault="00EC42E9" w:rsidP="008B36F5">
            <w:pPr>
              <w:jc w:val="both"/>
              <w:rPr>
                <w:rFonts w:cs="Times New Roman"/>
                <w:sz w:val="24"/>
                <w:szCs w:val="24"/>
              </w:rPr>
            </w:pPr>
            <w:r w:rsidRPr="008B36F5">
              <w:rPr>
                <w:rFonts w:cs="Times New Roman"/>
                <w:sz w:val="24"/>
                <w:szCs w:val="24"/>
              </w:rPr>
              <w:t>аргументацию при</w:t>
            </w:r>
            <w:r>
              <w:rPr>
                <w:rFonts w:cs="Times New Roman"/>
                <w:sz w:val="24"/>
                <w:szCs w:val="24"/>
              </w:rPr>
              <w:t xml:space="preserve"> </w:t>
            </w:r>
            <w:r w:rsidRPr="008B36F5">
              <w:rPr>
                <w:rFonts w:cs="Times New Roman"/>
                <w:sz w:val="24"/>
                <w:szCs w:val="24"/>
              </w:rPr>
              <w:t>анализе языкового и</w:t>
            </w:r>
          </w:p>
          <w:p w14:paraId="595F8381" w14:textId="2C221301" w:rsidR="00EC42E9" w:rsidRDefault="00EC42E9" w:rsidP="008B36F5">
            <w:pPr>
              <w:jc w:val="both"/>
              <w:rPr>
                <w:rFonts w:cs="Times New Roman"/>
                <w:b/>
                <w:sz w:val="24"/>
                <w:szCs w:val="24"/>
              </w:rPr>
            </w:pPr>
            <w:r w:rsidRPr="008B36F5">
              <w:rPr>
                <w:rFonts w:cs="Times New Roman"/>
                <w:sz w:val="24"/>
                <w:szCs w:val="24"/>
              </w:rPr>
              <w:t>материала.</w:t>
            </w:r>
          </w:p>
        </w:tc>
        <w:tc>
          <w:tcPr>
            <w:tcW w:w="1204" w:type="dxa"/>
          </w:tcPr>
          <w:p w14:paraId="4044D48A" w14:textId="77777777" w:rsidR="00EC42E9" w:rsidRPr="005D09FD" w:rsidRDefault="00EC42E9" w:rsidP="00987D72">
            <w:pPr>
              <w:jc w:val="both"/>
              <w:rPr>
                <w:rFonts w:cs="Times New Roman"/>
                <w:sz w:val="24"/>
                <w:szCs w:val="24"/>
              </w:rPr>
            </w:pPr>
          </w:p>
        </w:tc>
      </w:tr>
      <w:tr w:rsidR="00977D74" w:rsidRPr="005D09FD" w14:paraId="5C1224F3" w14:textId="77777777" w:rsidTr="00EC42E9">
        <w:tc>
          <w:tcPr>
            <w:tcW w:w="2077" w:type="dxa"/>
            <w:vMerge/>
          </w:tcPr>
          <w:p w14:paraId="14B6B006" w14:textId="77777777" w:rsidR="00EC42E9" w:rsidRDefault="00EC42E9" w:rsidP="004F0AD2">
            <w:pPr>
              <w:jc w:val="both"/>
              <w:rPr>
                <w:rFonts w:cs="Times New Roman"/>
                <w:sz w:val="24"/>
                <w:szCs w:val="24"/>
              </w:rPr>
            </w:pPr>
          </w:p>
        </w:tc>
        <w:tc>
          <w:tcPr>
            <w:tcW w:w="1968" w:type="dxa"/>
            <w:vMerge/>
          </w:tcPr>
          <w:p w14:paraId="3F8B9678" w14:textId="77777777" w:rsidR="00EC42E9" w:rsidRPr="005D09FD" w:rsidRDefault="00EC42E9" w:rsidP="00987D72">
            <w:pPr>
              <w:jc w:val="both"/>
              <w:rPr>
                <w:rFonts w:cs="Times New Roman"/>
                <w:sz w:val="24"/>
                <w:szCs w:val="24"/>
              </w:rPr>
            </w:pPr>
          </w:p>
        </w:tc>
        <w:tc>
          <w:tcPr>
            <w:tcW w:w="1999" w:type="dxa"/>
          </w:tcPr>
          <w:p w14:paraId="2A1C4236" w14:textId="171D46D0" w:rsidR="00EC42E9" w:rsidRPr="00232455" w:rsidRDefault="00EC42E9" w:rsidP="00232455">
            <w:pPr>
              <w:jc w:val="both"/>
              <w:rPr>
                <w:rFonts w:cs="Times New Roman"/>
                <w:sz w:val="24"/>
                <w:szCs w:val="24"/>
              </w:rPr>
            </w:pPr>
            <w:r w:rsidRPr="00232455">
              <w:rPr>
                <w:rFonts w:cs="Times New Roman"/>
                <w:sz w:val="24"/>
                <w:szCs w:val="24"/>
              </w:rPr>
              <w:t>ПК-</w:t>
            </w:r>
            <w:r w:rsidR="008F3D32">
              <w:rPr>
                <w:rFonts w:cs="Times New Roman"/>
                <w:sz w:val="24"/>
                <w:szCs w:val="24"/>
              </w:rPr>
              <w:t>6</w:t>
            </w:r>
          </w:p>
          <w:p w14:paraId="1924E5EA" w14:textId="77777777" w:rsidR="00EC42E9" w:rsidRPr="00232455" w:rsidRDefault="00EC42E9" w:rsidP="00232455">
            <w:pPr>
              <w:jc w:val="both"/>
              <w:rPr>
                <w:rFonts w:cs="Times New Roman"/>
                <w:sz w:val="24"/>
                <w:szCs w:val="24"/>
              </w:rPr>
            </w:pPr>
            <w:bookmarkStart w:id="21" w:name="_Hlk132366632"/>
            <w:r w:rsidRPr="00232455">
              <w:rPr>
                <w:rFonts w:cs="Times New Roman"/>
                <w:sz w:val="24"/>
                <w:szCs w:val="24"/>
              </w:rPr>
              <w:t>Владеет навыками</w:t>
            </w:r>
          </w:p>
          <w:p w14:paraId="379502BF" w14:textId="77777777" w:rsidR="00EC42E9" w:rsidRPr="00232455" w:rsidRDefault="00EC42E9" w:rsidP="00232455">
            <w:pPr>
              <w:jc w:val="both"/>
              <w:rPr>
                <w:rFonts w:cs="Times New Roman"/>
                <w:sz w:val="24"/>
                <w:szCs w:val="24"/>
              </w:rPr>
            </w:pPr>
            <w:r w:rsidRPr="00232455">
              <w:rPr>
                <w:rFonts w:cs="Times New Roman"/>
                <w:sz w:val="24"/>
                <w:szCs w:val="24"/>
              </w:rPr>
              <w:t>подготовки научных</w:t>
            </w:r>
          </w:p>
          <w:p w14:paraId="6A9730D3" w14:textId="77777777" w:rsidR="00EC42E9" w:rsidRPr="00232455" w:rsidRDefault="00EC42E9" w:rsidP="00232455">
            <w:pPr>
              <w:jc w:val="both"/>
              <w:rPr>
                <w:rFonts w:cs="Times New Roman"/>
                <w:sz w:val="24"/>
                <w:szCs w:val="24"/>
              </w:rPr>
            </w:pPr>
            <w:r w:rsidRPr="00232455">
              <w:rPr>
                <w:rFonts w:cs="Times New Roman"/>
                <w:sz w:val="24"/>
                <w:szCs w:val="24"/>
              </w:rPr>
              <w:t>обзоров, аннотаций,</w:t>
            </w:r>
          </w:p>
          <w:p w14:paraId="45390DE1" w14:textId="77777777" w:rsidR="00EC42E9" w:rsidRPr="00232455" w:rsidRDefault="00EC42E9" w:rsidP="00232455">
            <w:pPr>
              <w:jc w:val="both"/>
              <w:rPr>
                <w:rFonts w:cs="Times New Roman"/>
                <w:sz w:val="24"/>
                <w:szCs w:val="24"/>
              </w:rPr>
            </w:pPr>
            <w:r w:rsidRPr="00232455">
              <w:rPr>
                <w:rFonts w:cs="Times New Roman"/>
                <w:sz w:val="24"/>
                <w:szCs w:val="24"/>
              </w:rPr>
              <w:t>составления</w:t>
            </w:r>
          </w:p>
          <w:p w14:paraId="38D65AEA" w14:textId="77777777" w:rsidR="00EC42E9" w:rsidRPr="00232455" w:rsidRDefault="00EC42E9" w:rsidP="00232455">
            <w:pPr>
              <w:jc w:val="both"/>
              <w:rPr>
                <w:rFonts w:cs="Times New Roman"/>
                <w:sz w:val="24"/>
                <w:szCs w:val="24"/>
              </w:rPr>
            </w:pPr>
            <w:r w:rsidRPr="00232455">
              <w:rPr>
                <w:rFonts w:cs="Times New Roman"/>
                <w:sz w:val="24"/>
                <w:szCs w:val="24"/>
              </w:rPr>
              <w:t>рефератов и</w:t>
            </w:r>
          </w:p>
          <w:p w14:paraId="126A853F" w14:textId="77777777" w:rsidR="00EC42E9" w:rsidRPr="00232455" w:rsidRDefault="00EC42E9" w:rsidP="00232455">
            <w:pPr>
              <w:jc w:val="both"/>
              <w:rPr>
                <w:rFonts w:cs="Times New Roman"/>
                <w:sz w:val="24"/>
                <w:szCs w:val="24"/>
              </w:rPr>
            </w:pPr>
            <w:r w:rsidRPr="00232455">
              <w:rPr>
                <w:rFonts w:cs="Times New Roman"/>
                <w:sz w:val="24"/>
                <w:szCs w:val="24"/>
              </w:rPr>
              <w:t>библиографий по</w:t>
            </w:r>
          </w:p>
          <w:p w14:paraId="1B868B3E" w14:textId="77777777" w:rsidR="00EC42E9" w:rsidRPr="00232455" w:rsidRDefault="00EC42E9" w:rsidP="00232455">
            <w:pPr>
              <w:jc w:val="both"/>
              <w:rPr>
                <w:rFonts w:cs="Times New Roman"/>
                <w:sz w:val="24"/>
                <w:szCs w:val="24"/>
              </w:rPr>
            </w:pPr>
            <w:r w:rsidRPr="00232455">
              <w:rPr>
                <w:rFonts w:cs="Times New Roman"/>
                <w:sz w:val="24"/>
                <w:szCs w:val="24"/>
              </w:rPr>
              <w:t>тематике проводимых</w:t>
            </w:r>
          </w:p>
          <w:p w14:paraId="13989CB2" w14:textId="77777777" w:rsidR="00EC42E9" w:rsidRPr="00232455" w:rsidRDefault="00EC42E9" w:rsidP="00232455">
            <w:pPr>
              <w:jc w:val="both"/>
              <w:rPr>
                <w:rFonts w:cs="Times New Roman"/>
                <w:sz w:val="24"/>
                <w:szCs w:val="24"/>
              </w:rPr>
            </w:pPr>
            <w:r w:rsidRPr="00232455">
              <w:rPr>
                <w:rFonts w:cs="Times New Roman"/>
                <w:sz w:val="24"/>
                <w:szCs w:val="24"/>
              </w:rPr>
              <w:t>исследований,</w:t>
            </w:r>
          </w:p>
          <w:p w14:paraId="60C023F7" w14:textId="77777777" w:rsidR="00EC42E9" w:rsidRPr="00232455" w:rsidRDefault="00EC42E9" w:rsidP="00232455">
            <w:pPr>
              <w:jc w:val="both"/>
              <w:rPr>
                <w:rFonts w:cs="Times New Roman"/>
                <w:sz w:val="24"/>
                <w:szCs w:val="24"/>
              </w:rPr>
            </w:pPr>
            <w:r w:rsidRPr="00232455">
              <w:rPr>
                <w:rFonts w:cs="Times New Roman"/>
                <w:sz w:val="24"/>
                <w:szCs w:val="24"/>
              </w:rPr>
              <w:t>приемами</w:t>
            </w:r>
          </w:p>
          <w:p w14:paraId="4630A9A0" w14:textId="77777777" w:rsidR="00EC42E9" w:rsidRPr="00232455" w:rsidRDefault="00EC42E9" w:rsidP="00232455">
            <w:pPr>
              <w:jc w:val="both"/>
              <w:rPr>
                <w:rFonts w:cs="Times New Roman"/>
                <w:sz w:val="24"/>
                <w:szCs w:val="24"/>
              </w:rPr>
            </w:pPr>
            <w:r w:rsidRPr="00232455">
              <w:rPr>
                <w:rFonts w:cs="Times New Roman"/>
                <w:sz w:val="24"/>
                <w:szCs w:val="24"/>
              </w:rPr>
              <w:t>библиографического</w:t>
            </w:r>
          </w:p>
          <w:p w14:paraId="53E8325F" w14:textId="77777777" w:rsidR="00EC42E9" w:rsidRPr="00232455" w:rsidRDefault="00EC42E9" w:rsidP="00232455">
            <w:pPr>
              <w:jc w:val="both"/>
              <w:rPr>
                <w:rFonts w:cs="Times New Roman"/>
                <w:sz w:val="24"/>
                <w:szCs w:val="24"/>
              </w:rPr>
            </w:pPr>
            <w:r w:rsidRPr="00232455">
              <w:rPr>
                <w:rFonts w:cs="Times New Roman"/>
                <w:sz w:val="24"/>
                <w:szCs w:val="24"/>
              </w:rPr>
              <w:t>описания; знает</w:t>
            </w:r>
          </w:p>
          <w:p w14:paraId="0DE138C9" w14:textId="77777777" w:rsidR="00EC42E9" w:rsidRPr="00232455" w:rsidRDefault="00EC42E9" w:rsidP="00232455">
            <w:pPr>
              <w:jc w:val="both"/>
              <w:rPr>
                <w:rFonts w:cs="Times New Roman"/>
                <w:sz w:val="24"/>
                <w:szCs w:val="24"/>
              </w:rPr>
            </w:pPr>
            <w:r w:rsidRPr="00232455">
              <w:rPr>
                <w:rFonts w:cs="Times New Roman"/>
                <w:sz w:val="24"/>
                <w:szCs w:val="24"/>
              </w:rPr>
              <w:t>основные</w:t>
            </w:r>
          </w:p>
          <w:p w14:paraId="144C3B6F" w14:textId="77777777" w:rsidR="00EC42E9" w:rsidRPr="00232455" w:rsidRDefault="00EC42E9" w:rsidP="00232455">
            <w:pPr>
              <w:jc w:val="both"/>
              <w:rPr>
                <w:rFonts w:cs="Times New Roman"/>
                <w:sz w:val="24"/>
                <w:szCs w:val="24"/>
              </w:rPr>
            </w:pPr>
            <w:r w:rsidRPr="00232455">
              <w:rPr>
                <w:rFonts w:cs="Times New Roman"/>
                <w:sz w:val="24"/>
                <w:szCs w:val="24"/>
              </w:rPr>
              <w:t>библиографические</w:t>
            </w:r>
          </w:p>
          <w:p w14:paraId="4B90BE95" w14:textId="77777777" w:rsidR="00EC42E9" w:rsidRPr="00232455" w:rsidRDefault="00EC42E9" w:rsidP="00232455">
            <w:pPr>
              <w:jc w:val="both"/>
              <w:rPr>
                <w:rFonts w:cs="Times New Roman"/>
                <w:sz w:val="24"/>
                <w:szCs w:val="24"/>
              </w:rPr>
            </w:pPr>
            <w:r w:rsidRPr="00232455">
              <w:rPr>
                <w:rFonts w:cs="Times New Roman"/>
                <w:sz w:val="24"/>
                <w:szCs w:val="24"/>
              </w:rPr>
              <w:t>источники и</w:t>
            </w:r>
          </w:p>
          <w:p w14:paraId="69184D96" w14:textId="0AEC28E2" w:rsidR="00EC42E9" w:rsidRPr="005D09FD" w:rsidRDefault="00EC42E9" w:rsidP="00232455">
            <w:pPr>
              <w:jc w:val="both"/>
              <w:rPr>
                <w:rFonts w:cs="Times New Roman"/>
                <w:sz w:val="24"/>
                <w:szCs w:val="24"/>
              </w:rPr>
            </w:pPr>
            <w:r w:rsidRPr="00232455">
              <w:rPr>
                <w:rFonts w:cs="Times New Roman"/>
                <w:sz w:val="24"/>
                <w:szCs w:val="24"/>
              </w:rPr>
              <w:t>поисковые системы</w:t>
            </w:r>
            <w:bookmarkEnd w:id="21"/>
          </w:p>
        </w:tc>
        <w:tc>
          <w:tcPr>
            <w:tcW w:w="2096" w:type="dxa"/>
          </w:tcPr>
          <w:p w14:paraId="482913FF" w14:textId="7D238360" w:rsidR="00EC42E9" w:rsidRPr="00232455" w:rsidRDefault="00EC42E9" w:rsidP="00232455">
            <w:pPr>
              <w:jc w:val="both"/>
              <w:rPr>
                <w:rFonts w:cs="Times New Roman"/>
                <w:sz w:val="24"/>
                <w:szCs w:val="24"/>
              </w:rPr>
            </w:pPr>
            <w:r>
              <w:rPr>
                <w:rFonts w:cs="Times New Roman"/>
                <w:b/>
                <w:sz w:val="24"/>
                <w:szCs w:val="24"/>
              </w:rPr>
              <w:t xml:space="preserve">ИДК-ПК - </w:t>
            </w:r>
            <w:r w:rsidR="008F3D32">
              <w:rPr>
                <w:rFonts w:cs="Times New Roman"/>
                <w:b/>
                <w:sz w:val="24"/>
                <w:szCs w:val="24"/>
              </w:rPr>
              <w:t>6</w:t>
            </w:r>
            <w:r>
              <w:rPr>
                <w:rFonts w:cs="Times New Roman"/>
                <w:b/>
                <w:sz w:val="24"/>
                <w:szCs w:val="24"/>
              </w:rPr>
              <w:t xml:space="preserve">.1. </w:t>
            </w:r>
            <w:r w:rsidRPr="00232455">
              <w:rPr>
                <w:rFonts w:cs="Times New Roman"/>
                <w:sz w:val="24"/>
                <w:szCs w:val="24"/>
              </w:rPr>
              <w:t>Знает жанры и стили</w:t>
            </w:r>
          </w:p>
          <w:p w14:paraId="6AF0EF4E" w14:textId="77777777" w:rsidR="00EC42E9" w:rsidRPr="00232455" w:rsidRDefault="00EC42E9" w:rsidP="00232455">
            <w:pPr>
              <w:jc w:val="both"/>
              <w:rPr>
                <w:rFonts w:cs="Times New Roman"/>
                <w:sz w:val="24"/>
                <w:szCs w:val="24"/>
              </w:rPr>
            </w:pPr>
            <w:r w:rsidRPr="00232455">
              <w:rPr>
                <w:rFonts w:cs="Times New Roman"/>
                <w:sz w:val="24"/>
                <w:szCs w:val="24"/>
              </w:rPr>
              <w:t>научного</w:t>
            </w:r>
          </w:p>
          <w:p w14:paraId="38198317" w14:textId="77777777" w:rsidR="00EC42E9" w:rsidRPr="00232455" w:rsidRDefault="00EC42E9" w:rsidP="00232455">
            <w:pPr>
              <w:jc w:val="both"/>
              <w:rPr>
                <w:rFonts w:cs="Times New Roman"/>
                <w:sz w:val="24"/>
                <w:szCs w:val="24"/>
              </w:rPr>
            </w:pPr>
            <w:r w:rsidRPr="00232455">
              <w:rPr>
                <w:rFonts w:cs="Times New Roman"/>
                <w:sz w:val="24"/>
                <w:szCs w:val="24"/>
              </w:rPr>
              <w:t>высказывания.</w:t>
            </w:r>
          </w:p>
          <w:p w14:paraId="784C1AC0" w14:textId="3850D9FB" w:rsidR="00EC42E9" w:rsidRPr="00232455" w:rsidRDefault="00EC42E9" w:rsidP="00232455">
            <w:pPr>
              <w:jc w:val="both"/>
              <w:rPr>
                <w:rFonts w:cs="Times New Roman"/>
                <w:sz w:val="24"/>
                <w:szCs w:val="24"/>
              </w:rPr>
            </w:pPr>
            <w:r>
              <w:rPr>
                <w:rFonts w:cs="Times New Roman"/>
                <w:b/>
                <w:sz w:val="24"/>
                <w:szCs w:val="24"/>
              </w:rPr>
              <w:t xml:space="preserve">ИДК-ПК - </w:t>
            </w:r>
            <w:r w:rsidR="008F3D32">
              <w:rPr>
                <w:rFonts w:cs="Times New Roman"/>
                <w:b/>
                <w:sz w:val="24"/>
                <w:szCs w:val="24"/>
              </w:rPr>
              <w:t>6</w:t>
            </w:r>
            <w:r>
              <w:rPr>
                <w:rFonts w:cs="Times New Roman"/>
                <w:b/>
                <w:sz w:val="24"/>
                <w:szCs w:val="24"/>
              </w:rPr>
              <w:t xml:space="preserve">.2. </w:t>
            </w:r>
            <w:r w:rsidRPr="00232455">
              <w:rPr>
                <w:rFonts w:cs="Times New Roman"/>
                <w:sz w:val="24"/>
                <w:szCs w:val="24"/>
              </w:rPr>
              <w:t>Умеет работать с</w:t>
            </w:r>
          </w:p>
          <w:p w14:paraId="1AAB25F9" w14:textId="77777777" w:rsidR="00EC42E9" w:rsidRPr="00232455" w:rsidRDefault="00EC42E9" w:rsidP="00232455">
            <w:pPr>
              <w:jc w:val="both"/>
              <w:rPr>
                <w:rFonts w:cs="Times New Roman"/>
                <w:sz w:val="24"/>
                <w:szCs w:val="24"/>
              </w:rPr>
            </w:pPr>
            <w:r w:rsidRPr="00232455">
              <w:rPr>
                <w:rFonts w:cs="Times New Roman"/>
                <w:sz w:val="24"/>
                <w:szCs w:val="24"/>
              </w:rPr>
              <w:t>научными</w:t>
            </w:r>
          </w:p>
          <w:p w14:paraId="32DC7C6D" w14:textId="77777777" w:rsidR="00EC42E9" w:rsidRPr="00232455" w:rsidRDefault="00EC42E9" w:rsidP="00232455">
            <w:pPr>
              <w:jc w:val="both"/>
              <w:rPr>
                <w:rFonts w:cs="Times New Roman"/>
                <w:sz w:val="24"/>
                <w:szCs w:val="24"/>
              </w:rPr>
            </w:pPr>
            <w:r w:rsidRPr="00232455">
              <w:rPr>
                <w:rFonts w:cs="Times New Roman"/>
                <w:sz w:val="24"/>
                <w:szCs w:val="24"/>
              </w:rPr>
              <w:t>источниками.</w:t>
            </w:r>
          </w:p>
          <w:p w14:paraId="4F9E3990" w14:textId="45161DE2" w:rsidR="00EC42E9" w:rsidRPr="00232455" w:rsidRDefault="00EC42E9" w:rsidP="00232455">
            <w:pPr>
              <w:jc w:val="both"/>
              <w:rPr>
                <w:rFonts w:cs="Times New Roman"/>
                <w:sz w:val="24"/>
                <w:szCs w:val="24"/>
              </w:rPr>
            </w:pPr>
            <w:r>
              <w:rPr>
                <w:rFonts w:cs="Times New Roman"/>
                <w:b/>
                <w:sz w:val="24"/>
                <w:szCs w:val="24"/>
              </w:rPr>
              <w:t xml:space="preserve">ИДК-ПК - </w:t>
            </w:r>
            <w:r w:rsidR="008F3D32">
              <w:rPr>
                <w:rFonts w:cs="Times New Roman"/>
                <w:b/>
                <w:sz w:val="24"/>
                <w:szCs w:val="24"/>
              </w:rPr>
              <w:t>6</w:t>
            </w:r>
            <w:r>
              <w:rPr>
                <w:rFonts w:cs="Times New Roman"/>
                <w:b/>
                <w:sz w:val="24"/>
                <w:szCs w:val="24"/>
              </w:rPr>
              <w:t xml:space="preserve">.3. </w:t>
            </w:r>
            <w:r w:rsidRPr="00232455">
              <w:rPr>
                <w:rFonts w:cs="Times New Roman"/>
                <w:sz w:val="24"/>
                <w:szCs w:val="24"/>
              </w:rPr>
              <w:t>Оформляет</w:t>
            </w:r>
          </w:p>
          <w:p w14:paraId="04132C99" w14:textId="77777777" w:rsidR="00EC42E9" w:rsidRPr="00232455" w:rsidRDefault="00EC42E9" w:rsidP="00232455">
            <w:pPr>
              <w:jc w:val="both"/>
              <w:rPr>
                <w:rFonts w:cs="Times New Roman"/>
                <w:sz w:val="24"/>
                <w:szCs w:val="24"/>
              </w:rPr>
            </w:pPr>
            <w:r w:rsidRPr="00232455">
              <w:rPr>
                <w:rFonts w:cs="Times New Roman"/>
                <w:sz w:val="24"/>
                <w:szCs w:val="24"/>
              </w:rPr>
              <w:t>корректно результаты</w:t>
            </w:r>
          </w:p>
          <w:p w14:paraId="6EA2908B" w14:textId="77777777" w:rsidR="00EC42E9" w:rsidRPr="00232455" w:rsidRDefault="00EC42E9" w:rsidP="00232455">
            <w:pPr>
              <w:jc w:val="both"/>
              <w:rPr>
                <w:rFonts w:cs="Times New Roman"/>
                <w:sz w:val="24"/>
                <w:szCs w:val="24"/>
              </w:rPr>
            </w:pPr>
            <w:r w:rsidRPr="00232455">
              <w:rPr>
                <w:rFonts w:cs="Times New Roman"/>
                <w:sz w:val="24"/>
                <w:szCs w:val="24"/>
              </w:rPr>
              <w:t>научного труда.</w:t>
            </w:r>
          </w:p>
          <w:p w14:paraId="4AB7DCFC" w14:textId="1E8695D2" w:rsidR="00EC42E9" w:rsidRPr="00232455" w:rsidRDefault="00EC42E9" w:rsidP="00232455">
            <w:pPr>
              <w:jc w:val="both"/>
              <w:rPr>
                <w:rFonts w:cs="Times New Roman"/>
                <w:sz w:val="24"/>
                <w:szCs w:val="24"/>
              </w:rPr>
            </w:pPr>
            <w:r>
              <w:rPr>
                <w:rFonts w:cs="Times New Roman"/>
                <w:b/>
                <w:sz w:val="24"/>
                <w:szCs w:val="24"/>
              </w:rPr>
              <w:t xml:space="preserve">ИДК-ПК - </w:t>
            </w:r>
            <w:r w:rsidR="008F3D32">
              <w:rPr>
                <w:rFonts w:cs="Times New Roman"/>
                <w:b/>
                <w:sz w:val="24"/>
                <w:szCs w:val="24"/>
              </w:rPr>
              <w:t>6</w:t>
            </w:r>
            <w:r>
              <w:rPr>
                <w:rFonts w:cs="Times New Roman"/>
                <w:b/>
                <w:sz w:val="24"/>
                <w:szCs w:val="24"/>
              </w:rPr>
              <w:t xml:space="preserve">.4. </w:t>
            </w:r>
            <w:r w:rsidRPr="00232455">
              <w:rPr>
                <w:rFonts w:cs="Times New Roman"/>
                <w:sz w:val="24"/>
                <w:szCs w:val="24"/>
              </w:rPr>
              <w:t>Осуществляет</w:t>
            </w:r>
          </w:p>
          <w:p w14:paraId="0AA592FB" w14:textId="77777777" w:rsidR="00EC42E9" w:rsidRPr="00232455" w:rsidRDefault="00EC42E9" w:rsidP="00232455">
            <w:pPr>
              <w:jc w:val="both"/>
              <w:rPr>
                <w:rFonts w:cs="Times New Roman"/>
                <w:sz w:val="24"/>
                <w:szCs w:val="24"/>
              </w:rPr>
            </w:pPr>
            <w:r w:rsidRPr="00232455">
              <w:rPr>
                <w:rFonts w:cs="Times New Roman"/>
                <w:sz w:val="24"/>
                <w:szCs w:val="24"/>
              </w:rPr>
              <w:t>аннотирование,</w:t>
            </w:r>
          </w:p>
          <w:p w14:paraId="0D045C16" w14:textId="77777777" w:rsidR="00EC42E9" w:rsidRPr="00232455" w:rsidRDefault="00EC42E9" w:rsidP="00232455">
            <w:pPr>
              <w:jc w:val="both"/>
              <w:rPr>
                <w:rFonts w:cs="Times New Roman"/>
                <w:sz w:val="24"/>
                <w:szCs w:val="24"/>
              </w:rPr>
            </w:pPr>
            <w:r w:rsidRPr="00232455">
              <w:rPr>
                <w:rFonts w:cs="Times New Roman"/>
                <w:sz w:val="24"/>
                <w:szCs w:val="24"/>
              </w:rPr>
              <w:t>реферирование,</w:t>
            </w:r>
          </w:p>
          <w:p w14:paraId="7B4D749B" w14:textId="77777777" w:rsidR="00EC42E9" w:rsidRPr="00232455" w:rsidRDefault="00EC42E9" w:rsidP="00232455">
            <w:pPr>
              <w:jc w:val="both"/>
              <w:rPr>
                <w:rFonts w:cs="Times New Roman"/>
                <w:sz w:val="24"/>
                <w:szCs w:val="24"/>
              </w:rPr>
            </w:pPr>
            <w:r w:rsidRPr="00232455">
              <w:rPr>
                <w:rFonts w:cs="Times New Roman"/>
                <w:sz w:val="24"/>
                <w:szCs w:val="24"/>
              </w:rPr>
              <w:t>библиографическое</w:t>
            </w:r>
          </w:p>
          <w:p w14:paraId="657F5C7C" w14:textId="77777777" w:rsidR="00EC42E9" w:rsidRPr="00232455" w:rsidRDefault="00EC42E9" w:rsidP="00232455">
            <w:pPr>
              <w:jc w:val="both"/>
              <w:rPr>
                <w:rFonts w:cs="Times New Roman"/>
                <w:sz w:val="24"/>
                <w:szCs w:val="24"/>
              </w:rPr>
            </w:pPr>
            <w:r w:rsidRPr="00232455">
              <w:rPr>
                <w:rFonts w:cs="Times New Roman"/>
                <w:sz w:val="24"/>
                <w:szCs w:val="24"/>
              </w:rPr>
              <w:t>разыскание и описание</w:t>
            </w:r>
          </w:p>
          <w:p w14:paraId="620BFCC0" w14:textId="77777777" w:rsidR="00EC42E9" w:rsidRPr="00232455" w:rsidRDefault="00EC42E9" w:rsidP="00232455">
            <w:pPr>
              <w:jc w:val="both"/>
              <w:rPr>
                <w:rFonts w:cs="Times New Roman"/>
                <w:sz w:val="24"/>
                <w:szCs w:val="24"/>
              </w:rPr>
            </w:pPr>
            <w:r w:rsidRPr="00232455">
              <w:rPr>
                <w:rFonts w:cs="Times New Roman"/>
                <w:sz w:val="24"/>
                <w:szCs w:val="24"/>
              </w:rPr>
              <w:t>в соответствии с</w:t>
            </w:r>
          </w:p>
          <w:p w14:paraId="00EC4DB0" w14:textId="77777777" w:rsidR="00EC42E9" w:rsidRPr="00232455" w:rsidRDefault="00EC42E9" w:rsidP="00232455">
            <w:pPr>
              <w:jc w:val="both"/>
              <w:rPr>
                <w:rFonts w:cs="Times New Roman"/>
                <w:sz w:val="24"/>
                <w:szCs w:val="24"/>
              </w:rPr>
            </w:pPr>
            <w:r w:rsidRPr="00232455">
              <w:rPr>
                <w:rFonts w:cs="Times New Roman"/>
                <w:sz w:val="24"/>
                <w:szCs w:val="24"/>
              </w:rPr>
              <w:t>действующими</w:t>
            </w:r>
          </w:p>
          <w:p w14:paraId="64656515" w14:textId="046CF6B0" w:rsidR="00EC42E9" w:rsidRDefault="00EC42E9" w:rsidP="00232455">
            <w:pPr>
              <w:jc w:val="both"/>
              <w:rPr>
                <w:rFonts w:cs="Times New Roman"/>
                <w:b/>
                <w:sz w:val="24"/>
                <w:szCs w:val="24"/>
              </w:rPr>
            </w:pPr>
            <w:r w:rsidRPr="00232455">
              <w:rPr>
                <w:rFonts w:cs="Times New Roman"/>
                <w:sz w:val="24"/>
                <w:szCs w:val="24"/>
              </w:rPr>
              <w:t>стандартами.</w:t>
            </w:r>
          </w:p>
        </w:tc>
        <w:tc>
          <w:tcPr>
            <w:tcW w:w="1204" w:type="dxa"/>
          </w:tcPr>
          <w:p w14:paraId="20E3BE8F" w14:textId="77777777" w:rsidR="00EC42E9" w:rsidRPr="005D09FD" w:rsidRDefault="00EC42E9" w:rsidP="00987D72">
            <w:pPr>
              <w:jc w:val="both"/>
              <w:rPr>
                <w:rFonts w:cs="Times New Roman"/>
                <w:sz w:val="24"/>
                <w:szCs w:val="24"/>
              </w:rPr>
            </w:pPr>
          </w:p>
        </w:tc>
      </w:tr>
    </w:tbl>
    <w:p w14:paraId="25D4E31D" w14:textId="77777777" w:rsidR="00E8620F" w:rsidRPr="005D09FD" w:rsidRDefault="00E8620F" w:rsidP="00987D72">
      <w:pPr>
        <w:spacing w:after="0"/>
        <w:ind w:firstLine="709"/>
        <w:jc w:val="both"/>
        <w:rPr>
          <w:rFonts w:cs="Times New Roman"/>
          <w:sz w:val="24"/>
          <w:szCs w:val="24"/>
        </w:rPr>
      </w:pPr>
    </w:p>
    <w:p w14:paraId="3442056F" w14:textId="77777777" w:rsidR="005943E7" w:rsidRPr="005D09FD" w:rsidRDefault="005943E7" w:rsidP="00987D72">
      <w:pPr>
        <w:spacing w:after="0"/>
        <w:ind w:firstLine="709"/>
        <w:jc w:val="both"/>
        <w:rPr>
          <w:rFonts w:cs="Times New Roman"/>
          <w:sz w:val="24"/>
          <w:szCs w:val="24"/>
        </w:rPr>
      </w:pPr>
    </w:p>
    <w:p w14:paraId="72B733B9" w14:textId="77777777" w:rsidR="00987D72" w:rsidRPr="00CA7D93" w:rsidRDefault="00987D72" w:rsidP="007E6FB4">
      <w:pPr>
        <w:spacing w:after="0"/>
        <w:jc w:val="both"/>
        <w:rPr>
          <w:rFonts w:cs="Times New Roman"/>
          <w:b/>
          <w:sz w:val="24"/>
          <w:szCs w:val="24"/>
        </w:rPr>
      </w:pPr>
      <w:r w:rsidRPr="00CA7D93">
        <w:rPr>
          <w:rFonts w:cs="Times New Roman"/>
          <w:b/>
          <w:sz w:val="24"/>
          <w:szCs w:val="24"/>
        </w:rPr>
        <w:t>4.2. Матрица соответствия компетенций и составных частей ОПОП</w:t>
      </w:r>
    </w:p>
    <w:p w14:paraId="0A9E1198" w14:textId="77777777" w:rsidR="00205BC1" w:rsidRDefault="00205BC1" w:rsidP="00205BC1">
      <w:pPr>
        <w:pStyle w:val="ae"/>
        <w:spacing w:before="3" w:after="1"/>
        <w:ind w:left="0"/>
        <w:jc w:val="left"/>
        <w:rPr>
          <w:b/>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191"/>
        <w:gridCol w:w="4581"/>
      </w:tblGrid>
      <w:tr w:rsidR="00205BC1" w14:paraId="02D3030A" w14:textId="77777777" w:rsidTr="00B93E5E">
        <w:trPr>
          <w:trHeight w:val="290"/>
        </w:trPr>
        <w:tc>
          <w:tcPr>
            <w:tcW w:w="1805" w:type="dxa"/>
          </w:tcPr>
          <w:p w14:paraId="6D15A811" w14:textId="77777777" w:rsidR="00205BC1" w:rsidRDefault="00205BC1" w:rsidP="00B93E5E">
            <w:pPr>
              <w:pStyle w:val="TableParagraph"/>
              <w:spacing w:before="3" w:line="266" w:lineRule="exact"/>
              <w:ind w:left="503"/>
              <w:rPr>
                <w:b/>
                <w:sz w:val="24"/>
              </w:rPr>
            </w:pPr>
            <w:r>
              <w:rPr>
                <w:b/>
                <w:sz w:val="24"/>
              </w:rPr>
              <w:t>Индекс</w:t>
            </w:r>
          </w:p>
        </w:tc>
        <w:tc>
          <w:tcPr>
            <w:tcW w:w="3191" w:type="dxa"/>
          </w:tcPr>
          <w:p w14:paraId="72DD88B0" w14:textId="77777777" w:rsidR="00205BC1" w:rsidRPr="009A6F54" w:rsidRDefault="00205BC1" w:rsidP="00B93E5E">
            <w:pPr>
              <w:pStyle w:val="TableParagraph"/>
              <w:spacing w:before="3" w:line="266" w:lineRule="exact"/>
              <w:ind w:left="792"/>
              <w:rPr>
                <w:b/>
                <w:sz w:val="24"/>
                <w:lang w:val="ru-RU"/>
              </w:rPr>
            </w:pPr>
            <w:r>
              <w:rPr>
                <w:b/>
                <w:sz w:val="24"/>
              </w:rPr>
              <w:t>Наименование</w:t>
            </w:r>
            <w:r>
              <w:rPr>
                <w:b/>
                <w:sz w:val="24"/>
                <w:lang w:val="ru-RU"/>
              </w:rPr>
              <w:t xml:space="preserve"> составных частей ОПОП</w:t>
            </w:r>
          </w:p>
        </w:tc>
        <w:tc>
          <w:tcPr>
            <w:tcW w:w="4581" w:type="dxa"/>
          </w:tcPr>
          <w:p w14:paraId="37D1B329" w14:textId="77777777" w:rsidR="00205BC1" w:rsidRDefault="00205BC1" w:rsidP="00B93E5E">
            <w:pPr>
              <w:pStyle w:val="TableParagraph"/>
              <w:spacing w:before="3" w:line="266" w:lineRule="exact"/>
              <w:ind w:left="745"/>
              <w:rPr>
                <w:b/>
                <w:sz w:val="24"/>
              </w:rPr>
            </w:pPr>
            <w:r>
              <w:rPr>
                <w:b/>
                <w:sz w:val="24"/>
              </w:rPr>
              <w:t>Формируемые</w:t>
            </w:r>
            <w:r>
              <w:rPr>
                <w:b/>
                <w:spacing w:val="-6"/>
                <w:sz w:val="24"/>
              </w:rPr>
              <w:t xml:space="preserve"> </w:t>
            </w:r>
            <w:r>
              <w:rPr>
                <w:b/>
                <w:sz w:val="24"/>
              </w:rPr>
              <w:t>компетенции</w:t>
            </w:r>
          </w:p>
        </w:tc>
      </w:tr>
      <w:tr w:rsidR="00205BC1" w14:paraId="12B29EE1" w14:textId="77777777" w:rsidTr="00B93E5E">
        <w:trPr>
          <w:trHeight w:val="1379"/>
        </w:trPr>
        <w:tc>
          <w:tcPr>
            <w:tcW w:w="1805" w:type="dxa"/>
          </w:tcPr>
          <w:p w14:paraId="7428539F" w14:textId="77777777" w:rsidR="00205BC1" w:rsidRDefault="00205BC1" w:rsidP="00B93E5E">
            <w:pPr>
              <w:pStyle w:val="TableParagraph"/>
              <w:spacing w:line="268" w:lineRule="exact"/>
              <w:ind w:left="107"/>
              <w:rPr>
                <w:sz w:val="24"/>
              </w:rPr>
            </w:pPr>
          </w:p>
        </w:tc>
        <w:tc>
          <w:tcPr>
            <w:tcW w:w="3191" w:type="dxa"/>
          </w:tcPr>
          <w:p w14:paraId="4A1CF56C" w14:textId="77777777" w:rsidR="00205BC1" w:rsidRDefault="00205BC1" w:rsidP="00B93E5E">
            <w:pPr>
              <w:pStyle w:val="TableParagraph"/>
              <w:spacing w:line="268" w:lineRule="exact"/>
              <w:ind w:left="107"/>
              <w:rPr>
                <w:sz w:val="24"/>
              </w:rPr>
            </w:pPr>
            <w:r>
              <w:rPr>
                <w:sz w:val="24"/>
              </w:rPr>
              <w:t>Дисциплины</w:t>
            </w:r>
            <w:r>
              <w:rPr>
                <w:spacing w:val="-6"/>
                <w:sz w:val="24"/>
              </w:rPr>
              <w:t xml:space="preserve"> </w:t>
            </w:r>
            <w:r>
              <w:rPr>
                <w:sz w:val="24"/>
              </w:rPr>
              <w:t>(модули)</w:t>
            </w:r>
          </w:p>
        </w:tc>
        <w:tc>
          <w:tcPr>
            <w:tcW w:w="4581" w:type="dxa"/>
          </w:tcPr>
          <w:p w14:paraId="540007F9" w14:textId="77777777" w:rsidR="00205BC1" w:rsidRPr="00BF2915" w:rsidRDefault="00205BC1" w:rsidP="00B93E5E">
            <w:pPr>
              <w:pStyle w:val="TableParagraph"/>
              <w:spacing w:line="268" w:lineRule="exact"/>
              <w:ind w:left="107"/>
              <w:rPr>
                <w:sz w:val="24"/>
                <w:lang w:val="ru-RU"/>
              </w:rPr>
            </w:pPr>
            <w:r w:rsidRPr="00BF2915">
              <w:rPr>
                <w:sz w:val="24"/>
                <w:lang w:val="ru-RU"/>
              </w:rPr>
              <w:t>УК-1;</w:t>
            </w:r>
            <w:r w:rsidRPr="00BF2915">
              <w:rPr>
                <w:spacing w:val="-1"/>
                <w:sz w:val="24"/>
                <w:lang w:val="ru-RU"/>
              </w:rPr>
              <w:t xml:space="preserve"> </w:t>
            </w:r>
            <w:r w:rsidRPr="00BF2915">
              <w:rPr>
                <w:sz w:val="24"/>
                <w:lang w:val="ru-RU"/>
              </w:rPr>
              <w:t>УК-2; УК-3; УК-4;</w:t>
            </w:r>
            <w:r w:rsidRPr="00BF2915">
              <w:rPr>
                <w:spacing w:val="-1"/>
                <w:sz w:val="24"/>
                <w:lang w:val="ru-RU"/>
              </w:rPr>
              <w:t xml:space="preserve"> </w:t>
            </w:r>
            <w:r w:rsidRPr="00BF2915">
              <w:rPr>
                <w:sz w:val="24"/>
                <w:lang w:val="ru-RU"/>
              </w:rPr>
              <w:t>УК-5; УК-6; УК-</w:t>
            </w:r>
          </w:p>
          <w:p w14:paraId="203ED033" w14:textId="77777777" w:rsidR="00205BC1" w:rsidRPr="00BF2915" w:rsidRDefault="00205BC1" w:rsidP="00B93E5E">
            <w:pPr>
              <w:pStyle w:val="TableParagraph"/>
              <w:ind w:left="107"/>
              <w:rPr>
                <w:sz w:val="24"/>
                <w:lang w:val="ru-RU"/>
              </w:rPr>
            </w:pPr>
            <w:r w:rsidRPr="00BF2915">
              <w:rPr>
                <w:sz w:val="24"/>
                <w:lang w:val="ru-RU"/>
              </w:rPr>
              <w:t>7;</w:t>
            </w:r>
            <w:r w:rsidRPr="00BF2915">
              <w:rPr>
                <w:spacing w:val="-1"/>
                <w:sz w:val="24"/>
                <w:lang w:val="ru-RU"/>
              </w:rPr>
              <w:t xml:space="preserve"> </w:t>
            </w:r>
            <w:r w:rsidRPr="00BF2915">
              <w:rPr>
                <w:sz w:val="24"/>
                <w:lang w:val="ru-RU"/>
              </w:rPr>
              <w:t>УК-8; УК-9;</w:t>
            </w:r>
            <w:r w:rsidRPr="00BF2915">
              <w:rPr>
                <w:spacing w:val="-1"/>
                <w:sz w:val="24"/>
                <w:lang w:val="ru-RU"/>
              </w:rPr>
              <w:t xml:space="preserve"> </w:t>
            </w:r>
            <w:r w:rsidRPr="00BF2915">
              <w:rPr>
                <w:sz w:val="24"/>
                <w:lang w:val="ru-RU"/>
              </w:rPr>
              <w:t>УК-10;</w:t>
            </w:r>
            <w:r w:rsidRPr="00BF2915">
              <w:rPr>
                <w:spacing w:val="-2"/>
                <w:sz w:val="24"/>
                <w:lang w:val="ru-RU"/>
              </w:rPr>
              <w:t xml:space="preserve"> </w:t>
            </w:r>
            <w:r w:rsidRPr="00BF2915">
              <w:rPr>
                <w:sz w:val="24"/>
                <w:lang w:val="ru-RU"/>
              </w:rPr>
              <w:t>УК-11;</w:t>
            </w:r>
            <w:r w:rsidRPr="00BF2915">
              <w:rPr>
                <w:spacing w:val="-1"/>
                <w:sz w:val="24"/>
                <w:lang w:val="ru-RU"/>
              </w:rPr>
              <w:t xml:space="preserve"> </w:t>
            </w:r>
            <w:r w:rsidRPr="00BF2915">
              <w:rPr>
                <w:sz w:val="24"/>
                <w:lang w:val="ru-RU"/>
              </w:rPr>
              <w:t>ОПК-1;</w:t>
            </w:r>
          </w:p>
          <w:p w14:paraId="24C5E7DB" w14:textId="77777777" w:rsidR="00205BC1" w:rsidRPr="00BF2915" w:rsidRDefault="00205BC1" w:rsidP="00B93E5E">
            <w:pPr>
              <w:pStyle w:val="TableParagraph"/>
              <w:ind w:left="107"/>
              <w:rPr>
                <w:sz w:val="24"/>
                <w:lang w:val="ru-RU"/>
              </w:rPr>
            </w:pPr>
            <w:r w:rsidRPr="00BF2915">
              <w:rPr>
                <w:sz w:val="24"/>
                <w:lang w:val="ru-RU"/>
              </w:rPr>
              <w:t>ОПК-2;</w:t>
            </w:r>
            <w:r w:rsidRPr="00BF2915">
              <w:rPr>
                <w:spacing w:val="-3"/>
                <w:sz w:val="24"/>
                <w:lang w:val="ru-RU"/>
              </w:rPr>
              <w:t xml:space="preserve"> </w:t>
            </w:r>
            <w:r w:rsidRPr="00BF2915">
              <w:rPr>
                <w:sz w:val="24"/>
                <w:lang w:val="ru-RU"/>
              </w:rPr>
              <w:t>ОПК-3;</w:t>
            </w:r>
            <w:r w:rsidRPr="00BF2915">
              <w:rPr>
                <w:spacing w:val="-3"/>
                <w:sz w:val="24"/>
                <w:lang w:val="ru-RU"/>
              </w:rPr>
              <w:t xml:space="preserve"> </w:t>
            </w:r>
            <w:r w:rsidRPr="00BF2915">
              <w:rPr>
                <w:sz w:val="24"/>
                <w:lang w:val="ru-RU"/>
              </w:rPr>
              <w:t>ОПК-4; ОПК-5;</w:t>
            </w:r>
            <w:r w:rsidRPr="00BF2915">
              <w:rPr>
                <w:spacing w:val="-3"/>
                <w:sz w:val="24"/>
                <w:lang w:val="ru-RU"/>
              </w:rPr>
              <w:t xml:space="preserve"> </w:t>
            </w:r>
            <w:r w:rsidRPr="00BF2915">
              <w:rPr>
                <w:sz w:val="24"/>
                <w:lang w:val="ru-RU"/>
              </w:rPr>
              <w:t>ОПК-6;</w:t>
            </w:r>
          </w:p>
          <w:p w14:paraId="575C804B" w14:textId="77777777" w:rsidR="00205BC1" w:rsidRPr="00BF2915" w:rsidRDefault="00205BC1" w:rsidP="00B93E5E">
            <w:pPr>
              <w:pStyle w:val="TableParagraph"/>
              <w:spacing w:line="270" w:lineRule="atLeast"/>
              <w:ind w:left="107" w:right="386"/>
              <w:rPr>
                <w:sz w:val="24"/>
                <w:lang w:val="ru-RU"/>
              </w:rPr>
            </w:pPr>
            <w:r w:rsidRPr="00BF2915">
              <w:rPr>
                <w:sz w:val="24"/>
                <w:lang w:val="ru-RU"/>
              </w:rPr>
              <w:t>ОПК-7; ПК-1; ПК-2; ПК-3; ПК-4; ПК-5;</w:t>
            </w:r>
            <w:r w:rsidRPr="00BF2915">
              <w:rPr>
                <w:spacing w:val="-57"/>
                <w:sz w:val="24"/>
                <w:lang w:val="ru-RU"/>
              </w:rPr>
              <w:t xml:space="preserve"> </w:t>
            </w:r>
            <w:r w:rsidRPr="00BF2915">
              <w:rPr>
                <w:sz w:val="24"/>
                <w:lang w:val="ru-RU"/>
              </w:rPr>
              <w:t>ПК-6</w:t>
            </w:r>
          </w:p>
        </w:tc>
      </w:tr>
      <w:tr w:rsidR="00205BC1" w14:paraId="0E9A5BF5" w14:textId="77777777" w:rsidTr="00B93E5E">
        <w:trPr>
          <w:trHeight w:val="1404"/>
        </w:trPr>
        <w:tc>
          <w:tcPr>
            <w:tcW w:w="1805" w:type="dxa"/>
          </w:tcPr>
          <w:p w14:paraId="6985EB36" w14:textId="77777777" w:rsidR="00205BC1" w:rsidRPr="00D93FFE" w:rsidRDefault="00205BC1" w:rsidP="00B93E5E">
            <w:pPr>
              <w:pStyle w:val="TableParagraph"/>
              <w:spacing w:line="268" w:lineRule="exact"/>
              <w:ind w:left="107"/>
              <w:rPr>
                <w:sz w:val="24"/>
                <w:lang w:val="ru-RU"/>
              </w:rPr>
            </w:pPr>
            <w:r>
              <w:rPr>
                <w:sz w:val="24"/>
              </w:rPr>
              <w:t>Б</w:t>
            </w:r>
            <w:r>
              <w:rPr>
                <w:sz w:val="24"/>
                <w:lang w:val="ru-RU"/>
              </w:rPr>
              <w:t>.</w:t>
            </w:r>
            <w:r>
              <w:rPr>
                <w:sz w:val="24"/>
              </w:rPr>
              <w:t>1.</w:t>
            </w:r>
            <w:r>
              <w:rPr>
                <w:sz w:val="24"/>
                <w:lang w:val="ru-RU"/>
              </w:rPr>
              <w:t>Б.0</w:t>
            </w:r>
          </w:p>
        </w:tc>
        <w:tc>
          <w:tcPr>
            <w:tcW w:w="3191" w:type="dxa"/>
          </w:tcPr>
          <w:p w14:paraId="519D6FC7" w14:textId="77777777" w:rsidR="00205BC1" w:rsidRDefault="00205BC1" w:rsidP="00B93E5E">
            <w:pPr>
              <w:pStyle w:val="TableParagraph"/>
              <w:spacing w:line="268" w:lineRule="exact"/>
              <w:ind w:left="107"/>
              <w:rPr>
                <w:sz w:val="24"/>
              </w:rPr>
            </w:pPr>
            <w:r>
              <w:rPr>
                <w:sz w:val="24"/>
              </w:rPr>
              <w:t>Обязательная</w:t>
            </w:r>
            <w:r>
              <w:rPr>
                <w:spacing w:val="-4"/>
                <w:sz w:val="24"/>
              </w:rPr>
              <w:t xml:space="preserve"> </w:t>
            </w:r>
            <w:r>
              <w:rPr>
                <w:sz w:val="24"/>
              </w:rPr>
              <w:t>часть</w:t>
            </w:r>
          </w:p>
        </w:tc>
        <w:tc>
          <w:tcPr>
            <w:tcW w:w="4581" w:type="dxa"/>
          </w:tcPr>
          <w:p w14:paraId="1FD5F41F" w14:textId="77777777" w:rsidR="00205BC1" w:rsidRPr="00BF2915" w:rsidRDefault="00205BC1" w:rsidP="00B93E5E">
            <w:pPr>
              <w:pStyle w:val="TableParagraph"/>
              <w:spacing w:before="3"/>
              <w:ind w:left="107"/>
              <w:rPr>
                <w:sz w:val="24"/>
                <w:lang w:val="ru-RU"/>
              </w:rPr>
            </w:pPr>
            <w:r w:rsidRPr="00BF2915">
              <w:rPr>
                <w:sz w:val="24"/>
                <w:lang w:val="ru-RU"/>
              </w:rPr>
              <w:t>УК-1;</w:t>
            </w:r>
            <w:r w:rsidRPr="00BF2915">
              <w:rPr>
                <w:spacing w:val="-1"/>
                <w:sz w:val="24"/>
                <w:lang w:val="ru-RU"/>
              </w:rPr>
              <w:t xml:space="preserve"> </w:t>
            </w:r>
            <w:r w:rsidRPr="00BF2915">
              <w:rPr>
                <w:sz w:val="24"/>
                <w:lang w:val="ru-RU"/>
              </w:rPr>
              <w:t>УК-2; УК-3; УК-4;</w:t>
            </w:r>
            <w:r w:rsidRPr="00BF2915">
              <w:rPr>
                <w:spacing w:val="-1"/>
                <w:sz w:val="24"/>
                <w:lang w:val="ru-RU"/>
              </w:rPr>
              <w:t xml:space="preserve"> </w:t>
            </w:r>
            <w:r w:rsidRPr="00BF2915">
              <w:rPr>
                <w:sz w:val="24"/>
                <w:lang w:val="ru-RU"/>
              </w:rPr>
              <w:t>УК-5; УК-6; УК-</w:t>
            </w:r>
          </w:p>
          <w:p w14:paraId="6E030008" w14:textId="77777777" w:rsidR="00205BC1" w:rsidRPr="00BF2915" w:rsidRDefault="00205BC1" w:rsidP="00B93E5E">
            <w:pPr>
              <w:pStyle w:val="TableParagraph"/>
              <w:ind w:left="107"/>
              <w:rPr>
                <w:sz w:val="24"/>
                <w:lang w:val="ru-RU"/>
              </w:rPr>
            </w:pPr>
            <w:r w:rsidRPr="00BF2915">
              <w:rPr>
                <w:sz w:val="24"/>
                <w:lang w:val="ru-RU"/>
              </w:rPr>
              <w:t>7;</w:t>
            </w:r>
            <w:r w:rsidRPr="00BF2915">
              <w:rPr>
                <w:spacing w:val="-1"/>
                <w:sz w:val="24"/>
                <w:lang w:val="ru-RU"/>
              </w:rPr>
              <w:t xml:space="preserve"> </w:t>
            </w:r>
            <w:r w:rsidRPr="00BF2915">
              <w:rPr>
                <w:sz w:val="24"/>
                <w:lang w:val="ru-RU"/>
              </w:rPr>
              <w:t>УК-8; УК-9;</w:t>
            </w:r>
            <w:r w:rsidRPr="00BF2915">
              <w:rPr>
                <w:spacing w:val="-1"/>
                <w:sz w:val="24"/>
                <w:lang w:val="ru-RU"/>
              </w:rPr>
              <w:t xml:space="preserve"> </w:t>
            </w:r>
            <w:r w:rsidRPr="00BF2915">
              <w:rPr>
                <w:sz w:val="24"/>
                <w:lang w:val="ru-RU"/>
              </w:rPr>
              <w:t>УК-10;</w:t>
            </w:r>
            <w:r w:rsidRPr="00BF2915">
              <w:rPr>
                <w:spacing w:val="-2"/>
                <w:sz w:val="24"/>
                <w:lang w:val="ru-RU"/>
              </w:rPr>
              <w:t xml:space="preserve"> </w:t>
            </w:r>
            <w:r w:rsidRPr="00BF2915">
              <w:rPr>
                <w:sz w:val="24"/>
                <w:lang w:val="ru-RU"/>
              </w:rPr>
              <w:t>УК-11;</w:t>
            </w:r>
            <w:r w:rsidRPr="00BF2915">
              <w:rPr>
                <w:spacing w:val="-1"/>
                <w:sz w:val="24"/>
                <w:lang w:val="ru-RU"/>
              </w:rPr>
              <w:t xml:space="preserve"> </w:t>
            </w:r>
            <w:r w:rsidRPr="00BF2915">
              <w:rPr>
                <w:sz w:val="24"/>
                <w:lang w:val="ru-RU"/>
              </w:rPr>
              <w:t>ОПК-1;</w:t>
            </w:r>
          </w:p>
          <w:p w14:paraId="04252AA5" w14:textId="77777777" w:rsidR="00205BC1" w:rsidRPr="00BF2915" w:rsidRDefault="00205BC1" w:rsidP="00B93E5E">
            <w:pPr>
              <w:pStyle w:val="TableParagraph"/>
              <w:ind w:left="107"/>
              <w:rPr>
                <w:sz w:val="24"/>
                <w:lang w:val="ru-RU"/>
              </w:rPr>
            </w:pPr>
            <w:r w:rsidRPr="00BF2915">
              <w:rPr>
                <w:sz w:val="24"/>
                <w:lang w:val="ru-RU"/>
              </w:rPr>
              <w:t>ОПК-2;</w:t>
            </w:r>
            <w:r w:rsidRPr="00BF2915">
              <w:rPr>
                <w:spacing w:val="-3"/>
                <w:sz w:val="24"/>
                <w:lang w:val="ru-RU"/>
              </w:rPr>
              <w:t xml:space="preserve"> </w:t>
            </w:r>
            <w:r w:rsidRPr="00BF2915">
              <w:rPr>
                <w:sz w:val="24"/>
                <w:lang w:val="ru-RU"/>
              </w:rPr>
              <w:t>ОПК-3;</w:t>
            </w:r>
            <w:r w:rsidRPr="00BF2915">
              <w:rPr>
                <w:spacing w:val="-3"/>
                <w:sz w:val="24"/>
                <w:lang w:val="ru-RU"/>
              </w:rPr>
              <w:t xml:space="preserve"> </w:t>
            </w:r>
            <w:r w:rsidRPr="00BF2915">
              <w:rPr>
                <w:sz w:val="24"/>
                <w:lang w:val="ru-RU"/>
              </w:rPr>
              <w:t>ОПК-4; ОПК-5;</w:t>
            </w:r>
            <w:r w:rsidRPr="00BF2915">
              <w:rPr>
                <w:spacing w:val="-3"/>
                <w:sz w:val="24"/>
                <w:lang w:val="ru-RU"/>
              </w:rPr>
              <w:t xml:space="preserve"> </w:t>
            </w:r>
            <w:r w:rsidRPr="00BF2915">
              <w:rPr>
                <w:sz w:val="24"/>
                <w:lang w:val="ru-RU"/>
              </w:rPr>
              <w:t>ОПК-6;</w:t>
            </w:r>
          </w:p>
          <w:p w14:paraId="20E1B99C" w14:textId="77777777" w:rsidR="00205BC1" w:rsidRPr="00BF2915" w:rsidRDefault="00205BC1" w:rsidP="00B93E5E">
            <w:pPr>
              <w:pStyle w:val="TableParagraph"/>
              <w:spacing w:before="1" w:line="270" w:lineRule="atLeast"/>
              <w:ind w:left="107" w:right="386"/>
              <w:rPr>
                <w:sz w:val="24"/>
                <w:lang w:val="ru-RU"/>
              </w:rPr>
            </w:pPr>
            <w:r w:rsidRPr="00BF2915">
              <w:rPr>
                <w:sz w:val="24"/>
                <w:lang w:val="ru-RU"/>
              </w:rPr>
              <w:t>ОПК-7; ПК-1; ПК-2; ПК-3; ПК-4; ПК-5;</w:t>
            </w:r>
            <w:r w:rsidRPr="00BF2915">
              <w:rPr>
                <w:spacing w:val="-57"/>
                <w:sz w:val="24"/>
                <w:lang w:val="ru-RU"/>
              </w:rPr>
              <w:t xml:space="preserve"> </w:t>
            </w:r>
            <w:r w:rsidRPr="00BF2915">
              <w:rPr>
                <w:sz w:val="24"/>
                <w:lang w:val="ru-RU"/>
              </w:rPr>
              <w:t>ПК-6</w:t>
            </w:r>
          </w:p>
        </w:tc>
      </w:tr>
      <w:tr w:rsidR="00205BC1" w14:paraId="672B7A56" w14:textId="77777777" w:rsidTr="00B93E5E">
        <w:trPr>
          <w:trHeight w:val="275"/>
        </w:trPr>
        <w:tc>
          <w:tcPr>
            <w:tcW w:w="1805" w:type="dxa"/>
          </w:tcPr>
          <w:p w14:paraId="52C68804" w14:textId="02E6F8ED" w:rsidR="00205BC1" w:rsidRDefault="00205BC1" w:rsidP="00B93E5E">
            <w:pPr>
              <w:pStyle w:val="TableParagraph"/>
              <w:spacing w:line="256" w:lineRule="exact"/>
              <w:ind w:left="107"/>
              <w:rPr>
                <w:sz w:val="24"/>
              </w:rPr>
            </w:pPr>
            <w:r>
              <w:rPr>
                <w:sz w:val="24"/>
              </w:rPr>
              <w:t>Б</w:t>
            </w:r>
            <w:r>
              <w:rPr>
                <w:sz w:val="24"/>
                <w:lang w:val="ru-RU"/>
              </w:rPr>
              <w:t>.</w:t>
            </w:r>
            <w:r>
              <w:rPr>
                <w:sz w:val="24"/>
              </w:rPr>
              <w:t>1.</w:t>
            </w:r>
            <w:r>
              <w:rPr>
                <w:sz w:val="24"/>
                <w:lang w:val="ru-RU"/>
              </w:rPr>
              <w:t xml:space="preserve"> Б</w:t>
            </w:r>
            <w:r w:rsidR="00275F9D">
              <w:rPr>
                <w:sz w:val="24"/>
                <w:lang w:val="ru-RU"/>
              </w:rPr>
              <w:t>.</w:t>
            </w:r>
            <w:r>
              <w:rPr>
                <w:sz w:val="24"/>
              </w:rPr>
              <w:t>1</w:t>
            </w:r>
          </w:p>
        </w:tc>
        <w:tc>
          <w:tcPr>
            <w:tcW w:w="3191" w:type="dxa"/>
          </w:tcPr>
          <w:p w14:paraId="255CDC45" w14:textId="26DD67C0" w:rsidR="00205BC1" w:rsidRPr="006E506E" w:rsidRDefault="00205BC1" w:rsidP="00B93E5E">
            <w:pPr>
              <w:pStyle w:val="TableParagraph"/>
              <w:spacing w:line="256" w:lineRule="exact"/>
              <w:ind w:left="107"/>
              <w:rPr>
                <w:sz w:val="24"/>
                <w:lang w:val="ru-RU"/>
              </w:rPr>
            </w:pPr>
            <w:r>
              <w:rPr>
                <w:sz w:val="24"/>
                <w:lang w:val="ru-RU"/>
              </w:rPr>
              <w:t>История Росси</w:t>
            </w:r>
            <w:r w:rsidR="00275F9D">
              <w:rPr>
                <w:sz w:val="24"/>
                <w:lang w:val="ru-RU"/>
              </w:rPr>
              <w:t>и</w:t>
            </w:r>
          </w:p>
        </w:tc>
        <w:tc>
          <w:tcPr>
            <w:tcW w:w="4581" w:type="dxa"/>
          </w:tcPr>
          <w:p w14:paraId="767AFC3C" w14:textId="77777777" w:rsidR="00205BC1" w:rsidRPr="00D47C27" w:rsidRDefault="00205BC1" w:rsidP="00B93E5E">
            <w:pPr>
              <w:pStyle w:val="TableParagraph"/>
              <w:spacing w:line="256" w:lineRule="exact"/>
              <w:rPr>
                <w:sz w:val="24"/>
                <w:lang w:val="ru-RU"/>
              </w:rPr>
            </w:pPr>
            <w:r>
              <w:rPr>
                <w:sz w:val="24"/>
                <w:lang w:val="ru-RU"/>
              </w:rPr>
              <w:t xml:space="preserve"> УК-5, ОПК-6</w:t>
            </w:r>
          </w:p>
        </w:tc>
      </w:tr>
      <w:tr w:rsidR="00275F9D" w14:paraId="05CDAB03" w14:textId="77777777" w:rsidTr="00B93E5E">
        <w:trPr>
          <w:trHeight w:val="275"/>
        </w:trPr>
        <w:tc>
          <w:tcPr>
            <w:tcW w:w="1805" w:type="dxa"/>
          </w:tcPr>
          <w:p w14:paraId="18953525" w14:textId="30A3234F" w:rsidR="00275F9D" w:rsidRPr="00275F9D" w:rsidRDefault="00275F9D" w:rsidP="00B93E5E">
            <w:pPr>
              <w:pStyle w:val="TableParagraph"/>
              <w:spacing w:line="256" w:lineRule="exact"/>
              <w:ind w:left="107"/>
              <w:rPr>
                <w:sz w:val="24"/>
                <w:lang w:val="ru-RU"/>
              </w:rPr>
            </w:pPr>
            <w:r>
              <w:rPr>
                <w:sz w:val="24"/>
                <w:lang w:val="ru-RU"/>
              </w:rPr>
              <w:t>Б.1. Б.2</w:t>
            </w:r>
          </w:p>
        </w:tc>
        <w:tc>
          <w:tcPr>
            <w:tcW w:w="3191" w:type="dxa"/>
          </w:tcPr>
          <w:p w14:paraId="2F249A38" w14:textId="71106178" w:rsidR="00275F9D" w:rsidRDefault="00275F9D" w:rsidP="00B93E5E">
            <w:pPr>
              <w:pStyle w:val="TableParagraph"/>
              <w:spacing w:line="256" w:lineRule="exact"/>
              <w:ind w:left="107"/>
              <w:rPr>
                <w:sz w:val="24"/>
              </w:rPr>
            </w:pPr>
            <w:r w:rsidRPr="00275F9D">
              <w:rPr>
                <w:sz w:val="24"/>
              </w:rPr>
              <w:t>Основы российской государственности</w:t>
            </w:r>
          </w:p>
        </w:tc>
        <w:tc>
          <w:tcPr>
            <w:tcW w:w="4581" w:type="dxa"/>
          </w:tcPr>
          <w:p w14:paraId="2A3D1EA7" w14:textId="1772D51D" w:rsidR="00275F9D" w:rsidRPr="003054CB" w:rsidRDefault="003054CB" w:rsidP="00B93E5E">
            <w:pPr>
              <w:pStyle w:val="TableParagraph"/>
              <w:spacing w:line="256" w:lineRule="exact"/>
              <w:rPr>
                <w:sz w:val="24"/>
                <w:lang w:val="ru-RU"/>
              </w:rPr>
            </w:pPr>
            <w:r>
              <w:rPr>
                <w:sz w:val="24"/>
                <w:lang w:val="ru-RU"/>
              </w:rPr>
              <w:t>УК-3; УК-5; УК-11; ОПК-1</w:t>
            </w:r>
          </w:p>
        </w:tc>
      </w:tr>
      <w:tr w:rsidR="00205BC1" w14:paraId="3CAEC4FC" w14:textId="77777777" w:rsidTr="00B93E5E">
        <w:trPr>
          <w:trHeight w:val="551"/>
        </w:trPr>
        <w:tc>
          <w:tcPr>
            <w:tcW w:w="1805" w:type="dxa"/>
          </w:tcPr>
          <w:p w14:paraId="0A012EDB" w14:textId="4B4D1A1A" w:rsidR="00205BC1" w:rsidRPr="00275F9D" w:rsidRDefault="00205BC1" w:rsidP="00B93E5E">
            <w:pPr>
              <w:pStyle w:val="TableParagraph"/>
              <w:spacing w:line="268" w:lineRule="exact"/>
              <w:ind w:left="107"/>
              <w:rPr>
                <w:sz w:val="24"/>
                <w:lang w:val="ru-RU"/>
              </w:rPr>
            </w:pPr>
            <w:r>
              <w:rPr>
                <w:sz w:val="24"/>
              </w:rPr>
              <w:t>Б</w:t>
            </w:r>
            <w:r>
              <w:rPr>
                <w:sz w:val="24"/>
                <w:lang w:val="ru-RU"/>
              </w:rPr>
              <w:t>.</w:t>
            </w:r>
            <w:r>
              <w:rPr>
                <w:sz w:val="24"/>
              </w:rPr>
              <w:t>1.</w:t>
            </w:r>
            <w:r>
              <w:rPr>
                <w:sz w:val="24"/>
                <w:lang w:val="ru-RU"/>
              </w:rPr>
              <w:t>Б.</w:t>
            </w:r>
            <w:r w:rsidR="00275F9D">
              <w:rPr>
                <w:sz w:val="24"/>
                <w:lang w:val="ru-RU"/>
              </w:rPr>
              <w:t>3</w:t>
            </w:r>
          </w:p>
        </w:tc>
        <w:tc>
          <w:tcPr>
            <w:tcW w:w="3191" w:type="dxa"/>
          </w:tcPr>
          <w:p w14:paraId="6A6F3377" w14:textId="77777777" w:rsidR="00205BC1" w:rsidRPr="006E506E" w:rsidRDefault="00205BC1" w:rsidP="00B93E5E">
            <w:pPr>
              <w:pStyle w:val="TableParagraph"/>
              <w:spacing w:line="264" w:lineRule="exact"/>
              <w:ind w:left="107"/>
              <w:rPr>
                <w:sz w:val="24"/>
                <w:lang w:val="ru-RU"/>
              </w:rPr>
            </w:pPr>
            <w:r>
              <w:rPr>
                <w:sz w:val="24"/>
                <w:lang w:val="ru-RU"/>
              </w:rPr>
              <w:t>Философия</w:t>
            </w:r>
          </w:p>
        </w:tc>
        <w:tc>
          <w:tcPr>
            <w:tcW w:w="4581" w:type="dxa"/>
          </w:tcPr>
          <w:p w14:paraId="47164701" w14:textId="77777777" w:rsidR="00205BC1" w:rsidRPr="00D47C27" w:rsidRDefault="00205BC1" w:rsidP="00B93E5E">
            <w:pPr>
              <w:pStyle w:val="TableParagraph"/>
              <w:spacing w:line="264" w:lineRule="exact"/>
              <w:ind w:left="107"/>
              <w:rPr>
                <w:sz w:val="24"/>
                <w:lang w:val="ru-RU"/>
              </w:rPr>
            </w:pPr>
            <w:r>
              <w:rPr>
                <w:sz w:val="24"/>
                <w:lang w:val="ru-RU"/>
              </w:rPr>
              <w:t>УК-1, УК- 5, ОП-6</w:t>
            </w:r>
          </w:p>
        </w:tc>
      </w:tr>
      <w:tr w:rsidR="00205BC1" w14:paraId="39244C86" w14:textId="77777777" w:rsidTr="00B93E5E">
        <w:trPr>
          <w:trHeight w:val="547"/>
        </w:trPr>
        <w:tc>
          <w:tcPr>
            <w:tcW w:w="1805" w:type="dxa"/>
          </w:tcPr>
          <w:p w14:paraId="17C7C64D" w14:textId="5BE9CA38" w:rsidR="00205BC1" w:rsidRPr="006E506E" w:rsidRDefault="00205BC1" w:rsidP="00B93E5E">
            <w:pPr>
              <w:pStyle w:val="TableParagraph"/>
              <w:spacing w:line="268" w:lineRule="exact"/>
              <w:ind w:left="107"/>
              <w:rPr>
                <w:sz w:val="24"/>
                <w:lang w:val="ru-RU"/>
              </w:rPr>
            </w:pPr>
            <w:r>
              <w:rPr>
                <w:sz w:val="24"/>
              </w:rPr>
              <w:t>Б</w:t>
            </w:r>
            <w:r>
              <w:rPr>
                <w:sz w:val="24"/>
                <w:lang w:val="ru-RU"/>
              </w:rPr>
              <w:t>.1.Б.</w:t>
            </w:r>
            <w:r w:rsidR="00275F9D">
              <w:rPr>
                <w:sz w:val="24"/>
                <w:lang w:val="ru-RU"/>
              </w:rPr>
              <w:t>4</w:t>
            </w:r>
          </w:p>
        </w:tc>
        <w:tc>
          <w:tcPr>
            <w:tcW w:w="3191" w:type="dxa"/>
          </w:tcPr>
          <w:p w14:paraId="660F27C6" w14:textId="77777777" w:rsidR="00205BC1" w:rsidRPr="006E506E" w:rsidRDefault="00205BC1" w:rsidP="00B93E5E">
            <w:pPr>
              <w:pStyle w:val="TableParagraph"/>
              <w:spacing w:line="264" w:lineRule="exact"/>
              <w:ind w:left="107"/>
              <w:rPr>
                <w:sz w:val="24"/>
                <w:lang w:val="ru-RU"/>
              </w:rPr>
            </w:pPr>
            <w:r>
              <w:rPr>
                <w:sz w:val="24"/>
                <w:lang w:val="ru-RU"/>
              </w:rPr>
              <w:t>Безопастность жизнедеятельности</w:t>
            </w:r>
          </w:p>
        </w:tc>
        <w:tc>
          <w:tcPr>
            <w:tcW w:w="4581" w:type="dxa"/>
          </w:tcPr>
          <w:p w14:paraId="6E75D2C9" w14:textId="77777777" w:rsidR="00205BC1" w:rsidRPr="00BF2915" w:rsidRDefault="00205BC1" w:rsidP="00B93E5E">
            <w:pPr>
              <w:pStyle w:val="TableParagraph"/>
              <w:spacing w:before="131"/>
              <w:ind w:left="107" w:right="468"/>
              <w:rPr>
                <w:sz w:val="24"/>
                <w:lang w:val="ru-RU"/>
              </w:rPr>
            </w:pPr>
            <w:r>
              <w:rPr>
                <w:sz w:val="24"/>
                <w:lang w:val="ru-RU"/>
              </w:rPr>
              <w:t>УК-8, УК-9</w:t>
            </w:r>
          </w:p>
        </w:tc>
      </w:tr>
      <w:tr w:rsidR="00205BC1" w14:paraId="1E61EEE9" w14:textId="77777777" w:rsidTr="00B93E5E">
        <w:trPr>
          <w:trHeight w:val="551"/>
        </w:trPr>
        <w:tc>
          <w:tcPr>
            <w:tcW w:w="1805" w:type="dxa"/>
          </w:tcPr>
          <w:p w14:paraId="409892E9" w14:textId="1637BFA7" w:rsidR="00205BC1" w:rsidRPr="00275F9D" w:rsidRDefault="00205BC1" w:rsidP="00B93E5E">
            <w:pPr>
              <w:pStyle w:val="TableParagraph"/>
              <w:spacing w:line="270" w:lineRule="exact"/>
              <w:ind w:left="107"/>
              <w:rPr>
                <w:sz w:val="24"/>
                <w:lang w:val="ru-RU"/>
              </w:rPr>
            </w:pPr>
            <w:r>
              <w:rPr>
                <w:sz w:val="24"/>
              </w:rPr>
              <w:t>Б</w:t>
            </w:r>
            <w:r>
              <w:rPr>
                <w:sz w:val="24"/>
                <w:lang w:val="ru-RU"/>
              </w:rPr>
              <w:t>.</w:t>
            </w:r>
            <w:r>
              <w:rPr>
                <w:sz w:val="24"/>
              </w:rPr>
              <w:t>1.</w:t>
            </w:r>
            <w:r>
              <w:rPr>
                <w:sz w:val="24"/>
                <w:lang w:val="ru-RU"/>
              </w:rPr>
              <w:t>Б.</w:t>
            </w:r>
            <w:r w:rsidR="00275F9D">
              <w:rPr>
                <w:sz w:val="24"/>
                <w:lang w:val="ru-RU"/>
              </w:rPr>
              <w:t>5</w:t>
            </w:r>
          </w:p>
        </w:tc>
        <w:tc>
          <w:tcPr>
            <w:tcW w:w="3191" w:type="dxa"/>
          </w:tcPr>
          <w:p w14:paraId="3848D381" w14:textId="77777777" w:rsidR="00205BC1" w:rsidRPr="006E506E" w:rsidRDefault="00205BC1" w:rsidP="00B93E5E">
            <w:pPr>
              <w:pStyle w:val="TableParagraph"/>
              <w:spacing w:line="261" w:lineRule="exact"/>
              <w:ind w:left="107"/>
              <w:rPr>
                <w:sz w:val="24"/>
                <w:lang w:val="ru-RU"/>
              </w:rPr>
            </w:pPr>
            <w:r>
              <w:rPr>
                <w:sz w:val="24"/>
                <w:lang w:val="ru-RU"/>
              </w:rPr>
              <w:t>Информационные системы и технологии</w:t>
            </w:r>
          </w:p>
        </w:tc>
        <w:tc>
          <w:tcPr>
            <w:tcW w:w="4581" w:type="dxa"/>
          </w:tcPr>
          <w:p w14:paraId="5CE6D40D" w14:textId="77777777" w:rsidR="00205BC1" w:rsidRPr="00D47C27" w:rsidRDefault="00205BC1" w:rsidP="00B93E5E">
            <w:pPr>
              <w:pStyle w:val="TableParagraph"/>
              <w:spacing w:before="131"/>
              <w:ind w:left="107"/>
              <w:rPr>
                <w:sz w:val="24"/>
                <w:lang w:val="ru-RU"/>
              </w:rPr>
            </w:pPr>
            <w:r>
              <w:rPr>
                <w:sz w:val="24"/>
                <w:lang w:val="ru-RU"/>
              </w:rPr>
              <w:t>УК-1, ОПК-6</w:t>
            </w:r>
          </w:p>
        </w:tc>
      </w:tr>
      <w:tr w:rsidR="00205BC1" w14:paraId="1F8E3CB5" w14:textId="77777777" w:rsidTr="00B93E5E">
        <w:trPr>
          <w:trHeight w:val="425"/>
        </w:trPr>
        <w:tc>
          <w:tcPr>
            <w:tcW w:w="1805" w:type="dxa"/>
          </w:tcPr>
          <w:p w14:paraId="2E17219C" w14:textId="2B1F9224" w:rsidR="00205BC1" w:rsidRPr="00275F9D" w:rsidRDefault="00205BC1" w:rsidP="00B93E5E">
            <w:pPr>
              <w:pStyle w:val="TableParagraph"/>
              <w:spacing w:line="270" w:lineRule="exact"/>
              <w:ind w:left="107"/>
              <w:rPr>
                <w:sz w:val="24"/>
                <w:lang w:val="ru-RU"/>
              </w:rPr>
            </w:pPr>
            <w:r>
              <w:rPr>
                <w:sz w:val="24"/>
              </w:rPr>
              <w:t>Б</w:t>
            </w:r>
            <w:r>
              <w:rPr>
                <w:sz w:val="24"/>
                <w:lang w:val="ru-RU"/>
              </w:rPr>
              <w:t>.</w:t>
            </w:r>
            <w:r>
              <w:rPr>
                <w:sz w:val="24"/>
              </w:rPr>
              <w:t>1.</w:t>
            </w:r>
            <w:r>
              <w:rPr>
                <w:sz w:val="24"/>
                <w:lang w:val="ru-RU"/>
              </w:rPr>
              <w:t>Б.</w:t>
            </w:r>
            <w:r w:rsidR="00275F9D">
              <w:rPr>
                <w:sz w:val="24"/>
                <w:lang w:val="ru-RU"/>
              </w:rPr>
              <w:t>6</w:t>
            </w:r>
          </w:p>
        </w:tc>
        <w:tc>
          <w:tcPr>
            <w:tcW w:w="3191" w:type="dxa"/>
          </w:tcPr>
          <w:p w14:paraId="487123A8" w14:textId="77777777" w:rsidR="00205BC1" w:rsidRPr="006E506E" w:rsidRDefault="00205BC1" w:rsidP="00B93E5E">
            <w:pPr>
              <w:pStyle w:val="TableParagraph"/>
              <w:spacing w:line="264" w:lineRule="exact"/>
              <w:ind w:left="107"/>
              <w:rPr>
                <w:sz w:val="24"/>
                <w:lang w:val="ru-RU"/>
              </w:rPr>
            </w:pPr>
            <w:r>
              <w:rPr>
                <w:sz w:val="24"/>
                <w:lang w:val="ru-RU"/>
              </w:rPr>
              <w:t>Правоведение</w:t>
            </w:r>
          </w:p>
        </w:tc>
        <w:tc>
          <w:tcPr>
            <w:tcW w:w="4581" w:type="dxa"/>
          </w:tcPr>
          <w:p w14:paraId="3771B089" w14:textId="77777777" w:rsidR="00205BC1" w:rsidRPr="00D47C27" w:rsidRDefault="00205BC1" w:rsidP="00B93E5E">
            <w:pPr>
              <w:pStyle w:val="TableParagraph"/>
              <w:spacing w:before="131"/>
              <w:ind w:left="107"/>
              <w:rPr>
                <w:sz w:val="24"/>
                <w:lang w:val="ru-RU"/>
              </w:rPr>
            </w:pPr>
            <w:r>
              <w:rPr>
                <w:sz w:val="24"/>
                <w:lang w:val="ru-RU"/>
              </w:rPr>
              <w:t>УК-2, УК-11, ОПК-6</w:t>
            </w:r>
          </w:p>
        </w:tc>
      </w:tr>
      <w:tr w:rsidR="00205BC1" w14:paraId="0E8FFB30" w14:textId="77777777" w:rsidTr="00B93E5E">
        <w:trPr>
          <w:trHeight w:val="291"/>
        </w:trPr>
        <w:tc>
          <w:tcPr>
            <w:tcW w:w="1805" w:type="dxa"/>
          </w:tcPr>
          <w:p w14:paraId="2EBBA36D" w14:textId="3E7B7256" w:rsidR="00205BC1" w:rsidRPr="00275F9D" w:rsidRDefault="00205BC1" w:rsidP="00B93E5E">
            <w:pPr>
              <w:pStyle w:val="TableParagraph"/>
              <w:spacing w:line="268" w:lineRule="exact"/>
              <w:ind w:left="107"/>
              <w:rPr>
                <w:sz w:val="24"/>
                <w:lang w:val="ru-RU"/>
              </w:rPr>
            </w:pPr>
            <w:r>
              <w:rPr>
                <w:sz w:val="24"/>
              </w:rPr>
              <w:t>Б</w:t>
            </w:r>
            <w:r>
              <w:rPr>
                <w:sz w:val="24"/>
                <w:lang w:val="ru-RU"/>
              </w:rPr>
              <w:t>.</w:t>
            </w:r>
            <w:r>
              <w:rPr>
                <w:sz w:val="24"/>
              </w:rPr>
              <w:t>1.</w:t>
            </w:r>
            <w:r>
              <w:rPr>
                <w:sz w:val="24"/>
                <w:lang w:val="ru-RU"/>
              </w:rPr>
              <w:t>Б.</w:t>
            </w:r>
            <w:r w:rsidR="00275F9D">
              <w:rPr>
                <w:sz w:val="24"/>
                <w:lang w:val="ru-RU"/>
              </w:rPr>
              <w:t>7</w:t>
            </w:r>
          </w:p>
        </w:tc>
        <w:tc>
          <w:tcPr>
            <w:tcW w:w="3191" w:type="dxa"/>
          </w:tcPr>
          <w:p w14:paraId="6F7964DC" w14:textId="77777777" w:rsidR="00205BC1" w:rsidRPr="006E506E" w:rsidRDefault="00205BC1" w:rsidP="00B93E5E">
            <w:pPr>
              <w:pStyle w:val="TableParagraph"/>
              <w:spacing w:line="264" w:lineRule="exact"/>
              <w:ind w:left="107"/>
              <w:rPr>
                <w:sz w:val="24"/>
                <w:lang w:val="ru-RU"/>
              </w:rPr>
            </w:pPr>
            <w:r>
              <w:rPr>
                <w:sz w:val="24"/>
                <w:lang w:val="ru-RU"/>
              </w:rPr>
              <w:t>Физическая культура</w:t>
            </w:r>
          </w:p>
        </w:tc>
        <w:tc>
          <w:tcPr>
            <w:tcW w:w="4581" w:type="dxa"/>
          </w:tcPr>
          <w:p w14:paraId="1F1F4B14" w14:textId="77777777" w:rsidR="00205BC1" w:rsidRPr="00D47C27" w:rsidRDefault="00205BC1" w:rsidP="00B93E5E">
            <w:pPr>
              <w:pStyle w:val="TableParagraph"/>
              <w:spacing w:before="129"/>
              <w:ind w:left="107"/>
              <w:rPr>
                <w:sz w:val="24"/>
                <w:lang w:val="ru-RU"/>
              </w:rPr>
            </w:pPr>
            <w:r>
              <w:rPr>
                <w:sz w:val="24"/>
                <w:lang w:val="ru-RU"/>
              </w:rPr>
              <w:t>УК-7, УК-9</w:t>
            </w:r>
          </w:p>
        </w:tc>
      </w:tr>
      <w:tr w:rsidR="00205BC1" w14:paraId="18061D50" w14:textId="77777777" w:rsidTr="00B93E5E">
        <w:trPr>
          <w:trHeight w:val="551"/>
        </w:trPr>
        <w:tc>
          <w:tcPr>
            <w:tcW w:w="1805" w:type="dxa"/>
          </w:tcPr>
          <w:p w14:paraId="44A40766" w14:textId="05EA1E2B" w:rsidR="00205BC1" w:rsidRPr="00275F9D" w:rsidRDefault="00205BC1" w:rsidP="00B93E5E">
            <w:pPr>
              <w:pStyle w:val="TableParagraph"/>
              <w:spacing w:line="268" w:lineRule="exact"/>
              <w:ind w:left="107"/>
              <w:rPr>
                <w:sz w:val="24"/>
                <w:lang w:val="ru-RU"/>
              </w:rPr>
            </w:pPr>
            <w:r>
              <w:rPr>
                <w:sz w:val="24"/>
              </w:rPr>
              <w:t>Б</w:t>
            </w:r>
            <w:r>
              <w:rPr>
                <w:sz w:val="24"/>
                <w:lang w:val="ru-RU"/>
              </w:rPr>
              <w:t>.</w:t>
            </w:r>
            <w:r>
              <w:rPr>
                <w:sz w:val="24"/>
              </w:rPr>
              <w:t>1.</w:t>
            </w:r>
            <w:r>
              <w:rPr>
                <w:sz w:val="24"/>
                <w:lang w:val="ru-RU"/>
              </w:rPr>
              <w:t>Б.</w:t>
            </w:r>
            <w:r w:rsidR="00275F9D">
              <w:rPr>
                <w:sz w:val="24"/>
                <w:lang w:val="ru-RU"/>
              </w:rPr>
              <w:t>8</w:t>
            </w:r>
          </w:p>
        </w:tc>
        <w:tc>
          <w:tcPr>
            <w:tcW w:w="3191" w:type="dxa"/>
          </w:tcPr>
          <w:p w14:paraId="63BCBF46" w14:textId="77777777" w:rsidR="00205BC1" w:rsidRPr="006E506E" w:rsidRDefault="00205BC1" w:rsidP="00B93E5E">
            <w:pPr>
              <w:pStyle w:val="TableParagraph"/>
              <w:spacing w:before="128"/>
              <w:ind w:left="107"/>
              <w:rPr>
                <w:sz w:val="24"/>
                <w:lang w:val="ru-RU"/>
              </w:rPr>
            </w:pPr>
            <w:r>
              <w:rPr>
                <w:sz w:val="24"/>
                <w:lang w:val="ru-RU"/>
              </w:rPr>
              <w:t>Русский язык и культура речи</w:t>
            </w:r>
          </w:p>
        </w:tc>
        <w:tc>
          <w:tcPr>
            <w:tcW w:w="4581" w:type="dxa"/>
          </w:tcPr>
          <w:p w14:paraId="5B02DDDC" w14:textId="77777777" w:rsidR="00205BC1" w:rsidRPr="006E506E" w:rsidRDefault="00205BC1" w:rsidP="00B93E5E">
            <w:pPr>
              <w:pStyle w:val="TableParagraph"/>
              <w:spacing w:line="264" w:lineRule="exact"/>
              <w:ind w:left="107"/>
              <w:rPr>
                <w:sz w:val="24"/>
                <w:lang w:val="ru-RU"/>
              </w:rPr>
            </w:pPr>
            <w:r>
              <w:rPr>
                <w:sz w:val="24"/>
                <w:lang w:val="ru-RU"/>
              </w:rPr>
              <w:t>УК-4, ОПК-5</w:t>
            </w:r>
          </w:p>
        </w:tc>
      </w:tr>
      <w:tr w:rsidR="00205BC1" w14:paraId="15513772" w14:textId="77777777" w:rsidTr="00B93E5E">
        <w:trPr>
          <w:trHeight w:val="451"/>
        </w:trPr>
        <w:tc>
          <w:tcPr>
            <w:tcW w:w="1805" w:type="dxa"/>
          </w:tcPr>
          <w:p w14:paraId="3D9F381D" w14:textId="24E56D80" w:rsidR="00205BC1" w:rsidRPr="00275F9D" w:rsidRDefault="00205BC1" w:rsidP="00B93E5E">
            <w:pPr>
              <w:pStyle w:val="TableParagraph"/>
              <w:spacing w:line="268" w:lineRule="exact"/>
              <w:ind w:left="107"/>
              <w:rPr>
                <w:sz w:val="24"/>
                <w:lang w:val="ru-RU"/>
              </w:rPr>
            </w:pPr>
            <w:r>
              <w:rPr>
                <w:sz w:val="24"/>
              </w:rPr>
              <w:t>Б</w:t>
            </w:r>
            <w:r>
              <w:rPr>
                <w:sz w:val="24"/>
                <w:lang w:val="ru-RU"/>
              </w:rPr>
              <w:t>.</w:t>
            </w:r>
            <w:r>
              <w:rPr>
                <w:sz w:val="24"/>
              </w:rPr>
              <w:t>1.</w:t>
            </w:r>
            <w:r>
              <w:rPr>
                <w:sz w:val="24"/>
                <w:lang w:val="ru-RU"/>
              </w:rPr>
              <w:t>Б.</w:t>
            </w:r>
            <w:r w:rsidR="00275F9D">
              <w:rPr>
                <w:sz w:val="24"/>
                <w:lang w:val="ru-RU"/>
              </w:rPr>
              <w:t>9</w:t>
            </w:r>
          </w:p>
        </w:tc>
        <w:tc>
          <w:tcPr>
            <w:tcW w:w="3191" w:type="dxa"/>
          </w:tcPr>
          <w:p w14:paraId="20389744" w14:textId="77777777" w:rsidR="00205BC1" w:rsidRPr="006E506E" w:rsidRDefault="00205BC1" w:rsidP="00B93E5E">
            <w:pPr>
              <w:pStyle w:val="TableParagraph"/>
              <w:spacing w:line="264" w:lineRule="exact"/>
              <w:ind w:left="107"/>
              <w:rPr>
                <w:sz w:val="24"/>
                <w:lang w:val="ru-RU"/>
              </w:rPr>
            </w:pPr>
            <w:r>
              <w:rPr>
                <w:sz w:val="24"/>
                <w:lang w:val="ru-RU"/>
              </w:rPr>
              <w:t>Экономическая теория</w:t>
            </w:r>
          </w:p>
        </w:tc>
        <w:tc>
          <w:tcPr>
            <w:tcW w:w="4581" w:type="dxa"/>
          </w:tcPr>
          <w:p w14:paraId="360FC04E" w14:textId="77777777" w:rsidR="00205BC1" w:rsidRPr="000F3F77" w:rsidRDefault="00205BC1" w:rsidP="00B93E5E">
            <w:pPr>
              <w:pStyle w:val="TableParagraph"/>
              <w:spacing w:before="131"/>
              <w:ind w:left="107"/>
              <w:rPr>
                <w:sz w:val="24"/>
                <w:lang w:val="ru-RU"/>
              </w:rPr>
            </w:pPr>
            <w:r>
              <w:rPr>
                <w:sz w:val="24"/>
                <w:lang w:val="ru-RU"/>
              </w:rPr>
              <w:t>УК-10, ОПК-6</w:t>
            </w:r>
          </w:p>
        </w:tc>
      </w:tr>
      <w:tr w:rsidR="00205BC1" w14:paraId="5797A630" w14:textId="77777777" w:rsidTr="00B93E5E">
        <w:trPr>
          <w:trHeight w:val="275"/>
        </w:trPr>
        <w:tc>
          <w:tcPr>
            <w:tcW w:w="1805" w:type="dxa"/>
          </w:tcPr>
          <w:p w14:paraId="67C8D259" w14:textId="4F802A63" w:rsidR="00205BC1" w:rsidRPr="00275F9D" w:rsidRDefault="00205BC1" w:rsidP="00B93E5E">
            <w:pPr>
              <w:pStyle w:val="TableParagraph"/>
              <w:spacing w:line="256" w:lineRule="exact"/>
              <w:ind w:left="107"/>
              <w:rPr>
                <w:sz w:val="24"/>
                <w:lang w:val="ru-RU"/>
              </w:rPr>
            </w:pPr>
            <w:r>
              <w:rPr>
                <w:sz w:val="24"/>
              </w:rPr>
              <w:t>Б</w:t>
            </w:r>
            <w:r>
              <w:rPr>
                <w:sz w:val="24"/>
                <w:lang w:val="ru-RU"/>
              </w:rPr>
              <w:t>.</w:t>
            </w:r>
            <w:r>
              <w:rPr>
                <w:sz w:val="24"/>
              </w:rPr>
              <w:t>1.</w:t>
            </w:r>
            <w:r>
              <w:rPr>
                <w:sz w:val="24"/>
                <w:lang w:val="ru-RU"/>
              </w:rPr>
              <w:t>Б.</w:t>
            </w:r>
            <w:r w:rsidR="00275F9D">
              <w:rPr>
                <w:sz w:val="24"/>
                <w:lang w:val="ru-RU"/>
              </w:rPr>
              <w:t>10</w:t>
            </w:r>
          </w:p>
        </w:tc>
        <w:tc>
          <w:tcPr>
            <w:tcW w:w="3191" w:type="dxa"/>
          </w:tcPr>
          <w:p w14:paraId="1E3A9A8B" w14:textId="77777777" w:rsidR="00205BC1" w:rsidRPr="006E506E" w:rsidRDefault="00205BC1" w:rsidP="00B93E5E">
            <w:pPr>
              <w:pStyle w:val="TableParagraph"/>
              <w:spacing w:line="256" w:lineRule="exact"/>
              <w:ind w:left="107"/>
              <w:rPr>
                <w:sz w:val="24"/>
                <w:lang w:val="ru-RU"/>
              </w:rPr>
            </w:pPr>
            <w:r>
              <w:rPr>
                <w:sz w:val="24"/>
                <w:lang w:val="ru-RU"/>
              </w:rPr>
              <w:t>Латинский язык</w:t>
            </w:r>
          </w:p>
        </w:tc>
        <w:tc>
          <w:tcPr>
            <w:tcW w:w="4581" w:type="dxa"/>
          </w:tcPr>
          <w:p w14:paraId="494783CA" w14:textId="77777777" w:rsidR="00205BC1" w:rsidRPr="00752C2C" w:rsidRDefault="00205BC1" w:rsidP="00B93E5E">
            <w:pPr>
              <w:pStyle w:val="TableParagraph"/>
              <w:spacing w:line="256" w:lineRule="exact"/>
              <w:ind w:left="107"/>
              <w:rPr>
                <w:sz w:val="24"/>
                <w:lang w:val="ru-RU"/>
              </w:rPr>
            </w:pPr>
            <w:r>
              <w:rPr>
                <w:sz w:val="24"/>
                <w:lang w:val="ru-RU"/>
              </w:rPr>
              <w:t>ОПК-1, ПК-1</w:t>
            </w:r>
          </w:p>
        </w:tc>
      </w:tr>
      <w:tr w:rsidR="00205BC1" w14:paraId="5EAFD923" w14:textId="77777777" w:rsidTr="00B93E5E">
        <w:trPr>
          <w:trHeight w:val="275"/>
        </w:trPr>
        <w:tc>
          <w:tcPr>
            <w:tcW w:w="1805" w:type="dxa"/>
          </w:tcPr>
          <w:p w14:paraId="6FCF560D" w14:textId="7880C93A" w:rsidR="00205BC1" w:rsidRPr="00275F9D" w:rsidRDefault="00205BC1" w:rsidP="00B93E5E">
            <w:pPr>
              <w:pStyle w:val="TableParagraph"/>
              <w:spacing w:line="256" w:lineRule="exact"/>
              <w:ind w:left="107"/>
              <w:rPr>
                <w:sz w:val="24"/>
                <w:lang w:val="ru-RU"/>
              </w:rPr>
            </w:pPr>
            <w:r>
              <w:rPr>
                <w:sz w:val="24"/>
              </w:rPr>
              <w:t>Б</w:t>
            </w:r>
            <w:r>
              <w:rPr>
                <w:sz w:val="24"/>
                <w:lang w:val="ru-RU"/>
              </w:rPr>
              <w:t>.</w:t>
            </w:r>
            <w:r>
              <w:rPr>
                <w:sz w:val="24"/>
              </w:rPr>
              <w:t>1.</w:t>
            </w:r>
            <w:r>
              <w:rPr>
                <w:sz w:val="24"/>
                <w:lang w:val="ru-RU"/>
              </w:rPr>
              <w:t>Б.</w:t>
            </w:r>
            <w:r>
              <w:rPr>
                <w:sz w:val="24"/>
              </w:rPr>
              <w:t>1</w:t>
            </w:r>
            <w:r w:rsidR="00275F9D">
              <w:rPr>
                <w:sz w:val="24"/>
                <w:lang w:val="ru-RU"/>
              </w:rPr>
              <w:t>1</w:t>
            </w:r>
          </w:p>
        </w:tc>
        <w:tc>
          <w:tcPr>
            <w:tcW w:w="3191" w:type="dxa"/>
          </w:tcPr>
          <w:p w14:paraId="00253008" w14:textId="77777777" w:rsidR="00205BC1" w:rsidRPr="00952480" w:rsidRDefault="00205BC1" w:rsidP="00B93E5E">
            <w:pPr>
              <w:pStyle w:val="TableParagraph"/>
              <w:spacing w:line="256" w:lineRule="exact"/>
              <w:rPr>
                <w:sz w:val="24"/>
                <w:lang w:val="ru-RU"/>
              </w:rPr>
            </w:pPr>
            <w:r>
              <w:rPr>
                <w:sz w:val="24"/>
                <w:lang w:val="ru-RU"/>
              </w:rPr>
              <w:t>Введение в языкознание</w:t>
            </w:r>
          </w:p>
        </w:tc>
        <w:tc>
          <w:tcPr>
            <w:tcW w:w="4581" w:type="dxa"/>
          </w:tcPr>
          <w:p w14:paraId="2DB04766" w14:textId="77777777" w:rsidR="00205BC1" w:rsidRPr="00E377C6" w:rsidRDefault="00205BC1" w:rsidP="00B93E5E">
            <w:pPr>
              <w:pStyle w:val="TableParagraph"/>
              <w:spacing w:line="256" w:lineRule="exact"/>
              <w:ind w:left="107"/>
              <w:rPr>
                <w:sz w:val="24"/>
                <w:lang w:val="ru-RU"/>
              </w:rPr>
            </w:pPr>
            <w:r>
              <w:rPr>
                <w:sz w:val="24"/>
                <w:lang w:val="ru-RU"/>
              </w:rPr>
              <w:t>ОПК-2, ПК-</w:t>
            </w:r>
          </w:p>
        </w:tc>
      </w:tr>
      <w:tr w:rsidR="00205BC1" w14:paraId="2AFFC760" w14:textId="77777777" w:rsidTr="00B93E5E">
        <w:trPr>
          <w:trHeight w:val="830"/>
        </w:trPr>
        <w:tc>
          <w:tcPr>
            <w:tcW w:w="1805" w:type="dxa"/>
          </w:tcPr>
          <w:p w14:paraId="1B2A0E13" w14:textId="540EDE2C" w:rsidR="00205BC1" w:rsidRPr="00275F9D" w:rsidRDefault="00205BC1" w:rsidP="00B93E5E">
            <w:pPr>
              <w:pStyle w:val="TableParagraph"/>
              <w:spacing w:line="270" w:lineRule="exact"/>
              <w:ind w:left="107"/>
              <w:rPr>
                <w:sz w:val="24"/>
                <w:lang w:val="ru-RU"/>
              </w:rPr>
            </w:pPr>
            <w:r>
              <w:rPr>
                <w:sz w:val="24"/>
              </w:rPr>
              <w:t>Б</w:t>
            </w:r>
            <w:r>
              <w:rPr>
                <w:sz w:val="24"/>
                <w:lang w:val="ru-RU"/>
              </w:rPr>
              <w:t>.</w:t>
            </w:r>
            <w:r>
              <w:rPr>
                <w:sz w:val="24"/>
              </w:rPr>
              <w:t>1.</w:t>
            </w:r>
            <w:r>
              <w:rPr>
                <w:sz w:val="24"/>
                <w:lang w:val="ru-RU"/>
              </w:rPr>
              <w:t>Б</w:t>
            </w:r>
            <w:r>
              <w:rPr>
                <w:sz w:val="24"/>
              </w:rPr>
              <w:t>.1</w:t>
            </w:r>
            <w:r w:rsidR="00275F9D">
              <w:rPr>
                <w:sz w:val="24"/>
                <w:lang w:val="ru-RU"/>
              </w:rPr>
              <w:t>2</w:t>
            </w:r>
          </w:p>
        </w:tc>
        <w:tc>
          <w:tcPr>
            <w:tcW w:w="3191" w:type="dxa"/>
          </w:tcPr>
          <w:p w14:paraId="376ABA22" w14:textId="77777777" w:rsidR="00205BC1" w:rsidRPr="00952480" w:rsidRDefault="00205BC1" w:rsidP="00B93E5E">
            <w:pPr>
              <w:pStyle w:val="TableParagraph"/>
              <w:spacing w:before="131"/>
              <w:ind w:left="107" w:right="1117"/>
              <w:rPr>
                <w:sz w:val="24"/>
                <w:lang w:val="ru-RU"/>
              </w:rPr>
            </w:pPr>
            <w:r>
              <w:rPr>
                <w:sz w:val="24"/>
                <w:lang w:val="ru-RU"/>
              </w:rPr>
              <w:t>Введение в переводовение</w:t>
            </w:r>
          </w:p>
        </w:tc>
        <w:tc>
          <w:tcPr>
            <w:tcW w:w="4581" w:type="dxa"/>
          </w:tcPr>
          <w:p w14:paraId="14736BEB" w14:textId="77777777" w:rsidR="00205BC1" w:rsidRPr="00BF2915" w:rsidRDefault="00205BC1" w:rsidP="00B93E5E">
            <w:pPr>
              <w:pStyle w:val="TableParagraph"/>
              <w:spacing w:line="270" w:lineRule="atLeast"/>
              <w:ind w:left="107" w:right="216"/>
              <w:rPr>
                <w:sz w:val="24"/>
                <w:lang w:val="ru-RU"/>
              </w:rPr>
            </w:pPr>
            <w:r>
              <w:rPr>
                <w:sz w:val="24"/>
                <w:lang w:val="ru-RU"/>
              </w:rPr>
              <w:t>ОПК-1, ОПК-6, ПК-4, ПК-7</w:t>
            </w:r>
          </w:p>
        </w:tc>
      </w:tr>
      <w:tr w:rsidR="00205BC1" w14:paraId="4A42A4AE" w14:textId="77777777" w:rsidTr="00B93E5E">
        <w:trPr>
          <w:trHeight w:val="276"/>
        </w:trPr>
        <w:tc>
          <w:tcPr>
            <w:tcW w:w="1805" w:type="dxa"/>
          </w:tcPr>
          <w:p w14:paraId="31907FC6" w14:textId="73AB1C3F" w:rsidR="00205BC1" w:rsidRPr="00275F9D" w:rsidRDefault="00205BC1" w:rsidP="00B93E5E">
            <w:pPr>
              <w:pStyle w:val="TableParagraph"/>
              <w:spacing w:line="256" w:lineRule="exact"/>
              <w:ind w:left="107"/>
              <w:rPr>
                <w:sz w:val="24"/>
                <w:lang w:val="ru-RU"/>
              </w:rPr>
            </w:pPr>
            <w:r>
              <w:rPr>
                <w:sz w:val="24"/>
              </w:rPr>
              <w:t>Б</w:t>
            </w:r>
            <w:r>
              <w:rPr>
                <w:sz w:val="24"/>
                <w:lang w:val="ru-RU"/>
              </w:rPr>
              <w:t>.</w:t>
            </w:r>
            <w:r>
              <w:rPr>
                <w:sz w:val="24"/>
              </w:rPr>
              <w:t>1.</w:t>
            </w:r>
            <w:r>
              <w:rPr>
                <w:sz w:val="24"/>
                <w:lang w:val="ru-RU"/>
              </w:rPr>
              <w:t>Б</w:t>
            </w:r>
            <w:r>
              <w:rPr>
                <w:sz w:val="24"/>
              </w:rPr>
              <w:t>.1</w:t>
            </w:r>
            <w:r w:rsidR="00275F9D">
              <w:rPr>
                <w:sz w:val="24"/>
                <w:lang w:val="ru-RU"/>
              </w:rPr>
              <w:t>3</w:t>
            </w:r>
          </w:p>
        </w:tc>
        <w:tc>
          <w:tcPr>
            <w:tcW w:w="3191" w:type="dxa"/>
          </w:tcPr>
          <w:p w14:paraId="0F8296DD" w14:textId="77777777" w:rsidR="00205BC1" w:rsidRPr="00952480" w:rsidRDefault="00205BC1" w:rsidP="00B93E5E">
            <w:pPr>
              <w:pStyle w:val="TableParagraph"/>
              <w:spacing w:line="256" w:lineRule="exact"/>
              <w:rPr>
                <w:sz w:val="24"/>
                <w:lang w:val="ru-RU"/>
              </w:rPr>
            </w:pPr>
            <w:r>
              <w:rPr>
                <w:sz w:val="24"/>
                <w:lang w:val="ru-RU"/>
              </w:rPr>
              <w:t>Основы филологии</w:t>
            </w:r>
          </w:p>
        </w:tc>
        <w:tc>
          <w:tcPr>
            <w:tcW w:w="4581" w:type="dxa"/>
          </w:tcPr>
          <w:p w14:paraId="1FE25E26" w14:textId="77777777" w:rsidR="00205BC1" w:rsidRPr="00E377C6" w:rsidRDefault="00205BC1" w:rsidP="00B93E5E">
            <w:pPr>
              <w:pStyle w:val="TableParagraph"/>
              <w:spacing w:line="256" w:lineRule="exact"/>
              <w:rPr>
                <w:sz w:val="24"/>
                <w:lang w:val="ru-RU"/>
              </w:rPr>
            </w:pPr>
            <w:r>
              <w:rPr>
                <w:sz w:val="24"/>
                <w:lang w:val="ru-RU"/>
              </w:rPr>
              <w:t>ОПК-1</w:t>
            </w:r>
          </w:p>
        </w:tc>
      </w:tr>
      <w:tr w:rsidR="00205BC1" w14:paraId="1AAF2E92" w14:textId="77777777" w:rsidTr="00B93E5E">
        <w:trPr>
          <w:trHeight w:val="551"/>
        </w:trPr>
        <w:tc>
          <w:tcPr>
            <w:tcW w:w="1805" w:type="dxa"/>
          </w:tcPr>
          <w:p w14:paraId="79B48EFC" w14:textId="4F5B949A" w:rsidR="00205BC1" w:rsidRPr="00275F9D" w:rsidRDefault="00205BC1" w:rsidP="00B93E5E">
            <w:pPr>
              <w:pStyle w:val="TableParagraph"/>
              <w:spacing w:line="268" w:lineRule="exact"/>
              <w:ind w:left="107"/>
              <w:rPr>
                <w:sz w:val="24"/>
                <w:lang w:val="ru-RU"/>
              </w:rPr>
            </w:pPr>
            <w:r>
              <w:rPr>
                <w:sz w:val="24"/>
              </w:rPr>
              <w:t>Б</w:t>
            </w:r>
            <w:r>
              <w:rPr>
                <w:sz w:val="24"/>
                <w:lang w:val="ru-RU"/>
              </w:rPr>
              <w:t>.</w:t>
            </w:r>
            <w:r>
              <w:rPr>
                <w:sz w:val="24"/>
              </w:rPr>
              <w:t>1.</w:t>
            </w:r>
            <w:r>
              <w:rPr>
                <w:sz w:val="24"/>
                <w:lang w:val="ru-RU"/>
              </w:rPr>
              <w:t>Б</w:t>
            </w:r>
            <w:r>
              <w:rPr>
                <w:sz w:val="24"/>
              </w:rPr>
              <w:t>.1</w:t>
            </w:r>
            <w:r w:rsidR="00275F9D">
              <w:rPr>
                <w:sz w:val="24"/>
                <w:lang w:val="ru-RU"/>
              </w:rPr>
              <w:t>4</w:t>
            </w:r>
          </w:p>
        </w:tc>
        <w:tc>
          <w:tcPr>
            <w:tcW w:w="3191" w:type="dxa"/>
          </w:tcPr>
          <w:p w14:paraId="1EDE4958" w14:textId="77777777" w:rsidR="00205BC1" w:rsidRPr="00952480" w:rsidRDefault="00205BC1" w:rsidP="00B93E5E">
            <w:pPr>
              <w:pStyle w:val="TableParagraph"/>
              <w:spacing w:before="128"/>
              <w:rPr>
                <w:sz w:val="24"/>
                <w:lang w:val="ru-RU"/>
              </w:rPr>
            </w:pPr>
            <w:r>
              <w:rPr>
                <w:sz w:val="24"/>
                <w:lang w:val="ru-RU"/>
              </w:rPr>
              <w:t>Основы современной социологии</w:t>
            </w:r>
          </w:p>
        </w:tc>
        <w:tc>
          <w:tcPr>
            <w:tcW w:w="4581" w:type="dxa"/>
          </w:tcPr>
          <w:p w14:paraId="50B068BE" w14:textId="77777777" w:rsidR="00205BC1" w:rsidRPr="009A3F20" w:rsidRDefault="00205BC1" w:rsidP="00B93E5E">
            <w:pPr>
              <w:pStyle w:val="TableParagraph"/>
              <w:spacing w:line="264" w:lineRule="exact"/>
              <w:ind w:left="107"/>
              <w:rPr>
                <w:sz w:val="24"/>
                <w:lang w:val="ru-RU"/>
              </w:rPr>
            </w:pPr>
            <w:r>
              <w:rPr>
                <w:sz w:val="24"/>
                <w:lang w:val="ru-RU"/>
              </w:rPr>
              <w:t>УК-3, УК-8, УК-10</w:t>
            </w:r>
          </w:p>
        </w:tc>
      </w:tr>
      <w:tr w:rsidR="00205BC1" w14:paraId="6976DBFE" w14:textId="77777777" w:rsidTr="00B93E5E">
        <w:trPr>
          <w:trHeight w:val="551"/>
        </w:trPr>
        <w:tc>
          <w:tcPr>
            <w:tcW w:w="1805" w:type="dxa"/>
          </w:tcPr>
          <w:p w14:paraId="4D9A5FF2" w14:textId="25DE832E" w:rsidR="00205BC1" w:rsidRPr="00275F9D" w:rsidRDefault="00205BC1" w:rsidP="00B93E5E">
            <w:pPr>
              <w:pStyle w:val="TableParagraph"/>
              <w:spacing w:line="268" w:lineRule="exact"/>
              <w:ind w:left="107"/>
              <w:rPr>
                <w:sz w:val="24"/>
                <w:lang w:val="ru-RU"/>
              </w:rPr>
            </w:pPr>
            <w:r>
              <w:rPr>
                <w:sz w:val="24"/>
              </w:rPr>
              <w:t>Б</w:t>
            </w:r>
            <w:r>
              <w:rPr>
                <w:sz w:val="24"/>
                <w:lang w:val="ru-RU"/>
              </w:rPr>
              <w:t>.</w:t>
            </w:r>
            <w:r>
              <w:rPr>
                <w:sz w:val="24"/>
              </w:rPr>
              <w:t>1.</w:t>
            </w:r>
            <w:r>
              <w:rPr>
                <w:sz w:val="24"/>
                <w:lang w:val="ru-RU"/>
              </w:rPr>
              <w:t>Б</w:t>
            </w:r>
            <w:r>
              <w:rPr>
                <w:sz w:val="24"/>
              </w:rPr>
              <w:t>.1</w:t>
            </w:r>
            <w:r w:rsidR="00275F9D">
              <w:rPr>
                <w:sz w:val="24"/>
                <w:lang w:val="ru-RU"/>
              </w:rPr>
              <w:t>5</w:t>
            </w:r>
          </w:p>
        </w:tc>
        <w:tc>
          <w:tcPr>
            <w:tcW w:w="3191" w:type="dxa"/>
          </w:tcPr>
          <w:p w14:paraId="365F96A4" w14:textId="77777777" w:rsidR="00205BC1" w:rsidRPr="000F03EA" w:rsidRDefault="00205BC1" w:rsidP="00B93E5E">
            <w:pPr>
              <w:pStyle w:val="TableParagraph"/>
              <w:spacing w:before="131"/>
              <w:ind w:left="107"/>
              <w:rPr>
                <w:sz w:val="24"/>
                <w:lang w:val="ru-RU"/>
              </w:rPr>
            </w:pPr>
            <w:r>
              <w:rPr>
                <w:sz w:val="24"/>
                <w:lang w:val="ru-RU"/>
              </w:rPr>
              <w:t>Проектный менеджмент в переводе</w:t>
            </w:r>
          </w:p>
        </w:tc>
        <w:tc>
          <w:tcPr>
            <w:tcW w:w="4581" w:type="dxa"/>
          </w:tcPr>
          <w:p w14:paraId="0C22CF3F" w14:textId="77777777" w:rsidR="00205BC1" w:rsidRDefault="00205BC1" w:rsidP="00B93E5E">
            <w:pPr>
              <w:pStyle w:val="TableParagraph"/>
              <w:spacing w:line="264" w:lineRule="exact"/>
              <w:ind w:left="107"/>
              <w:rPr>
                <w:sz w:val="24"/>
                <w:lang w:val="ru-RU"/>
              </w:rPr>
            </w:pPr>
            <w:r>
              <w:rPr>
                <w:sz w:val="24"/>
                <w:lang w:val="ru-RU"/>
              </w:rPr>
              <w:t>УК-1, УК-2, УК-3</w:t>
            </w:r>
          </w:p>
          <w:p w14:paraId="2E756A2C" w14:textId="77777777" w:rsidR="00205BC1" w:rsidRPr="009A3F20" w:rsidRDefault="00205BC1" w:rsidP="00B93E5E">
            <w:pPr>
              <w:pStyle w:val="TableParagraph"/>
              <w:spacing w:line="264" w:lineRule="exact"/>
              <w:ind w:left="107"/>
              <w:rPr>
                <w:sz w:val="24"/>
                <w:lang w:val="ru-RU"/>
              </w:rPr>
            </w:pPr>
            <w:r>
              <w:rPr>
                <w:sz w:val="24"/>
                <w:lang w:val="ru-RU"/>
              </w:rPr>
              <w:t>ПК-3</w:t>
            </w:r>
          </w:p>
        </w:tc>
      </w:tr>
      <w:tr w:rsidR="00205BC1" w14:paraId="069FBB9F" w14:textId="77777777" w:rsidTr="00B93E5E">
        <w:trPr>
          <w:trHeight w:val="827"/>
        </w:trPr>
        <w:tc>
          <w:tcPr>
            <w:tcW w:w="1805" w:type="dxa"/>
          </w:tcPr>
          <w:p w14:paraId="0FE2A074" w14:textId="1EBCF618" w:rsidR="00205BC1" w:rsidRPr="00275F9D" w:rsidRDefault="00205BC1" w:rsidP="00B93E5E">
            <w:pPr>
              <w:pStyle w:val="TableParagraph"/>
              <w:spacing w:line="268" w:lineRule="exact"/>
              <w:ind w:left="107"/>
              <w:rPr>
                <w:sz w:val="24"/>
                <w:lang w:val="ru-RU"/>
              </w:rPr>
            </w:pPr>
            <w:r>
              <w:rPr>
                <w:sz w:val="24"/>
              </w:rPr>
              <w:t>Б</w:t>
            </w:r>
            <w:r>
              <w:rPr>
                <w:sz w:val="24"/>
                <w:lang w:val="ru-RU"/>
              </w:rPr>
              <w:t>.</w:t>
            </w:r>
            <w:r>
              <w:rPr>
                <w:sz w:val="24"/>
              </w:rPr>
              <w:t>1.</w:t>
            </w:r>
            <w:r>
              <w:rPr>
                <w:sz w:val="24"/>
                <w:lang w:val="ru-RU"/>
              </w:rPr>
              <w:t>Б</w:t>
            </w:r>
            <w:r>
              <w:rPr>
                <w:sz w:val="24"/>
              </w:rPr>
              <w:t>.1</w:t>
            </w:r>
            <w:r w:rsidR="00275F9D">
              <w:rPr>
                <w:sz w:val="24"/>
                <w:lang w:val="ru-RU"/>
              </w:rPr>
              <w:t>6</w:t>
            </w:r>
          </w:p>
        </w:tc>
        <w:tc>
          <w:tcPr>
            <w:tcW w:w="3191" w:type="dxa"/>
          </w:tcPr>
          <w:p w14:paraId="04323B51" w14:textId="77777777" w:rsidR="00205BC1" w:rsidRPr="00BF2915" w:rsidRDefault="00205BC1" w:rsidP="00B93E5E">
            <w:pPr>
              <w:pStyle w:val="TableParagraph"/>
              <w:spacing w:line="264" w:lineRule="exact"/>
              <w:ind w:left="107"/>
              <w:rPr>
                <w:sz w:val="24"/>
                <w:lang w:val="ru-RU"/>
              </w:rPr>
            </w:pPr>
            <w:r>
              <w:rPr>
                <w:sz w:val="24"/>
                <w:lang w:val="ru-RU"/>
              </w:rPr>
              <w:t>Введение в специальность и адаптация к профессиональной деятельности</w:t>
            </w:r>
          </w:p>
        </w:tc>
        <w:tc>
          <w:tcPr>
            <w:tcW w:w="4581" w:type="dxa"/>
          </w:tcPr>
          <w:p w14:paraId="161A363F" w14:textId="77777777" w:rsidR="00205BC1" w:rsidRPr="000F03EA" w:rsidRDefault="00205BC1" w:rsidP="00B93E5E">
            <w:pPr>
              <w:pStyle w:val="TableParagraph"/>
              <w:spacing w:line="264" w:lineRule="exact"/>
              <w:ind w:left="107"/>
              <w:rPr>
                <w:sz w:val="24"/>
                <w:lang w:val="ru-RU"/>
              </w:rPr>
            </w:pPr>
            <w:r>
              <w:rPr>
                <w:sz w:val="24"/>
                <w:lang w:val="ru-RU"/>
              </w:rPr>
              <w:t>УК-1, ОПК-1, ПК-4</w:t>
            </w:r>
          </w:p>
        </w:tc>
      </w:tr>
      <w:tr w:rsidR="00205BC1" w14:paraId="1641AB87" w14:textId="77777777" w:rsidTr="00B93E5E">
        <w:trPr>
          <w:trHeight w:val="499"/>
        </w:trPr>
        <w:tc>
          <w:tcPr>
            <w:tcW w:w="1805" w:type="dxa"/>
          </w:tcPr>
          <w:p w14:paraId="38ED8719" w14:textId="0DF1BBE9" w:rsidR="00205BC1" w:rsidRPr="00275F9D" w:rsidRDefault="00205BC1" w:rsidP="00B93E5E">
            <w:pPr>
              <w:pStyle w:val="TableParagraph"/>
              <w:spacing w:line="268" w:lineRule="exact"/>
              <w:rPr>
                <w:sz w:val="24"/>
                <w:lang w:val="ru-RU"/>
              </w:rPr>
            </w:pPr>
            <w:r>
              <w:rPr>
                <w:sz w:val="24"/>
              </w:rPr>
              <w:t>Б</w:t>
            </w:r>
            <w:r>
              <w:rPr>
                <w:sz w:val="24"/>
                <w:lang w:val="ru-RU"/>
              </w:rPr>
              <w:t>.</w:t>
            </w:r>
            <w:r>
              <w:rPr>
                <w:sz w:val="24"/>
              </w:rPr>
              <w:t>1.</w:t>
            </w:r>
            <w:r>
              <w:rPr>
                <w:sz w:val="24"/>
                <w:lang w:val="ru-RU"/>
              </w:rPr>
              <w:t>Б</w:t>
            </w:r>
            <w:r>
              <w:rPr>
                <w:sz w:val="24"/>
              </w:rPr>
              <w:t>.1</w:t>
            </w:r>
            <w:r w:rsidR="00275F9D">
              <w:rPr>
                <w:sz w:val="24"/>
                <w:lang w:val="ru-RU"/>
              </w:rPr>
              <w:t>7</w:t>
            </w:r>
          </w:p>
        </w:tc>
        <w:tc>
          <w:tcPr>
            <w:tcW w:w="3191" w:type="dxa"/>
          </w:tcPr>
          <w:p w14:paraId="0B6496BD" w14:textId="77777777" w:rsidR="00205BC1" w:rsidRPr="00AE2E96" w:rsidRDefault="00205BC1" w:rsidP="00B93E5E">
            <w:pPr>
              <w:pStyle w:val="TableParagraph"/>
              <w:spacing w:before="3"/>
              <w:rPr>
                <w:bCs/>
                <w:sz w:val="23"/>
                <w:lang w:val="ru-RU"/>
              </w:rPr>
            </w:pPr>
            <w:r w:rsidRPr="00AE2E96">
              <w:rPr>
                <w:bCs/>
                <w:sz w:val="23"/>
                <w:lang w:val="ru-RU"/>
              </w:rPr>
              <w:t>Основы перевода</w:t>
            </w:r>
            <w:r>
              <w:rPr>
                <w:bCs/>
                <w:sz w:val="23"/>
                <w:lang w:val="ru-RU"/>
              </w:rPr>
              <w:t xml:space="preserve"> и межкультурной коммуникации</w:t>
            </w:r>
          </w:p>
          <w:p w14:paraId="2CF77D2B" w14:textId="77777777" w:rsidR="00205BC1" w:rsidRPr="00AE2E96" w:rsidRDefault="00205BC1" w:rsidP="00B93E5E">
            <w:pPr>
              <w:pStyle w:val="TableParagraph"/>
              <w:ind w:left="107" w:right="258"/>
              <w:rPr>
                <w:sz w:val="24"/>
                <w:lang w:val="ru-RU"/>
              </w:rPr>
            </w:pPr>
          </w:p>
        </w:tc>
        <w:tc>
          <w:tcPr>
            <w:tcW w:w="4581" w:type="dxa"/>
          </w:tcPr>
          <w:p w14:paraId="2D89B06A" w14:textId="77777777" w:rsidR="00205BC1" w:rsidRPr="00AE2E96" w:rsidRDefault="00205BC1" w:rsidP="00B93E5E">
            <w:pPr>
              <w:pStyle w:val="TableParagraph"/>
              <w:spacing w:line="264" w:lineRule="exact"/>
              <w:ind w:left="107"/>
              <w:rPr>
                <w:sz w:val="24"/>
                <w:lang w:val="ru-RU"/>
              </w:rPr>
            </w:pPr>
            <w:r>
              <w:rPr>
                <w:sz w:val="24"/>
                <w:lang w:val="ru-RU"/>
              </w:rPr>
              <w:t>ОПК-4, ПК-1</w:t>
            </w:r>
          </w:p>
        </w:tc>
      </w:tr>
      <w:tr w:rsidR="00205BC1" w14:paraId="7F065109" w14:textId="77777777" w:rsidTr="00B93E5E">
        <w:trPr>
          <w:trHeight w:val="521"/>
        </w:trPr>
        <w:tc>
          <w:tcPr>
            <w:tcW w:w="1805" w:type="dxa"/>
          </w:tcPr>
          <w:p w14:paraId="705E056D" w14:textId="7CC94320" w:rsidR="00205BC1" w:rsidRPr="00275F9D" w:rsidRDefault="00205BC1" w:rsidP="00B93E5E">
            <w:pPr>
              <w:pStyle w:val="TableParagraph"/>
              <w:spacing w:line="256" w:lineRule="exact"/>
              <w:ind w:left="107"/>
              <w:rPr>
                <w:sz w:val="24"/>
                <w:lang w:val="ru-RU"/>
              </w:rPr>
            </w:pPr>
            <w:r>
              <w:rPr>
                <w:sz w:val="24"/>
              </w:rPr>
              <w:t>Б</w:t>
            </w:r>
            <w:r>
              <w:rPr>
                <w:sz w:val="24"/>
                <w:lang w:val="ru-RU"/>
              </w:rPr>
              <w:t>.</w:t>
            </w:r>
            <w:r>
              <w:rPr>
                <w:sz w:val="24"/>
              </w:rPr>
              <w:t>1.</w:t>
            </w:r>
            <w:r>
              <w:rPr>
                <w:sz w:val="24"/>
                <w:lang w:val="ru-RU"/>
              </w:rPr>
              <w:t>Б</w:t>
            </w:r>
            <w:r>
              <w:rPr>
                <w:sz w:val="24"/>
              </w:rPr>
              <w:t>.1</w:t>
            </w:r>
            <w:r w:rsidR="00275F9D">
              <w:rPr>
                <w:sz w:val="24"/>
                <w:lang w:val="ru-RU"/>
              </w:rPr>
              <w:t>8</w:t>
            </w:r>
          </w:p>
        </w:tc>
        <w:tc>
          <w:tcPr>
            <w:tcW w:w="3191" w:type="dxa"/>
          </w:tcPr>
          <w:p w14:paraId="620306F4" w14:textId="77777777" w:rsidR="00205BC1" w:rsidRPr="00AE2E96" w:rsidRDefault="00205BC1" w:rsidP="00B93E5E">
            <w:pPr>
              <w:pStyle w:val="TableParagraph"/>
              <w:spacing w:line="256" w:lineRule="exact"/>
              <w:ind w:left="107"/>
              <w:rPr>
                <w:sz w:val="24"/>
                <w:lang w:val="ru-RU"/>
              </w:rPr>
            </w:pPr>
            <w:r>
              <w:rPr>
                <w:sz w:val="24"/>
                <w:lang w:val="ru-RU"/>
              </w:rPr>
              <w:t>Общая теория перевода</w:t>
            </w:r>
          </w:p>
        </w:tc>
        <w:tc>
          <w:tcPr>
            <w:tcW w:w="4581" w:type="dxa"/>
          </w:tcPr>
          <w:p w14:paraId="292EAF42" w14:textId="77777777" w:rsidR="00205BC1" w:rsidRPr="00652CCA" w:rsidRDefault="00205BC1" w:rsidP="00B93E5E">
            <w:pPr>
              <w:pStyle w:val="TableParagraph"/>
              <w:spacing w:line="256" w:lineRule="exact"/>
              <w:ind w:left="107"/>
              <w:rPr>
                <w:sz w:val="24"/>
                <w:lang w:val="ru-RU"/>
              </w:rPr>
            </w:pPr>
            <w:r>
              <w:rPr>
                <w:sz w:val="24"/>
                <w:lang w:val="ru-RU"/>
              </w:rPr>
              <w:t xml:space="preserve">ОПК-6, ПК-4 </w:t>
            </w:r>
          </w:p>
        </w:tc>
      </w:tr>
    </w:tbl>
    <w:p w14:paraId="305FD336" w14:textId="77777777" w:rsidR="00205BC1" w:rsidRDefault="00205BC1" w:rsidP="00205BC1">
      <w:pPr>
        <w:spacing w:line="264" w:lineRule="exact"/>
        <w:rPr>
          <w:sz w:val="24"/>
        </w:rPr>
        <w:sectPr w:rsidR="00205BC1">
          <w:footerReference w:type="default" r:id="rId10"/>
          <w:pgSz w:w="11910" w:h="16840"/>
          <w:pgMar w:top="1040" w:right="240" w:bottom="840" w:left="460" w:header="0" w:footer="654" w:gutter="0"/>
          <w:cols w:space="720"/>
        </w:sect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191"/>
        <w:gridCol w:w="69"/>
        <w:gridCol w:w="4512"/>
      </w:tblGrid>
      <w:tr w:rsidR="00205BC1" w14:paraId="329AE82A" w14:textId="77777777" w:rsidTr="00B93E5E">
        <w:trPr>
          <w:trHeight w:val="290"/>
        </w:trPr>
        <w:tc>
          <w:tcPr>
            <w:tcW w:w="9577" w:type="dxa"/>
            <w:gridSpan w:val="4"/>
          </w:tcPr>
          <w:p w14:paraId="67368BB7" w14:textId="77777777" w:rsidR="00205BC1" w:rsidRPr="00145F77" w:rsidRDefault="00205BC1" w:rsidP="00B93E5E">
            <w:pPr>
              <w:pStyle w:val="TableParagraph"/>
              <w:spacing w:line="270" w:lineRule="exact"/>
              <w:ind w:left="745"/>
              <w:rPr>
                <w:b/>
                <w:sz w:val="24"/>
                <w:lang w:val="ru-RU"/>
              </w:rPr>
            </w:pPr>
            <w:r>
              <w:rPr>
                <w:b/>
                <w:sz w:val="24"/>
                <w:lang w:val="ru-RU"/>
              </w:rPr>
              <w:t>Б.1.Б.18 Модуль «Основной иностранный язык (немецкий)»</w:t>
            </w:r>
          </w:p>
        </w:tc>
      </w:tr>
      <w:tr w:rsidR="00205BC1" w14:paraId="4380570B" w14:textId="77777777" w:rsidTr="00B93E5E">
        <w:trPr>
          <w:trHeight w:val="551"/>
        </w:trPr>
        <w:tc>
          <w:tcPr>
            <w:tcW w:w="1805" w:type="dxa"/>
          </w:tcPr>
          <w:p w14:paraId="7BC95052" w14:textId="77777777" w:rsidR="00205BC1" w:rsidRPr="00733B01" w:rsidRDefault="00205BC1" w:rsidP="00B93E5E">
            <w:pPr>
              <w:pStyle w:val="TableParagraph"/>
              <w:spacing w:line="263" w:lineRule="exact"/>
              <w:ind w:left="107"/>
              <w:rPr>
                <w:sz w:val="24"/>
                <w:lang w:val="ru-RU"/>
              </w:rPr>
            </w:pPr>
            <w:r>
              <w:rPr>
                <w:sz w:val="24"/>
              </w:rPr>
              <w:t>Б1.</w:t>
            </w:r>
            <w:r>
              <w:rPr>
                <w:sz w:val="24"/>
                <w:lang w:val="ru-RU"/>
              </w:rPr>
              <w:t>Б</w:t>
            </w:r>
            <w:r>
              <w:rPr>
                <w:sz w:val="24"/>
              </w:rPr>
              <w:t>.1</w:t>
            </w:r>
            <w:r>
              <w:rPr>
                <w:sz w:val="24"/>
                <w:lang w:val="ru-RU"/>
              </w:rPr>
              <w:t>8.01</w:t>
            </w:r>
          </w:p>
        </w:tc>
        <w:tc>
          <w:tcPr>
            <w:tcW w:w="3191" w:type="dxa"/>
          </w:tcPr>
          <w:p w14:paraId="751B5B69" w14:textId="77777777" w:rsidR="00205BC1" w:rsidRPr="00733B01" w:rsidRDefault="00205BC1" w:rsidP="00B93E5E">
            <w:pPr>
              <w:pStyle w:val="TableParagraph"/>
              <w:spacing w:line="263" w:lineRule="exact"/>
              <w:rPr>
                <w:sz w:val="24"/>
                <w:lang w:val="ru-RU"/>
              </w:rPr>
            </w:pPr>
            <w:r>
              <w:rPr>
                <w:sz w:val="24"/>
                <w:lang w:val="ru-RU"/>
              </w:rPr>
              <w:t>Практический курс основного иностранного языка (немецкого)</w:t>
            </w:r>
          </w:p>
        </w:tc>
        <w:tc>
          <w:tcPr>
            <w:tcW w:w="4581" w:type="dxa"/>
            <w:gridSpan w:val="2"/>
          </w:tcPr>
          <w:p w14:paraId="358ED4A4" w14:textId="77777777" w:rsidR="00205BC1" w:rsidRPr="00733B01" w:rsidRDefault="00205BC1" w:rsidP="00B93E5E">
            <w:pPr>
              <w:pStyle w:val="TableParagraph"/>
              <w:spacing w:before="125"/>
              <w:rPr>
                <w:sz w:val="24"/>
                <w:lang w:val="ru-RU"/>
              </w:rPr>
            </w:pPr>
            <w:r>
              <w:rPr>
                <w:sz w:val="24"/>
                <w:lang w:val="ru-RU"/>
              </w:rPr>
              <w:t>УК-4, ОПК-5, ПК-1, ПК -2</w:t>
            </w:r>
          </w:p>
        </w:tc>
      </w:tr>
      <w:tr w:rsidR="00205BC1" w14:paraId="378AD22B" w14:textId="77777777" w:rsidTr="00B93E5E">
        <w:trPr>
          <w:trHeight w:val="551"/>
        </w:trPr>
        <w:tc>
          <w:tcPr>
            <w:tcW w:w="1805" w:type="dxa"/>
          </w:tcPr>
          <w:p w14:paraId="2D981511" w14:textId="77777777" w:rsidR="00205BC1" w:rsidRPr="00733B01" w:rsidRDefault="00205BC1" w:rsidP="00B93E5E">
            <w:pPr>
              <w:pStyle w:val="TableParagraph"/>
              <w:spacing w:line="262" w:lineRule="exact"/>
              <w:ind w:left="107"/>
              <w:rPr>
                <w:sz w:val="24"/>
                <w:lang w:val="ru-RU"/>
              </w:rPr>
            </w:pPr>
            <w:r>
              <w:rPr>
                <w:sz w:val="24"/>
              </w:rPr>
              <w:t>Б1.</w:t>
            </w:r>
            <w:r>
              <w:rPr>
                <w:sz w:val="24"/>
                <w:lang w:val="ru-RU"/>
              </w:rPr>
              <w:t>Б</w:t>
            </w:r>
            <w:r>
              <w:rPr>
                <w:sz w:val="24"/>
              </w:rPr>
              <w:t>.</w:t>
            </w:r>
            <w:r>
              <w:rPr>
                <w:sz w:val="24"/>
                <w:lang w:val="ru-RU"/>
              </w:rPr>
              <w:t>18.02</w:t>
            </w:r>
          </w:p>
        </w:tc>
        <w:tc>
          <w:tcPr>
            <w:tcW w:w="3191" w:type="dxa"/>
          </w:tcPr>
          <w:p w14:paraId="3E6CFF5F" w14:textId="77777777" w:rsidR="00205BC1" w:rsidRPr="00733B01" w:rsidRDefault="00205BC1" w:rsidP="00B93E5E">
            <w:pPr>
              <w:pStyle w:val="TableParagraph"/>
              <w:spacing w:line="262" w:lineRule="exact"/>
              <w:ind w:left="107"/>
              <w:rPr>
                <w:sz w:val="24"/>
                <w:lang w:val="ru-RU"/>
              </w:rPr>
            </w:pPr>
            <w:r>
              <w:rPr>
                <w:sz w:val="24"/>
                <w:lang w:val="ru-RU"/>
              </w:rPr>
              <w:t>Основы теории немецкого языка</w:t>
            </w:r>
          </w:p>
        </w:tc>
        <w:tc>
          <w:tcPr>
            <w:tcW w:w="4581" w:type="dxa"/>
            <w:gridSpan w:val="2"/>
          </w:tcPr>
          <w:p w14:paraId="768DC350" w14:textId="77777777" w:rsidR="00205BC1" w:rsidRPr="00733B01" w:rsidRDefault="00205BC1" w:rsidP="00B93E5E">
            <w:pPr>
              <w:pStyle w:val="TableParagraph"/>
              <w:spacing w:line="262" w:lineRule="exact"/>
              <w:ind w:left="107"/>
              <w:rPr>
                <w:sz w:val="24"/>
                <w:lang w:val="ru-RU"/>
              </w:rPr>
            </w:pPr>
            <w:r>
              <w:rPr>
                <w:sz w:val="24"/>
                <w:lang w:val="ru-RU"/>
              </w:rPr>
              <w:t>ОПК -1, ПК-4</w:t>
            </w:r>
          </w:p>
        </w:tc>
      </w:tr>
      <w:tr w:rsidR="00205BC1" w14:paraId="2847B816" w14:textId="77777777" w:rsidTr="00B93E5E">
        <w:trPr>
          <w:trHeight w:val="554"/>
        </w:trPr>
        <w:tc>
          <w:tcPr>
            <w:tcW w:w="1805" w:type="dxa"/>
          </w:tcPr>
          <w:p w14:paraId="63AD8A12" w14:textId="77777777" w:rsidR="00205BC1" w:rsidRPr="00733B01" w:rsidRDefault="00205BC1" w:rsidP="00B93E5E">
            <w:pPr>
              <w:pStyle w:val="TableParagraph"/>
              <w:spacing w:line="265" w:lineRule="exact"/>
              <w:ind w:left="107"/>
              <w:rPr>
                <w:sz w:val="24"/>
                <w:lang w:val="ru-RU"/>
              </w:rPr>
            </w:pPr>
            <w:r>
              <w:rPr>
                <w:sz w:val="24"/>
              </w:rPr>
              <w:t>Б1.</w:t>
            </w:r>
            <w:r>
              <w:rPr>
                <w:sz w:val="24"/>
                <w:lang w:val="ru-RU"/>
              </w:rPr>
              <w:t xml:space="preserve">Б </w:t>
            </w:r>
            <w:r>
              <w:rPr>
                <w:sz w:val="24"/>
              </w:rPr>
              <w:t>.</w:t>
            </w:r>
            <w:r>
              <w:rPr>
                <w:sz w:val="24"/>
                <w:lang w:val="ru-RU"/>
              </w:rPr>
              <w:t>18.03</w:t>
            </w:r>
          </w:p>
        </w:tc>
        <w:tc>
          <w:tcPr>
            <w:tcW w:w="3191" w:type="dxa"/>
          </w:tcPr>
          <w:p w14:paraId="1396B533" w14:textId="77777777" w:rsidR="00205BC1" w:rsidRPr="00733B01" w:rsidRDefault="00205BC1" w:rsidP="00B93E5E">
            <w:pPr>
              <w:pStyle w:val="TableParagraph"/>
              <w:spacing w:line="265" w:lineRule="exact"/>
              <w:ind w:left="107"/>
              <w:rPr>
                <w:sz w:val="24"/>
                <w:lang w:val="ru-RU"/>
              </w:rPr>
            </w:pPr>
            <w:r>
              <w:rPr>
                <w:sz w:val="24"/>
                <w:lang w:val="ru-RU"/>
              </w:rPr>
              <w:t>Лингвострановедение основного иностранного языка</w:t>
            </w:r>
          </w:p>
        </w:tc>
        <w:tc>
          <w:tcPr>
            <w:tcW w:w="4581" w:type="dxa"/>
            <w:gridSpan w:val="2"/>
          </w:tcPr>
          <w:p w14:paraId="17B22525" w14:textId="77777777" w:rsidR="00205BC1" w:rsidRPr="0096583F" w:rsidRDefault="00205BC1" w:rsidP="00B93E5E">
            <w:pPr>
              <w:pStyle w:val="TableParagraph"/>
              <w:spacing w:before="125"/>
              <w:ind w:left="107"/>
              <w:rPr>
                <w:sz w:val="24"/>
                <w:lang w:val="ru-RU"/>
              </w:rPr>
            </w:pPr>
            <w:r>
              <w:rPr>
                <w:sz w:val="24"/>
                <w:lang w:val="ru-RU"/>
              </w:rPr>
              <w:t>УК-5, ПК-4</w:t>
            </w:r>
          </w:p>
        </w:tc>
      </w:tr>
      <w:tr w:rsidR="00205BC1" w14:paraId="0B32694C" w14:textId="77777777" w:rsidTr="00B93E5E">
        <w:trPr>
          <w:trHeight w:val="275"/>
        </w:trPr>
        <w:tc>
          <w:tcPr>
            <w:tcW w:w="9577" w:type="dxa"/>
            <w:gridSpan w:val="4"/>
          </w:tcPr>
          <w:p w14:paraId="626DEDF2" w14:textId="77777777" w:rsidR="00205BC1" w:rsidRPr="00C14146" w:rsidRDefault="00205BC1" w:rsidP="00B93E5E">
            <w:pPr>
              <w:pStyle w:val="TableParagraph"/>
              <w:spacing w:line="256" w:lineRule="exact"/>
              <w:ind w:left="107"/>
              <w:jc w:val="center"/>
              <w:rPr>
                <w:b/>
                <w:bCs/>
                <w:sz w:val="24"/>
                <w:lang w:val="ru-RU"/>
              </w:rPr>
            </w:pPr>
            <w:r w:rsidRPr="00C14146">
              <w:rPr>
                <w:b/>
                <w:bCs/>
                <w:sz w:val="24"/>
                <w:lang w:val="ru-RU"/>
              </w:rPr>
              <w:t>Б.1.Б.19  Модуль «Второй иностранный язык (новогреческий)»</w:t>
            </w:r>
          </w:p>
          <w:p w14:paraId="2E4E4178" w14:textId="77777777" w:rsidR="00205BC1" w:rsidRPr="00733B01" w:rsidRDefault="00205BC1" w:rsidP="00B93E5E">
            <w:pPr>
              <w:pStyle w:val="TableParagraph"/>
              <w:spacing w:line="256" w:lineRule="exact"/>
              <w:ind w:left="107"/>
              <w:rPr>
                <w:sz w:val="24"/>
                <w:lang w:val="ru-RU"/>
              </w:rPr>
            </w:pPr>
          </w:p>
        </w:tc>
      </w:tr>
      <w:tr w:rsidR="00205BC1" w14:paraId="5547C14D" w14:textId="77777777" w:rsidTr="00B93E5E">
        <w:trPr>
          <w:trHeight w:val="551"/>
        </w:trPr>
        <w:tc>
          <w:tcPr>
            <w:tcW w:w="1805" w:type="dxa"/>
          </w:tcPr>
          <w:p w14:paraId="27FE2DC7" w14:textId="77777777" w:rsidR="00205BC1" w:rsidRPr="00C14146" w:rsidRDefault="00205BC1" w:rsidP="00B93E5E">
            <w:pPr>
              <w:pStyle w:val="TableParagraph"/>
              <w:spacing w:line="262" w:lineRule="exact"/>
              <w:ind w:left="107"/>
              <w:rPr>
                <w:sz w:val="24"/>
                <w:lang w:val="ru-RU"/>
              </w:rPr>
            </w:pPr>
            <w:r>
              <w:rPr>
                <w:sz w:val="24"/>
              </w:rPr>
              <w:t>Б</w:t>
            </w:r>
            <w:r>
              <w:rPr>
                <w:sz w:val="24"/>
                <w:lang w:val="ru-RU"/>
              </w:rPr>
              <w:t>.</w:t>
            </w:r>
            <w:r>
              <w:rPr>
                <w:sz w:val="24"/>
              </w:rPr>
              <w:t>1.</w:t>
            </w:r>
            <w:r>
              <w:rPr>
                <w:sz w:val="24"/>
                <w:lang w:val="ru-RU"/>
              </w:rPr>
              <w:t>Б</w:t>
            </w:r>
            <w:r>
              <w:rPr>
                <w:sz w:val="24"/>
              </w:rPr>
              <w:t>.</w:t>
            </w:r>
            <w:r>
              <w:rPr>
                <w:sz w:val="24"/>
                <w:lang w:val="ru-RU"/>
              </w:rPr>
              <w:t>19.01</w:t>
            </w:r>
          </w:p>
        </w:tc>
        <w:tc>
          <w:tcPr>
            <w:tcW w:w="3191" w:type="dxa"/>
          </w:tcPr>
          <w:p w14:paraId="5D2EE25D" w14:textId="77777777" w:rsidR="00205BC1" w:rsidRPr="00BF2915" w:rsidRDefault="00205BC1" w:rsidP="00B93E5E">
            <w:pPr>
              <w:pStyle w:val="TableParagraph"/>
              <w:spacing w:line="262" w:lineRule="exact"/>
              <w:ind w:left="107"/>
              <w:rPr>
                <w:sz w:val="24"/>
                <w:lang w:val="ru-RU"/>
              </w:rPr>
            </w:pPr>
            <w:r>
              <w:rPr>
                <w:sz w:val="24"/>
                <w:lang w:val="ru-RU"/>
              </w:rPr>
              <w:t>Практический курс второго иностранного языка</w:t>
            </w:r>
          </w:p>
        </w:tc>
        <w:tc>
          <w:tcPr>
            <w:tcW w:w="4581" w:type="dxa"/>
            <w:gridSpan w:val="2"/>
          </w:tcPr>
          <w:p w14:paraId="6AAEF707" w14:textId="77777777" w:rsidR="00205BC1" w:rsidRPr="00C14146" w:rsidRDefault="00205BC1" w:rsidP="00B93E5E">
            <w:pPr>
              <w:pStyle w:val="TableParagraph"/>
              <w:spacing w:before="123"/>
              <w:ind w:left="107"/>
              <w:rPr>
                <w:sz w:val="24"/>
                <w:lang w:val="ru-RU"/>
              </w:rPr>
            </w:pPr>
            <w:r>
              <w:rPr>
                <w:sz w:val="24"/>
                <w:lang w:val="ru-RU"/>
              </w:rPr>
              <w:t>УК-4, ОПК-5, ПК-1, ПК-2</w:t>
            </w:r>
          </w:p>
        </w:tc>
      </w:tr>
      <w:tr w:rsidR="00205BC1" w14:paraId="26A3E0E7" w14:textId="77777777" w:rsidTr="00B93E5E">
        <w:trPr>
          <w:trHeight w:val="287"/>
        </w:trPr>
        <w:tc>
          <w:tcPr>
            <w:tcW w:w="1805" w:type="dxa"/>
          </w:tcPr>
          <w:p w14:paraId="3CCF872E" w14:textId="77777777" w:rsidR="00205BC1" w:rsidRPr="00C14146" w:rsidRDefault="00205BC1" w:rsidP="00B93E5E">
            <w:pPr>
              <w:pStyle w:val="TableParagraph"/>
              <w:spacing w:line="262" w:lineRule="exact"/>
              <w:ind w:left="107"/>
              <w:rPr>
                <w:sz w:val="24"/>
                <w:lang w:val="ru-RU"/>
              </w:rPr>
            </w:pPr>
            <w:r>
              <w:rPr>
                <w:sz w:val="24"/>
              </w:rPr>
              <w:t>Б</w:t>
            </w:r>
            <w:r>
              <w:rPr>
                <w:sz w:val="24"/>
                <w:lang w:val="ru-RU"/>
              </w:rPr>
              <w:t>.</w:t>
            </w:r>
            <w:r>
              <w:rPr>
                <w:sz w:val="24"/>
              </w:rPr>
              <w:t>1.</w:t>
            </w:r>
            <w:r>
              <w:rPr>
                <w:sz w:val="24"/>
                <w:lang w:val="ru-RU"/>
              </w:rPr>
              <w:t>Б</w:t>
            </w:r>
            <w:r>
              <w:rPr>
                <w:sz w:val="24"/>
              </w:rPr>
              <w:t>.</w:t>
            </w:r>
            <w:r>
              <w:rPr>
                <w:sz w:val="24"/>
                <w:lang w:val="ru-RU"/>
              </w:rPr>
              <w:t>19.02</w:t>
            </w:r>
          </w:p>
        </w:tc>
        <w:tc>
          <w:tcPr>
            <w:tcW w:w="3191" w:type="dxa"/>
          </w:tcPr>
          <w:p w14:paraId="0081D23F" w14:textId="77777777" w:rsidR="00205BC1" w:rsidRPr="00C14146" w:rsidRDefault="00205BC1" w:rsidP="00B93E5E">
            <w:pPr>
              <w:pStyle w:val="TableParagraph"/>
              <w:spacing w:line="268" w:lineRule="exact"/>
              <w:rPr>
                <w:sz w:val="24"/>
                <w:lang w:val="ru-RU"/>
              </w:rPr>
            </w:pPr>
            <w:r>
              <w:rPr>
                <w:sz w:val="24"/>
                <w:lang w:val="ru-RU"/>
              </w:rPr>
              <w:t>Основы теории новогреческого языка</w:t>
            </w:r>
          </w:p>
        </w:tc>
        <w:tc>
          <w:tcPr>
            <w:tcW w:w="4581" w:type="dxa"/>
            <w:gridSpan w:val="2"/>
          </w:tcPr>
          <w:p w14:paraId="0F6B68E5" w14:textId="77777777" w:rsidR="00205BC1" w:rsidRPr="0096583F" w:rsidRDefault="00205BC1" w:rsidP="00B93E5E">
            <w:pPr>
              <w:pStyle w:val="TableParagraph"/>
              <w:spacing w:line="268" w:lineRule="exact"/>
              <w:rPr>
                <w:sz w:val="24"/>
                <w:lang w:val="ru-RU"/>
              </w:rPr>
            </w:pPr>
            <w:r>
              <w:rPr>
                <w:sz w:val="24"/>
                <w:lang w:val="ru-RU"/>
              </w:rPr>
              <w:t>ОПК -1, ПК-4</w:t>
            </w:r>
          </w:p>
        </w:tc>
      </w:tr>
      <w:tr w:rsidR="00205BC1" w14:paraId="3E30BFF0" w14:textId="77777777" w:rsidTr="00B93E5E">
        <w:trPr>
          <w:trHeight w:val="553"/>
        </w:trPr>
        <w:tc>
          <w:tcPr>
            <w:tcW w:w="1805" w:type="dxa"/>
          </w:tcPr>
          <w:p w14:paraId="77F7B660" w14:textId="77777777" w:rsidR="00205BC1" w:rsidRPr="00C14146" w:rsidRDefault="00205BC1" w:rsidP="00B93E5E">
            <w:pPr>
              <w:pStyle w:val="TableParagraph"/>
              <w:spacing w:line="265" w:lineRule="exact"/>
              <w:ind w:left="107"/>
              <w:rPr>
                <w:sz w:val="24"/>
                <w:lang w:val="ru-RU"/>
              </w:rPr>
            </w:pPr>
            <w:r>
              <w:rPr>
                <w:sz w:val="24"/>
              </w:rPr>
              <w:t>Б</w:t>
            </w:r>
            <w:r>
              <w:rPr>
                <w:sz w:val="24"/>
                <w:lang w:val="ru-RU"/>
              </w:rPr>
              <w:t>.</w:t>
            </w:r>
            <w:r>
              <w:rPr>
                <w:sz w:val="24"/>
              </w:rPr>
              <w:t>1.</w:t>
            </w:r>
            <w:r>
              <w:rPr>
                <w:sz w:val="24"/>
                <w:lang w:val="ru-RU"/>
              </w:rPr>
              <w:t>Б</w:t>
            </w:r>
            <w:r>
              <w:rPr>
                <w:sz w:val="24"/>
              </w:rPr>
              <w:t>.</w:t>
            </w:r>
            <w:r>
              <w:rPr>
                <w:sz w:val="24"/>
                <w:lang w:val="ru-RU"/>
              </w:rPr>
              <w:t>19.03</w:t>
            </w:r>
          </w:p>
        </w:tc>
        <w:tc>
          <w:tcPr>
            <w:tcW w:w="3191" w:type="dxa"/>
          </w:tcPr>
          <w:p w14:paraId="751C68C3" w14:textId="77777777" w:rsidR="00205BC1" w:rsidRPr="00C14146" w:rsidRDefault="00205BC1" w:rsidP="00B93E5E">
            <w:pPr>
              <w:pStyle w:val="TableParagraph"/>
              <w:spacing w:line="265" w:lineRule="exact"/>
              <w:ind w:left="107"/>
              <w:rPr>
                <w:sz w:val="24"/>
                <w:lang w:val="ru-RU"/>
              </w:rPr>
            </w:pPr>
            <w:r>
              <w:rPr>
                <w:sz w:val="24"/>
                <w:lang w:val="ru-RU"/>
              </w:rPr>
              <w:t>Лингвострановедение второго иностранного языка</w:t>
            </w:r>
          </w:p>
        </w:tc>
        <w:tc>
          <w:tcPr>
            <w:tcW w:w="4581" w:type="dxa"/>
            <w:gridSpan w:val="2"/>
          </w:tcPr>
          <w:p w14:paraId="5DEBE804" w14:textId="77777777" w:rsidR="00205BC1" w:rsidRPr="00BF2915" w:rsidRDefault="00205BC1" w:rsidP="00B93E5E">
            <w:pPr>
              <w:pStyle w:val="TableParagraph"/>
              <w:spacing w:line="269" w:lineRule="exact"/>
              <w:ind w:left="107"/>
              <w:rPr>
                <w:sz w:val="24"/>
                <w:lang w:val="ru-RU"/>
              </w:rPr>
            </w:pPr>
            <w:r>
              <w:rPr>
                <w:sz w:val="24"/>
                <w:lang w:val="ru-RU"/>
              </w:rPr>
              <w:t>УК-5, ПК-4</w:t>
            </w:r>
          </w:p>
        </w:tc>
      </w:tr>
      <w:tr w:rsidR="00205BC1" w14:paraId="334F6CAE" w14:textId="77777777" w:rsidTr="00B93E5E">
        <w:trPr>
          <w:trHeight w:val="552"/>
        </w:trPr>
        <w:tc>
          <w:tcPr>
            <w:tcW w:w="1805" w:type="dxa"/>
          </w:tcPr>
          <w:p w14:paraId="6F4035E6" w14:textId="77777777" w:rsidR="00205BC1" w:rsidRPr="00C14146" w:rsidRDefault="00205BC1" w:rsidP="00B93E5E">
            <w:pPr>
              <w:pStyle w:val="TableParagraph"/>
              <w:spacing w:line="263" w:lineRule="exact"/>
              <w:ind w:left="107"/>
              <w:rPr>
                <w:sz w:val="24"/>
                <w:lang w:val="ru-RU"/>
              </w:rPr>
            </w:pPr>
            <w:r>
              <w:rPr>
                <w:sz w:val="24"/>
              </w:rPr>
              <w:t>Б</w:t>
            </w:r>
            <w:r>
              <w:rPr>
                <w:sz w:val="24"/>
                <w:lang w:val="ru-RU"/>
              </w:rPr>
              <w:t>.1 Б. 20</w:t>
            </w:r>
          </w:p>
        </w:tc>
        <w:tc>
          <w:tcPr>
            <w:tcW w:w="3191" w:type="dxa"/>
          </w:tcPr>
          <w:p w14:paraId="0D609EFC" w14:textId="77777777" w:rsidR="00205BC1" w:rsidRPr="00C14146" w:rsidRDefault="00205BC1" w:rsidP="00B93E5E">
            <w:pPr>
              <w:pStyle w:val="TableParagraph"/>
              <w:spacing w:before="123"/>
              <w:rPr>
                <w:sz w:val="24"/>
                <w:lang w:val="ru-RU"/>
              </w:rPr>
            </w:pPr>
            <w:r>
              <w:rPr>
                <w:sz w:val="24"/>
                <w:lang w:val="ru-RU"/>
              </w:rPr>
              <w:t>Медиатехнологии в сфере филологии</w:t>
            </w:r>
          </w:p>
        </w:tc>
        <w:tc>
          <w:tcPr>
            <w:tcW w:w="4581" w:type="dxa"/>
            <w:gridSpan w:val="2"/>
          </w:tcPr>
          <w:p w14:paraId="4EBFE8B6" w14:textId="77777777" w:rsidR="00205BC1" w:rsidRPr="00B7104B" w:rsidRDefault="00205BC1" w:rsidP="00B93E5E">
            <w:pPr>
              <w:pStyle w:val="TableParagraph"/>
              <w:spacing w:line="269" w:lineRule="exact"/>
              <w:ind w:left="107"/>
              <w:rPr>
                <w:sz w:val="24"/>
                <w:lang w:val="ru-RU"/>
              </w:rPr>
            </w:pPr>
            <w:r>
              <w:rPr>
                <w:sz w:val="24"/>
                <w:lang w:val="ru-RU"/>
              </w:rPr>
              <w:t>УК-3, ПК-3</w:t>
            </w:r>
          </w:p>
        </w:tc>
      </w:tr>
      <w:tr w:rsidR="00205BC1" w14:paraId="09B0C0F8" w14:textId="77777777" w:rsidTr="00B93E5E">
        <w:trPr>
          <w:trHeight w:val="275"/>
        </w:trPr>
        <w:tc>
          <w:tcPr>
            <w:tcW w:w="1805" w:type="dxa"/>
          </w:tcPr>
          <w:p w14:paraId="09090B88" w14:textId="77777777" w:rsidR="00205BC1" w:rsidRPr="00C14146" w:rsidRDefault="00205BC1" w:rsidP="00B93E5E">
            <w:pPr>
              <w:pStyle w:val="TableParagraph"/>
              <w:spacing w:line="256" w:lineRule="exact"/>
              <w:ind w:left="107"/>
              <w:rPr>
                <w:sz w:val="24"/>
                <w:lang w:val="ru-RU"/>
              </w:rPr>
            </w:pPr>
            <w:r>
              <w:rPr>
                <w:sz w:val="24"/>
              </w:rPr>
              <w:t>Б</w:t>
            </w:r>
            <w:r>
              <w:rPr>
                <w:sz w:val="24"/>
                <w:lang w:val="ru-RU"/>
              </w:rPr>
              <w:t>.</w:t>
            </w:r>
            <w:r>
              <w:rPr>
                <w:sz w:val="24"/>
              </w:rPr>
              <w:t>1.</w:t>
            </w:r>
            <w:r>
              <w:rPr>
                <w:sz w:val="24"/>
                <w:lang w:val="ru-RU"/>
              </w:rPr>
              <w:t>Б</w:t>
            </w:r>
            <w:r>
              <w:rPr>
                <w:sz w:val="24"/>
              </w:rPr>
              <w:t>.2</w:t>
            </w:r>
            <w:r>
              <w:rPr>
                <w:sz w:val="24"/>
                <w:lang w:val="ru-RU"/>
              </w:rPr>
              <w:t>1</w:t>
            </w:r>
          </w:p>
        </w:tc>
        <w:tc>
          <w:tcPr>
            <w:tcW w:w="3191" w:type="dxa"/>
          </w:tcPr>
          <w:p w14:paraId="3B0C1C59" w14:textId="77777777" w:rsidR="00205BC1" w:rsidRPr="00C14146" w:rsidRDefault="00205BC1" w:rsidP="00B93E5E">
            <w:pPr>
              <w:pStyle w:val="TableParagraph"/>
              <w:spacing w:line="256" w:lineRule="exact"/>
              <w:rPr>
                <w:sz w:val="24"/>
                <w:lang w:val="ru-RU"/>
              </w:rPr>
            </w:pPr>
            <w:r>
              <w:rPr>
                <w:sz w:val="24"/>
                <w:lang w:val="ru-RU"/>
              </w:rPr>
              <w:t>Профессиональная этика переводчика</w:t>
            </w:r>
          </w:p>
        </w:tc>
        <w:tc>
          <w:tcPr>
            <w:tcW w:w="4581" w:type="dxa"/>
            <w:gridSpan w:val="2"/>
          </w:tcPr>
          <w:p w14:paraId="5AA86829" w14:textId="77777777" w:rsidR="00205BC1" w:rsidRPr="00BF2915" w:rsidRDefault="00205BC1" w:rsidP="00B93E5E">
            <w:pPr>
              <w:pStyle w:val="TableParagraph"/>
              <w:spacing w:line="256" w:lineRule="exact"/>
              <w:ind w:left="107"/>
              <w:rPr>
                <w:sz w:val="24"/>
                <w:lang w:val="ru-RU"/>
              </w:rPr>
            </w:pPr>
            <w:r>
              <w:rPr>
                <w:sz w:val="24"/>
                <w:lang w:val="ru-RU"/>
              </w:rPr>
              <w:t>УК-2, ОПК-2, ОПК-5,  ПК-1</w:t>
            </w:r>
          </w:p>
        </w:tc>
      </w:tr>
      <w:tr w:rsidR="00205BC1" w14:paraId="00BB6AC6" w14:textId="77777777" w:rsidTr="00B93E5E">
        <w:trPr>
          <w:trHeight w:val="551"/>
        </w:trPr>
        <w:tc>
          <w:tcPr>
            <w:tcW w:w="1805" w:type="dxa"/>
          </w:tcPr>
          <w:p w14:paraId="5CE795ED" w14:textId="77777777" w:rsidR="00205BC1" w:rsidRPr="00C14146" w:rsidRDefault="00205BC1" w:rsidP="00B93E5E">
            <w:pPr>
              <w:pStyle w:val="TableParagraph"/>
              <w:spacing w:line="262" w:lineRule="exact"/>
              <w:ind w:left="107"/>
              <w:rPr>
                <w:sz w:val="24"/>
                <w:lang w:val="ru-RU"/>
              </w:rPr>
            </w:pPr>
            <w:r>
              <w:rPr>
                <w:sz w:val="24"/>
              </w:rPr>
              <w:t>Б</w:t>
            </w:r>
            <w:r>
              <w:rPr>
                <w:sz w:val="24"/>
                <w:lang w:val="ru-RU"/>
              </w:rPr>
              <w:t>.</w:t>
            </w:r>
            <w:r>
              <w:rPr>
                <w:sz w:val="24"/>
              </w:rPr>
              <w:t>1.</w:t>
            </w:r>
            <w:r>
              <w:rPr>
                <w:sz w:val="24"/>
                <w:lang w:val="ru-RU"/>
              </w:rPr>
              <w:t>Б</w:t>
            </w:r>
            <w:r>
              <w:rPr>
                <w:sz w:val="24"/>
              </w:rPr>
              <w:t>.2</w:t>
            </w:r>
            <w:r>
              <w:rPr>
                <w:sz w:val="24"/>
                <w:lang w:val="ru-RU"/>
              </w:rPr>
              <w:t>2</w:t>
            </w:r>
          </w:p>
        </w:tc>
        <w:tc>
          <w:tcPr>
            <w:tcW w:w="3191" w:type="dxa"/>
          </w:tcPr>
          <w:p w14:paraId="3B6F88E7" w14:textId="77777777" w:rsidR="00205BC1" w:rsidRPr="00C14146" w:rsidRDefault="00205BC1" w:rsidP="00B93E5E">
            <w:pPr>
              <w:pStyle w:val="TableParagraph"/>
              <w:spacing w:line="262" w:lineRule="exact"/>
              <w:rPr>
                <w:sz w:val="24"/>
                <w:lang w:val="ru-RU"/>
              </w:rPr>
            </w:pPr>
            <w:r>
              <w:rPr>
                <w:sz w:val="24"/>
                <w:lang w:val="ru-RU"/>
              </w:rPr>
              <w:t>Язык науки и научного исследования</w:t>
            </w:r>
          </w:p>
        </w:tc>
        <w:tc>
          <w:tcPr>
            <w:tcW w:w="4581" w:type="dxa"/>
            <w:gridSpan w:val="2"/>
          </w:tcPr>
          <w:p w14:paraId="40E3DDA9" w14:textId="77777777" w:rsidR="00205BC1" w:rsidRPr="00C14146" w:rsidRDefault="00205BC1" w:rsidP="00B93E5E">
            <w:pPr>
              <w:pStyle w:val="TableParagraph"/>
              <w:spacing w:before="125"/>
              <w:rPr>
                <w:sz w:val="24"/>
                <w:lang w:val="ru-RU"/>
              </w:rPr>
            </w:pPr>
            <w:r>
              <w:rPr>
                <w:sz w:val="24"/>
                <w:lang w:val="ru-RU"/>
              </w:rPr>
              <w:t xml:space="preserve">  ОПК-5, ПК-5, ПК-6</w:t>
            </w:r>
          </w:p>
        </w:tc>
      </w:tr>
      <w:tr w:rsidR="00205BC1" w14:paraId="370A7E6A" w14:textId="77777777" w:rsidTr="00B93E5E">
        <w:trPr>
          <w:trHeight w:val="453"/>
        </w:trPr>
        <w:tc>
          <w:tcPr>
            <w:tcW w:w="1805" w:type="dxa"/>
          </w:tcPr>
          <w:p w14:paraId="30FBE142" w14:textId="77777777" w:rsidR="00205BC1" w:rsidRPr="00C14146" w:rsidRDefault="00205BC1" w:rsidP="00B93E5E">
            <w:pPr>
              <w:pStyle w:val="TableParagraph"/>
              <w:spacing w:line="262" w:lineRule="exact"/>
              <w:ind w:left="107"/>
              <w:rPr>
                <w:sz w:val="24"/>
                <w:lang w:val="ru-RU"/>
              </w:rPr>
            </w:pPr>
            <w:r>
              <w:rPr>
                <w:sz w:val="24"/>
              </w:rPr>
              <w:t>Б</w:t>
            </w:r>
            <w:r>
              <w:rPr>
                <w:sz w:val="24"/>
                <w:lang w:val="ru-RU"/>
              </w:rPr>
              <w:t>.</w:t>
            </w:r>
            <w:r>
              <w:rPr>
                <w:sz w:val="24"/>
              </w:rPr>
              <w:t>1.</w:t>
            </w:r>
            <w:r>
              <w:rPr>
                <w:sz w:val="24"/>
                <w:lang w:val="ru-RU"/>
              </w:rPr>
              <w:t>Б</w:t>
            </w:r>
            <w:r>
              <w:rPr>
                <w:sz w:val="24"/>
              </w:rPr>
              <w:t>.2</w:t>
            </w:r>
            <w:r>
              <w:rPr>
                <w:sz w:val="24"/>
                <w:lang w:val="ru-RU"/>
              </w:rPr>
              <w:t>3</w:t>
            </w:r>
          </w:p>
        </w:tc>
        <w:tc>
          <w:tcPr>
            <w:tcW w:w="3191" w:type="dxa"/>
          </w:tcPr>
          <w:p w14:paraId="49FD64B6" w14:textId="77777777" w:rsidR="00205BC1" w:rsidRPr="00C14146" w:rsidRDefault="00205BC1" w:rsidP="00B93E5E">
            <w:pPr>
              <w:pStyle w:val="TableParagraph"/>
              <w:spacing w:before="75"/>
              <w:rPr>
                <w:sz w:val="24"/>
                <w:lang w:val="ru-RU"/>
              </w:rPr>
            </w:pPr>
            <w:r>
              <w:rPr>
                <w:sz w:val="24"/>
                <w:lang w:val="ru-RU"/>
              </w:rPr>
              <w:t>Переводческий практикум по немецкому языку</w:t>
            </w:r>
          </w:p>
        </w:tc>
        <w:tc>
          <w:tcPr>
            <w:tcW w:w="4581" w:type="dxa"/>
            <w:gridSpan w:val="2"/>
          </w:tcPr>
          <w:p w14:paraId="190D8741" w14:textId="77777777" w:rsidR="00205BC1" w:rsidRPr="00C14146" w:rsidRDefault="00205BC1" w:rsidP="00B93E5E">
            <w:pPr>
              <w:pStyle w:val="TableParagraph"/>
              <w:spacing w:before="75"/>
              <w:rPr>
                <w:sz w:val="24"/>
                <w:lang w:val="ru-RU"/>
              </w:rPr>
            </w:pPr>
            <w:r>
              <w:rPr>
                <w:sz w:val="24"/>
                <w:lang w:val="ru-RU"/>
              </w:rPr>
              <w:t xml:space="preserve"> ОПК-5, ПК-2</w:t>
            </w:r>
          </w:p>
        </w:tc>
      </w:tr>
      <w:tr w:rsidR="00205BC1" w14:paraId="7835D465" w14:textId="77777777" w:rsidTr="00B93E5E">
        <w:trPr>
          <w:trHeight w:val="551"/>
        </w:trPr>
        <w:tc>
          <w:tcPr>
            <w:tcW w:w="1805" w:type="dxa"/>
          </w:tcPr>
          <w:p w14:paraId="28A06C05" w14:textId="77777777" w:rsidR="00205BC1" w:rsidRPr="00C14146" w:rsidRDefault="00205BC1" w:rsidP="00B93E5E">
            <w:pPr>
              <w:pStyle w:val="TableParagraph"/>
              <w:spacing w:line="265" w:lineRule="exact"/>
              <w:ind w:left="107"/>
              <w:rPr>
                <w:sz w:val="24"/>
                <w:lang w:val="ru-RU"/>
              </w:rPr>
            </w:pPr>
            <w:r>
              <w:rPr>
                <w:sz w:val="24"/>
              </w:rPr>
              <w:t>Б</w:t>
            </w:r>
            <w:r>
              <w:rPr>
                <w:sz w:val="24"/>
                <w:lang w:val="ru-RU"/>
              </w:rPr>
              <w:t>.</w:t>
            </w:r>
            <w:r>
              <w:rPr>
                <w:sz w:val="24"/>
              </w:rPr>
              <w:t>1.</w:t>
            </w:r>
            <w:r>
              <w:rPr>
                <w:sz w:val="24"/>
                <w:lang w:val="ru-RU"/>
              </w:rPr>
              <w:t>Б</w:t>
            </w:r>
            <w:r>
              <w:rPr>
                <w:sz w:val="24"/>
              </w:rPr>
              <w:t>.</w:t>
            </w:r>
            <w:r>
              <w:rPr>
                <w:sz w:val="24"/>
                <w:lang w:val="ru-RU"/>
              </w:rPr>
              <w:t>24</w:t>
            </w:r>
          </w:p>
        </w:tc>
        <w:tc>
          <w:tcPr>
            <w:tcW w:w="3191" w:type="dxa"/>
          </w:tcPr>
          <w:p w14:paraId="2D5CC88B" w14:textId="77777777" w:rsidR="00205BC1" w:rsidRPr="00B748B6" w:rsidRDefault="00205BC1" w:rsidP="00B93E5E">
            <w:pPr>
              <w:pStyle w:val="TableParagraph"/>
              <w:spacing w:line="263" w:lineRule="exact"/>
              <w:ind w:left="107"/>
              <w:rPr>
                <w:sz w:val="24"/>
                <w:lang w:val="ru-RU"/>
              </w:rPr>
            </w:pPr>
            <w:r>
              <w:rPr>
                <w:sz w:val="24"/>
                <w:lang w:val="ru-RU"/>
              </w:rPr>
              <w:t>Переводческий практикум по новогреческому языку</w:t>
            </w:r>
          </w:p>
          <w:p w14:paraId="5B865655" w14:textId="77777777" w:rsidR="00205BC1" w:rsidRPr="00B748B6" w:rsidRDefault="00205BC1" w:rsidP="00B93E5E">
            <w:pPr>
              <w:pStyle w:val="TableParagraph"/>
              <w:spacing w:line="268" w:lineRule="exact"/>
              <w:ind w:left="107"/>
              <w:rPr>
                <w:sz w:val="24"/>
                <w:lang w:val="ru-RU"/>
              </w:rPr>
            </w:pPr>
          </w:p>
        </w:tc>
        <w:tc>
          <w:tcPr>
            <w:tcW w:w="4581" w:type="dxa"/>
            <w:gridSpan w:val="2"/>
          </w:tcPr>
          <w:p w14:paraId="4BAAF2EA" w14:textId="77777777" w:rsidR="00205BC1" w:rsidRPr="00BF2915" w:rsidRDefault="00205BC1" w:rsidP="00B93E5E">
            <w:pPr>
              <w:pStyle w:val="TableParagraph"/>
              <w:spacing w:line="268" w:lineRule="exact"/>
              <w:ind w:left="107"/>
              <w:rPr>
                <w:sz w:val="24"/>
                <w:lang w:val="ru-RU"/>
              </w:rPr>
            </w:pPr>
            <w:r>
              <w:rPr>
                <w:sz w:val="24"/>
                <w:lang w:val="ru-RU"/>
              </w:rPr>
              <w:t>ОПК-5, ПК-2</w:t>
            </w:r>
          </w:p>
        </w:tc>
      </w:tr>
      <w:tr w:rsidR="00205BC1" w14:paraId="24C556CC" w14:textId="77777777" w:rsidTr="00B93E5E">
        <w:trPr>
          <w:trHeight w:val="554"/>
        </w:trPr>
        <w:tc>
          <w:tcPr>
            <w:tcW w:w="1805" w:type="dxa"/>
          </w:tcPr>
          <w:p w14:paraId="44221B48" w14:textId="77777777" w:rsidR="00205BC1" w:rsidRPr="00B748B6" w:rsidRDefault="00205BC1" w:rsidP="00B93E5E">
            <w:pPr>
              <w:pStyle w:val="TableParagraph"/>
              <w:spacing w:line="265" w:lineRule="exact"/>
              <w:ind w:left="107"/>
              <w:rPr>
                <w:sz w:val="24"/>
                <w:lang w:val="ru-RU"/>
              </w:rPr>
            </w:pPr>
            <w:r>
              <w:rPr>
                <w:sz w:val="24"/>
              </w:rPr>
              <w:t>Б</w:t>
            </w:r>
            <w:r>
              <w:rPr>
                <w:sz w:val="24"/>
                <w:lang w:val="ru-RU"/>
              </w:rPr>
              <w:t>.</w:t>
            </w:r>
            <w:r>
              <w:rPr>
                <w:sz w:val="24"/>
              </w:rPr>
              <w:t>1.</w:t>
            </w:r>
            <w:r>
              <w:rPr>
                <w:sz w:val="24"/>
                <w:lang w:val="ru-RU"/>
              </w:rPr>
              <w:t>Б</w:t>
            </w:r>
            <w:r>
              <w:rPr>
                <w:sz w:val="24"/>
              </w:rPr>
              <w:t>.</w:t>
            </w:r>
            <w:r>
              <w:rPr>
                <w:sz w:val="24"/>
                <w:lang w:val="ru-RU"/>
              </w:rPr>
              <w:t>25</w:t>
            </w:r>
          </w:p>
        </w:tc>
        <w:tc>
          <w:tcPr>
            <w:tcW w:w="3191" w:type="dxa"/>
          </w:tcPr>
          <w:p w14:paraId="6B7D64E8" w14:textId="77777777" w:rsidR="00205BC1" w:rsidRPr="00090C25" w:rsidRDefault="00205BC1" w:rsidP="00B93E5E">
            <w:pPr>
              <w:pStyle w:val="TableParagraph"/>
              <w:spacing w:line="265" w:lineRule="exact"/>
              <w:rPr>
                <w:sz w:val="24"/>
                <w:lang w:val="ru-RU"/>
              </w:rPr>
            </w:pPr>
            <w:r>
              <w:rPr>
                <w:sz w:val="24"/>
                <w:lang w:val="ru-RU"/>
              </w:rPr>
              <w:t>Основы написания и литературное редактирование текста</w:t>
            </w:r>
          </w:p>
        </w:tc>
        <w:tc>
          <w:tcPr>
            <w:tcW w:w="4581" w:type="dxa"/>
            <w:gridSpan w:val="2"/>
          </w:tcPr>
          <w:p w14:paraId="44950A9F" w14:textId="77777777" w:rsidR="00205BC1" w:rsidRPr="00BF2915" w:rsidRDefault="00205BC1" w:rsidP="00B93E5E">
            <w:pPr>
              <w:pStyle w:val="TableParagraph"/>
              <w:spacing w:line="269" w:lineRule="exact"/>
              <w:ind w:left="107"/>
              <w:rPr>
                <w:sz w:val="24"/>
                <w:lang w:val="ru-RU"/>
              </w:rPr>
            </w:pPr>
            <w:r>
              <w:rPr>
                <w:sz w:val="24"/>
                <w:lang w:val="ru-RU"/>
              </w:rPr>
              <w:t>УК-1, ОПК-4, ПК-6</w:t>
            </w:r>
          </w:p>
        </w:tc>
      </w:tr>
      <w:tr w:rsidR="00205BC1" w14:paraId="350204D9" w14:textId="77777777" w:rsidTr="00B93E5E">
        <w:trPr>
          <w:trHeight w:val="551"/>
        </w:trPr>
        <w:tc>
          <w:tcPr>
            <w:tcW w:w="1805" w:type="dxa"/>
          </w:tcPr>
          <w:p w14:paraId="419F8C34" w14:textId="77777777" w:rsidR="00205BC1" w:rsidRPr="00090C25" w:rsidRDefault="00205BC1" w:rsidP="00B93E5E">
            <w:pPr>
              <w:pStyle w:val="TableParagraph"/>
              <w:spacing w:line="262" w:lineRule="exact"/>
              <w:ind w:left="107"/>
              <w:rPr>
                <w:sz w:val="24"/>
                <w:lang w:val="ru-RU"/>
              </w:rPr>
            </w:pPr>
            <w:r>
              <w:rPr>
                <w:sz w:val="24"/>
              </w:rPr>
              <w:t>Б</w:t>
            </w:r>
            <w:r>
              <w:rPr>
                <w:sz w:val="24"/>
                <w:lang w:val="ru-RU"/>
              </w:rPr>
              <w:t>.</w:t>
            </w:r>
            <w:r>
              <w:rPr>
                <w:sz w:val="24"/>
              </w:rPr>
              <w:t>1.</w:t>
            </w:r>
            <w:r>
              <w:rPr>
                <w:sz w:val="24"/>
                <w:lang w:val="ru-RU"/>
              </w:rPr>
              <w:t>Б</w:t>
            </w:r>
            <w:r>
              <w:rPr>
                <w:sz w:val="24"/>
              </w:rPr>
              <w:t>.</w:t>
            </w:r>
            <w:r>
              <w:rPr>
                <w:sz w:val="24"/>
                <w:lang w:val="ru-RU"/>
              </w:rPr>
              <w:t>26</w:t>
            </w:r>
          </w:p>
        </w:tc>
        <w:tc>
          <w:tcPr>
            <w:tcW w:w="3191" w:type="dxa"/>
          </w:tcPr>
          <w:p w14:paraId="20D2744B" w14:textId="77777777" w:rsidR="00205BC1" w:rsidRPr="003B1918" w:rsidRDefault="00205BC1" w:rsidP="00B93E5E">
            <w:pPr>
              <w:pStyle w:val="TableParagraph"/>
              <w:spacing w:line="269" w:lineRule="exact"/>
              <w:ind w:left="107"/>
              <w:rPr>
                <w:sz w:val="24"/>
                <w:lang w:val="ru-RU"/>
              </w:rPr>
            </w:pPr>
            <w:r>
              <w:rPr>
                <w:sz w:val="24"/>
                <w:lang w:val="ru-RU"/>
              </w:rPr>
              <w:t>Практикум по устному сопроводительному переводу</w:t>
            </w:r>
          </w:p>
        </w:tc>
        <w:tc>
          <w:tcPr>
            <w:tcW w:w="4581" w:type="dxa"/>
            <w:gridSpan w:val="2"/>
          </w:tcPr>
          <w:p w14:paraId="44C42D13" w14:textId="77777777" w:rsidR="00205BC1" w:rsidRPr="003B1918" w:rsidRDefault="00205BC1" w:rsidP="00B93E5E">
            <w:pPr>
              <w:pStyle w:val="TableParagraph"/>
              <w:spacing w:before="123"/>
              <w:rPr>
                <w:sz w:val="24"/>
                <w:lang w:val="ru-RU"/>
              </w:rPr>
            </w:pPr>
            <w:r>
              <w:rPr>
                <w:sz w:val="24"/>
                <w:lang w:val="ru-RU"/>
              </w:rPr>
              <w:t xml:space="preserve"> ПК-2</w:t>
            </w:r>
          </w:p>
        </w:tc>
      </w:tr>
      <w:tr w:rsidR="00205BC1" w14:paraId="7EABF0DD" w14:textId="77777777" w:rsidTr="00B93E5E">
        <w:trPr>
          <w:trHeight w:val="551"/>
        </w:trPr>
        <w:tc>
          <w:tcPr>
            <w:tcW w:w="1805" w:type="dxa"/>
          </w:tcPr>
          <w:p w14:paraId="2980D598" w14:textId="77777777" w:rsidR="00205BC1" w:rsidRPr="003B1918" w:rsidRDefault="00205BC1" w:rsidP="00B93E5E">
            <w:pPr>
              <w:pStyle w:val="TableParagraph"/>
              <w:spacing w:line="262" w:lineRule="exact"/>
              <w:ind w:left="107"/>
              <w:rPr>
                <w:sz w:val="24"/>
                <w:lang w:val="ru-RU"/>
              </w:rPr>
            </w:pPr>
            <w:r>
              <w:rPr>
                <w:sz w:val="24"/>
                <w:lang w:val="ru-RU"/>
              </w:rPr>
              <w:t>Б.1.Б.27</w:t>
            </w:r>
          </w:p>
        </w:tc>
        <w:tc>
          <w:tcPr>
            <w:tcW w:w="3191" w:type="dxa"/>
          </w:tcPr>
          <w:p w14:paraId="4E8EFD1D" w14:textId="77777777" w:rsidR="00205BC1" w:rsidRPr="00BF2915" w:rsidRDefault="00205BC1" w:rsidP="00B93E5E">
            <w:pPr>
              <w:pStyle w:val="TableParagraph"/>
              <w:spacing w:line="269" w:lineRule="exact"/>
              <w:ind w:left="107"/>
              <w:rPr>
                <w:sz w:val="24"/>
                <w:lang w:val="ru-RU"/>
              </w:rPr>
            </w:pPr>
            <w:r>
              <w:rPr>
                <w:sz w:val="24"/>
                <w:lang w:val="ru-RU"/>
              </w:rPr>
              <w:t>Курсовые работы</w:t>
            </w:r>
          </w:p>
        </w:tc>
        <w:tc>
          <w:tcPr>
            <w:tcW w:w="4581" w:type="dxa"/>
            <w:gridSpan w:val="2"/>
          </w:tcPr>
          <w:p w14:paraId="5E9113A8" w14:textId="77777777" w:rsidR="00205BC1" w:rsidRPr="003B1918" w:rsidRDefault="00205BC1" w:rsidP="00B93E5E">
            <w:pPr>
              <w:pStyle w:val="TableParagraph"/>
              <w:spacing w:line="269" w:lineRule="exact"/>
              <w:ind w:left="107"/>
              <w:rPr>
                <w:sz w:val="24"/>
                <w:lang w:val="ru-RU"/>
              </w:rPr>
            </w:pPr>
            <w:r>
              <w:rPr>
                <w:sz w:val="24"/>
                <w:lang w:val="ru-RU"/>
              </w:rPr>
              <w:t>УК-4, УК-5, ОПК-1, ОПК-4, ПК-5, ПК-6</w:t>
            </w:r>
          </w:p>
        </w:tc>
      </w:tr>
      <w:tr w:rsidR="00205BC1" w14:paraId="085C051F" w14:textId="77777777" w:rsidTr="00B93E5E">
        <w:trPr>
          <w:trHeight w:val="827"/>
        </w:trPr>
        <w:tc>
          <w:tcPr>
            <w:tcW w:w="1805" w:type="dxa"/>
          </w:tcPr>
          <w:p w14:paraId="25445083" w14:textId="77777777" w:rsidR="00205BC1" w:rsidRPr="003B1918" w:rsidRDefault="00205BC1" w:rsidP="00B93E5E">
            <w:pPr>
              <w:pStyle w:val="TableParagraph"/>
              <w:spacing w:line="262" w:lineRule="exact"/>
              <w:ind w:left="107"/>
              <w:rPr>
                <w:sz w:val="24"/>
                <w:lang w:val="ru-RU"/>
              </w:rPr>
            </w:pPr>
            <w:r>
              <w:rPr>
                <w:sz w:val="24"/>
                <w:lang w:val="ru-RU"/>
              </w:rPr>
              <w:t>Б.1.Б.28</w:t>
            </w:r>
          </w:p>
        </w:tc>
        <w:tc>
          <w:tcPr>
            <w:tcW w:w="3191" w:type="dxa"/>
          </w:tcPr>
          <w:p w14:paraId="48D17FBD" w14:textId="77777777" w:rsidR="00205BC1" w:rsidRPr="00BF2915" w:rsidRDefault="00205BC1" w:rsidP="00B93E5E">
            <w:pPr>
              <w:pStyle w:val="TableParagraph"/>
              <w:spacing w:line="269" w:lineRule="exact"/>
              <w:ind w:left="107"/>
              <w:rPr>
                <w:sz w:val="24"/>
                <w:lang w:val="ru-RU"/>
              </w:rPr>
            </w:pPr>
            <w:r>
              <w:rPr>
                <w:sz w:val="24"/>
                <w:lang w:val="ru-RU"/>
              </w:rPr>
              <w:t>Деловое общение: риторика и письмо</w:t>
            </w:r>
          </w:p>
        </w:tc>
        <w:tc>
          <w:tcPr>
            <w:tcW w:w="4581" w:type="dxa"/>
            <w:gridSpan w:val="2"/>
          </w:tcPr>
          <w:p w14:paraId="281E60CF" w14:textId="77777777" w:rsidR="00205BC1" w:rsidRPr="00BF2915" w:rsidRDefault="00205BC1" w:rsidP="00B93E5E">
            <w:pPr>
              <w:pStyle w:val="TableParagraph"/>
              <w:spacing w:before="9"/>
              <w:rPr>
                <w:b/>
                <w:lang w:val="ru-RU"/>
              </w:rPr>
            </w:pPr>
          </w:p>
          <w:p w14:paraId="3074B54D" w14:textId="77777777" w:rsidR="00205BC1" w:rsidRPr="003B1918" w:rsidRDefault="00205BC1" w:rsidP="00B93E5E">
            <w:pPr>
              <w:pStyle w:val="TableParagraph"/>
              <w:ind w:left="107"/>
              <w:rPr>
                <w:sz w:val="24"/>
                <w:lang w:val="ru-RU"/>
              </w:rPr>
            </w:pPr>
            <w:r>
              <w:rPr>
                <w:sz w:val="24"/>
                <w:lang w:val="ru-RU"/>
              </w:rPr>
              <w:t>УК-3, ОПК-6, ПК-2</w:t>
            </w:r>
          </w:p>
        </w:tc>
      </w:tr>
      <w:tr w:rsidR="00205BC1" w14:paraId="149A2F6E" w14:textId="77777777" w:rsidTr="00B93E5E">
        <w:trPr>
          <w:trHeight w:val="551"/>
        </w:trPr>
        <w:tc>
          <w:tcPr>
            <w:tcW w:w="1805" w:type="dxa"/>
          </w:tcPr>
          <w:p w14:paraId="4D3D27F0" w14:textId="77777777" w:rsidR="00205BC1" w:rsidRPr="003B1918" w:rsidRDefault="00205BC1" w:rsidP="00B93E5E">
            <w:pPr>
              <w:pStyle w:val="TableParagraph"/>
              <w:spacing w:line="262" w:lineRule="exact"/>
              <w:ind w:left="107"/>
              <w:rPr>
                <w:sz w:val="24"/>
                <w:lang w:val="ru-RU"/>
              </w:rPr>
            </w:pPr>
            <w:r>
              <w:rPr>
                <w:sz w:val="24"/>
                <w:lang w:val="ru-RU"/>
              </w:rPr>
              <w:t>Б.1.Б.29</w:t>
            </w:r>
          </w:p>
        </w:tc>
        <w:tc>
          <w:tcPr>
            <w:tcW w:w="3191" w:type="dxa"/>
          </w:tcPr>
          <w:p w14:paraId="3E320C70" w14:textId="77777777" w:rsidR="00205BC1" w:rsidRPr="003B1918" w:rsidRDefault="00205BC1" w:rsidP="00B93E5E">
            <w:pPr>
              <w:pStyle w:val="TableParagraph"/>
              <w:spacing w:line="269" w:lineRule="exact"/>
              <w:ind w:left="107"/>
              <w:rPr>
                <w:sz w:val="24"/>
                <w:lang w:val="ru-RU"/>
              </w:rPr>
            </w:pPr>
            <w:r>
              <w:rPr>
                <w:sz w:val="24"/>
                <w:lang w:val="ru-RU"/>
              </w:rPr>
              <w:t>Устный сопроводительный перевод</w:t>
            </w:r>
          </w:p>
        </w:tc>
        <w:tc>
          <w:tcPr>
            <w:tcW w:w="4581" w:type="dxa"/>
            <w:gridSpan w:val="2"/>
          </w:tcPr>
          <w:p w14:paraId="2113EDE5" w14:textId="77777777" w:rsidR="00205BC1" w:rsidRPr="003B1918" w:rsidRDefault="00205BC1" w:rsidP="00B93E5E">
            <w:pPr>
              <w:pStyle w:val="TableParagraph"/>
              <w:spacing w:before="125"/>
              <w:ind w:left="107"/>
              <w:rPr>
                <w:sz w:val="24"/>
                <w:lang w:val="ru-RU"/>
              </w:rPr>
            </w:pPr>
            <w:r>
              <w:rPr>
                <w:sz w:val="24"/>
                <w:lang w:val="ru-RU"/>
              </w:rPr>
              <w:t>ОПК-3, ОПК-6, ПК-2</w:t>
            </w:r>
          </w:p>
        </w:tc>
      </w:tr>
      <w:tr w:rsidR="00205BC1" w14:paraId="29E37680" w14:textId="77777777" w:rsidTr="00B93E5E">
        <w:trPr>
          <w:trHeight w:val="551"/>
        </w:trPr>
        <w:tc>
          <w:tcPr>
            <w:tcW w:w="1805" w:type="dxa"/>
          </w:tcPr>
          <w:p w14:paraId="7A1A3C24" w14:textId="77777777" w:rsidR="00205BC1" w:rsidRPr="003B1918" w:rsidRDefault="00205BC1" w:rsidP="00B93E5E">
            <w:pPr>
              <w:pStyle w:val="TableParagraph"/>
              <w:spacing w:line="262" w:lineRule="exact"/>
              <w:ind w:left="107"/>
              <w:rPr>
                <w:sz w:val="24"/>
                <w:lang w:val="ru-RU"/>
              </w:rPr>
            </w:pPr>
            <w:r>
              <w:rPr>
                <w:sz w:val="24"/>
                <w:lang w:val="ru-RU"/>
              </w:rPr>
              <w:t>Б.1.Б.30</w:t>
            </w:r>
          </w:p>
        </w:tc>
        <w:tc>
          <w:tcPr>
            <w:tcW w:w="3191" w:type="dxa"/>
          </w:tcPr>
          <w:p w14:paraId="5B821F39" w14:textId="77777777" w:rsidR="00205BC1" w:rsidRPr="003B1918" w:rsidRDefault="00205BC1" w:rsidP="00B93E5E">
            <w:pPr>
              <w:pStyle w:val="TableParagraph"/>
              <w:spacing w:line="269" w:lineRule="exact"/>
              <w:ind w:left="107"/>
              <w:rPr>
                <w:sz w:val="24"/>
                <w:lang w:val="ru-RU"/>
              </w:rPr>
            </w:pPr>
            <w:r>
              <w:rPr>
                <w:sz w:val="24"/>
                <w:lang w:val="ru-RU"/>
              </w:rPr>
              <w:t>Актуальные проблемы современной филологии</w:t>
            </w:r>
          </w:p>
        </w:tc>
        <w:tc>
          <w:tcPr>
            <w:tcW w:w="4581" w:type="dxa"/>
            <w:gridSpan w:val="2"/>
          </w:tcPr>
          <w:p w14:paraId="29F4A826" w14:textId="77777777" w:rsidR="00205BC1" w:rsidRPr="00EB0DEA" w:rsidRDefault="00205BC1" w:rsidP="00B93E5E">
            <w:pPr>
              <w:pStyle w:val="TableParagraph"/>
              <w:spacing w:line="269" w:lineRule="exact"/>
              <w:ind w:left="107"/>
              <w:rPr>
                <w:sz w:val="24"/>
                <w:lang w:val="ru-RU"/>
              </w:rPr>
            </w:pPr>
            <w:r>
              <w:rPr>
                <w:sz w:val="24"/>
                <w:lang w:val="ru-RU"/>
              </w:rPr>
              <w:t xml:space="preserve"> ОПК-4,  ПК-4</w:t>
            </w:r>
          </w:p>
        </w:tc>
      </w:tr>
      <w:tr w:rsidR="00205BC1" w14:paraId="5D0126F2" w14:textId="77777777" w:rsidTr="00B93E5E">
        <w:trPr>
          <w:trHeight w:val="554"/>
        </w:trPr>
        <w:tc>
          <w:tcPr>
            <w:tcW w:w="1805" w:type="dxa"/>
          </w:tcPr>
          <w:p w14:paraId="1645C4ED" w14:textId="77777777" w:rsidR="00205BC1" w:rsidRPr="00D93FFE" w:rsidRDefault="00205BC1" w:rsidP="00B93E5E">
            <w:pPr>
              <w:pStyle w:val="TableParagraph"/>
              <w:spacing w:line="265" w:lineRule="exact"/>
              <w:rPr>
                <w:sz w:val="24"/>
                <w:lang w:val="ru-RU"/>
              </w:rPr>
            </w:pPr>
            <w:r>
              <w:rPr>
                <w:sz w:val="24"/>
                <w:lang w:val="ru-RU"/>
              </w:rPr>
              <w:t xml:space="preserve">    Б.1.В.0</w:t>
            </w:r>
          </w:p>
        </w:tc>
        <w:tc>
          <w:tcPr>
            <w:tcW w:w="7772" w:type="dxa"/>
            <w:gridSpan w:val="3"/>
          </w:tcPr>
          <w:p w14:paraId="0DA062F6" w14:textId="77777777" w:rsidR="00205BC1" w:rsidRPr="00D93FFE" w:rsidRDefault="00205BC1" w:rsidP="00B93E5E">
            <w:pPr>
              <w:pStyle w:val="TableParagraph"/>
              <w:spacing w:before="125"/>
              <w:ind w:left="107"/>
              <w:rPr>
                <w:b/>
                <w:bCs/>
                <w:sz w:val="24"/>
                <w:lang w:val="ru-RU"/>
              </w:rPr>
            </w:pPr>
            <w:r w:rsidRPr="00D93FFE">
              <w:rPr>
                <w:b/>
                <w:bCs/>
                <w:sz w:val="24"/>
                <w:lang w:val="ru-RU"/>
              </w:rPr>
              <w:t>Часть, формируемая участниками образовательных отношений</w:t>
            </w:r>
          </w:p>
        </w:tc>
      </w:tr>
      <w:tr w:rsidR="00205BC1" w14:paraId="34D971DB" w14:textId="77777777" w:rsidTr="00B93E5E">
        <w:trPr>
          <w:trHeight w:val="275"/>
        </w:trPr>
        <w:tc>
          <w:tcPr>
            <w:tcW w:w="1805" w:type="dxa"/>
          </w:tcPr>
          <w:p w14:paraId="103FF8DE" w14:textId="77777777" w:rsidR="00205BC1" w:rsidRPr="00D93FFE" w:rsidRDefault="00205BC1" w:rsidP="00B93E5E">
            <w:pPr>
              <w:pStyle w:val="TableParagraph"/>
              <w:spacing w:line="256" w:lineRule="exact"/>
              <w:rPr>
                <w:sz w:val="24"/>
                <w:lang w:val="ru-RU"/>
              </w:rPr>
            </w:pPr>
            <w:r>
              <w:rPr>
                <w:sz w:val="24"/>
                <w:lang w:val="ru-RU"/>
              </w:rPr>
              <w:t>Б.1.В.1</w:t>
            </w:r>
          </w:p>
        </w:tc>
        <w:tc>
          <w:tcPr>
            <w:tcW w:w="3191" w:type="dxa"/>
          </w:tcPr>
          <w:p w14:paraId="013B2628" w14:textId="77777777" w:rsidR="00205BC1" w:rsidRPr="00D93FFE" w:rsidRDefault="00205BC1" w:rsidP="00B93E5E">
            <w:pPr>
              <w:pStyle w:val="TableParagraph"/>
              <w:spacing w:line="256" w:lineRule="exact"/>
              <w:rPr>
                <w:sz w:val="24"/>
                <w:lang w:val="ru-RU"/>
              </w:rPr>
            </w:pPr>
            <w:r>
              <w:rPr>
                <w:sz w:val="24"/>
                <w:lang w:val="ru-RU"/>
              </w:rPr>
              <w:t xml:space="preserve"> Стилистика текста</w:t>
            </w:r>
          </w:p>
        </w:tc>
        <w:tc>
          <w:tcPr>
            <w:tcW w:w="4581" w:type="dxa"/>
            <w:gridSpan w:val="2"/>
          </w:tcPr>
          <w:p w14:paraId="55338746" w14:textId="77777777" w:rsidR="00205BC1" w:rsidRPr="00D93FFE" w:rsidRDefault="00205BC1" w:rsidP="00B93E5E">
            <w:pPr>
              <w:pStyle w:val="TableParagraph"/>
              <w:spacing w:line="256" w:lineRule="exact"/>
              <w:rPr>
                <w:sz w:val="24"/>
                <w:lang w:val="ru-RU"/>
              </w:rPr>
            </w:pPr>
            <w:r>
              <w:rPr>
                <w:sz w:val="24"/>
                <w:lang w:val="ru-RU"/>
              </w:rPr>
              <w:t>УК-4, ОПК-4, ПК-2</w:t>
            </w:r>
          </w:p>
        </w:tc>
      </w:tr>
      <w:tr w:rsidR="00205BC1" w14:paraId="7AC237CD" w14:textId="77777777" w:rsidTr="00B93E5E">
        <w:trPr>
          <w:trHeight w:val="551"/>
        </w:trPr>
        <w:tc>
          <w:tcPr>
            <w:tcW w:w="1805" w:type="dxa"/>
          </w:tcPr>
          <w:p w14:paraId="14F1B34E" w14:textId="77777777" w:rsidR="00205BC1" w:rsidRPr="00D93FFE" w:rsidRDefault="00205BC1" w:rsidP="00B93E5E">
            <w:pPr>
              <w:pStyle w:val="TableParagraph"/>
              <w:spacing w:line="262" w:lineRule="exact"/>
              <w:ind w:left="107"/>
              <w:rPr>
                <w:sz w:val="24"/>
                <w:lang w:val="ru-RU"/>
              </w:rPr>
            </w:pPr>
            <w:r>
              <w:rPr>
                <w:sz w:val="24"/>
                <w:lang w:val="ru-RU"/>
              </w:rPr>
              <w:t>Б.1.В.2</w:t>
            </w:r>
          </w:p>
        </w:tc>
        <w:tc>
          <w:tcPr>
            <w:tcW w:w="3191" w:type="dxa"/>
          </w:tcPr>
          <w:p w14:paraId="17787B86" w14:textId="77777777" w:rsidR="00205BC1" w:rsidRPr="00D93FFE" w:rsidRDefault="00205BC1" w:rsidP="00B93E5E">
            <w:pPr>
              <w:pStyle w:val="TableParagraph"/>
              <w:spacing w:line="269" w:lineRule="exact"/>
              <w:ind w:left="107"/>
              <w:rPr>
                <w:sz w:val="24"/>
                <w:lang w:val="ru-RU"/>
              </w:rPr>
            </w:pPr>
            <w:r>
              <w:rPr>
                <w:sz w:val="24"/>
                <w:lang w:val="ru-RU"/>
              </w:rPr>
              <w:t>Письменный перевод официально-деловых документов</w:t>
            </w:r>
          </w:p>
        </w:tc>
        <w:tc>
          <w:tcPr>
            <w:tcW w:w="4581" w:type="dxa"/>
            <w:gridSpan w:val="2"/>
          </w:tcPr>
          <w:p w14:paraId="04278266" w14:textId="77777777" w:rsidR="00205BC1" w:rsidRPr="00D93FFE" w:rsidRDefault="00205BC1" w:rsidP="00B93E5E">
            <w:pPr>
              <w:pStyle w:val="TableParagraph"/>
              <w:spacing w:line="269" w:lineRule="exact"/>
              <w:ind w:left="107"/>
              <w:rPr>
                <w:sz w:val="24"/>
                <w:lang w:val="ru-RU"/>
              </w:rPr>
            </w:pPr>
            <w:r>
              <w:rPr>
                <w:sz w:val="24"/>
                <w:lang w:val="ru-RU"/>
              </w:rPr>
              <w:t>УК-4, ОПК-6</w:t>
            </w:r>
          </w:p>
        </w:tc>
      </w:tr>
      <w:tr w:rsidR="00205BC1" w14:paraId="00BEBF94" w14:textId="77777777" w:rsidTr="00B93E5E">
        <w:trPr>
          <w:trHeight w:val="551"/>
        </w:trPr>
        <w:tc>
          <w:tcPr>
            <w:tcW w:w="1805" w:type="dxa"/>
          </w:tcPr>
          <w:p w14:paraId="07E3AEE2" w14:textId="77777777" w:rsidR="00205BC1" w:rsidRPr="00D93FFE" w:rsidRDefault="00205BC1" w:rsidP="00B93E5E">
            <w:pPr>
              <w:pStyle w:val="TableParagraph"/>
              <w:spacing w:line="262" w:lineRule="exact"/>
              <w:ind w:left="107"/>
              <w:rPr>
                <w:sz w:val="24"/>
                <w:lang w:val="ru-RU"/>
              </w:rPr>
            </w:pPr>
            <w:r>
              <w:rPr>
                <w:sz w:val="24"/>
                <w:lang w:val="ru-RU"/>
              </w:rPr>
              <w:t>Б.1.В.ДВ.1</w:t>
            </w:r>
          </w:p>
        </w:tc>
        <w:tc>
          <w:tcPr>
            <w:tcW w:w="7772" w:type="dxa"/>
            <w:gridSpan w:val="3"/>
          </w:tcPr>
          <w:p w14:paraId="44B8CDDF" w14:textId="77777777" w:rsidR="00205BC1" w:rsidRPr="00D93FFE" w:rsidRDefault="00205BC1" w:rsidP="00B93E5E">
            <w:pPr>
              <w:pStyle w:val="TableParagraph"/>
              <w:spacing w:line="269" w:lineRule="exact"/>
              <w:ind w:left="107"/>
              <w:rPr>
                <w:b/>
                <w:bCs/>
                <w:sz w:val="24"/>
                <w:lang w:val="ru-RU"/>
              </w:rPr>
            </w:pPr>
            <w:r>
              <w:rPr>
                <w:b/>
                <w:bCs/>
                <w:sz w:val="24"/>
                <w:lang w:val="ru-RU"/>
              </w:rPr>
              <w:t xml:space="preserve">                             </w:t>
            </w:r>
            <w:r w:rsidRPr="00D93FFE">
              <w:rPr>
                <w:b/>
                <w:bCs/>
                <w:sz w:val="24"/>
                <w:lang w:val="ru-RU"/>
              </w:rPr>
              <w:t>Дисциплины по выбору</w:t>
            </w:r>
          </w:p>
        </w:tc>
      </w:tr>
      <w:tr w:rsidR="00205BC1" w14:paraId="25F250DB" w14:textId="77777777" w:rsidTr="00B93E5E">
        <w:trPr>
          <w:trHeight w:val="827"/>
        </w:trPr>
        <w:tc>
          <w:tcPr>
            <w:tcW w:w="1805" w:type="dxa"/>
          </w:tcPr>
          <w:p w14:paraId="30C842E5" w14:textId="77777777" w:rsidR="00205BC1" w:rsidRPr="00D93FFE" w:rsidRDefault="00205BC1" w:rsidP="00B93E5E">
            <w:pPr>
              <w:pStyle w:val="TableParagraph"/>
              <w:spacing w:line="262" w:lineRule="exact"/>
              <w:ind w:left="107"/>
              <w:rPr>
                <w:sz w:val="24"/>
                <w:lang w:val="ru-RU"/>
              </w:rPr>
            </w:pPr>
            <w:r>
              <w:rPr>
                <w:sz w:val="24"/>
                <w:lang w:val="ru-RU"/>
              </w:rPr>
              <w:t>Б.1.В. ДВ.1.01</w:t>
            </w:r>
          </w:p>
        </w:tc>
        <w:tc>
          <w:tcPr>
            <w:tcW w:w="3191" w:type="dxa"/>
          </w:tcPr>
          <w:p w14:paraId="0DBB1287" w14:textId="77777777" w:rsidR="00205BC1" w:rsidRPr="00BF2915" w:rsidRDefault="00205BC1" w:rsidP="00B93E5E">
            <w:pPr>
              <w:pStyle w:val="TableParagraph"/>
              <w:spacing w:line="269" w:lineRule="exact"/>
              <w:ind w:left="107"/>
              <w:rPr>
                <w:sz w:val="24"/>
                <w:lang w:val="ru-RU"/>
              </w:rPr>
            </w:pPr>
            <w:r>
              <w:rPr>
                <w:sz w:val="24"/>
                <w:lang w:val="ru-RU"/>
              </w:rPr>
              <w:t>Работа переводчика в компьютерных сетях</w:t>
            </w:r>
          </w:p>
        </w:tc>
        <w:tc>
          <w:tcPr>
            <w:tcW w:w="4581" w:type="dxa"/>
            <w:gridSpan w:val="2"/>
          </w:tcPr>
          <w:p w14:paraId="5CC28106" w14:textId="77777777" w:rsidR="00205BC1" w:rsidRPr="005A086A" w:rsidRDefault="00205BC1" w:rsidP="00B93E5E">
            <w:pPr>
              <w:pStyle w:val="TableParagraph"/>
              <w:spacing w:before="9"/>
              <w:rPr>
                <w:bCs/>
                <w:lang w:val="ru-RU"/>
              </w:rPr>
            </w:pPr>
            <w:r>
              <w:rPr>
                <w:b/>
                <w:lang w:val="ru-RU"/>
              </w:rPr>
              <w:t xml:space="preserve">      </w:t>
            </w:r>
            <w:r w:rsidRPr="005A086A">
              <w:rPr>
                <w:bCs/>
                <w:lang w:val="ru-RU"/>
              </w:rPr>
              <w:t>ОПК-5, ПК-3</w:t>
            </w:r>
          </w:p>
          <w:p w14:paraId="2CDC9950" w14:textId="77777777" w:rsidR="00205BC1" w:rsidRPr="00D93FFE" w:rsidRDefault="00205BC1" w:rsidP="00B93E5E">
            <w:pPr>
              <w:pStyle w:val="TableParagraph"/>
              <w:rPr>
                <w:sz w:val="24"/>
                <w:lang w:val="ru-RU"/>
              </w:rPr>
            </w:pPr>
          </w:p>
        </w:tc>
      </w:tr>
      <w:tr w:rsidR="00205BC1" w14:paraId="6438A314" w14:textId="77777777" w:rsidTr="00B93E5E">
        <w:trPr>
          <w:trHeight w:val="551"/>
        </w:trPr>
        <w:tc>
          <w:tcPr>
            <w:tcW w:w="1805" w:type="dxa"/>
          </w:tcPr>
          <w:p w14:paraId="5C149D46" w14:textId="77777777" w:rsidR="00205BC1" w:rsidRPr="00D93FFE" w:rsidRDefault="00205BC1" w:rsidP="00B93E5E">
            <w:pPr>
              <w:pStyle w:val="TableParagraph"/>
              <w:spacing w:line="262" w:lineRule="exact"/>
              <w:ind w:left="107"/>
              <w:rPr>
                <w:sz w:val="24"/>
                <w:lang w:val="ru-RU"/>
              </w:rPr>
            </w:pPr>
            <w:r>
              <w:rPr>
                <w:sz w:val="24"/>
              </w:rPr>
              <w:t>Б</w:t>
            </w:r>
            <w:r>
              <w:rPr>
                <w:sz w:val="24"/>
                <w:lang w:val="ru-RU"/>
              </w:rPr>
              <w:t>.1.В.ДВ.1.02</w:t>
            </w:r>
          </w:p>
        </w:tc>
        <w:tc>
          <w:tcPr>
            <w:tcW w:w="3191" w:type="dxa"/>
          </w:tcPr>
          <w:p w14:paraId="1DE27DB8" w14:textId="77777777" w:rsidR="00205BC1" w:rsidRPr="00D93FFE" w:rsidRDefault="00205BC1" w:rsidP="00B93E5E">
            <w:pPr>
              <w:pStyle w:val="TableParagraph"/>
              <w:spacing w:line="262" w:lineRule="exact"/>
              <w:ind w:left="107"/>
              <w:rPr>
                <w:sz w:val="24"/>
                <w:lang w:val="ru-RU"/>
              </w:rPr>
            </w:pPr>
            <w:r>
              <w:rPr>
                <w:sz w:val="24"/>
                <w:lang w:val="ru-RU"/>
              </w:rPr>
              <w:t>Психология коммуникации</w:t>
            </w:r>
          </w:p>
        </w:tc>
        <w:tc>
          <w:tcPr>
            <w:tcW w:w="4581" w:type="dxa"/>
            <w:gridSpan w:val="2"/>
          </w:tcPr>
          <w:p w14:paraId="14FDB5EB" w14:textId="77777777" w:rsidR="00205BC1" w:rsidRPr="003B5ECC" w:rsidRDefault="00205BC1" w:rsidP="00B93E5E">
            <w:pPr>
              <w:pStyle w:val="TableParagraph"/>
              <w:spacing w:before="125"/>
              <w:rPr>
                <w:sz w:val="24"/>
                <w:lang w:val="ru-RU"/>
              </w:rPr>
            </w:pPr>
            <w:r>
              <w:rPr>
                <w:sz w:val="24"/>
                <w:lang w:val="ru-RU"/>
              </w:rPr>
              <w:t xml:space="preserve">    ПК-3           </w:t>
            </w:r>
          </w:p>
        </w:tc>
      </w:tr>
      <w:tr w:rsidR="00205BC1" w14:paraId="5F84771D" w14:textId="77777777" w:rsidTr="00B93E5E">
        <w:trPr>
          <w:trHeight w:val="275"/>
        </w:trPr>
        <w:tc>
          <w:tcPr>
            <w:tcW w:w="1805" w:type="dxa"/>
          </w:tcPr>
          <w:p w14:paraId="6BD524A2" w14:textId="77777777" w:rsidR="00205BC1" w:rsidRDefault="00205BC1" w:rsidP="00B93E5E">
            <w:pPr>
              <w:pStyle w:val="TableParagraph"/>
              <w:spacing w:line="256" w:lineRule="exact"/>
              <w:rPr>
                <w:sz w:val="24"/>
              </w:rPr>
            </w:pPr>
            <w:r>
              <w:rPr>
                <w:sz w:val="24"/>
                <w:lang w:val="ru-RU"/>
              </w:rPr>
              <w:t>Б.1.В.ДВ.2</w:t>
            </w:r>
          </w:p>
        </w:tc>
        <w:tc>
          <w:tcPr>
            <w:tcW w:w="7772" w:type="dxa"/>
            <w:gridSpan w:val="3"/>
          </w:tcPr>
          <w:p w14:paraId="6AEB4A0B" w14:textId="77777777" w:rsidR="00205BC1" w:rsidRDefault="00205BC1" w:rsidP="00B93E5E">
            <w:pPr>
              <w:pStyle w:val="TableParagraph"/>
              <w:spacing w:line="256" w:lineRule="exact"/>
              <w:rPr>
                <w:sz w:val="24"/>
              </w:rPr>
            </w:pPr>
            <w:r>
              <w:rPr>
                <w:b/>
                <w:bCs/>
                <w:sz w:val="24"/>
                <w:lang w:val="ru-RU"/>
              </w:rPr>
              <w:t xml:space="preserve">                                     </w:t>
            </w:r>
            <w:r w:rsidRPr="00D93FFE">
              <w:rPr>
                <w:b/>
                <w:bCs/>
                <w:sz w:val="24"/>
                <w:lang w:val="ru-RU"/>
              </w:rPr>
              <w:t>Дисциплины по выбору</w:t>
            </w:r>
          </w:p>
        </w:tc>
      </w:tr>
      <w:tr w:rsidR="00205BC1" w14:paraId="72464525" w14:textId="77777777" w:rsidTr="00B93E5E">
        <w:trPr>
          <w:trHeight w:val="554"/>
        </w:trPr>
        <w:tc>
          <w:tcPr>
            <w:tcW w:w="1805" w:type="dxa"/>
          </w:tcPr>
          <w:p w14:paraId="77DA7BC2" w14:textId="77777777" w:rsidR="00205BC1" w:rsidRDefault="00205BC1" w:rsidP="00B93E5E">
            <w:pPr>
              <w:pStyle w:val="TableParagraph"/>
              <w:spacing w:line="265" w:lineRule="exact"/>
              <w:rPr>
                <w:sz w:val="24"/>
              </w:rPr>
            </w:pPr>
            <w:r>
              <w:rPr>
                <w:sz w:val="24"/>
                <w:lang w:val="ru-RU"/>
              </w:rPr>
              <w:t>Б.1.В.ДВ.2.01</w:t>
            </w:r>
          </w:p>
        </w:tc>
        <w:tc>
          <w:tcPr>
            <w:tcW w:w="3191" w:type="dxa"/>
          </w:tcPr>
          <w:p w14:paraId="13CAB4B8" w14:textId="77777777" w:rsidR="00205BC1" w:rsidRPr="001C1EBD" w:rsidRDefault="00205BC1" w:rsidP="00B93E5E">
            <w:pPr>
              <w:pStyle w:val="TableParagraph"/>
              <w:spacing w:line="265" w:lineRule="exact"/>
              <w:rPr>
                <w:sz w:val="24"/>
                <w:lang w:val="ru-RU"/>
              </w:rPr>
            </w:pPr>
            <w:r>
              <w:rPr>
                <w:sz w:val="24"/>
                <w:lang w:val="ru-RU"/>
              </w:rPr>
              <w:t>Методика написания научных текстов</w:t>
            </w:r>
          </w:p>
        </w:tc>
        <w:tc>
          <w:tcPr>
            <w:tcW w:w="4581" w:type="dxa"/>
            <w:gridSpan w:val="2"/>
          </w:tcPr>
          <w:p w14:paraId="6283B867" w14:textId="77777777" w:rsidR="00205BC1" w:rsidRPr="003B5ECC" w:rsidRDefault="00205BC1" w:rsidP="00B93E5E">
            <w:pPr>
              <w:pStyle w:val="TableParagraph"/>
              <w:spacing w:before="125"/>
              <w:rPr>
                <w:sz w:val="24"/>
                <w:lang w:val="ru-RU"/>
              </w:rPr>
            </w:pPr>
            <w:r>
              <w:rPr>
                <w:sz w:val="24"/>
                <w:lang w:val="ru-RU"/>
              </w:rPr>
              <w:t>УК-4, ОПК-2, ПК-5, ПК-6</w:t>
            </w:r>
          </w:p>
        </w:tc>
      </w:tr>
      <w:tr w:rsidR="00205BC1" w14:paraId="71706738" w14:textId="77777777" w:rsidTr="00B93E5E">
        <w:trPr>
          <w:trHeight w:val="554"/>
        </w:trPr>
        <w:tc>
          <w:tcPr>
            <w:tcW w:w="1805" w:type="dxa"/>
          </w:tcPr>
          <w:p w14:paraId="0CD794B4" w14:textId="77777777" w:rsidR="00205BC1" w:rsidRPr="001C1EBD" w:rsidRDefault="00205BC1" w:rsidP="00B93E5E">
            <w:pPr>
              <w:pStyle w:val="TableParagraph"/>
              <w:spacing w:line="265" w:lineRule="exact"/>
              <w:rPr>
                <w:sz w:val="24"/>
                <w:lang w:val="ru-RU"/>
              </w:rPr>
            </w:pPr>
            <w:r>
              <w:rPr>
                <w:sz w:val="24"/>
                <w:lang w:val="ru-RU"/>
              </w:rPr>
              <w:t>Б.1.В.ДВ.2.02</w:t>
            </w:r>
          </w:p>
        </w:tc>
        <w:tc>
          <w:tcPr>
            <w:tcW w:w="3191" w:type="dxa"/>
          </w:tcPr>
          <w:p w14:paraId="45708566" w14:textId="77777777" w:rsidR="00205BC1" w:rsidRPr="001C1EBD" w:rsidRDefault="00205BC1" w:rsidP="00B93E5E">
            <w:pPr>
              <w:pStyle w:val="TableParagraph"/>
              <w:spacing w:line="265" w:lineRule="exact"/>
              <w:rPr>
                <w:sz w:val="24"/>
                <w:lang w:val="ru-RU"/>
              </w:rPr>
            </w:pPr>
            <w:r>
              <w:rPr>
                <w:sz w:val="24"/>
                <w:lang w:val="ru-RU"/>
              </w:rPr>
              <w:t>Перевод текстов научно-технической литературы</w:t>
            </w:r>
          </w:p>
        </w:tc>
        <w:tc>
          <w:tcPr>
            <w:tcW w:w="4581" w:type="dxa"/>
            <w:gridSpan w:val="2"/>
          </w:tcPr>
          <w:p w14:paraId="08BA62E4" w14:textId="77777777" w:rsidR="00205BC1" w:rsidRPr="001C1EBD" w:rsidRDefault="00205BC1" w:rsidP="00B93E5E">
            <w:pPr>
              <w:pStyle w:val="TableParagraph"/>
              <w:spacing w:before="125"/>
              <w:rPr>
                <w:sz w:val="24"/>
                <w:lang w:val="ru-RU"/>
              </w:rPr>
            </w:pPr>
            <w:r>
              <w:rPr>
                <w:sz w:val="24"/>
                <w:lang w:val="ru-RU"/>
              </w:rPr>
              <w:t>ПК-1, ПК-2, ПК-4</w:t>
            </w:r>
          </w:p>
        </w:tc>
      </w:tr>
      <w:tr w:rsidR="00205BC1" w14:paraId="4BB4D6A3" w14:textId="77777777" w:rsidTr="00B93E5E">
        <w:trPr>
          <w:trHeight w:val="554"/>
        </w:trPr>
        <w:tc>
          <w:tcPr>
            <w:tcW w:w="1805" w:type="dxa"/>
          </w:tcPr>
          <w:p w14:paraId="0034B780" w14:textId="77777777" w:rsidR="00205BC1" w:rsidRPr="001C1EBD" w:rsidRDefault="00205BC1" w:rsidP="00B93E5E">
            <w:pPr>
              <w:pStyle w:val="TableParagraph"/>
              <w:spacing w:line="265" w:lineRule="exact"/>
              <w:rPr>
                <w:sz w:val="24"/>
                <w:lang w:val="ru-RU"/>
              </w:rPr>
            </w:pPr>
            <w:r>
              <w:rPr>
                <w:sz w:val="24"/>
                <w:lang w:val="ru-RU"/>
              </w:rPr>
              <w:t>Б.1.В.ДВ.3</w:t>
            </w:r>
          </w:p>
        </w:tc>
        <w:tc>
          <w:tcPr>
            <w:tcW w:w="7772" w:type="dxa"/>
            <w:gridSpan w:val="3"/>
          </w:tcPr>
          <w:p w14:paraId="01704933" w14:textId="77777777" w:rsidR="00205BC1" w:rsidRPr="001C1EBD" w:rsidRDefault="00205BC1" w:rsidP="00B93E5E">
            <w:pPr>
              <w:pStyle w:val="TableParagraph"/>
              <w:spacing w:before="125"/>
              <w:rPr>
                <w:sz w:val="24"/>
                <w:lang w:val="ru-RU"/>
              </w:rPr>
            </w:pPr>
            <w:r>
              <w:rPr>
                <w:b/>
                <w:bCs/>
                <w:sz w:val="24"/>
                <w:lang w:val="ru-RU"/>
              </w:rPr>
              <w:t xml:space="preserve">                                    </w:t>
            </w:r>
            <w:r w:rsidRPr="00D93FFE">
              <w:rPr>
                <w:b/>
                <w:bCs/>
                <w:sz w:val="24"/>
                <w:lang w:val="ru-RU"/>
              </w:rPr>
              <w:t>Дисциплины по выбору</w:t>
            </w:r>
          </w:p>
        </w:tc>
      </w:tr>
      <w:tr w:rsidR="00205BC1" w14:paraId="121290A5" w14:textId="77777777" w:rsidTr="00B93E5E">
        <w:trPr>
          <w:trHeight w:val="554"/>
        </w:trPr>
        <w:tc>
          <w:tcPr>
            <w:tcW w:w="1805" w:type="dxa"/>
          </w:tcPr>
          <w:p w14:paraId="739AFA66" w14:textId="77777777" w:rsidR="00205BC1" w:rsidRPr="001C1EBD" w:rsidRDefault="00205BC1" w:rsidP="00B93E5E">
            <w:pPr>
              <w:pStyle w:val="TableParagraph"/>
              <w:spacing w:line="265" w:lineRule="exact"/>
              <w:rPr>
                <w:sz w:val="24"/>
                <w:lang w:val="ru-RU"/>
              </w:rPr>
            </w:pPr>
            <w:r>
              <w:rPr>
                <w:sz w:val="24"/>
                <w:lang w:val="ru-RU"/>
              </w:rPr>
              <w:t>Б.1.В.ДВ.3.01</w:t>
            </w:r>
          </w:p>
        </w:tc>
        <w:tc>
          <w:tcPr>
            <w:tcW w:w="3191" w:type="dxa"/>
          </w:tcPr>
          <w:p w14:paraId="1B850FA5" w14:textId="77777777" w:rsidR="00205BC1" w:rsidRPr="001C1EBD" w:rsidRDefault="00205BC1" w:rsidP="00B93E5E">
            <w:pPr>
              <w:pStyle w:val="TableParagraph"/>
              <w:spacing w:line="265" w:lineRule="exact"/>
              <w:rPr>
                <w:sz w:val="24"/>
                <w:lang w:val="ru-RU"/>
              </w:rPr>
            </w:pPr>
            <w:r>
              <w:rPr>
                <w:sz w:val="24"/>
                <w:lang w:val="ru-RU"/>
              </w:rPr>
              <w:t>Практикум по редактированию</w:t>
            </w:r>
          </w:p>
        </w:tc>
        <w:tc>
          <w:tcPr>
            <w:tcW w:w="4581" w:type="dxa"/>
            <w:gridSpan w:val="2"/>
          </w:tcPr>
          <w:p w14:paraId="5AB5F8B1" w14:textId="77777777" w:rsidR="00205BC1" w:rsidRPr="001C1EBD" w:rsidRDefault="00205BC1" w:rsidP="00B93E5E">
            <w:pPr>
              <w:pStyle w:val="TableParagraph"/>
              <w:spacing w:before="125"/>
              <w:rPr>
                <w:sz w:val="24"/>
                <w:lang w:val="ru-RU"/>
              </w:rPr>
            </w:pPr>
            <w:r>
              <w:rPr>
                <w:sz w:val="24"/>
                <w:lang w:val="ru-RU"/>
              </w:rPr>
              <w:t xml:space="preserve">  ОПК-4,  ПК-6</w:t>
            </w:r>
          </w:p>
        </w:tc>
      </w:tr>
      <w:tr w:rsidR="00205BC1" w14:paraId="3DB1F9C0" w14:textId="77777777" w:rsidTr="00B93E5E">
        <w:trPr>
          <w:trHeight w:val="554"/>
        </w:trPr>
        <w:tc>
          <w:tcPr>
            <w:tcW w:w="1805" w:type="dxa"/>
          </w:tcPr>
          <w:p w14:paraId="6D43C475" w14:textId="77777777" w:rsidR="00205BC1" w:rsidRPr="001C1EBD" w:rsidRDefault="00205BC1" w:rsidP="00B93E5E">
            <w:pPr>
              <w:pStyle w:val="TableParagraph"/>
              <w:spacing w:line="265" w:lineRule="exact"/>
              <w:rPr>
                <w:sz w:val="24"/>
                <w:lang w:val="ru-RU"/>
              </w:rPr>
            </w:pPr>
            <w:r>
              <w:rPr>
                <w:sz w:val="24"/>
                <w:lang w:val="ru-RU"/>
              </w:rPr>
              <w:t>Б.1.В.ДВ.3.02</w:t>
            </w:r>
          </w:p>
        </w:tc>
        <w:tc>
          <w:tcPr>
            <w:tcW w:w="3191" w:type="dxa"/>
          </w:tcPr>
          <w:p w14:paraId="5BD4B763" w14:textId="77777777" w:rsidR="00205BC1" w:rsidRPr="001C1EBD" w:rsidRDefault="00205BC1" w:rsidP="00B93E5E">
            <w:pPr>
              <w:pStyle w:val="TableParagraph"/>
              <w:spacing w:line="265" w:lineRule="exact"/>
              <w:rPr>
                <w:sz w:val="24"/>
                <w:lang w:val="ru-RU"/>
              </w:rPr>
            </w:pPr>
            <w:r>
              <w:rPr>
                <w:sz w:val="24"/>
                <w:lang w:val="ru-RU"/>
              </w:rPr>
              <w:t>Метаязык современной лексикографии</w:t>
            </w:r>
          </w:p>
        </w:tc>
        <w:tc>
          <w:tcPr>
            <w:tcW w:w="4581" w:type="dxa"/>
            <w:gridSpan w:val="2"/>
          </w:tcPr>
          <w:p w14:paraId="0A8C269D" w14:textId="77777777" w:rsidR="00205BC1" w:rsidRPr="000E616A" w:rsidRDefault="00205BC1" w:rsidP="00B93E5E">
            <w:pPr>
              <w:pStyle w:val="TableParagraph"/>
              <w:spacing w:before="125"/>
              <w:rPr>
                <w:sz w:val="24"/>
                <w:lang w:val="ru-RU"/>
              </w:rPr>
            </w:pPr>
            <w:r>
              <w:rPr>
                <w:sz w:val="24"/>
                <w:lang w:val="ru-RU"/>
              </w:rPr>
              <w:t xml:space="preserve"> ОПК-2, ПК-5</w:t>
            </w:r>
          </w:p>
        </w:tc>
      </w:tr>
      <w:tr w:rsidR="00205BC1" w14:paraId="3F8D0637" w14:textId="77777777" w:rsidTr="00B93E5E">
        <w:trPr>
          <w:trHeight w:val="554"/>
        </w:trPr>
        <w:tc>
          <w:tcPr>
            <w:tcW w:w="1805" w:type="dxa"/>
          </w:tcPr>
          <w:p w14:paraId="6FC714BC" w14:textId="77777777" w:rsidR="00205BC1" w:rsidRPr="001C1EBD" w:rsidRDefault="00205BC1" w:rsidP="00B93E5E">
            <w:pPr>
              <w:pStyle w:val="TableParagraph"/>
              <w:spacing w:line="265" w:lineRule="exact"/>
              <w:rPr>
                <w:sz w:val="24"/>
                <w:lang w:val="ru-RU"/>
              </w:rPr>
            </w:pPr>
            <w:r>
              <w:rPr>
                <w:sz w:val="24"/>
                <w:lang w:val="ru-RU"/>
              </w:rPr>
              <w:t>Б.1.В.ДВ.4</w:t>
            </w:r>
          </w:p>
        </w:tc>
        <w:tc>
          <w:tcPr>
            <w:tcW w:w="7772" w:type="dxa"/>
            <w:gridSpan w:val="3"/>
          </w:tcPr>
          <w:p w14:paraId="43737645" w14:textId="77777777" w:rsidR="00205BC1" w:rsidRPr="001C1EBD" w:rsidRDefault="00205BC1" w:rsidP="00B93E5E">
            <w:pPr>
              <w:pStyle w:val="TableParagraph"/>
              <w:spacing w:before="125"/>
              <w:rPr>
                <w:b/>
                <w:bCs/>
                <w:sz w:val="24"/>
              </w:rPr>
            </w:pPr>
            <w:r w:rsidRPr="001C1EBD">
              <w:rPr>
                <w:b/>
                <w:bCs/>
                <w:sz w:val="24"/>
              </w:rPr>
              <w:t xml:space="preserve">                                    Дисциплины по выбору</w:t>
            </w:r>
          </w:p>
        </w:tc>
      </w:tr>
      <w:tr w:rsidR="00205BC1" w14:paraId="539B3B4D" w14:textId="77777777" w:rsidTr="00B93E5E">
        <w:trPr>
          <w:trHeight w:val="554"/>
        </w:trPr>
        <w:tc>
          <w:tcPr>
            <w:tcW w:w="1805" w:type="dxa"/>
          </w:tcPr>
          <w:p w14:paraId="20343AF5" w14:textId="77777777" w:rsidR="00205BC1" w:rsidRPr="001C1EBD" w:rsidRDefault="00205BC1" w:rsidP="00B93E5E">
            <w:pPr>
              <w:pStyle w:val="TableParagraph"/>
              <w:spacing w:line="265" w:lineRule="exact"/>
              <w:rPr>
                <w:sz w:val="24"/>
                <w:lang w:val="ru-RU"/>
              </w:rPr>
            </w:pPr>
            <w:r>
              <w:rPr>
                <w:sz w:val="24"/>
                <w:lang w:val="ru-RU"/>
              </w:rPr>
              <w:t>Б.1.В.ДВ.4.01</w:t>
            </w:r>
          </w:p>
        </w:tc>
        <w:tc>
          <w:tcPr>
            <w:tcW w:w="3191" w:type="dxa"/>
          </w:tcPr>
          <w:p w14:paraId="0EC68DB7" w14:textId="77777777" w:rsidR="00205BC1" w:rsidRPr="001C1EBD" w:rsidRDefault="00205BC1" w:rsidP="00B93E5E">
            <w:pPr>
              <w:pStyle w:val="TableParagraph"/>
              <w:spacing w:line="265" w:lineRule="exact"/>
              <w:rPr>
                <w:sz w:val="24"/>
                <w:lang w:val="ru-RU"/>
              </w:rPr>
            </w:pPr>
            <w:r>
              <w:rPr>
                <w:sz w:val="24"/>
                <w:lang w:val="ru-RU"/>
              </w:rPr>
              <w:t>Перевод в сфере бизнеса</w:t>
            </w:r>
          </w:p>
        </w:tc>
        <w:tc>
          <w:tcPr>
            <w:tcW w:w="4581" w:type="dxa"/>
            <w:gridSpan w:val="2"/>
          </w:tcPr>
          <w:p w14:paraId="72376E9C" w14:textId="77777777" w:rsidR="00205BC1" w:rsidRPr="00BB6345" w:rsidRDefault="00205BC1" w:rsidP="00B93E5E">
            <w:pPr>
              <w:pStyle w:val="TableParagraph"/>
              <w:spacing w:before="125"/>
              <w:rPr>
                <w:sz w:val="24"/>
                <w:lang w:val="ru-RU"/>
              </w:rPr>
            </w:pPr>
            <w:r>
              <w:rPr>
                <w:sz w:val="24"/>
                <w:lang w:val="ru-RU"/>
              </w:rPr>
              <w:t>УК-4, ПК-2</w:t>
            </w:r>
          </w:p>
        </w:tc>
      </w:tr>
      <w:tr w:rsidR="00205BC1" w14:paraId="2A3113FD" w14:textId="77777777" w:rsidTr="00B93E5E">
        <w:trPr>
          <w:trHeight w:val="554"/>
        </w:trPr>
        <w:tc>
          <w:tcPr>
            <w:tcW w:w="1805" w:type="dxa"/>
          </w:tcPr>
          <w:p w14:paraId="053ED0B8" w14:textId="77777777" w:rsidR="00205BC1" w:rsidRPr="001C1EBD" w:rsidRDefault="00205BC1" w:rsidP="00B93E5E">
            <w:pPr>
              <w:pStyle w:val="TableParagraph"/>
              <w:spacing w:line="265" w:lineRule="exact"/>
              <w:rPr>
                <w:sz w:val="24"/>
                <w:lang w:val="ru-RU"/>
              </w:rPr>
            </w:pPr>
            <w:r>
              <w:rPr>
                <w:sz w:val="24"/>
                <w:lang w:val="ru-RU"/>
              </w:rPr>
              <w:t>Б.1.В.ДВ.4.02</w:t>
            </w:r>
          </w:p>
        </w:tc>
        <w:tc>
          <w:tcPr>
            <w:tcW w:w="3191" w:type="dxa"/>
          </w:tcPr>
          <w:p w14:paraId="55D9CADB" w14:textId="77777777" w:rsidR="00205BC1" w:rsidRPr="001C1EBD" w:rsidRDefault="00205BC1" w:rsidP="00B93E5E">
            <w:pPr>
              <w:pStyle w:val="TableParagraph"/>
              <w:spacing w:line="265" w:lineRule="exact"/>
              <w:rPr>
                <w:sz w:val="24"/>
                <w:lang w:val="ru-RU"/>
              </w:rPr>
            </w:pPr>
            <w:r>
              <w:rPr>
                <w:sz w:val="24"/>
                <w:lang w:val="ru-RU"/>
              </w:rPr>
              <w:t>Корпусное терминоведение филолога-переводчика</w:t>
            </w:r>
          </w:p>
        </w:tc>
        <w:tc>
          <w:tcPr>
            <w:tcW w:w="4581" w:type="dxa"/>
            <w:gridSpan w:val="2"/>
          </w:tcPr>
          <w:p w14:paraId="1F480D40" w14:textId="77777777" w:rsidR="00205BC1" w:rsidRPr="001509FB" w:rsidRDefault="00205BC1" w:rsidP="00B93E5E">
            <w:pPr>
              <w:pStyle w:val="TableParagraph"/>
              <w:spacing w:before="125"/>
              <w:rPr>
                <w:sz w:val="24"/>
                <w:lang w:val="ru-RU"/>
              </w:rPr>
            </w:pPr>
            <w:r>
              <w:rPr>
                <w:sz w:val="24"/>
                <w:lang w:val="ru-RU"/>
              </w:rPr>
              <w:t>ПК-4, ПК-5,ПК-6</w:t>
            </w:r>
          </w:p>
        </w:tc>
      </w:tr>
      <w:tr w:rsidR="00205BC1" w14:paraId="0A099A3D" w14:textId="77777777" w:rsidTr="00B93E5E">
        <w:trPr>
          <w:trHeight w:val="554"/>
        </w:trPr>
        <w:tc>
          <w:tcPr>
            <w:tcW w:w="1805" w:type="dxa"/>
          </w:tcPr>
          <w:p w14:paraId="37D88C2E" w14:textId="77777777" w:rsidR="00205BC1" w:rsidRPr="0002136F" w:rsidRDefault="00205BC1" w:rsidP="00B93E5E">
            <w:pPr>
              <w:pStyle w:val="TableParagraph"/>
              <w:spacing w:line="265" w:lineRule="exact"/>
              <w:rPr>
                <w:sz w:val="24"/>
                <w:lang w:val="ru-RU"/>
              </w:rPr>
            </w:pPr>
            <w:r>
              <w:rPr>
                <w:sz w:val="24"/>
                <w:lang w:val="ru-RU"/>
              </w:rPr>
              <w:t>Б.1.В.ДВ.5</w:t>
            </w:r>
          </w:p>
        </w:tc>
        <w:tc>
          <w:tcPr>
            <w:tcW w:w="7772" w:type="dxa"/>
            <w:gridSpan w:val="3"/>
          </w:tcPr>
          <w:p w14:paraId="09868E31" w14:textId="77777777" w:rsidR="00205BC1" w:rsidRPr="001C1EBD" w:rsidRDefault="00205BC1" w:rsidP="00B93E5E">
            <w:pPr>
              <w:pStyle w:val="TableParagraph"/>
              <w:spacing w:before="125"/>
              <w:rPr>
                <w:sz w:val="24"/>
              </w:rPr>
            </w:pPr>
            <w:r>
              <w:rPr>
                <w:b/>
                <w:bCs/>
                <w:sz w:val="24"/>
                <w:lang w:val="ru-RU"/>
              </w:rPr>
              <w:t xml:space="preserve">                                   </w:t>
            </w:r>
            <w:r w:rsidRPr="001C1EBD">
              <w:rPr>
                <w:b/>
                <w:bCs/>
                <w:sz w:val="24"/>
              </w:rPr>
              <w:t>Дисциплины по выбору</w:t>
            </w:r>
          </w:p>
        </w:tc>
      </w:tr>
      <w:tr w:rsidR="00205BC1" w14:paraId="376575FA" w14:textId="77777777" w:rsidTr="00B93E5E">
        <w:trPr>
          <w:trHeight w:val="554"/>
        </w:trPr>
        <w:tc>
          <w:tcPr>
            <w:tcW w:w="1805" w:type="dxa"/>
          </w:tcPr>
          <w:p w14:paraId="2D6EBE9F" w14:textId="77777777" w:rsidR="00205BC1" w:rsidRPr="0002136F" w:rsidRDefault="00205BC1" w:rsidP="00B93E5E">
            <w:pPr>
              <w:pStyle w:val="TableParagraph"/>
              <w:spacing w:line="265" w:lineRule="exact"/>
              <w:rPr>
                <w:sz w:val="24"/>
                <w:lang w:val="ru-RU"/>
              </w:rPr>
            </w:pPr>
            <w:r>
              <w:rPr>
                <w:sz w:val="24"/>
                <w:lang w:val="ru-RU"/>
              </w:rPr>
              <w:t>Б.1.В.ДВ.5.01</w:t>
            </w:r>
          </w:p>
        </w:tc>
        <w:tc>
          <w:tcPr>
            <w:tcW w:w="3191" w:type="dxa"/>
          </w:tcPr>
          <w:p w14:paraId="0C93B6E7" w14:textId="77777777" w:rsidR="00205BC1" w:rsidRPr="0002136F" w:rsidRDefault="00205BC1" w:rsidP="00B93E5E">
            <w:pPr>
              <w:pStyle w:val="TableParagraph"/>
              <w:spacing w:line="265" w:lineRule="exact"/>
              <w:rPr>
                <w:sz w:val="24"/>
                <w:lang w:val="ru-RU"/>
              </w:rPr>
            </w:pPr>
            <w:r>
              <w:rPr>
                <w:sz w:val="24"/>
                <w:lang w:val="ru-RU"/>
              </w:rPr>
              <w:t>Эффективная презентация проекта</w:t>
            </w:r>
          </w:p>
        </w:tc>
        <w:tc>
          <w:tcPr>
            <w:tcW w:w="4581" w:type="dxa"/>
            <w:gridSpan w:val="2"/>
          </w:tcPr>
          <w:p w14:paraId="19DC66EE" w14:textId="77777777" w:rsidR="00205BC1" w:rsidRPr="00EF4F24" w:rsidRDefault="00205BC1" w:rsidP="00B93E5E">
            <w:pPr>
              <w:pStyle w:val="TableParagraph"/>
              <w:spacing w:before="125"/>
              <w:rPr>
                <w:sz w:val="24"/>
                <w:lang w:val="ru-RU"/>
              </w:rPr>
            </w:pPr>
            <w:r>
              <w:rPr>
                <w:sz w:val="24"/>
                <w:lang w:val="ru-RU"/>
              </w:rPr>
              <w:t>УК-2, ПК-3</w:t>
            </w:r>
          </w:p>
        </w:tc>
      </w:tr>
      <w:tr w:rsidR="00205BC1" w14:paraId="16BFB915" w14:textId="77777777" w:rsidTr="00B93E5E">
        <w:trPr>
          <w:trHeight w:val="554"/>
        </w:trPr>
        <w:tc>
          <w:tcPr>
            <w:tcW w:w="1805" w:type="dxa"/>
          </w:tcPr>
          <w:p w14:paraId="4A6BD688" w14:textId="77777777" w:rsidR="00205BC1" w:rsidRPr="0002136F" w:rsidRDefault="00205BC1" w:rsidP="00B93E5E">
            <w:pPr>
              <w:pStyle w:val="TableParagraph"/>
              <w:spacing w:line="265" w:lineRule="exact"/>
              <w:rPr>
                <w:sz w:val="24"/>
                <w:lang w:val="ru-RU"/>
              </w:rPr>
            </w:pPr>
            <w:r>
              <w:rPr>
                <w:sz w:val="24"/>
                <w:lang w:val="ru-RU"/>
              </w:rPr>
              <w:t>Б.1.В.ДВ.5.02</w:t>
            </w:r>
          </w:p>
        </w:tc>
        <w:tc>
          <w:tcPr>
            <w:tcW w:w="3191" w:type="dxa"/>
          </w:tcPr>
          <w:p w14:paraId="2611E9A9" w14:textId="77777777" w:rsidR="00205BC1" w:rsidRPr="0002136F" w:rsidRDefault="00205BC1" w:rsidP="00B93E5E">
            <w:pPr>
              <w:pStyle w:val="TableParagraph"/>
              <w:spacing w:line="265" w:lineRule="exact"/>
              <w:rPr>
                <w:sz w:val="24"/>
                <w:lang w:val="ru-RU"/>
              </w:rPr>
            </w:pPr>
            <w:r>
              <w:rPr>
                <w:sz w:val="24"/>
                <w:lang w:val="ru-RU"/>
              </w:rPr>
              <w:t xml:space="preserve">Переводческие проекты и процессы </w:t>
            </w:r>
          </w:p>
        </w:tc>
        <w:tc>
          <w:tcPr>
            <w:tcW w:w="4581" w:type="dxa"/>
            <w:gridSpan w:val="2"/>
          </w:tcPr>
          <w:p w14:paraId="183DD276" w14:textId="77777777" w:rsidR="00205BC1" w:rsidRPr="00EF4F24" w:rsidRDefault="00205BC1" w:rsidP="00B93E5E">
            <w:pPr>
              <w:pStyle w:val="TableParagraph"/>
              <w:spacing w:before="125"/>
              <w:rPr>
                <w:sz w:val="24"/>
                <w:lang w:val="ru-RU"/>
              </w:rPr>
            </w:pPr>
            <w:r>
              <w:rPr>
                <w:sz w:val="24"/>
                <w:lang w:val="ru-RU"/>
              </w:rPr>
              <w:t>УК-2, УК-4, ПК-3</w:t>
            </w:r>
          </w:p>
        </w:tc>
      </w:tr>
      <w:tr w:rsidR="00205BC1" w14:paraId="63C59BCA" w14:textId="77777777" w:rsidTr="00B93E5E">
        <w:trPr>
          <w:trHeight w:val="554"/>
        </w:trPr>
        <w:tc>
          <w:tcPr>
            <w:tcW w:w="1805" w:type="dxa"/>
          </w:tcPr>
          <w:p w14:paraId="542C27A7" w14:textId="77777777" w:rsidR="00205BC1" w:rsidRPr="0002136F" w:rsidRDefault="00205BC1" w:rsidP="00B93E5E">
            <w:pPr>
              <w:pStyle w:val="TableParagraph"/>
              <w:spacing w:line="265" w:lineRule="exact"/>
              <w:rPr>
                <w:sz w:val="24"/>
                <w:lang w:val="ru-RU"/>
              </w:rPr>
            </w:pPr>
            <w:r>
              <w:rPr>
                <w:sz w:val="24"/>
                <w:lang w:val="ru-RU"/>
              </w:rPr>
              <w:t>Б.1.В.ДВ.6</w:t>
            </w:r>
          </w:p>
        </w:tc>
        <w:tc>
          <w:tcPr>
            <w:tcW w:w="7772" w:type="dxa"/>
            <w:gridSpan w:val="3"/>
          </w:tcPr>
          <w:p w14:paraId="3CFA2761" w14:textId="77777777" w:rsidR="00205BC1" w:rsidRPr="001C1EBD" w:rsidRDefault="00205BC1" w:rsidP="00B93E5E">
            <w:pPr>
              <w:pStyle w:val="TableParagraph"/>
              <w:spacing w:before="125"/>
              <w:rPr>
                <w:sz w:val="24"/>
              </w:rPr>
            </w:pPr>
            <w:r>
              <w:rPr>
                <w:b/>
                <w:bCs/>
                <w:sz w:val="24"/>
                <w:lang w:val="ru-RU"/>
              </w:rPr>
              <w:t xml:space="preserve">                                  </w:t>
            </w:r>
            <w:r w:rsidRPr="001C1EBD">
              <w:rPr>
                <w:b/>
                <w:bCs/>
                <w:sz w:val="24"/>
              </w:rPr>
              <w:t>Дисциплины по выбору</w:t>
            </w:r>
          </w:p>
        </w:tc>
      </w:tr>
      <w:tr w:rsidR="00205BC1" w14:paraId="7A414D8D" w14:textId="77777777" w:rsidTr="00B93E5E">
        <w:trPr>
          <w:trHeight w:val="554"/>
        </w:trPr>
        <w:tc>
          <w:tcPr>
            <w:tcW w:w="1805" w:type="dxa"/>
          </w:tcPr>
          <w:p w14:paraId="2EF66F46" w14:textId="77777777" w:rsidR="00205BC1" w:rsidRPr="0002136F" w:rsidRDefault="00205BC1" w:rsidP="00B93E5E">
            <w:pPr>
              <w:pStyle w:val="TableParagraph"/>
              <w:spacing w:line="265" w:lineRule="exact"/>
              <w:rPr>
                <w:sz w:val="24"/>
                <w:lang w:val="ru-RU"/>
              </w:rPr>
            </w:pPr>
            <w:r>
              <w:rPr>
                <w:sz w:val="24"/>
                <w:lang w:val="ru-RU"/>
              </w:rPr>
              <w:t>Б.1.В.ДВ.6.01</w:t>
            </w:r>
          </w:p>
        </w:tc>
        <w:tc>
          <w:tcPr>
            <w:tcW w:w="3191" w:type="dxa"/>
          </w:tcPr>
          <w:p w14:paraId="3F179092" w14:textId="77777777" w:rsidR="00205BC1" w:rsidRPr="0002136F" w:rsidRDefault="00205BC1" w:rsidP="00B93E5E">
            <w:pPr>
              <w:pStyle w:val="TableParagraph"/>
              <w:spacing w:line="265" w:lineRule="exact"/>
              <w:rPr>
                <w:sz w:val="24"/>
                <w:lang w:val="ru-RU"/>
              </w:rPr>
            </w:pPr>
            <w:r>
              <w:rPr>
                <w:sz w:val="24"/>
                <w:lang w:val="ru-RU"/>
              </w:rPr>
              <w:t>Древние языки и культуры</w:t>
            </w:r>
          </w:p>
        </w:tc>
        <w:tc>
          <w:tcPr>
            <w:tcW w:w="4581" w:type="dxa"/>
            <w:gridSpan w:val="2"/>
          </w:tcPr>
          <w:p w14:paraId="0611F71A" w14:textId="77777777" w:rsidR="00205BC1" w:rsidRPr="00EF4F24" w:rsidRDefault="00205BC1" w:rsidP="00B93E5E">
            <w:pPr>
              <w:pStyle w:val="TableParagraph"/>
              <w:spacing w:before="125"/>
              <w:rPr>
                <w:sz w:val="24"/>
                <w:lang w:val="ru-RU"/>
              </w:rPr>
            </w:pPr>
            <w:r>
              <w:rPr>
                <w:sz w:val="24"/>
                <w:lang w:val="ru-RU"/>
              </w:rPr>
              <w:t xml:space="preserve">ОПК-1, ОПК-2, </w:t>
            </w:r>
          </w:p>
        </w:tc>
      </w:tr>
      <w:tr w:rsidR="00205BC1" w14:paraId="06CCADE6" w14:textId="77777777" w:rsidTr="00B93E5E">
        <w:trPr>
          <w:trHeight w:val="554"/>
        </w:trPr>
        <w:tc>
          <w:tcPr>
            <w:tcW w:w="1805" w:type="dxa"/>
          </w:tcPr>
          <w:p w14:paraId="36490166" w14:textId="77777777" w:rsidR="00205BC1" w:rsidRPr="0002136F" w:rsidRDefault="00205BC1" w:rsidP="00B93E5E">
            <w:pPr>
              <w:pStyle w:val="TableParagraph"/>
              <w:spacing w:line="265" w:lineRule="exact"/>
              <w:rPr>
                <w:sz w:val="24"/>
                <w:lang w:val="ru-RU"/>
              </w:rPr>
            </w:pPr>
            <w:r>
              <w:rPr>
                <w:sz w:val="24"/>
                <w:lang w:val="ru-RU"/>
              </w:rPr>
              <w:t>Б.1.В.ДВ.6.02</w:t>
            </w:r>
          </w:p>
        </w:tc>
        <w:tc>
          <w:tcPr>
            <w:tcW w:w="3191" w:type="dxa"/>
          </w:tcPr>
          <w:p w14:paraId="29C7848A" w14:textId="77777777" w:rsidR="00205BC1" w:rsidRPr="0002136F" w:rsidRDefault="00205BC1" w:rsidP="00B93E5E">
            <w:pPr>
              <w:pStyle w:val="TableParagraph"/>
              <w:spacing w:line="265" w:lineRule="exact"/>
              <w:rPr>
                <w:sz w:val="24"/>
                <w:lang w:val="ru-RU"/>
              </w:rPr>
            </w:pPr>
            <w:r>
              <w:rPr>
                <w:sz w:val="24"/>
                <w:lang w:val="ru-RU"/>
              </w:rPr>
              <w:t>Основы технического перевода</w:t>
            </w:r>
          </w:p>
        </w:tc>
        <w:tc>
          <w:tcPr>
            <w:tcW w:w="4581" w:type="dxa"/>
            <w:gridSpan w:val="2"/>
          </w:tcPr>
          <w:p w14:paraId="66347DD8" w14:textId="77777777" w:rsidR="00205BC1" w:rsidRPr="00EF4F24" w:rsidRDefault="00205BC1" w:rsidP="00B93E5E">
            <w:pPr>
              <w:pStyle w:val="TableParagraph"/>
              <w:spacing w:before="125"/>
              <w:rPr>
                <w:sz w:val="24"/>
                <w:lang w:val="ru-RU"/>
              </w:rPr>
            </w:pPr>
            <w:r>
              <w:rPr>
                <w:sz w:val="24"/>
                <w:lang w:val="ru-RU"/>
              </w:rPr>
              <w:t>УК-1, УК-4</w:t>
            </w:r>
          </w:p>
        </w:tc>
      </w:tr>
      <w:tr w:rsidR="00205BC1" w14:paraId="2863BC49" w14:textId="77777777" w:rsidTr="00B93E5E">
        <w:trPr>
          <w:trHeight w:val="554"/>
        </w:trPr>
        <w:tc>
          <w:tcPr>
            <w:tcW w:w="1805" w:type="dxa"/>
          </w:tcPr>
          <w:p w14:paraId="75380FA4" w14:textId="77777777" w:rsidR="00205BC1" w:rsidRPr="0002136F" w:rsidRDefault="00205BC1" w:rsidP="00B93E5E">
            <w:pPr>
              <w:pStyle w:val="TableParagraph"/>
              <w:spacing w:line="265" w:lineRule="exact"/>
              <w:rPr>
                <w:sz w:val="24"/>
                <w:lang w:val="ru-RU"/>
              </w:rPr>
            </w:pPr>
            <w:r>
              <w:rPr>
                <w:sz w:val="24"/>
                <w:lang w:val="ru-RU"/>
              </w:rPr>
              <w:t>Б.1.В.ДВ.7</w:t>
            </w:r>
          </w:p>
        </w:tc>
        <w:tc>
          <w:tcPr>
            <w:tcW w:w="7772" w:type="dxa"/>
            <w:gridSpan w:val="3"/>
          </w:tcPr>
          <w:p w14:paraId="02BD0489" w14:textId="77777777" w:rsidR="00205BC1" w:rsidRPr="001C1EBD" w:rsidRDefault="00205BC1" w:rsidP="00B93E5E">
            <w:pPr>
              <w:pStyle w:val="TableParagraph"/>
              <w:spacing w:before="125"/>
              <w:rPr>
                <w:sz w:val="24"/>
              </w:rPr>
            </w:pPr>
            <w:r>
              <w:rPr>
                <w:b/>
                <w:bCs/>
                <w:sz w:val="24"/>
                <w:lang w:val="ru-RU"/>
              </w:rPr>
              <w:t xml:space="preserve">                            </w:t>
            </w:r>
            <w:r w:rsidRPr="001C1EBD">
              <w:rPr>
                <w:b/>
                <w:bCs/>
                <w:sz w:val="24"/>
              </w:rPr>
              <w:t>Дисциплины по выбору</w:t>
            </w:r>
          </w:p>
        </w:tc>
      </w:tr>
      <w:tr w:rsidR="00205BC1" w14:paraId="645C18C5" w14:textId="77777777" w:rsidTr="00B93E5E">
        <w:trPr>
          <w:trHeight w:val="554"/>
        </w:trPr>
        <w:tc>
          <w:tcPr>
            <w:tcW w:w="1805" w:type="dxa"/>
          </w:tcPr>
          <w:p w14:paraId="153AFF10" w14:textId="77777777" w:rsidR="00205BC1" w:rsidRPr="0002136F" w:rsidRDefault="00205BC1" w:rsidP="00B93E5E">
            <w:pPr>
              <w:pStyle w:val="TableParagraph"/>
              <w:spacing w:line="265" w:lineRule="exact"/>
              <w:rPr>
                <w:sz w:val="24"/>
                <w:lang w:val="ru-RU"/>
              </w:rPr>
            </w:pPr>
            <w:r>
              <w:rPr>
                <w:sz w:val="24"/>
                <w:lang w:val="ru-RU"/>
              </w:rPr>
              <w:t>Б.1.В.ДВ.7.01</w:t>
            </w:r>
          </w:p>
        </w:tc>
        <w:tc>
          <w:tcPr>
            <w:tcW w:w="3191" w:type="dxa"/>
          </w:tcPr>
          <w:p w14:paraId="1357B852" w14:textId="77777777" w:rsidR="00205BC1" w:rsidRPr="0002136F" w:rsidRDefault="00205BC1" w:rsidP="00B93E5E">
            <w:pPr>
              <w:pStyle w:val="TableParagraph"/>
              <w:spacing w:line="265" w:lineRule="exact"/>
              <w:rPr>
                <w:sz w:val="24"/>
                <w:lang w:val="ru-RU"/>
              </w:rPr>
            </w:pPr>
            <w:r>
              <w:rPr>
                <w:sz w:val="24"/>
                <w:lang w:val="ru-RU"/>
              </w:rPr>
              <w:t>Психолингвистические аспекты перевода</w:t>
            </w:r>
          </w:p>
        </w:tc>
        <w:tc>
          <w:tcPr>
            <w:tcW w:w="4581" w:type="dxa"/>
            <w:gridSpan w:val="2"/>
          </w:tcPr>
          <w:p w14:paraId="2746DB69" w14:textId="77777777" w:rsidR="00205BC1" w:rsidRPr="00EF4F24" w:rsidRDefault="00205BC1" w:rsidP="00B93E5E">
            <w:pPr>
              <w:pStyle w:val="TableParagraph"/>
              <w:spacing w:before="125"/>
              <w:rPr>
                <w:sz w:val="24"/>
                <w:lang w:val="ru-RU"/>
              </w:rPr>
            </w:pPr>
            <w:r>
              <w:rPr>
                <w:sz w:val="24"/>
                <w:lang w:val="ru-RU"/>
              </w:rPr>
              <w:t xml:space="preserve">   ПК-3, ПК-5</w:t>
            </w:r>
          </w:p>
        </w:tc>
      </w:tr>
      <w:tr w:rsidR="00205BC1" w14:paraId="2786C35D" w14:textId="77777777" w:rsidTr="00B93E5E">
        <w:trPr>
          <w:trHeight w:val="554"/>
        </w:trPr>
        <w:tc>
          <w:tcPr>
            <w:tcW w:w="1805" w:type="dxa"/>
          </w:tcPr>
          <w:p w14:paraId="3C2F1E4D" w14:textId="77777777" w:rsidR="00205BC1" w:rsidRDefault="00205BC1" w:rsidP="00B93E5E">
            <w:pPr>
              <w:pStyle w:val="TableParagraph"/>
              <w:spacing w:line="265" w:lineRule="exact"/>
              <w:rPr>
                <w:sz w:val="24"/>
              </w:rPr>
            </w:pPr>
            <w:r>
              <w:rPr>
                <w:sz w:val="24"/>
                <w:lang w:val="ru-RU"/>
              </w:rPr>
              <w:t>Б.1.В.ДВ.7.02</w:t>
            </w:r>
          </w:p>
        </w:tc>
        <w:tc>
          <w:tcPr>
            <w:tcW w:w="3191" w:type="dxa"/>
          </w:tcPr>
          <w:p w14:paraId="76AA368D" w14:textId="77777777" w:rsidR="00205BC1" w:rsidRPr="0059582A" w:rsidRDefault="00205BC1" w:rsidP="00B93E5E">
            <w:pPr>
              <w:pStyle w:val="TableParagraph"/>
              <w:spacing w:line="265" w:lineRule="exact"/>
              <w:rPr>
                <w:sz w:val="24"/>
                <w:lang w:val="ru-RU"/>
              </w:rPr>
            </w:pPr>
            <w:r>
              <w:rPr>
                <w:sz w:val="24"/>
                <w:lang w:val="ru-RU"/>
              </w:rPr>
              <w:t>Современный рекламный дискурс</w:t>
            </w:r>
          </w:p>
        </w:tc>
        <w:tc>
          <w:tcPr>
            <w:tcW w:w="4581" w:type="dxa"/>
            <w:gridSpan w:val="2"/>
          </w:tcPr>
          <w:p w14:paraId="7AFBC378" w14:textId="77777777" w:rsidR="00205BC1" w:rsidRPr="00EF4F24" w:rsidRDefault="00205BC1" w:rsidP="00B93E5E">
            <w:pPr>
              <w:pStyle w:val="TableParagraph"/>
              <w:spacing w:before="125"/>
              <w:rPr>
                <w:sz w:val="24"/>
                <w:lang w:val="ru-RU"/>
              </w:rPr>
            </w:pPr>
            <w:r>
              <w:rPr>
                <w:sz w:val="24"/>
                <w:lang w:val="ru-RU"/>
              </w:rPr>
              <w:t>УК-4, ОПК-5, ПК-1</w:t>
            </w:r>
          </w:p>
        </w:tc>
      </w:tr>
      <w:tr w:rsidR="00205BC1" w14:paraId="058099B6" w14:textId="77777777" w:rsidTr="00B93E5E">
        <w:trPr>
          <w:trHeight w:val="554"/>
        </w:trPr>
        <w:tc>
          <w:tcPr>
            <w:tcW w:w="1805" w:type="dxa"/>
          </w:tcPr>
          <w:p w14:paraId="7801887F" w14:textId="77777777" w:rsidR="00205BC1" w:rsidRPr="0059582A" w:rsidRDefault="00205BC1" w:rsidP="00B93E5E">
            <w:pPr>
              <w:pStyle w:val="TableParagraph"/>
              <w:spacing w:line="265" w:lineRule="exact"/>
              <w:rPr>
                <w:sz w:val="24"/>
                <w:lang w:val="ru-RU"/>
              </w:rPr>
            </w:pPr>
            <w:r>
              <w:rPr>
                <w:sz w:val="24"/>
                <w:lang w:val="ru-RU"/>
              </w:rPr>
              <w:t>Б.1.В.ДВ.8</w:t>
            </w:r>
          </w:p>
        </w:tc>
        <w:tc>
          <w:tcPr>
            <w:tcW w:w="7772" w:type="dxa"/>
            <w:gridSpan w:val="3"/>
          </w:tcPr>
          <w:p w14:paraId="6DDE5570" w14:textId="77777777" w:rsidR="00205BC1" w:rsidRPr="001C1EBD" w:rsidRDefault="00205BC1" w:rsidP="00B93E5E">
            <w:pPr>
              <w:pStyle w:val="TableParagraph"/>
              <w:spacing w:before="125"/>
              <w:rPr>
                <w:sz w:val="24"/>
              </w:rPr>
            </w:pPr>
            <w:r>
              <w:rPr>
                <w:b/>
                <w:bCs/>
                <w:sz w:val="24"/>
                <w:lang w:val="ru-RU"/>
              </w:rPr>
              <w:t xml:space="preserve">                            </w:t>
            </w:r>
            <w:r w:rsidRPr="001C1EBD">
              <w:rPr>
                <w:b/>
                <w:bCs/>
                <w:sz w:val="24"/>
              </w:rPr>
              <w:t>Дисциплины по выбору</w:t>
            </w:r>
          </w:p>
        </w:tc>
      </w:tr>
      <w:tr w:rsidR="00205BC1" w14:paraId="5CD05656" w14:textId="77777777" w:rsidTr="00B93E5E">
        <w:trPr>
          <w:trHeight w:val="554"/>
        </w:trPr>
        <w:tc>
          <w:tcPr>
            <w:tcW w:w="1805" w:type="dxa"/>
          </w:tcPr>
          <w:p w14:paraId="31957D83" w14:textId="77777777" w:rsidR="00205BC1" w:rsidRPr="0059582A" w:rsidRDefault="00205BC1" w:rsidP="00B93E5E">
            <w:pPr>
              <w:pStyle w:val="TableParagraph"/>
              <w:spacing w:line="265" w:lineRule="exact"/>
              <w:rPr>
                <w:sz w:val="24"/>
                <w:lang w:val="ru-RU"/>
              </w:rPr>
            </w:pPr>
            <w:r>
              <w:rPr>
                <w:sz w:val="24"/>
                <w:lang w:val="ru-RU"/>
              </w:rPr>
              <w:t>Б.1.В.ДВ.8.02</w:t>
            </w:r>
          </w:p>
        </w:tc>
        <w:tc>
          <w:tcPr>
            <w:tcW w:w="3191" w:type="dxa"/>
          </w:tcPr>
          <w:p w14:paraId="4EFCCC60" w14:textId="77777777" w:rsidR="00205BC1" w:rsidRPr="0059582A" w:rsidRDefault="00205BC1" w:rsidP="00B93E5E">
            <w:pPr>
              <w:pStyle w:val="TableParagraph"/>
              <w:spacing w:line="265" w:lineRule="exact"/>
              <w:rPr>
                <w:sz w:val="24"/>
                <w:lang w:val="ru-RU"/>
              </w:rPr>
            </w:pPr>
            <w:r>
              <w:rPr>
                <w:sz w:val="24"/>
                <w:lang w:val="ru-RU"/>
              </w:rPr>
              <w:t>Тайм-менеджмент в профессиональной деятельности</w:t>
            </w:r>
          </w:p>
        </w:tc>
        <w:tc>
          <w:tcPr>
            <w:tcW w:w="4581" w:type="dxa"/>
            <w:gridSpan w:val="2"/>
          </w:tcPr>
          <w:p w14:paraId="53396B25" w14:textId="77777777" w:rsidR="00205BC1" w:rsidRPr="0059582A" w:rsidRDefault="00205BC1" w:rsidP="00B93E5E">
            <w:pPr>
              <w:pStyle w:val="TableParagraph"/>
              <w:spacing w:before="125"/>
              <w:rPr>
                <w:sz w:val="24"/>
                <w:lang w:val="ru-RU"/>
              </w:rPr>
            </w:pPr>
            <w:r>
              <w:rPr>
                <w:sz w:val="24"/>
                <w:lang w:val="ru-RU"/>
              </w:rPr>
              <w:t>УК-6, ОПК-6, ПК-3</w:t>
            </w:r>
          </w:p>
        </w:tc>
      </w:tr>
      <w:tr w:rsidR="00205BC1" w14:paraId="5C3FC568" w14:textId="77777777" w:rsidTr="00B93E5E">
        <w:trPr>
          <w:trHeight w:val="554"/>
        </w:trPr>
        <w:tc>
          <w:tcPr>
            <w:tcW w:w="1805" w:type="dxa"/>
          </w:tcPr>
          <w:p w14:paraId="3F8D10A9" w14:textId="77777777" w:rsidR="00205BC1" w:rsidRPr="0059582A" w:rsidRDefault="00205BC1" w:rsidP="00B93E5E">
            <w:pPr>
              <w:pStyle w:val="TableParagraph"/>
              <w:spacing w:line="265" w:lineRule="exact"/>
              <w:rPr>
                <w:sz w:val="24"/>
                <w:lang w:val="ru-RU"/>
              </w:rPr>
            </w:pPr>
            <w:r>
              <w:rPr>
                <w:sz w:val="24"/>
                <w:lang w:val="ru-RU"/>
              </w:rPr>
              <w:t>Б.1.В.ДВ.8.03</w:t>
            </w:r>
          </w:p>
        </w:tc>
        <w:tc>
          <w:tcPr>
            <w:tcW w:w="3191" w:type="dxa"/>
          </w:tcPr>
          <w:p w14:paraId="21C5010F" w14:textId="77777777" w:rsidR="00205BC1" w:rsidRPr="0059582A" w:rsidRDefault="00205BC1" w:rsidP="00B93E5E">
            <w:pPr>
              <w:pStyle w:val="TableParagraph"/>
              <w:spacing w:line="265" w:lineRule="exact"/>
              <w:rPr>
                <w:sz w:val="24"/>
                <w:lang w:val="ru-RU"/>
              </w:rPr>
            </w:pPr>
            <w:r>
              <w:rPr>
                <w:sz w:val="24"/>
                <w:lang w:val="ru-RU"/>
              </w:rPr>
              <w:t>Речевой этикет ( на новогреческом языке)</w:t>
            </w:r>
          </w:p>
        </w:tc>
        <w:tc>
          <w:tcPr>
            <w:tcW w:w="4581" w:type="dxa"/>
            <w:gridSpan w:val="2"/>
          </w:tcPr>
          <w:p w14:paraId="1DC651E0" w14:textId="77777777" w:rsidR="00205BC1" w:rsidRPr="0059582A" w:rsidRDefault="00205BC1" w:rsidP="00B93E5E">
            <w:pPr>
              <w:pStyle w:val="TableParagraph"/>
              <w:spacing w:before="125"/>
              <w:rPr>
                <w:sz w:val="24"/>
                <w:lang w:val="ru-RU"/>
              </w:rPr>
            </w:pPr>
            <w:r>
              <w:rPr>
                <w:sz w:val="24"/>
                <w:lang w:val="ru-RU"/>
              </w:rPr>
              <w:t>ОПК-5, ПК-1, ПК-2</w:t>
            </w:r>
          </w:p>
        </w:tc>
      </w:tr>
      <w:tr w:rsidR="00205BC1" w14:paraId="11D9C9C8" w14:textId="77777777" w:rsidTr="00B93E5E">
        <w:trPr>
          <w:trHeight w:val="554"/>
        </w:trPr>
        <w:tc>
          <w:tcPr>
            <w:tcW w:w="1805" w:type="dxa"/>
          </w:tcPr>
          <w:p w14:paraId="1585081E" w14:textId="77777777" w:rsidR="00205BC1" w:rsidRPr="00256C4B" w:rsidRDefault="00205BC1" w:rsidP="00B93E5E">
            <w:pPr>
              <w:pStyle w:val="TableParagraph"/>
              <w:spacing w:line="265" w:lineRule="exact"/>
              <w:rPr>
                <w:sz w:val="24"/>
                <w:lang w:val="ru-RU"/>
              </w:rPr>
            </w:pPr>
            <w:r>
              <w:rPr>
                <w:sz w:val="24"/>
                <w:lang w:val="ru-RU"/>
              </w:rPr>
              <w:t>Б.2</w:t>
            </w:r>
          </w:p>
        </w:tc>
        <w:tc>
          <w:tcPr>
            <w:tcW w:w="7772" w:type="dxa"/>
            <w:gridSpan w:val="3"/>
          </w:tcPr>
          <w:p w14:paraId="2B951881" w14:textId="77777777" w:rsidR="00205BC1" w:rsidRPr="00256C4B" w:rsidRDefault="00205BC1" w:rsidP="00B93E5E">
            <w:pPr>
              <w:pStyle w:val="TableParagraph"/>
              <w:spacing w:before="125"/>
              <w:rPr>
                <w:b/>
                <w:bCs/>
                <w:sz w:val="24"/>
              </w:rPr>
            </w:pPr>
            <w:r>
              <w:rPr>
                <w:sz w:val="24"/>
                <w:lang w:val="ru-RU"/>
              </w:rPr>
              <w:t xml:space="preserve">                                        </w:t>
            </w:r>
            <w:r w:rsidRPr="00256C4B">
              <w:rPr>
                <w:b/>
                <w:bCs/>
                <w:sz w:val="24"/>
                <w:lang w:val="ru-RU"/>
              </w:rPr>
              <w:t>Практики</w:t>
            </w:r>
          </w:p>
        </w:tc>
      </w:tr>
      <w:tr w:rsidR="00205BC1" w14:paraId="710A3716" w14:textId="77777777" w:rsidTr="00B93E5E">
        <w:trPr>
          <w:trHeight w:val="554"/>
        </w:trPr>
        <w:tc>
          <w:tcPr>
            <w:tcW w:w="1805" w:type="dxa"/>
          </w:tcPr>
          <w:p w14:paraId="6B1ECAFB" w14:textId="77777777" w:rsidR="00205BC1" w:rsidRPr="00256C4B" w:rsidRDefault="00205BC1" w:rsidP="00B93E5E">
            <w:pPr>
              <w:pStyle w:val="TableParagraph"/>
              <w:spacing w:line="265" w:lineRule="exact"/>
              <w:rPr>
                <w:sz w:val="24"/>
                <w:lang w:val="ru-RU"/>
              </w:rPr>
            </w:pPr>
            <w:r>
              <w:rPr>
                <w:sz w:val="24"/>
                <w:lang w:val="ru-RU"/>
              </w:rPr>
              <w:t>Б.2.Б.1.</w:t>
            </w:r>
          </w:p>
        </w:tc>
        <w:tc>
          <w:tcPr>
            <w:tcW w:w="3191" w:type="dxa"/>
          </w:tcPr>
          <w:p w14:paraId="175DEA69" w14:textId="77777777" w:rsidR="00205BC1" w:rsidRPr="00256C4B" w:rsidRDefault="00205BC1" w:rsidP="00B93E5E">
            <w:pPr>
              <w:pStyle w:val="TableParagraph"/>
              <w:spacing w:line="265" w:lineRule="exact"/>
              <w:rPr>
                <w:sz w:val="24"/>
                <w:lang w:val="ru-RU"/>
              </w:rPr>
            </w:pPr>
            <w:r>
              <w:rPr>
                <w:sz w:val="24"/>
                <w:lang w:val="ru-RU"/>
              </w:rPr>
              <w:t>Учебная(ознакомительная) практика</w:t>
            </w:r>
          </w:p>
        </w:tc>
        <w:tc>
          <w:tcPr>
            <w:tcW w:w="4581" w:type="dxa"/>
            <w:gridSpan w:val="2"/>
          </w:tcPr>
          <w:p w14:paraId="08F66EED" w14:textId="77777777" w:rsidR="00205BC1" w:rsidRPr="00E377C6" w:rsidRDefault="00205BC1" w:rsidP="00B93E5E">
            <w:pPr>
              <w:pStyle w:val="TableParagraph"/>
              <w:spacing w:before="125"/>
              <w:rPr>
                <w:sz w:val="24"/>
                <w:lang w:val="ru-RU"/>
              </w:rPr>
            </w:pPr>
            <w:r>
              <w:rPr>
                <w:sz w:val="24"/>
                <w:lang w:val="ru-RU"/>
              </w:rPr>
              <w:t>УК-3, УК-6, ПК-2, ПК-3, ПК-5, ПК-6</w:t>
            </w:r>
          </w:p>
        </w:tc>
      </w:tr>
      <w:tr w:rsidR="00205BC1" w14:paraId="7DEAEA76" w14:textId="77777777" w:rsidTr="00B93E5E">
        <w:trPr>
          <w:trHeight w:val="554"/>
        </w:trPr>
        <w:tc>
          <w:tcPr>
            <w:tcW w:w="1805" w:type="dxa"/>
          </w:tcPr>
          <w:p w14:paraId="2FF041A7" w14:textId="77777777" w:rsidR="00205BC1" w:rsidRPr="00256C4B" w:rsidRDefault="00205BC1" w:rsidP="00B93E5E">
            <w:pPr>
              <w:pStyle w:val="TableParagraph"/>
              <w:spacing w:line="265" w:lineRule="exact"/>
              <w:rPr>
                <w:sz w:val="24"/>
                <w:lang w:val="ru-RU"/>
              </w:rPr>
            </w:pPr>
            <w:r>
              <w:rPr>
                <w:sz w:val="24"/>
                <w:lang w:val="ru-RU"/>
              </w:rPr>
              <w:t>Б.2.Б.2</w:t>
            </w:r>
          </w:p>
        </w:tc>
        <w:tc>
          <w:tcPr>
            <w:tcW w:w="3191" w:type="dxa"/>
          </w:tcPr>
          <w:p w14:paraId="2F13647B" w14:textId="77777777" w:rsidR="00205BC1" w:rsidRPr="00256C4B" w:rsidRDefault="00205BC1" w:rsidP="00B93E5E">
            <w:pPr>
              <w:pStyle w:val="TableParagraph"/>
              <w:spacing w:line="265" w:lineRule="exact"/>
              <w:rPr>
                <w:sz w:val="24"/>
                <w:lang w:val="ru-RU"/>
              </w:rPr>
            </w:pPr>
            <w:r>
              <w:rPr>
                <w:sz w:val="24"/>
                <w:lang w:val="ru-RU"/>
              </w:rPr>
              <w:t>Производственная (переводческая практика по основному иностранному языку)</w:t>
            </w:r>
          </w:p>
        </w:tc>
        <w:tc>
          <w:tcPr>
            <w:tcW w:w="4581" w:type="dxa"/>
            <w:gridSpan w:val="2"/>
          </w:tcPr>
          <w:p w14:paraId="1602A119" w14:textId="77777777" w:rsidR="00205BC1" w:rsidRPr="00256C4B" w:rsidRDefault="00205BC1" w:rsidP="00B93E5E">
            <w:pPr>
              <w:pStyle w:val="TableParagraph"/>
              <w:spacing w:before="125"/>
              <w:rPr>
                <w:sz w:val="24"/>
                <w:lang w:val="ru-RU"/>
              </w:rPr>
            </w:pPr>
            <w:r>
              <w:rPr>
                <w:sz w:val="24"/>
                <w:lang w:val="ru-RU"/>
              </w:rPr>
              <w:t>УК-2, УК-3, УК-4, УК-8, ОПК-2, ПК-1, ПК-2, ПК-3, ПК-6,ПК-7</w:t>
            </w:r>
          </w:p>
        </w:tc>
      </w:tr>
      <w:tr w:rsidR="00205BC1" w14:paraId="2EB80A23" w14:textId="77777777" w:rsidTr="00B93E5E">
        <w:trPr>
          <w:trHeight w:val="554"/>
        </w:trPr>
        <w:tc>
          <w:tcPr>
            <w:tcW w:w="1805" w:type="dxa"/>
          </w:tcPr>
          <w:p w14:paraId="38319B6B" w14:textId="77777777" w:rsidR="00205BC1" w:rsidRPr="00256C4B" w:rsidRDefault="00205BC1" w:rsidP="00B93E5E">
            <w:pPr>
              <w:pStyle w:val="TableParagraph"/>
              <w:spacing w:line="265" w:lineRule="exact"/>
              <w:rPr>
                <w:sz w:val="24"/>
                <w:lang w:val="ru-RU"/>
              </w:rPr>
            </w:pPr>
            <w:r>
              <w:rPr>
                <w:sz w:val="24"/>
                <w:lang w:val="ru-RU"/>
              </w:rPr>
              <w:t>Б.2.Б.3</w:t>
            </w:r>
          </w:p>
        </w:tc>
        <w:tc>
          <w:tcPr>
            <w:tcW w:w="3191" w:type="dxa"/>
          </w:tcPr>
          <w:p w14:paraId="622416BC" w14:textId="77777777" w:rsidR="00205BC1" w:rsidRPr="00256C4B" w:rsidRDefault="00205BC1" w:rsidP="00B93E5E">
            <w:pPr>
              <w:pStyle w:val="TableParagraph"/>
              <w:spacing w:line="265" w:lineRule="exact"/>
              <w:rPr>
                <w:sz w:val="24"/>
                <w:lang w:val="ru-RU"/>
              </w:rPr>
            </w:pPr>
            <w:r>
              <w:rPr>
                <w:sz w:val="24"/>
                <w:lang w:val="ru-RU"/>
              </w:rPr>
              <w:t>Производственная (переводческая практика по второму иностранному языку)</w:t>
            </w:r>
          </w:p>
        </w:tc>
        <w:tc>
          <w:tcPr>
            <w:tcW w:w="4581" w:type="dxa"/>
            <w:gridSpan w:val="2"/>
          </w:tcPr>
          <w:p w14:paraId="1D891359" w14:textId="77777777" w:rsidR="00205BC1" w:rsidRPr="00256C4B" w:rsidRDefault="00205BC1" w:rsidP="00B93E5E">
            <w:pPr>
              <w:pStyle w:val="TableParagraph"/>
              <w:spacing w:before="125"/>
              <w:rPr>
                <w:sz w:val="24"/>
                <w:lang w:val="ru-RU"/>
              </w:rPr>
            </w:pPr>
            <w:r>
              <w:rPr>
                <w:sz w:val="24"/>
                <w:lang w:val="ru-RU"/>
              </w:rPr>
              <w:t>УК-2, УК-3, УК-4, УК-8, ОПК-2, ПК-1, ПК-2, ПК-3, ПК-6, ПК-7</w:t>
            </w:r>
          </w:p>
        </w:tc>
      </w:tr>
      <w:tr w:rsidR="00205BC1" w14:paraId="7D458C2D" w14:textId="77777777" w:rsidTr="00B93E5E">
        <w:trPr>
          <w:trHeight w:val="554"/>
        </w:trPr>
        <w:tc>
          <w:tcPr>
            <w:tcW w:w="1805" w:type="dxa"/>
          </w:tcPr>
          <w:p w14:paraId="65699B28" w14:textId="77777777" w:rsidR="00205BC1" w:rsidRPr="00256C4B" w:rsidRDefault="00205BC1" w:rsidP="00B93E5E">
            <w:pPr>
              <w:pStyle w:val="TableParagraph"/>
              <w:spacing w:line="265" w:lineRule="exact"/>
              <w:rPr>
                <w:sz w:val="24"/>
                <w:lang w:val="ru-RU"/>
              </w:rPr>
            </w:pPr>
          </w:p>
        </w:tc>
        <w:tc>
          <w:tcPr>
            <w:tcW w:w="7772" w:type="dxa"/>
            <w:gridSpan w:val="3"/>
          </w:tcPr>
          <w:p w14:paraId="1F724173" w14:textId="77777777" w:rsidR="00205BC1" w:rsidRPr="00256C4B" w:rsidRDefault="00205BC1" w:rsidP="00B93E5E">
            <w:pPr>
              <w:pStyle w:val="TableParagraph"/>
              <w:spacing w:before="125"/>
              <w:rPr>
                <w:sz w:val="24"/>
                <w:lang w:val="ru-RU"/>
              </w:rPr>
            </w:pPr>
            <w:r w:rsidRPr="00D93FFE">
              <w:rPr>
                <w:b/>
                <w:bCs/>
                <w:sz w:val="24"/>
                <w:lang w:val="ru-RU"/>
              </w:rPr>
              <w:t>Часть, формируемая участниками образовательных отношений</w:t>
            </w:r>
          </w:p>
        </w:tc>
      </w:tr>
      <w:tr w:rsidR="00205BC1" w14:paraId="09D26929" w14:textId="77777777" w:rsidTr="00B93E5E">
        <w:trPr>
          <w:trHeight w:val="554"/>
        </w:trPr>
        <w:tc>
          <w:tcPr>
            <w:tcW w:w="1805" w:type="dxa"/>
          </w:tcPr>
          <w:p w14:paraId="701F8B69" w14:textId="77777777" w:rsidR="00205BC1" w:rsidRPr="0035281E" w:rsidRDefault="00205BC1" w:rsidP="00B93E5E">
            <w:pPr>
              <w:pStyle w:val="TableParagraph"/>
              <w:spacing w:line="265" w:lineRule="exact"/>
              <w:rPr>
                <w:sz w:val="24"/>
                <w:lang w:val="ru-RU"/>
              </w:rPr>
            </w:pPr>
            <w:r>
              <w:rPr>
                <w:sz w:val="24"/>
                <w:lang w:val="ru-RU"/>
              </w:rPr>
              <w:t>Б.2.В.1</w:t>
            </w:r>
          </w:p>
        </w:tc>
        <w:tc>
          <w:tcPr>
            <w:tcW w:w="3191" w:type="dxa"/>
          </w:tcPr>
          <w:p w14:paraId="05343F19" w14:textId="77777777" w:rsidR="00205BC1" w:rsidRPr="0035281E" w:rsidRDefault="00205BC1" w:rsidP="00B93E5E">
            <w:pPr>
              <w:pStyle w:val="TableParagraph"/>
              <w:spacing w:line="265" w:lineRule="exact"/>
              <w:rPr>
                <w:sz w:val="24"/>
                <w:lang w:val="ru-RU"/>
              </w:rPr>
            </w:pPr>
            <w:r>
              <w:rPr>
                <w:sz w:val="24"/>
                <w:lang w:val="ru-RU"/>
              </w:rPr>
              <w:t>Преддипломная практика( научно-исследовательская работа)</w:t>
            </w:r>
          </w:p>
        </w:tc>
        <w:tc>
          <w:tcPr>
            <w:tcW w:w="4581" w:type="dxa"/>
            <w:gridSpan w:val="2"/>
          </w:tcPr>
          <w:p w14:paraId="4065509D" w14:textId="77777777" w:rsidR="00205BC1" w:rsidRPr="0035281E" w:rsidRDefault="00205BC1" w:rsidP="00B93E5E">
            <w:pPr>
              <w:pStyle w:val="TableParagraph"/>
              <w:spacing w:before="125"/>
              <w:rPr>
                <w:sz w:val="24"/>
                <w:lang w:val="ru-RU"/>
              </w:rPr>
            </w:pPr>
            <w:r>
              <w:rPr>
                <w:sz w:val="24"/>
                <w:lang w:val="ru-RU"/>
              </w:rPr>
              <w:t>УК-1,УК-2,УК-3, УК-4, УК-5,УК-6,УК-7,УК-8,УК-9,УК-10,УК-11, ПК-1, ПК-2, ПК-3,ПК-4, ПК-5, ПК-6, ПК-7</w:t>
            </w:r>
          </w:p>
        </w:tc>
      </w:tr>
      <w:tr w:rsidR="00205BC1" w14:paraId="24642B18" w14:textId="77777777" w:rsidTr="00B93E5E">
        <w:trPr>
          <w:trHeight w:val="554"/>
        </w:trPr>
        <w:tc>
          <w:tcPr>
            <w:tcW w:w="1805" w:type="dxa"/>
          </w:tcPr>
          <w:p w14:paraId="6819005E" w14:textId="77777777" w:rsidR="00205BC1" w:rsidRPr="00DB07F0" w:rsidRDefault="00205BC1" w:rsidP="00B93E5E">
            <w:pPr>
              <w:pStyle w:val="TableParagraph"/>
              <w:spacing w:line="265" w:lineRule="exact"/>
              <w:rPr>
                <w:sz w:val="24"/>
                <w:lang w:val="ru-RU"/>
              </w:rPr>
            </w:pPr>
            <w:r>
              <w:rPr>
                <w:sz w:val="24"/>
                <w:lang w:val="ru-RU"/>
              </w:rPr>
              <w:t>Б.3</w:t>
            </w:r>
          </w:p>
        </w:tc>
        <w:tc>
          <w:tcPr>
            <w:tcW w:w="7772" w:type="dxa"/>
            <w:gridSpan w:val="3"/>
          </w:tcPr>
          <w:p w14:paraId="222FF203" w14:textId="77777777" w:rsidR="00205BC1" w:rsidRPr="00DB07F0" w:rsidRDefault="00205BC1" w:rsidP="00B93E5E">
            <w:pPr>
              <w:pStyle w:val="TableParagraph"/>
              <w:spacing w:before="125"/>
              <w:rPr>
                <w:b/>
                <w:bCs/>
                <w:sz w:val="24"/>
                <w:lang w:val="ru-RU"/>
              </w:rPr>
            </w:pPr>
            <w:r>
              <w:rPr>
                <w:sz w:val="24"/>
                <w:lang w:val="ru-RU"/>
              </w:rPr>
              <w:t xml:space="preserve">                  </w:t>
            </w:r>
            <w:r w:rsidRPr="00DB07F0">
              <w:rPr>
                <w:b/>
                <w:bCs/>
                <w:sz w:val="24"/>
                <w:lang w:val="ru-RU"/>
              </w:rPr>
              <w:t xml:space="preserve">Государственная итоговая аттестация </w:t>
            </w:r>
          </w:p>
        </w:tc>
      </w:tr>
      <w:tr w:rsidR="00205BC1" w14:paraId="35B9FCDA" w14:textId="77777777" w:rsidTr="00B93E5E">
        <w:trPr>
          <w:trHeight w:val="554"/>
        </w:trPr>
        <w:tc>
          <w:tcPr>
            <w:tcW w:w="1805" w:type="dxa"/>
          </w:tcPr>
          <w:p w14:paraId="31D5EE91" w14:textId="77777777" w:rsidR="00205BC1" w:rsidRPr="00DB07F0" w:rsidRDefault="00205BC1" w:rsidP="00B93E5E">
            <w:pPr>
              <w:pStyle w:val="TableParagraph"/>
              <w:spacing w:line="265" w:lineRule="exact"/>
              <w:rPr>
                <w:sz w:val="24"/>
                <w:lang w:val="ru-RU"/>
              </w:rPr>
            </w:pPr>
            <w:r>
              <w:rPr>
                <w:sz w:val="24"/>
                <w:lang w:val="ru-RU"/>
              </w:rPr>
              <w:t>Б.3</w:t>
            </w:r>
          </w:p>
        </w:tc>
        <w:tc>
          <w:tcPr>
            <w:tcW w:w="3191" w:type="dxa"/>
          </w:tcPr>
          <w:p w14:paraId="772E0903" w14:textId="77777777" w:rsidR="00205BC1" w:rsidRPr="00DB07F0" w:rsidRDefault="00205BC1" w:rsidP="00B93E5E">
            <w:pPr>
              <w:pStyle w:val="TableParagraph"/>
              <w:spacing w:line="265" w:lineRule="exact"/>
              <w:rPr>
                <w:sz w:val="24"/>
                <w:lang w:val="ru-RU"/>
              </w:rPr>
            </w:pPr>
            <w:r>
              <w:rPr>
                <w:sz w:val="24"/>
                <w:lang w:val="ru-RU"/>
              </w:rPr>
              <w:t>Защита выпускной квалификационной работы, включая подготовку к процедуре защиты и процедуру защиты</w:t>
            </w:r>
          </w:p>
        </w:tc>
        <w:tc>
          <w:tcPr>
            <w:tcW w:w="4581" w:type="dxa"/>
            <w:gridSpan w:val="2"/>
          </w:tcPr>
          <w:p w14:paraId="3C1CBE36" w14:textId="77777777" w:rsidR="00205BC1" w:rsidRPr="00DB07F0" w:rsidRDefault="00205BC1" w:rsidP="00B93E5E">
            <w:pPr>
              <w:pStyle w:val="TableParagraph"/>
              <w:spacing w:before="125"/>
              <w:rPr>
                <w:sz w:val="24"/>
                <w:lang w:val="ru-RU"/>
              </w:rPr>
            </w:pPr>
            <w:r>
              <w:rPr>
                <w:sz w:val="24"/>
                <w:lang w:val="ru-RU"/>
              </w:rPr>
              <w:t>УК-1,УК-2,УК-3, УК-4, УК-5,УК-6,УК-7,УК-8,УК-9,УК-10,УК-11, ПК-1, ПК-2, ПК-3,ПК-4, ПК-5, ПК-6, ПК-7</w:t>
            </w:r>
          </w:p>
        </w:tc>
      </w:tr>
      <w:tr w:rsidR="00205BC1" w14:paraId="0B08077D" w14:textId="77777777" w:rsidTr="00B93E5E">
        <w:trPr>
          <w:trHeight w:val="554"/>
        </w:trPr>
        <w:tc>
          <w:tcPr>
            <w:tcW w:w="1805" w:type="dxa"/>
          </w:tcPr>
          <w:p w14:paraId="3B260BDD" w14:textId="77777777" w:rsidR="00205BC1" w:rsidRPr="00DB07F0" w:rsidRDefault="00205BC1" w:rsidP="00B93E5E">
            <w:pPr>
              <w:pStyle w:val="TableParagraph"/>
              <w:spacing w:line="265" w:lineRule="exact"/>
              <w:rPr>
                <w:sz w:val="24"/>
                <w:lang w:val="ru-RU"/>
              </w:rPr>
            </w:pPr>
            <w:r>
              <w:rPr>
                <w:sz w:val="24"/>
                <w:lang w:val="ru-RU"/>
              </w:rPr>
              <w:t>ФТД</w:t>
            </w:r>
          </w:p>
        </w:tc>
        <w:tc>
          <w:tcPr>
            <w:tcW w:w="7772" w:type="dxa"/>
            <w:gridSpan w:val="3"/>
          </w:tcPr>
          <w:p w14:paraId="3DA200DE" w14:textId="77777777" w:rsidR="00205BC1" w:rsidRPr="00174948" w:rsidRDefault="00205BC1" w:rsidP="00B93E5E">
            <w:pPr>
              <w:pStyle w:val="TableParagraph"/>
              <w:spacing w:before="125"/>
              <w:jc w:val="center"/>
              <w:rPr>
                <w:b/>
                <w:bCs/>
                <w:sz w:val="24"/>
                <w:lang w:val="ru-RU"/>
              </w:rPr>
            </w:pPr>
            <w:r w:rsidRPr="00174948">
              <w:rPr>
                <w:b/>
                <w:bCs/>
                <w:sz w:val="24"/>
                <w:lang w:val="ru-RU"/>
              </w:rPr>
              <w:t>Факультативные дисциплины</w:t>
            </w:r>
          </w:p>
        </w:tc>
      </w:tr>
      <w:tr w:rsidR="00205BC1" w14:paraId="3977378B" w14:textId="77777777" w:rsidTr="00B93E5E">
        <w:trPr>
          <w:trHeight w:val="554"/>
        </w:trPr>
        <w:tc>
          <w:tcPr>
            <w:tcW w:w="1805" w:type="dxa"/>
          </w:tcPr>
          <w:p w14:paraId="4E13FAC9" w14:textId="77777777" w:rsidR="00205BC1" w:rsidRPr="00174948" w:rsidRDefault="00205BC1" w:rsidP="00B93E5E">
            <w:pPr>
              <w:pStyle w:val="TableParagraph"/>
              <w:spacing w:line="265" w:lineRule="exact"/>
              <w:rPr>
                <w:sz w:val="24"/>
                <w:lang w:val="ru-RU"/>
              </w:rPr>
            </w:pPr>
            <w:r>
              <w:rPr>
                <w:sz w:val="24"/>
                <w:lang w:val="ru-RU"/>
              </w:rPr>
              <w:t>ФТД.01</w:t>
            </w:r>
          </w:p>
        </w:tc>
        <w:tc>
          <w:tcPr>
            <w:tcW w:w="3260" w:type="dxa"/>
            <w:gridSpan w:val="2"/>
            <w:tcBorders>
              <w:right w:val="single" w:sz="4" w:space="0" w:color="auto"/>
            </w:tcBorders>
          </w:tcPr>
          <w:p w14:paraId="6F88C995" w14:textId="77777777" w:rsidR="00205BC1" w:rsidRPr="00174948" w:rsidRDefault="00205BC1" w:rsidP="00B93E5E">
            <w:pPr>
              <w:pStyle w:val="TableParagraph"/>
              <w:spacing w:before="125"/>
              <w:rPr>
                <w:sz w:val="24"/>
                <w:lang w:val="ru-RU"/>
              </w:rPr>
            </w:pPr>
            <w:r w:rsidRPr="00174948">
              <w:rPr>
                <w:sz w:val="24"/>
                <w:lang w:val="ru-RU"/>
              </w:rPr>
              <w:t>Коммуникативная грамматика немецкого языка</w:t>
            </w:r>
          </w:p>
        </w:tc>
        <w:tc>
          <w:tcPr>
            <w:tcW w:w="4512" w:type="dxa"/>
            <w:tcBorders>
              <w:left w:val="single" w:sz="4" w:space="0" w:color="auto"/>
            </w:tcBorders>
          </w:tcPr>
          <w:p w14:paraId="6DAA4DCA" w14:textId="77777777" w:rsidR="00205BC1" w:rsidRPr="00440EA2" w:rsidRDefault="00205BC1" w:rsidP="00B93E5E">
            <w:pPr>
              <w:pStyle w:val="TableParagraph"/>
              <w:spacing w:before="125"/>
              <w:rPr>
                <w:sz w:val="24"/>
                <w:lang w:val="ru-RU"/>
              </w:rPr>
            </w:pPr>
            <w:r>
              <w:rPr>
                <w:sz w:val="24"/>
                <w:lang w:val="ru-RU"/>
              </w:rPr>
              <w:t xml:space="preserve"> ОПК-5,   ПК-2</w:t>
            </w:r>
          </w:p>
        </w:tc>
      </w:tr>
      <w:tr w:rsidR="00205BC1" w14:paraId="46D9FCAD" w14:textId="77777777" w:rsidTr="00B93E5E">
        <w:trPr>
          <w:trHeight w:val="554"/>
        </w:trPr>
        <w:tc>
          <w:tcPr>
            <w:tcW w:w="1805" w:type="dxa"/>
          </w:tcPr>
          <w:p w14:paraId="2D9A9E66" w14:textId="77777777" w:rsidR="00205BC1" w:rsidRPr="00174948" w:rsidRDefault="00205BC1" w:rsidP="00B93E5E">
            <w:pPr>
              <w:pStyle w:val="TableParagraph"/>
              <w:spacing w:line="265" w:lineRule="exact"/>
              <w:rPr>
                <w:sz w:val="24"/>
                <w:lang w:val="ru-RU"/>
              </w:rPr>
            </w:pPr>
            <w:r>
              <w:rPr>
                <w:sz w:val="24"/>
                <w:lang w:val="ru-RU"/>
              </w:rPr>
              <w:t>ФТД.02</w:t>
            </w:r>
          </w:p>
        </w:tc>
        <w:tc>
          <w:tcPr>
            <w:tcW w:w="3260" w:type="dxa"/>
            <w:gridSpan w:val="2"/>
            <w:tcBorders>
              <w:right w:val="single" w:sz="4" w:space="0" w:color="auto"/>
            </w:tcBorders>
          </w:tcPr>
          <w:p w14:paraId="1FBB6CCC" w14:textId="77777777" w:rsidR="00205BC1" w:rsidRPr="00174948" w:rsidRDefault="00205BC1" w:rsidP="00B93E5E">
            <w:pPr>
              <w:pStyle w:val="TableParagraph"/>
              <w:spacing w:before="125"/>
              <w:rPr>
                <w:sz w:val="24"/>
                <w:lang w:val="ru-RU"/>
              </w:rPr>
            </w:pPr>
            <w:r w:rsidRPr="00174948">
              <w:rPr>
                <w:sz w:val="24"/>
                <w:lang w:val="ru-RU"/>
              </w:rPr>
              <w:t>Русская культура (на немецком языке)</w:t>
            </w:r>
          </w:p>
        </w:tc>
        <w:tc>
          <w:tcPr>
            <w:tcW w:w="4512" w:type="dxa"/>
            <w:tcBorders>
              <w:left w:val="single" w:sz="4" w:space="0" w:color="auto"/>
            </w:tcBorders>
          </w:tcPr>
          <w:p w14:paraId="74499B5C" w14:textId="77777777" w:rsidR="00205BC1" w:rsidRPr="000809CA" w:rsidRDefault="00205BC1" w:rsidP="00B93E5E">
            <w:pPr>
              <w:pStyle w:val="TableParagraph"/>
              <w:spacing w:before="125"/>
              <w:rPr>
                <w:sz w:val="24"/>
                <w:lang w:val="ru-RU"/>
              </w:rPr>
            </w:pPr>
            <w:r>
              <w:rPr>
                <w:sz w:val="24"/>
                <w:lang w:val="ru-RU"/>
              </w:rPr>
              <w:t>УК-5, ПК-4</w:t>
            </w:r>
          </w:p>
        </w:tc>
      </w:tr>
      <w:tr w:rsidR="00205BC1" w14:paraId="7A899D17" w14:textId="77777777" w:rsidTr="00B93E5E">
        <w:trPr>
          <w:trHeight w:val="554"/>
        </w:trPr>
        <w:tc>
          <w:tcPr>
            <w:tcW w:w="1805" w:type="dxa"/>
          </w:tcPr>
          <w:p w14:paraId="33BF5430" w14:textId="77777777" w:rsidR="00205BC1" w:rsidRPr="00174948" w:rsidRDefault="00205BC1" w:rsidP="00B93E5E">
            <w:pPr>
              <w:pStyle w:val="TableParagraph"/>
              <w:spacing w:line="265" w:lineRule="exact"/>
              <w:rPr>
                <w:sz w:val="24"/>
                <w:lang w:val="ru-RU"/>
              </w:rPr>
            </w:pPr>
            <w:r>
              <w:rPr>
                <w:sz w:val="24"/>
                <w:lang w:val="ru-RU"/>
              </w:rPr>
              <w:t>ФТД.03</w:t>
            </w:r>
          </w:p>
        </w:tc>
        <w:tc>
          <w:tcPr>
            <w:tcW w:w="3260" w:type="dxa"/>
            <w:gridSpan w:val="2"/>
            <w:tcBorders>
              <w:right w:val="single" w:sz="4" w:space="0" w:color="auto"/>
            </w:tcBorders>
          </w:tcPr>
          <w:p w14:paraId="4E0D7906" w14:textId="77777777" w:rsidR="00205BC1" w:rsidRPr="00174948" w:rsidRDefault="00205BC1" w:rsidP="00B93E5E">
            <w:pPr>
              <w:pStyle w:val="TableParagraph"/>
              <w:spacing w:before="125"/>
              <w:rPr>
                <w:sz w:val="24"/>
                <w:lang w:val="ru-RU"/>
              </w:rPr>
            </w:pPr>
            <w:r w:rsidRPr="00174948">
              <w:rPr>
                <w:sz w:val="24"/>
                <w:lang w:val="ru-RU"/>
              </w:rPr>
              <w:t>Третий язык (английский)</w:t>
            </w:r>
          </w:p>
        </w:tc>
        <w:tc>
          <w:tcPr>
            <w:tcW w:w="4512" w:type="dxa"/>
            <w:tcBorders>
              <w:left w:val="single" w:sz="4" w:space="0" w:color="auto"/>
            </w:tcBorders>
          </w:tcPr>
          <w:p w14:paraId="75E8AEDF" w14:textId="77777777" w:rsidR="00205BC1" w:rsidRPr="00EE1CCD" w:rsidRDefault="00205BC1" w:rsidP="00B93E5E">
            <w:pPr>
              <w:pStyle w:val="TableParagraph"/>
              <w:spacing w:before="125"/>
              <w:rPr>
                <w:sz w:val="24"/>
                <w:lang w:val="ru-RU"/>
              </w:rPr>
            </w:pPr>
            <w:r>
              <w:rPr>
                <w:sz w:val="24"/>
                <w:lang w:val="ru-RU"/>
              </w:rPr>
              <w:t>УК-5, ПК-1</w:t>
            </w:r>
          </w:p>
        </w:tc>
      </w:tr>
      <w:tr w:rsidR="00205BC1" w14:paraId="76A63231" w14:textId="77777777" w:rsidTr="00B93E5E">
        <w:trPr>
          <w:trHeight w:val="554"/>
        </w:trPr>
        <w:tc>
          <w:tcPr>
            <w:tcW w:w="1805" w:type="dxa"/>
          </w:tcPr>
          <w:p w14:paraId="0C5C73C5" w14:textId="77777777" w:rsidR="00205BC1" w:rsidRPr="00174948" w:rsidRDefault="00205BC1" w:rsidP="00B93E5E">
            <w:pPr>
              <w:pStyle w:val="TableParagraph"/>
              <w:spacing w:line="265" w:lineRule="exact"/>
              <w:rPr>
                <w:sz w:val="24"/>
                <w:lang w:val="ru-RU"/>
              </w:rPr>
            </w:pPr>
            <w:r>
              <w:rPr>
                <w:sz w:val="24"/>
                <w:lang w:val="ru-RU"/>
              </w:rPr>
              <w:t>ФТД.04</w:t>
            </w:r>
          </w:p>
        </w:tc>
        <w:tc>
          <w:tcPr>
            <w:tcW w:w="3260" w:type="dxa"/>
            <w:gridSpan w:val="2"/>
            <w:tcBorders>
              <w:right w:val="single" w:sz="4" w:space="0" w:color="auto"/>
            </w:tcBorders>
          </w:tcPr>
          <w:p w14:paraId="51D1FC25" w14:textId="77777777" w:rsidR="00205BC1" w:rsidRPr="00174948" w:rsidRDefault="00205BC1" w:rsidP="00B93E5E">
            <w:pPr>
              <w:pStyle w:val="TableParagraph"/>
              <w:spacing w:before="125"/>
              <w:rPr>
                <w:sz w:val="24"/>
                <w:lang w:val="ru-RU"/>
              </w:rPr>
            </w:pPr>
            <w:r>
              <w:rPr>
                <w:sz w:val="24"/>
                <w:lang w:val="ru-RU"/>
              </w:rPr>
              <w:t>Электронные ресурсы переводчика</w:t>
            </w:r>
          </w:p>
        </w:tc>
        <w:tc>
          <w:tcPr>
            <w:tcW w:w="4512" w:type="dxa"/>
            <w:tcBorders>
              <w:left w:val="single" w:sz="4" w:space="0" w:color="auto"/>
            </w:tcBorders>
          </w:tcPr>
          <w:p w14:paraId="7FC2FE64" w14:textId="77777777" w:rsidR="00205BC1" w:rsidRPr="00E76475" w:rsidRDefault="00205BC1" w:rsidP="00B93E5E">
            <w:pPr>
              <w:pStyle w:val="TableParagraph"/>
              <w:spacing w:before="125"/>
              <w:rPr>
                <w:sz w:val="24"/>
                <w:lang w:val="ru-RU"/>
              </w:rPr>
            </w:pPr>
            <w:r>
              <w:rPr>
                <w:sz w:val="24"/>
                <w:lang w:val="ru-RU"/>
              </w:rPr>
              <w:t>УК-1, ОПК-6, ПК-7</w:t>
            </w:r>
          </w:p>
        </w:tc>
      </w:tr>
      <w:tr w:rsidR="00205BC1" w14:paraId="60CBC5D0" w14:textId="77777777" w:rsidTr="00B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581" w:type="dxa"/>
          <w:trHeight w:val="254"/>
        </w:trPr>
        <w:tc>
          <w:tcPr>
            <w:tcW w:w="1805" w:type="dxa"/>
          </w:tcPr>
          <w:p w14:paraId="60E08958" w14:textId="77777777" w:rsidR="00205BC1" w:rsidRDefault="00205BC1" w:rsidP="00B93E5E">
            <w:pPr>
              <w:widowControl/>
              <w:adjustRightInd w:val="0"/>
              <w:rPr>
                <w:color w:val="000000"/>
                <w:sz w:val="18"/>
                <w:szCs w:val="18"/>
              </w:rPr>
            </w:pPr>
          </w:p>
        </w:tc>
        <w:tc>
          <w:tcPr>
            <w:tcW w:w="3191" w:type="dxa"/>
          </w:tcPr>
          <w:p w14:paraId="2101E570" w14:textId="77777777" w:rsidR="00205BC1" w:rsidRDefault="00205BC1" w:rsidP="00B93E5E">
            <w:pPr>
              <w:widowControl/>
              <w:adjustRightInd w:val="0"/>
              <w:rPr>
                <w:b/>
                <w:bCs/>
                <w:color w:val="000000"/>
                <w:sz w:val="18"/>
                <w:szCs w:val="18"/>
              </w:rPr>
            </w:pPr>
          </w:p>
        </w:tc>
      </w:tr>
      <w:tr w:rsidR="00205BC1" w14:paraId="48218021" w14:textId="77777777" w:rsidTr="00B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581" w:type="dxa"/>
          <w:trHeight w:val="449"/>
        </w:trPr>
        <w:tc>
          <w:tcPr>
            <w:tcW w:w="1805" w:type="dxa"/>
          </w:tcPr>
          <w:p w14:paraId="0470AB63" w14:textId="77777777" w:rsidR="00205BC1" w:rsidRDefault="00205BC1" w:rsidP="00B93E5E">
            <w:pPr>
              <w:widowControl/>
              <w:adjustRightInd w:val="0"/>
              <w:rPr>
                <w:color w:val="000000"/>
                <w:sz w:val="18"/>
                <w:szCs w:val="18"/>
              </w:rPr>
            </w:pPr>
          </w:p>
        </w:tc>
        <w:tc>
          <w:tcPr>
            <w:tcW w:w="3191" w:type="dxa"/>
          </w:tcPr>
          <w:p w14:paraId="716B9AE0" w14:textId="77777777" w:rsidR="00205BC1" w:rsidRDefault="00205BC1" w:rsidP="00B93E5E">
            <w:pPr>
              <w:widowControl/>
              <w:adjustRightInd w:val="0"/>
              <w:rPr>
                <w:color w:val="000000"/>
                <w:sz w:val="18"/>
                <w:szCs w:val="18"/>
              </w:rPr>
            </w:pPr>
          </w:p>
        </w:tc>
      </w:tr>
      <w:tr w:rsidR="00205BC1" w14:paraId="272C6E0E" w14:textId="77777777" w:rsidTr="00B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581" w:type="dxa"/>
          <w:trHeight w:val="254"/>
        </w:trPr>
        <w:tc>
          <w:tcPr>
            <w:tcW w:w="1805" w:type="dxa"/>
          </w:tcPr>
          <w:p w14:paraId="483D5C76" w14:textId="77777777" w:rsidR="00205BC1" w:rsidRPr="00D47C27" w:rsidRDefault="00205BC1" w:rsidP="00B93E5E">
            <w:pPr>
              <w:widowControl/>
              <w:adjustRightInd w:val="0"/>
              <w:rPr>
                <w:color w:val="000000"/>
                <w:szCs w:val="28"/>
              </w:rPr>
            </w:pPr>
          </w:p>
        </w:tc>
        <w:tc>
          <w:tcPr>
            <w:tcW w:w="3191" w:type="dxa"/>
          </w:tcPr>
          <w:p w14:paraId="7510F8F9" w14:textId="77777777" w:rsidR="00205BC1" w:rsidRPr="00D47C27" w:rsidRDefault="00205BC1" w:rsidP="00B93E5E">
            <w:pPr>
              <w:widowControl/>
              <w:adjustRightInd w:val="0"/>
              <w:rPr>
                <w:color w:val="000000"/>
                <w:szCs w:val="28"/>
                <w:lang w:val="ru-RU"/>
              </w:rPr>
            </w:pPr>
          </w:p>
        </w:tc>
      </w:tr>
      <w:tr w:rsidR="00205BC1" w14:paraId="56D7478A" w14:textId="77777777" w:rsidTr="00B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581" w:type="dxa"/>
          <w:trHeight w:val="254"/>
        </w:trPr>
        <w:tc>
          <w:tcPr>
            <w:tcW w:w="1805" w:type="dxa"/>
          </w:tcPr>
          <w:p w14:paraId="6E86E3D4" w14:textId="77777777" w:rsidR="00205BC1" w:rsidRPr="00D47C27" w:rsidRDefault="00205BC1" w:rsidP="00B93E5E">
            <w:pPr>
              <w:widowControl/>
              <w:adjustRightInd w:val="0"/>
              <w:rPr>
                <w:color w:val="000000"/>
                <w:szCs w:val="28"/>
                <w:lang w:val="ru-RU"/>
              </w:rPr>
            </w:pPr>
          </w:p>
        </w:tc>
        <w:tc>
          <w:tcPr>
            <w:tcW w:w="3191" w:type="dxa"/>
          </w:tcPr>
          <w:p w14:paraId="47DF2690" w14:textId="77777777" w:rsidR="00205BC1" w:rsidRPr="00D47C27" w:rsidRDefault="00205BC1" w:rsidP="00B93E5E">
            <w:pPr>
              <w:widowControl/>
              <w:adjustRightInd w:val="0"/>
              <w:rPr>
                <w:color w:val="000000"/>
                <w:szCs w:val="28"/>
                <w:lang w:val="ru-RU"/>
              </w:rPr>
            </w:pPr>
          </w:p>
        </w:tc>
      </w:tr>
      <w:tr w:rsidR="00205BC1" w14:paraId="0CD47F30" w14:textId="77777777" w:rsidTr="00B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581" w:type="dxa"/>
          <w:trHeight w:val="254"/>
        </w:trPr>
        <w:tc>
          <w:tcPr>
            <w:tcW w:w="1805" w:type="dxa"/>
          </w:tcPr>
          <w:p w14:paraId="1BE0622F" w14:textId="77777777" w:rsidR="00205BC1" w:rsidRPr="00D47C27" w:rsidRDefault="00205BC1" w:rsidP="00B93E5E">
            <w:pPr>
              <w:widowControl/>
              <w:adjustRightInd w:val="0"/>
              <w:rPr>
                <w:color w:val="000000"/>
                <w:szCs w:val="28"/>
                <w:lang w:val="ru-RU"/>
              </w:rPr>
            </w:pPr>
          </w:p>
        </w:tc>
        <w:tc>
          <w:tcPr>
            <w:tcW w:w="3191" w:type="dxa"/>
          </w:tcPr>
          <w:p w14:paraId="0A2371E1" w14:textId="77777777" w:rsidR="00205BC1" w:rsidRPr="00D47C27" w:rsidRDefault="00205BC1" w:rsidP="00B93E5E">
            <w:pPr>
              <w:widowControl/>
              <w:adjustRightInd w:val="0"/>
              <w:rPr>
                <w:color w:val="000000"/>
                <w:szCs w:val="28"/>
                <w:lang w:val="ru-RU"/>
              </w:rPr>
            </w:pPr>
          </w:p>
        </w:tc>
      </w:tr>
      <w:tr w:rsidR="00205BC1" w14:paraId="704CAF87" w14:textId="77777777" w:rsidTr="00B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581" w:type="dxa"/>
          <w:trHeight w:val="264"/>
        </w:trPr>
        <w:tc>
          <w:tcPr>
            <w:tcW w:w="1805" w:type="dxa"/>
          </w:tcPr>
          <w:p w14:paraId="4F1FFBA0" w14:textId="77777777" w:rsidR="00205BC1" w:rsidRPr="00D47C27" w:rsidRDefault="00205BC1" w:rsidP="00B93E5E">
            <w:pPr>
              <w:widowControl/>
              <w:adjustRightInd w:val="0"/>
              <w:rPr>
                <w:color w:val="000000"/>
                <w:szCs w:val="28"/>
                <w:lang w:val="ru-RU"/>
              </w:rPr>
            </w:pPr>
          </w:p>
        </w:tc>
        <w:tc>
          <w:tcPr>
            <w:tcW w:w="3191" w:type="dxa"/>
          </w:tcPr>
          <w:p w14:paraId="190502E4" w14:textId="77777777" w:rsidR="00205BC1" w:rsidRPr="00D47C27" w:rsidRDefault="00205BC1" w:rsidP="00B93E5E">
            <w:pPr>
              <w:widowControl/>
              <w:adjustRightInd w:val="0"/>
              <w:rPr>
                <w:color w:val="000000"/>
                <w:szCs w:val="28"/>
                <w:lang w:val="ru-RU"/>
              </w:rPr>
            </w:pPr>
          </w:p>
        </w:tc>
      </w:tr>
      <w:tr w:rsidR="00205BC1" w14:paraId="0D5C43FC" w14:textId="77777777" w:rsidTr="00B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581" w:type="dxa"/>
          <w:trHeight w:val="264"/>
        </w:trPr>
        <w:tc>
          <w:tcPr>
            <w:tcW w:w="1805" w:type="dxa"/>
          </w:tcPr>
          <w:p w14:paraId="48F6D1EB" w14:textId="77777777" w:rsidR="00205BC1" w:rsidRPr="00D47C27" w:rsidRDefault="00205BC1" w:rsidP="00B93E5E">
            <w:pPr>
              <w:widowControl/>
              <w:adjustRightInd w:val="0"/>
              <w:rPr>
                <w:b/>
                <w:bCs/>
                <w:color w:val="000000"/>
                <w:szCs w:val="28"/>
                <w:lang w:val="ru-RU"/>
              </w:rPr>
            </w:pPr>
          </w:p>
        </w:tc>
        <w:tc>
          <w:tcPr>
            <w:tcW w:w="3191" w:type="dxa"/>
          </w:tcPr>
          <w:p w14:paraId="3FDFF239" w14:textId="77777777" w:rsidR="00205BC1" w:rsidRPr="00D47C27" w:rsidRDefault="00205BC1" w:rsidP="00B93E5E">
            <w:pPr>
              <w:widowControl/>
              <w:adjustRightInd w:val="0"/>
              <w:rPr>
                <w:b/>
                <w:bCs/>
                <w:color w:val="000000"/>
                <w:szCs w:val="28"/>
                <w:lang w:val="ru-RU"/>
              </w:rPr>
            </w:pPr>
          </w:p>
        </w:tc>
      </w:tr>
    </w:tbl>
    <w:p w14:paraId="27A8D4C5" w14:textId="77777777" w:rsidR="00205BC1" w:rsidRDefault="00205BC1" w:rsidP="00205BC1">
      <w:pPr>
        <w:rPr>
          <w:sz w:val="24"/>
        </w:rPr>
        <w:sectPr w:rsidR="00205BC1">
          <w:pgSz w:w="11910" w:h="16840"/>
          <w:pgMar w:top="1120" w:right="240" w:bottom="840" w:left="460" w:header="0" w:footer="654" w:gutter="0"/>
          <w:cols w:space="720"/>
        </w:sectPr>
      </w:pPr>
    </w:p>
    <w:p w14:paraId="62C72131" w14:textId="77777777" w:rsidR="007E6FB4" w:rsidRDefault="00875C45" w:rsidP="00875C45">
      <w:pPr>
        <w:rPr>
          <w:b/>
          <w:bCs/>
          <w:i/>
          <w:iCs/>
          <w:sz w:val="24"/>
          <w:szCs w:val="24"/>
        </w:rPr>
      </w:pPr>
      <w:r>
        <w:rPr>
          <w:i/>
          <w:iCs/>
          <w:sz w:val="24"/>
          <w:szCs w:val="24"/>
        </w:rPr>
        <w:t>5</w:t>
      </w:r>
      <w:r w:rsidRPr="00A154EF">
        <w:rPr>
          <w:i/>
          <w:iCs/>
          <w:sz w:val="24"/>
          <w:szCs w:val="24"/>
        </w:rPr>
        <w:t xml:space="preserve">. </w:t>
      </w:r>
      <w:r w:rsidRPr="00A154EF">
        <w:rPr>
          <w:b/>
          <w:bCs/>
          <w:i/>
          <w:iCs/>
          <w:sz w:val="24"/>
          <w:szCs w:val="24"/>
        </w:rPr>
        <w:t>СТРУКТУРА И СОДЕРЖАНИЕ ОСНОВНОЙ ПРОФЕССИОНАЛЬНОЙ ОБРАЗОВАТЕЛЬНОЙ ПРОГРАММЫ ВЫСШЕГО ОБРАЗОВАНИЯ</w:t>
      </w:r>
    </w:p>
    <w:p w14:paraId="7DC8B322" w14:textId="532F907E" w:rsidR="00875C45" w:rsidRPr="007E6FB4" w:rsidRDefault="00875C45" w:rsidP="00875C45">
      <w:pPr>
        <w:rPr>
          <w:b/>
          <w:bCs/>
          <w:i/>
          <w:iCs/>
          <w:sz w:val="24"/>
          <w:szCs w:val="24"/>
        </w:rPr>
      </w:pPr>
      <w:r>
        <w:rPr>
          <w:b/>
          <w:bCs/>
          <w:color w:val="000000"/>
          <w:sz w:val="24"/>
          <w:szCs w:val="24"/>
        </w:rPr>
        <w:t>5</w:t>
      </w:r>
      <w:r w:rsidRPr="006C4772">
        <w:rPr>
          <w:b/>
          <w:bCs/>
          <w:color w:val="000000"/>
          <w:sz w:val="24"/>
          <w:szCs w:val="24"/>
        </w:rPr>
        <w:t>.1.</w:t>
      </w:r>
      <w:r w:rsidRPr="006C4772">
        <w:rPr>
          <w:color w:val="000000"/>
          <w:sz w:val="24"/>
          <w:szCs w:val="24"/>
        </w:rPr>
        <w:tab/>
      </w:r>
      <w:r w:rsidRPr="006C4772">
        <w:rPr>
          <w:b/>
          <w:bCs/>
          <w:color w:val="000000"/>
          <w:w w:val="99"/>
          <w:sz w:val="24"/>
          <w:szCs w:val="24"/>
        </w:rPr>
        <w:t>С</w:t>
      </w:r>
      <w:r w:rsidRPr="006C4772">
        <w:rPr>
          <w:b/>
          <w:bCs/>
          <w:color w:val="000000"/>
          <w:spacing w:val="1"/>
          <w:w w:val="99"/>
          <w:sz w:val="24"/>
          <w:szCs w:val="24"/>
        </w:rPr>
        <w:t>тр</w:t>
      </w:r>
      <w:r w:rsidRPr="006C4772">
        <w:rPr>
          <w:b/>
          <w:bCs/>
          <w:color w:val="000000"/>
          <w:sz w:val="24"/>
          <w:szCs w:val="24"/>
        </w:rPr>
        <w:t>у</w:t>
      </w:r>
      <w:r w:rsidRPr="006C4772">
        <w:rPr>
          <w:b/>
          <w:bCs/>
          <w:color w:val="000000"/>
          <w:spacing w:val="-1"/>
          <w:sz w:val="24"/>
          <w:szCs w:val="24"/>
        </w:rPr>
        <w:t>к</w:t>
      </w:r>
      <w:r w:rsidRPr="006C4772">
        <w:rPr>
          <w:b/>
          <w:bCs/>
          <w:color w:val="000000"/>
          <w:spacing w:val="1"/>
          <w:w w:val="99"/>
          <w:sz w:val="24"/>
          <w:szCs w:val="24"/>
        </w:rPr>
        <w:t>т</w:t>
      </w:r>
      <w:r w:rsidRPr="006C4772">
        <w:rPr>
          <w:b/>
          <w:bCs/>
          <w:color w:val="000000"/>
          <w:spacing w:val="-1"/>
          <w:sz w:val="24"/>
          <w:szCs w:val="24"/>
        </w:rPr>
        <w:t>у</w:t>
      </w:r>
      <w:r w:rsidRPr="006C4772">
        <w:rPr>
          <w:b/>
          <w:bCs/>
          <w:color w:val="000000"/>
          <w:w w:val="99"/>
          <w:sz w:val="24"/>
          <w:szCs w:val="24"/>
        </w:rPr>
        <w:t>р</w:t>
      </w:r>
      <w:r w:rsidRPr="006C4772">
        <w:rPr>
          <w:b/>
          <w:bCs/>
          <w:color w:val="000000"/>
          <w:sz w:val="24"/>
          <w:szCs w:val="24"/>
        </w:rPr>
        <w:t>а п</w:t>
      </w:r>
      <w:r w:rsidRPr="006C4772">
        <w:rPr>
          <w:b/>
          <w:bCs/>
          <w:color w:val="000000"/>
          <w:spacing w:val="1"/>
          <w:w w:val="99"/>
          <w:sz w:val="24"/>
          <w:szCs w:val="24"/>
        </w:rPr>
        <w:t>р</w:t>
      </w:r>
      <w:r w:rsidRPr="006C4772">
        <w:rPr>
          <w:b/>
          <w:bCs/>
          <w:color w:val="000000"/>
          <w:sz w:val="24"/>
          <w:szCs w:val="24"/>
        </w:rPr>
        <w:t>о</w:t>
      </w:r>
      <w:r w:rsidRPr="006C4772">
        <w:rPr>
          <w:b/>
          <w:bCs/>
          <w:color w:val="000000"/>
          <w:w w:val="99"/>
          <w:sz w:val="24"/>
          <w:szCs w:val="24"/>
        </w:rPr>
        <w:t>гр</w:t>
      </w:r>
      <w:r w:rsidRPr="006C4772">
        <w:rPr>
          <w:b/>
          <w:bCs/>
          <w:color w:val="000000"/>
          <w:sz w:val="24"/>
          <w:szCs w:val="24"/>
        </w:rPr>
        <w:t>а</w:t>
      </w:r>
      <w:r w:rsidRPr="006C4772">
        <w:rPr>
          <w:b/>
          <w:bCs/>
          <w:color w:val="000000"/>
          <w:w w:val="99"/>
          <w:sz w:val="24"/>
          <w:szCs w:val="24"/>
        </w:rPr>
        <w:t>м</w:t>
      </w:r>
      <w:r w:rsidRPr="006C4772">
        <w:rPr>
          <w:b/>
          <w:bCs/>
          <w:color w:val="000000"/>
          <w:spacing w:val="-2"/>
          <w:w w:val="99"/>
          <w:sz w:val="24"/>
          <w:szCs w:val="24"/>
        </w:rPr>
        <w:t>м</w:t>
      </w:r>
      <w:r w:rsidRPr="006C4772">
        <w:rPr>
          <w:b/>
          <w:bCs/>
          <w:color w:val="000000"/>
          <w:sz w:val="24"/>
          <w:szCs w:val="24"/>
        </w:rPr>
        <w:t>ы и объ</w:t>
      </w:r>
      <w:r w:rsidRPr="006C4772">
        <w:rPr>
          <w:b/>
          <w:bCs/>
          <w:color w:val="000000"/>
          <w:spacing w:val="-1"/>
          <w:sz w:val="24"/>
          <w:szCs w:val="24"/>
        </w:rPr>
        <w:t>е</w:t>
      </w:r>
      <w:r w:rsidRPr="006C4772">
        <w:rPr>
          <w:b/>
          <w:bCs/>
          <w:color w:val="000000"/>
          <w:w w:val="99"/>
          <w:sz w:val="24"/>
          <w:szCs w:val="24"/>
        </w:rPr>
        <w:t>м</w:t>
      </w:r>
      <w:r w:rsidRPr="006C4772">
        <w:rPr>
          <w:b/>
          <w:bCs/>
          <w:color w:val="000000"/>
          <w:sz w:val="24"/>
          <w:szCs w:val="24"/>
        </w:rPr>
        <w:t xml:space="preserve"> </w:t>
      </w:r>
      <w:r w:rsidRPr="006C4772">
        <w:rPr>
          <w:b/>
          <w:bCs/>
          <w:color w:val="000000"/>
          <w:w w:val="99"/>
          <w:sz w:val="24"/>
          <w:szCs w:val="24"/>
        </w:rPr>
        <w:t>п</w:t>
      </w:r>
      <w:r w:rsidRPr="006C4772">
        <w:rPr>
          <w:b/>
          <w:bCs/>
          <w:color w:val="000000"/>
          <w:sz w:val="24"/>
          <w:szCs w:val="24"/>
        </w:rPr>
        <w:t>о б</w:t>
      </w:r>
      <w:r w:rsidRPr="006C4772">
        <w:rPr>
          <w:b/>
          <w:bCs/>
          <w:color w:val="000000"/>
          <w:w w:val="99"/>
          <w:sz w:val="24"/>
          <w:szCs w:val="24"/>
        </w:rPr>
        <w:t>л</w:t>
      </w:r>
      <w:r w:rsidRPr="006C4772">
        <w:rPr>
          <w:b/>
          <w:bCs/>
          <w:color w:val="000000"/>
          <w:sz w:val="24"/>
          <w:szCs w:val="24"/>
        </w:rPr>
        <w:t>о</w:t>
      </w:r>
      <w:r w:rsidRPr="006C4772">
        <w:rPr>
          <w:b/>
          <w:bCs/>
          <w:color w:val="000000"/>
          <w:w w:val="99"/>
          <w:sz w:val="24"/>
          <w:szCs w:val="24"/>
        </w:rPr>
        <w:t>к</w:t>
      </w:r>
      <w:r w:rsidRPr="006C4772">
        <w:rPr>
          <w:b/>
          <w:bCs/>
          <w:color w:val="000000"/>
          <w:sz w:val="24"/>
          <w:szCs w:val="24"/>
        </w:rPr>
        <w:t>а</w:t>
      </w:r>
      <w:r w:rsidRPr="006C4772">
        <w:rPr>
          <w:b/>
          <w:bCs/>
          <w:color w:val="000000"/>
          <w:w w:val="99"/>
          <w:sz w:val="24"/>
          <w:szCs w:val="24"/>
        </w:rPr>
        <w:t>м</w:t>
      </w:r>
      <w:r>
        <w:rPr>
          <w:b/>
          <w:bCs/>
          <w:color w:val="000000"/>
          <w:w w:val="99"/>
          <w:sz w:val="24"/>
          <w:szCs w:val="24"/>
        </w:rPr>
        <w:t xml:space="preserve"> </w:t>
      </w:r>
      <w:r w:rsidRPr="00675EAC">
        <w:rPr>
          <w:i/>
          <w:iCs/>
          <w:color w:val="000000"/>
          <w:w w:val="99"/>
          <w:sz w:val="24"/>
          <w:szCs w:val="24"/>
        </w:rPr>
        <w:t>(согласно ФГОС ВО)</w:t>
      </w:r>
    </w:p>
    <w:tbl>
      <w:tblPr>
        <w:tblStyle w:val="a3"/>
        <w:tblW w:w="9640" w:type="dxa"/>
        <w:tblInd w:w="-289" w:type="dxa"/>
        <w:tblLook w:val="04A0" w:firstRow="1" w:lastRow="0" w:firstColumn="1" w:lastColumn="0" w:noHBand="0" w:noVBand="1"/>
      </w:tblPr>
      <w:tblGrid>
        <w:gridCol w:w="1418"/>
        <w:gridCol w:w="4253"/>
        <w:gridCol w:w="3969"/>
      </w:tblGrid>
      <w:tr w:rsidR="00875C45" w:rsidRPr="006C4772" w14:paraId="27AF2E7D" w14:textId="77777777" w:rsidTr="009230A1">
        <w:trPr>
          <w:trHeight w:val="451"/>
        </w:trPr>
        <w:tc>
          <w:tcPr>
            <w:tcW w:w="5671" w:type="dxa"/>
            <w:gridSpan w:val="2"/>
          </w:tcPr>
          <w:p w14:paraId="178D1BF6" w14:textId="77777777" w:rsidR="00875C45" w:rsidRPr="006C4772" w:rsidRDefault="00875C45" w:rsidP="009230A1">
            <w:pPr>
              <w:jc w:val="center"/>
              <w:rPr>
                <w:noProof/>
                <w:sz w:val="24"/>
              </w:rPr>
            </w:pPr>
            <w:r w:rsidRPr="006C4772">
              <w:rPr>
                <w:noProof/>
                <w:sz w:val="24"/>
              </w:rPr>
              <w:t>Структура программы бакалавриата</w:t>
            </w:r>
          </w:p>
        </w:tc>
        <w:tc>
          <w:tcPr>
            <w:tcW w:w="3969" w:type="dxa"/>
          </w:tcPr>
          <w:p w14:paraId="1B76628B" w14:textId="77777777" w:rsidR="00875C45" w:rsidRPr="006C4772" w:rsidRDefault="00875C45" w:rsidP="009230A1">
            <w:pPr>
              <w:rPr>
                <w:noProof/>
                <w:sz w:val="24"/>
              </w:rPr>
            </w:pPr>
            <w:r w:rsidRPr="006C4772">
              <w:rPr>
                <w:color w:val="000000"/>
                <w:sz w:val="24"/>
                <w:szCs w:val="24"/>
              </w:rPr>
              <w:t>Объем програм</w:t>
            </w:r>
            <w:r w:rsidRPr="006C4772">
              <w:rPr>
                <w:color w:val="000000"/>
                <w:spacing w:val="-1"/>
                <w:sz w:val="24"/>
                <w:szCs w:val="24"/>
              </w:rPr>
              <w:t>м</w:t>
            </w:r>
            <w:r w:rsidRPr="006C4772">
              <w:rPr>
                <w:color w:val="000000"/>
                <w:sz w:val="24"/>
                <w:szCs w:val="24"/>
              </w:rPr>
              <w:t>ы и ее</w:t>
            </w:r>
            <w:r w:rsidRPr="006C4772">
              <w:rPr>
                <w:color w:val="000000"/>
                <w:spacing w:val="3"/>
                <w:sz w:val="24"/>
                <w:szCs w:val="24"/>
              </w:rPr>
              <w:t xml:space="preserve"> </w:t>
            </w:r>
            <w:r w:rsidRPr="006C4772">
              <w:rPr>
                <w:color w:val="000000"/>
                <w:sz w:val="24"/>
                <w:szCs w:val="24"/>
              </w:rPr>
              <w:t>бло</w:t>
            </w:r>
            <w:r w:rsidRPr="006C4772">
              <w:rPr>
                <w:color w:val="000000"/>
                <w:spacing w:val="1"/>
                <w:sz w:val="24"/>
                <w:szCs w:val="24"/>
              </w:rPr>
              <w:t>к</w:t>
            </w:r>
            <w:r w:rsidRPr="006C4772">
              <w:rPr>
                <w:color w:val="000000"/>
                <w:sz w:val="24"/>
                <w:szCs w:val="24"/>
              </w:rPr>
              <w:t xml:space="preserve">ов </w:t>
            </w:r>
            <w:r w:rsidRPr="006C4772">
              <w:rPr>
                <w:color w:val="000000"/>
                <w:spacing w:val="-1"/>
                <w:w w:val="99"/>
                <w:sz w:val="24"/>
                <w:szCs w:val="24"/>
              </w:rPr>
              <w:t>(</w:t>
            </w:r>
            <w:r w:rsidRPr="006C4772">
              <w:rPr>
                <w:color w:val="000000"/>
                <w:w w:val="99"/>
                <w:sz w:val="24"/>
                <w:szCs w:val="24"/>
              </w:rPr>
              <w:t>з</w:t>
            </w:r>
            <w:r w:rsidRPr="006C4772">
              <w:rPr>
                <w:color w:val="000000"/>
                <w:sz w:val="24"/>
                <w:szCs w:val="24"/>
              </w:rPr>
              <w:t>.е.</w:t>
            </w:r>
            <w:r w:rsidRPr="006C4772">
              <w:rPr>
                <w:color w:val="000000"/>
                <w:w w:val="99"/>
                <w:sz w:val="24"/>
                <w:szCs w:val="24"/>
              </w:rPr>
              <w:t>)</w:t>
            </w:r>
          </w:p>
        </w:tc>
      </w:tr>
      <w:tr w:rsidR="00875C45" w:rsidRPr="006C4772" w14:paraId="6386B8AE" w14:textId="77777777" w:rsidTr="009230A1">
        <w:trPr>
          <w:trHeight w:val="117"/>
        </w:trPr>
        <w:tc>
          <w:tcPr>
            <w:tcW w:w="1418" w:type="dxa"/>
            <w:vMerge w:val="restart"/>
          </w:tcPr>
          <w:p w14:paraId="06972989" w14:textId="77777777" w:rsidR="00875C45" w:rsidRPr="006C4772" w:rsidRDefault="00875C45" w:rsidP="009230A1">
            <w:pPr>
              <w:ind w:firstLine="22"/>
              <w:jc w:val="center"/>
              <w:rPr>
                <w:noProof/>
                <w:sz w:val="24"/>
              </w:rPr>
            </w:pPr>
            <w:r>
              <w:rPr>
                <w:noProof/>
                <w:sz w:val="24"/>
              </w:rPr>
              <w:t>Блок 1</w:t>
            </w:r>
          </w:p>
        </w:tc>
        <w:tc>
          <w:tcPr>
            <w:tcW w:w="4253" w:type="dxa"/>
          </w:tcPr>
          <w:p w14:paraId="7021221E" w14:textId="77777777" w:rsidR="00875C45" w:rsidRPr="00B70F3D" w:rsidRDefault="00875C45" w:rsidP="009230A1">
            <w:pPr>
              <w:rPr>
                <w:noProof/>
                <w:sz w:val="24"/>
                <w:szCs w:val="24"/>
              </w:rPr>
            </w:pPr>
            <w:r w:rsidRPr="00B70F3D">
              <w:rPr>
                <w:sz w:val="24"/>
                <w:szCs w:val="24"/>
              </w:rPr>
              <w:t>Дисциплины (модули)</w:t>
            </w:r>
          </w:p>
        </w:tc>
        <w:tc>
          <w:tcPr>
            <w:tcW w:w="3969" w:type="dxa"/>
          </w:tcPr>
          <w:p w14:paraId="4226BF53" w14:textId="77777777" w:rsidR="00875C45" w:rsidRPr="006C4772" w:rsidRDefault="00875C45" w:rsidP="009230A1">
            <w:pPr>
              <w:rPr>
                <w:noProof/>
                <w:sz w:val="24"/>
              </w:rPr>
            </w:pPr>
          </w:p>
        </w:tc>
      </w:tr>
      <w:tr w:rsidR="00875C45" w:rsidRPr="006C4772" w14:paraId="09A4F9A2" w14:textId="77777777" w:rsidTr="009230A1">
        <w:trPr>
          <w:trHeight w:val="117"/>
        </w:trPr>
        <w:tc>
          <w:tcPr>
            <w:tcW w:w="1418" w:type="dxa"/>
            <w:vMerge/>
          </w:tcPr>
          <w:p w14:paraId="4267C9C5" w14:textId="77777777" w:rsidR="00875C45" w:rsidRDefault="00875C45" w:rsidP="009230A1">
            <w:pPr>
              <w:ind w:firstLine="22"/>
              <w:jc w:val="center"/>
              <w:rPr>
                <w:noProof/>
                <w:sz w:val="24"/>
              </w:rPr>
            </w:pPr>
          </w:p>
        </w:tc>
        <w:tc>
          <w:tcPr>
            <w:tcW w:w="4253" w:type="dxa"/>
          </w:tcPr>
          <w:p w14:paraId="22B46D40" w14:textId="77777777" w:rsidR="00875C45" w:rsidRPr="00B70F3D" w:rsidRDefault="00875C45" w:rsidP="009230A1">
            <w:pPr>
              <w:rPr>
                <w:sz w:val="24"/>
                <w:szCs w:val="24"/>
              </w:rPr>
            </w:pPr>
            <w:r w:rsidRPr="00B70F3D">
              <w:rPr>
                <w:sz w:val="24"/>
                <w:szCs w:val="24"/>
              </w:rPr>
              <w:t>Обязательная часть</w:t>
            </w:r>
          </w:p>
        </w:tc>
        <w:tc>
          <w:tcPr>
            <w:tcW w:w="3969" w:type="dxa"/>
          </w:tcPr>
          <w:p w14:paraId="7ECFEC30" w14:textId="4F386769" w:rsidR="00875C45" w:rsidRPr="006C4772" w:rsidRDefault="008925B9" w:rsidP="009230A1">
            <w:pPr>
              <w:rPr>
                <w:noProof/>
                <w:sz w:val="24"/>
              </w:rPr>
            </w:pPr>
            <w:r>
              <w:rPr>
                <w:noProof/>
                <w:sz w:val="24"/>
              </w:rPr>
              <w:t>192 з.е.</w:t>
            </w:r>
          </w:p>
        </w:tc>
      </w:tr>
      <w:tr w:rsidR="00875C45" w:rsidRPr="006C4772" w14:paraId="59930E3B" w14:textId="77777777" w:rsidTr="009230A1">
        <w:trPr>
          <w:trHeight w:val="117"/>
        </w:trPr>
        <w:tc>
          <w:tcPr>
            <w:tcW w:w="1418" w:type="dxa"/>
            <w:vMerge/>
          </w:tcPr>
          <w:p w14:paraId="190969A3" w14:textId="77777777" w:rsidR="00875C45" w:rsidRDefault="00875C45" w:rsidP="009230A1">
            <w:pPr>
              <w:ind w:firstLine="22"/>
              <w:jc w:val="center"/>
              <w:rPr>
                <w:noProof/>
                <w:sz w:val="24"/>
              </w:rPr>
            </w:pPr>
          </w:p>
        </w:tc>
        <w:tc>
          <w:tcPr>
            <w:tcW w:w="4253" w:type="dxa"/>
          </w:tcPr>
          <w:p w14:paraId="19264505" w14:textId="77777777" w:rsidR="00875C45" w:rsidRPr="00B70F3D" w:rsidRDefault="00875C45" w:rsidP="009230A1">
            <w:pPr>
              <w:rPr>
                <w:noProof/>
                <w:sz w:val="24"/>
              </w:rPr>
            </w:pPr>
            <w:r w:rsidRPr="00B70F3D">
              <w:rPr>
                <w:noProof/>
                <w:sz w:val="24"/>
              </w:rPr>
              <w:t>Часть, формируемая участниками</w:t>
            </w:r>
          </w:p>
          <w:p w14:paraId="6C328A22" w14:textId="77777777" w:rsidR="00875C45" w:rsidRPr="00B70F3D" w:rsidRDefault="00875C45" w:rsidP="009230A1">
            <w:pPr>
              <w:rPr>
                <w:sz w:val="24"/>
                <w:szCs w:val="24"/>
              </w:rPr>
            </w:pPr>
            <w:r w:rsidRPr="00B70F3D">
              <w:rPr>
                <w:noProof/>
                <w:sz w:val="24"/>
              </w:rPr>
              <w:t>образовательных отношений</w:t>
            </w:r>
          </w:p>
        </w:tc>
        <w:tc>
          <w:tcPr>
            <w:tcW w:w="3969" w:type="dxa"/>
          </w:tcPr>
          <w:p w14:paraId="69EA38D4" w14:textId="11A0D72F" w:rsidR="00875C45" w:rsidRPr="006C4772" w:rsidRDefault="008925B9" w:rsidP="009230A1">
            <w:pPr>
              <w:rPr>
                <w:noProof/>
                <w:sz w:val="24"/>
              </w:rPr>
            </w:pPr>
            <w:r>
              <w:rPr>
                <w:noProof/>
                <w:sz w:val="24"/>
              </w:rPr>
              <w:t xml:space="preserve">21 з.е. </w:t>
            </w:r>
          </w:p>
        </w:tc>
      </w:tr>
      <w:tr w:rsidR="00875C45" w14:paraId="478B4F7D" w14:textId="77777777" w:rsidTr="009230A1">
        <w:trPr>
          <w:trHeight w:val="255"/>
        </w:trPr>
        <w:tc>
          <w:tcPr>
            <w:tcW w:w="1418" w:type="dxa"/>
            <w:vMerge w:val="restart"/>
          </w:tcPr>
          <w:p w14:paraId="7995D8E1" w14:textId="77777777" w:rsidR="00875C45" w:rsidRDefault="00875C45" w:rsidP="009230A1">
            <w:pPr>
              <w:ind w:firstLine="22"/>
              <w:jc w:val="center"/>
              <w:rPr>
                <w:noProof/>
                <w:sz w:val="24"/>
              </w:rPr>
            </w:pPr>
            <w:r>
              <w:rPr>
                <w:noProof/>
                <w:sz w:val="24"/>
              </w:rPr>
              <w:t>Блок 2</w:t>
            </w:r>
          </w:p>
        </w:tc>
        <w:tc>
          <w:tcPr>
            <w:tcW w:w="4253" w:type="dxa"/>
          </w:tcPr>
          <w:p w14:paraId="04AE1BB7" w14:textId="77777777" w:rsidR="00875C45" w:rsidRPr="00B70F3D" w:rsidRDefault="00875C45" w:rsidP="009230A1">
            <w:pPr>
              <w:rPr>
                <w:noProof/>
                <w:sz w:val="24"/>
                <w:szCs w:val="24"/>
              </w:rPr>
            </w:pPr>
            <w:r>
              <w:rPr>
                <w:noProof/>
                <w:sz w:val="24"/>
                <w:szCs w:val="24"/>
              </w:rPr>
              <w:t>Практика</w:t>
            </w:r>
          </w:p>
        </w:tc>
        <w:tc>
          <w:tcPr>
            <w:tcW w:w="3969" w:type="dxa"/>
          </w:tcPr>
          <w:p w14:paraId="2669E538" w14:textId="7B313783" w:rsidR="00875C45" w:rsidRDefault="00B836EA" w:rsidP="009230A1">
            <w:pPr>
              <w:rPr>
                <w:noProof/>
                <w:sz w:val="24"/>
              </w:rPr>
            </w:pPr>
            <w:r>
              <w:rPr>
                <w:noProof/>
                <w:sz w:val="24"/>
              </w:rPr>
              <w:t>21 з.е.</w:t>
            </w:r>
          </w:p>
        </w:tc>
      </w:tr>
      <w:tr w:rsidR="00875C45" w14:paraId="14821FFD" w14:textId="77777777" w:rsidTr="009230A1">
        <w:trPr>
          <w:trHeight w:val="255"/>
        </w:trPr>
        <w:tc>
          <w:tcPr>
            <w:tcW w:w="1418" w:type="dxa"/>
            <w:vMerge/>
          </w:tcPr>
          <w:p w14:paraId="46754673" w14:textId="77777777" w:rsidR="00875C45" w:rsidRDefault="00875C45" w:rsidP="009230A1">
            <w:pPr>
              <w:ind w:firstLine="22"/>
              <w:jc w:val="center"/>
              <w:rPr>
                <w:noProof/>
                <w:sz w:val="24"/>
              </w:rPr>
            </w:pPr>
          </w:p>
        </w:tc>
        <w:tc>
          <w:tcPr>
            <w:tcW w:w="4253" w:type="dxa"/>
          </w:tcPr>
          <w:p w14:paraId="1C1C9407" w14:textId="77777777" w:rsidR="00875C45" w:rsidRPr="00B70F3D" w:rsidRDefault="00875C45" w:rsidP="009230A1">
            <w:pPr>
              <w:rPr>
                <w:sz w:val="24"/>
                <w:szCs w:val="24"/>
              </w:rPr>
            </w:pPr>
            <w:r w:rsidRPr="00B70F3D">
              <w:rPr>
                <w:sz w:val="24"/>
                <w:szCs w:val="24"/>
              </w:rPr>
              <w:t>Обязательная часть</w:t>
            </w:r>
          </w:p>
        </w:tc>
        <w:tc>
          <w:tcPr>
            <w:tcW w:w="3969" w:type="dxa"/>
          </w:tcPr>
          <w:p w14:paraId="0F6799C0" w14:textId="7E09AFB1" w:rsidR="00875C45" w:rsidRDefault="00205BC1" w:rsidP="009230A1">
            <w:pPr>
              <w:rPr>
                <w:noProof/>
                <w:sz w:val="24"/>
              </w:rPr>
            </w:pPr>
            <w:r>
              <w:rPr>
                <w:noProof/>
                <w:sz w:val="24"/>
              </w:rPr>
              <w:t>18 з.е.</w:t>
            </w:r>
          </w:p>
        </w:tc>
      </w:tr>
      <w:tr w:rsidR="00875C45" w14:paraId="484DA987" w14:textId="77777777" w:rsidTr="009230A1">
        <w:trPr>
          <w:trHeight w:val="255"/>
        </w:trPr>
        <w:tc>
          <w:tcPr>
            <w:tcW w:w="1418" w:type="dxa"/>
            <w:vMerge/>
          </w:tcPr>
          <w:p w14:paraId="5F11DA17" w14:textId="77777777" w:rsidR="00875C45" w:rsidRDefault="00875C45" w:rsidP="009230A1">
            <w:pPr>
              <w:ind w:firstLine="22"/>
              <w:jc w:val="center"/>
              <w:rPr>
                <w:noProof/>
                <w:sz w:val="24"/>
              </w:rPr>
            </w:pPr>
          </w:p>
        </w:tc>
        <w:tc>
          <w:tcPr>
            <w:tcW w:w="4253" w:type="dxa"/>
          </w:tcPr>
          <w:p w14:paraId="4AE89280" w14:textId="77777777" w:rsidR="00875C45" w:rsidRPr="00B70F3D" w:rsidRDefault="00875C45" w:rsidP="009230A1">
            <w:pPr>
              <w:rPr>
                <w:noProof/>
                <w:sz w:val="24"/>
              </w:rPr>
            </w:pPr>
            <w:r w:rsidRPr="00B70F3D">
              <w:rPr>
                <w:noProof/>
                <w:sz w:val="24"/>
              </w:rPr>
              <w:t>Часть, формируемая участниками</w:t>
            </w:r>
          </w:p>
          <w:p w14:paraId="574912CA" w14:textId="77777777" w:rsidR="00875C45" w:rsidRPr="00B70F3D" w:rsidRDefault="00875C45" w:rsidP="009230A1">
            <w:pPr>
              <w:rPr>
                <w:sz w:val="24"/>
                <w:szCs w:val="24"/>
              </w:rPr>
            </w:pPr>
            <w:r w:rsidRPr="00B70F3D">
              <w:rPr>
                <w:noProof/>
                <w:sz w:val="24"/>
              </w:rPr>
              <w:t>образовательных отношений</w:t>
            </w:r>
          </w:p>
        </w:tc>
        <w:tc>
          <w:tcPr>
            <w:tcW w:w="3969" w:type="dxa"/>
          </w:tcPr>
          <w:p w14:paraId="2962A481" w14:textId="7FE13661" w:rsidR="00875C45" w:rsidRDefault="00205BC1" w:rsidP="009230A1">
            <w:pPr>
              <w:rPr>
                <w:noProof/>
                <w:sz w:val="24"/>
              </w:rPr>
            </w:pPr>
            <w:r>
              <w:rPr>
                <w:noProof/>
                <w:sz w:val="24"/>
              </w:rPr>
              <w:t>3 з.е.</w:t>
            </w:r>
          </w:p>
        </w:tc>
      </w:tr>
      <w:tr w:rsidR="00875C45" w14:paraId="4E8C03AB" w14:textId="77777777" w:rsidTr="009230A1">
        <w:trPr>
          <w:trHeight w:val="269"/>
        </w:trPr>
        <w:tc>
          <w:tcPr>
            <w:tcW w:w="1418" w:type="dxa"/>
            <w:vMerge w:val="restart"/>
          </w:tcPr>
          <w:p w14:paraId="666D7084" w14:textId="77777777" w:rsidR="00875C45" w:rsidRDefault="00875C45" w:rsidP="009230A1">
            <w:pPr>
              <w:ind w:firstLine="22"/>
              <w:jc w:val="center"/>
              <w:rPr>
                <w:noProof/>
                <w:sz w:val="24"/>
              </w:rPr>
            </w:pPr>
            <w:r>
              <w:rPr>
                <w:noProof/>
                <w:sz w:val="24"/>
              </w:rPr>
              <w:t>Блок 3</w:t>
            </w:r>
          </w:p>
        </w:tc>
        <w:tc>
          <w:tcPr>
            <w:tcW w:w="4253" w:type="dxa"/>
          </w:tcPr>
          <w:p w14:paraId="0F8254F1" w14:textId="77777777" w:rsidR="00875C45" w:rsidRDefault="00875C45" w:rsidP="009230A1">
            <w:pPr>
              <w:rPr>
                <w:noProof/>
                <w:sz w:val="24"/>
              </w:rPr>
            </w:pPr>
            <w:r>
              <w:rPr>
                <w:noProof/>
                <w:sz w:val="24"/>
              </w:rPr>
              <w:t>Государственная итоговая аттестация</w:t>
            </w:r>
          </w:p>
        </w:tc>
        <w:tc>
          <w:tcPr>
            <w:tcW w:w="3969" w:type="dxa"/>
          </w:tcPr>
          <w:p w14:paraId="160164FD" w14:textId="13B5C77C" w:rsidR="00875C45" w:rsidRDefault="00B836EA" w:rsidP="009230A1">
            <w:pPr>
              <w:rPr>
                <w:noProof/>
                <w:sz w:val="24"/>
              </w:rPr>
            </w:pPr>
            <w:r>
              <w:rPr>
                <w:noProof/>
                <w:sz w:val="24"/>
              </w:rPr>
              <w:t>6 з.е.</w:t>
            </w:r>
          </w:p>
        </w:tc>
      </w:tr>
      <w:tr w:rsidR="00875C45" w14:paraId="7E3A30A9" w14:textId="77777777" w:rsidTr="009230A1">
        <w:trPr>
          <w:trHeight w:val="255"/>
        </w:trPr>
        <w:tc>
          <w:tcPr>
            <w:tcW w:w="1418" w:type="dxa"/>
            <w:vMerge/>
          </w:tcPr>
          <w:p w14:paraId="6C759514" w14:textId="77777777" w:rsidR="00875C45" w:rsidRDefault="00875C45" w:rsidP="009230A1">
            <w:pPr>
              <w:ind w:firstLine="22"/>
              <w:jc w:val="center"/>
              <w:rPr>
                <w:noProof/>
                <w:sz w:val="24"/>
              </w:rPr>
            </w:pPr>
          </w:p>
        </w:tc>
        <w:tc>
          <w:tcPr>
            <w:tcW w:w="4253" w:type="dxa"/>
          </w:tcPr>
          <w:p w14:paraId="75E517EC" w14:textId="77777777" w:rsidR="00875C45" w:rsidRPr="00A80D45" w:rsidRDefault="00875C45" w:rsidP="009230A1">
            <w:pPr>
              <w:rPr>
                <w:noProof/>
                <w:sz w:val="24"/>
              </w:rPr>
            </w:pPr>
            <w:r w:rsidRPr="00A80D45">
              <w:rPr>
                <w:noProof/>
                <w:sz w:val="24"/>
              </w:rPr>
              <w:t>Выполнение и защита выпускной</w:t>
            </w:r>
          </w:p>
          <w:p w14:paraId="70D3BC15" w14:textId="77777777" w:rsidR="00875C45" w:rsidRPr="00B70F3D" w:rsidRDefault="00875C45" w:rsidP="009230A1">
            <w:pPr>
              <w:rPr>
                <w:noProof/>
                <w:sz w:val="24"/>
              </w:rPr>
            </w:pPr>
            <w:r w:rsidRPr="00A80D45">
              <w:rPr>
                <w:noProof/>
                <w:sz w:val="24"/>
              </w:rPr>
              <w:t>квалификационной работы</w:t>
            </w:r>
          </w:p>
        </w:tc>
        <w:tc>
          <w:tcPr>
            <w:tcW w:w="3969" w:type="dxa"/>
          </w:tcPr>
          <w:p w14:paraId="05E35B82" w14:textId="3C54BBDC" w:rsidR="00875C45" w:rsidRDefault="00B836EA" w:rsidP="009230A1">
            <w:pPr>
              <w:rPr>
                <w:noProof/>
                <w:sz w:val="24"/>
              </w:rPr>
            </w:pPr>
            <w:r>
              <w:rPr>
                <w:noProof/>
                <w:sz w:val="24"/>
              </w:rPr>
              <w:t>6 з.е.</w:t>
            </w:r>
          </w:p>
        </w:tc>
      </w:tr>
      <w:tr w:rsidR="00875C45" w14:paraId="5B028CD5" w14:textId="77777777" w:rsidTr="009230A1">
        <w:trPr>
          <w:trHeight w:val="339"/>
        </w:trPr>
        <w:tc>
          <w:tcPr>
            <w:tcW w:w="5671" w:type="dxa"/>
            <w:gridSpan w:val="2"/>
          </w:tcPr>
          <w:p w14:paraId="1969CA91" w14:textId="66D079B3" w:rsidR="00875C45" w:rsidRDefault="00046976" w:rsidP="009230A1">
            <w:pPr>
              <w:rPr>
                <w:noProof/>
                <w:sz w:val="24"/>
              </w:rPr>
            </w:pPr>
            <w:r>
              <w:rPr>
                <w:noProof/>
                <w:sz w:val="24"/>
              </w:rPr>
              <w:t xml:space="preserve">             </w:t>
            </w:r>
            <w:r w:rsidR="00875C45">
              <w:rPr>
                <w:noProof/>
                <w:sz w:val="24"/>
              </w:rPr>
              <w:t>Объем программы бакалавриата</w:t>
            </w:r>
          </w:p>
        </w:tc>
        <w:tc>
          <w:tcPr>
            <w:tcW w:w="3969" w:type="dxa"/>
          </w:tcPr>
          <w:p w14:paraId="0A8CEA3B" w14:textId="54FB3AD1" w:rsidR="00875C45" w:rsidRDefault="00132654" w:rsidP="009230A1">
            <w:pPr>
              <w:rPr>
                <w:noProof/>
                <w:sz w:val="24"/>
              </w:rPr>
            </w:pPr>
            <w:r>
              <w:rPr>
                <w:noProof/>
                <w:sz w:val="24"/>
              </w:rPr>
              <w:t xml:space="preserve"> </w:t>
            </w:r>
            <w:r w:rsidR="00046976">
              <w:rPr>
                <w:noProof/>
                <w:sz w:val="24"/>
              </w:rPr>
              <w:t>240 з.е.</w:t>
            </w:r>
          </w:p>
        </w:tc>
      </w:tr>
    </w:tbl>
    <w:p w14:paraId="6D6DCAEC" w14:textId="77777777" w:rsidR="00875C45" w:rsidRPr="0069016D" w:rsidRDefault="00875C45" w:rsidP="00875C45">
      <w:pPr>
        <w:rPr>
          <w:color w:val="2F5496" w:themeColor="accent5" w:themeShade="BF"/>
        </w:rPr>
      </w:pPr>
    </w:p>
    <w:p w14:paraId="2209B4A8" w14:textId="77777777" w:rsidR="007E6FB4" w:rsidRDefault="007E6FB4" w:rsidP="00D024AC">
      <w:pPr>
        <w:rPr>
          <w:rFonts w:cs="Times New Roman"/>
          <w:sz w:val="24"/>
          <w:szCs w:val="24"/>
        </w:rPr>
      </w:pPr>
    </w:p>
    <w:p w14:paraId="29A65542" w14:textId="0C513277" w:rsidR="00D024AC" w:rsidRDefault="002C704E" w:rsidP="00D024AC">
      <w:pPr>
        <w:rPr>
          <w:b/>
          <w:bCs/>
          <w:noProof/>
          <w:sz w:val="24"/>
        </w:rPr>
      </w:pPr>
      <w:r>
        <w:rPr>
          <w:b/>
          <w:bCs/>
          <w:noProof/>
          <w:sz w:val="24"/>
        </w:rPr>
        <w:t>5</w:t>
      </w:r>
      <w:r w:rsidR="00D024AC" w:rsidRPr="00A3749E">
        <w:rPr>
          <w:b/>
          <w:bCs/>
          <w:noProof/>
          <w:sz w:val="24"/>
        </w:rPr>
        <w:t>.2. Виды и типы практик</w:t>
      </w:r>
    </w:p>
    <w:p w14:paraId="15C8E50A" w14:textId="383C51E1" w:rsidR="00A66EFF" w:rsidRPr="00D736A8" w:rsidRDefault="00A66EFF" w:rsidP="007E6FB4">
      <w:pPr>
        <w:pStyle w:val="ConsPlusNormal"/>
        <w:jc w:val="both"/>
        <w:rPr>
          <w:bCs/>
          <w:sz w:val="24"/>
          <w:szCs w:val="24"/>
        </w:rPr>
      </w:pPr>
      <w:r w:rsidRPr="00D736A8">
        <w:rPr>
          <w:bCs/>
          <w:sz w:val="24"/>
          <w:szCs w:val="24"/>
        </w:rPr>
        <w:t xml:space="preserve">В Блок 2 «Практика» программы </w:t>
      </w:r>
      <w:r w:rsidRPr="00D736A8">
        <w:rPr>
          <w:bCs/>
          <w:i/>
          <w:sz w:val="24"/>
          <w:szCs w:val="24"/>
        </w:rPr>
        <w:t>бакалавриата</w:t>
      </w:r>
      <w:r w:rsidRPr="00D736A8">
        <w:rPr>
          <w:bCs/>
          <w:sz w:val="24"/>
          <w:szCs w:val="24"/>
        </w:rPr>
        <w:t xml:space="preserve"> входят учебная и производственная практики (далее – практики)</w:t>
      </w:r>
      <w:r w:rsidR="00C366C4">
        <w:rPr>
          <w:bCs/>
          <w:sz w:val="24"/>
          <w:szCs w:val="24"/>
        </w:rPr>
        <w:t xml:space="preserve"> как для очной формы обучения, так и для заочной</w:t>
      </w:r>
      <w:r w:rsidRPr="00D736A8">
        <w:rPr>
          <w:bCs/>
          <w:sz w:val="24"/>
          <w:szCs w:val="24"/>
        </w:rPr>
        <w:t>:</w:t>
      </w:r>
    </w:p>
    <w:p w14:paraId="57075C17" w14:textId="77777777" w:rsidR="00A66EFF" w:rsidRPr="00D736A8" w:rsidRDefault="00A66EFF" w:rsidP="00A66EFF">
      <w:pPr>
        <w:pStyle w:val="ConsPlusNormal"/>
        <w:ind w:firstLine="567"/>
        <w:jc w:val="both"/>
        <w:rPr>
          <w:bCs/>
          <w:sz w:val="24"/>
          <w:szCs w:val="24"/>
        </w:rPr>
      </w:pPr>
      <w:r w:rsidRPr="00D736A8">
        <w:rPr>
          <w:bCs/>
          <w:sz w:val="24"/>
          <w:szCs w:val="24"/>
        </w:rPr>
        <w:t>1) типы учебной практики:</w:t>
      </w:r>
    </w:p>
    <w:p w14:paraId="5064C5AE" w14:textId="77777777" w:rsidR="00A66EFF" w:rsidRPr="00D736A8" w:rsidRDefault="00A66EFF" w:rsidP="00A66EFF">
      <w:pPr>
        <w:pStyle w:val="ConsPlusNormal"/>
        <w:ind w:firstLine="567"/>
        <w:jc w:val="both"/>
        <w:rPr>
          <w:bCs/>
          <w:sz w:val="24"/>
          <w:szCs w:val="24"/>
        </w:rPr>
      </w:pPr>
      <w:r w:rsidRPr="00D736A8">
        <w:rPr>
          <w:bCs/>
          <w:sz w:val="24"/>
          <w:szCs w:val="24"/>
        </w:rPr>
        <w:t>а) ознакомительная практика;</w:t>
      </w:r>
    </w:p>
    <w:p w14:paraId="12EA4914" w14:textId="77777777" w:rsidR="00A66EFF" w:rsidRPr="00D736A8" w:rsidRDefault="00A66EFF" w:rsidP="00A66EFF">
      <w:pPr>
        <w:pStyle w:val="ConsPlusNormal"/>
        <w:ind w:firstLine="567"/>
        <w:jc w:val="both"/>
        <w:rPr>
          <w:bCs/>
          <w:sz w:val="24"/>
          <w:szCs w:val="24"/>
        </w:rPr>
      </w:pPr>
      <w:r w:rsidRPr="00D736A8">
        <w:rPr>
          <w:bCs/>
          <w:sz w:val="24"/>
          <w:szCs w:val="24"/>
        </w:rPr>
        <w:t>2) типы производственной практики:</w:t>
      </w:r>
    </w:p>
    <w:p w14:paraId="41023BF0" w14:textId="54454C37" w:rsidR="00A66EFF" w:rsidRPr="00D736A8" w:rsidRDefault="00A66EFF" w:rsidP="00A66EFF">
      <w:pPr>
        <w:pStyle w:val="ConsPlusNormal"/>
        <w:ind w:firstLine="567"/>
        <w:jc w:val="both"/>
        <w:rPr>
          <w:bCs/>
          <w:sz w:val="24"/>
          <w:szCs w:val="24"/>
        </w:rPr>
      </w:pPr>
      <w:r w:rsidRPr="00D736A8">
        <w:rPr>
          <w:bCs/>
          <w:sz w:val="24"/>
          <w:szCs w:val="24"/>
        </w:rPr>
        <w:t>а) переводческая практика по основному иностранному языку;</w:t>
      </w:r>
    </w:p>
    <w:p w14:paraId="1ECF2268" w14:textId="10910980" w:rsidR="00A66EFF" w:rsidRPr="00D736A8" w:rsidRDefault="00A66EFF" w:rsidP="00A66EFF">
      <w:pPr>
        <w:pStyle w:val="ConsPlusNormal"/>
        <w:ind w:firstLine="567"/>
        <w:jc w:val="both"/>
        <w:rPr>
          <w:bCs/>
          <w:sz w:val="24"/>
          <w:szCs w:val="24"/>
        </w:rPr>
      </w:pPr>
      <w:r w:rsidRPr="00D736A8">
        <w:rPr>
          <w:bCs/>
          <w:sz w:val="24"/>
          <w:szCs w:val="24"/>
        </w:rPr>
        <w:t>б) переводческая практика по второму иностранному языку;</w:t>
      </w:r>
    </w:p>
    <w:p w14:paraId="0DC23E75" w14:textId="7FC25092" w:rsidR="00A66EFF" w:rsidRPr="00D736A8" w:rsidRDefault="002D48BA" w:rsidP="002D48BA">
      <w:pPr>
        <w:pStyle w:val="ConsPlusNormal"/>
        <w:ind w:firstLine="567"/>
        <w:jc w:val="both"/>
        <w:rPr>
          <w:bCs/>
          <w:sz w:val="24"/>
          <w:szCs w:val="24"/>
        </w:rPr>
      </w:pPr>
      <w:r w:rsidRPr="00D736A8">
        <w:rPr>
          <w:bCs/>
          <w:sz w:val="24"/>
          <w:szCs w:val="24"/>
        </w:rPr>
        <w:t>в</w:t>
      </w:r>
      <w:r w:rsidR="00A66EFF" w:rsidRPr="00D736A8">
        <w:rPr>
          <w:bCs/>
          <w:sz w:val="24"/>
          <w:szCs w:val="24"/>
        </w:rPr>
        <w:t xml:space="preserve">) </w:t>
      </w:r>
      <w:r w:rsidRPr="00D736A8">
        <w:rPr>
          <w:bCs/>
          <w:sz w:val="24"/>
          <w:szCs w:val="24"/>
        </w:rPr>
        <w:t>преддипломная практика (</w:t>
      </w:r>
      <w:r w:rsidR="00A66EFF" w:rsidRPr="00D736A8">
        <w:rPr>
          <w:bCs/>
          <w:sz w:val="24"/>
          <w:szCs w:val="24"/>
        </w:rPr>
        <w:t>научно-исследовательская работа</w:t>
      </w:r>
      <w:r w:rsidRPr="00D736A8">
        <w:rPr>
          <w:bCs/>
          <w:sz w:val="24"/>
          <w:szCs w:val="24"/>
        </w:rPr>
        <w:t>)</w:t>
      </w:r>
      <w:r w:rsidR="00A66EFF" w:rsidRPr="00D736A8">
        <w:rPr>
          <w:bCs/>
          <w:sz w:val="24"/>
          <w:szCs w:val="24"/>
        </w:rPr>
        <w:t>;</w:t>
      </w:r>
    </w:p>
    <w:p w14:paraId="57C25FFA" w14:textId="77777777" w:rsidR="002D48BA" w:rsidRPr="00D736A8" w:rsidRDefault="002D48BA" w:rsidP="002C704E">
      <w:pPr>
        <w:spacing w:line="236" w:lineRule="auto"/>
        <w:ind w:left="1" w:right="-20"/>
        <w:rPr>
          <w:b/>
          <w:bCs/>
          <w:color w:val="000000"/>
          <w:sz w:val="24"/>
          <w:szCs w:val="24"/>
        </w:rPr>
      </w:pPr>
      <w:r w:rsidRPr="00D736A8">
        <w:rPr>
          <w:b/>
          <w:bCs/>
          <w:color w:val="000000"/>
          <w:sz w:val="24"/>
          <w:szCs w:val="24"/>
        </w:rPr>
        <w:t xml:space="preserve"> </w:t>
      </w:r>
    </w:p>
    <w:p w14:paraId="4434CFF0" w14:textId="15F449DD" w:rsidR="002C704E" w:rsidRPr="00D736A8" w:rsidRDefault="002C704E" w:rsidP="002C704E">
      <w:pPr>
        <w:spacing w:line="236" w:lineRule="auto"/>
        <w:ind w:left="1" w:right="-20"/>
        <w:rPr>
          <w:b/>
          <w:bCs/>
          <w:color w:val="000000"/>
          <w:sz w:val="24"/>
          <w:szCs w:val="24"/>
        </w:rPr>
      </w:pPr>
      <w:r w:rsidRPr="00D736A8">
        <w:rPr>
          <w:b/>
          <w:bCs/>
          <w:color w:val="000000"/>
          <w:sz w:val="24"/>
          <w:szCs w:val="24"/>
        </w:rPr>
        <w:t>5.3.</w:t>
      </w:r>
      <w:r w:rsidRPr="00D736A8">
        <w:rPr>
          <w:b/>
          <w:bCs/>
          <w:color w:val="000000"/>
          <w:spacing w:val="146"/>
          <w:sz w:val="24"/>
          <w:szCs w:val="24"/>
        </w:rPr>
        <w:t xml:space="preserve"> </w:t>
      </w:r>
      <w:r w:rsidRPr="00D736A8">
        <w:rPr>
          <w:b/>
          <w:bCs/>
          <w:color w:val="000000"/>
          <w:spacing w:val="1"/>
          <w:sz w:val="24"/>
          <w:szCs w:val="24"/>
        </w:rPr>
        <w:t>Г</w:t>
      </w:r>
      <w:r w:rsidRPr="00D736A8">
        <w:rPr>
          <w:b/>
          <w:bCs/>
          <w:color w:val="000000"/>
          <w:sz w:val="24"/>
          <w:szCs w:val="24"/>
        </w:rPr>
        <w:t>осуда</w:t>
      </w:r>
      <w:r w:rsidRPr="00D736A8">
        <w:rPr>
          <w:b/>
          <w:bCs/>
          <w:color w:val="000000"/>
          <w:w w:val="99"/>
          <w:sz w:val="24"/>
          <w:szCs w:val="24"/>
        </w:rPr>
        <w:t>р</w:t>
      </w:r>
      <w:r w:rsidRPr="00D736A8">
        <w:rPr>
          <w:b/>
          <w:bCs/>
          <w:color w:val="000000"/>
          <w:sz w:val="24"/>
          <w:szCs w:val="24"/>
        </w:rPr>
        <w:t>с</w:t>
      </w:r>
      <w:r w:rsidRPr="00D736A8">
        <w:rPr>
          <w:b/>
          <w:bCs/>
          <w:color w:val="000000"/>
          <w:spacing w:val="2"/>
          <w:w w:val="99"/>
          <w:sz w:val="24"/>
          <w:szCs w:val="24"/>
        </w:rPr>
        <w:t>т</w:t>
      </w:r>
      <w:r w:rsidRPr="00D736A8">
        <w:rPr>
          <w:b/>
          <w:bCs/>
          <w:color w:val="000000"/>
          <w:w w:val="99"/>
          <w:sz w:val="24"/>
          <w:szCs w:val="24"/>
        </w:rPr>
        <w:t>в</w:t>
      </w:r>
      <w:r w:rsidRPr="00D736A8">
        <w:rPr>
          <w:b/>
          <w:bCs/>
          <w:color w:val="000000"/>
          <w:sz w:val="24"/>
          <w:szCs w:val="24"/>
        </w:rPr>
        <w:t>е</w:t>
      </w:r>
      <w:r w:rsidRPr="00D736A8">
        <w:rPr>
          <w:b/>
          <w:bCs/>
          <w:color w:val="000000"/>
          <w:spacing w:val="-1"/>
          <w:sz w:val="24"/>
          <w:szCs w:val="24"/>
        </w:rPr>
        <w:t>н</w:t>
      </w:r>
      <w:r w:rsidRPr="00D736A8">
        <w:rPr>
          <w:b/>
          <w:bCs/>
          <w:color w:val="000000"/>
          <w:sz w:val="24"/>
          <w:szCs w:val="24"/>
        </w:rPr>
        <w:t xml:space="preserve">ная </w:t>
      </w:r>
      <w:r w:rsidRPr="00D736A8">
        <w:rPr>
          <w:b/>
          <w:bCs/>
          <w:color w:val="000000"/>
          <w:spacing w:val="-1"/>
          <w:sz w:val="24"/>
          <w:szCs w:val="24"/>
        </w:rPr>
        <w:t>и</w:t>
      </w:r>
      <w:r w:rsidRPr="00D736A8">
        <w:rPr>
          <w:b/>
          <w:bCs/>
          <w:color w:val="000000"/>
          <w:w w:val="99"/>
          <w:sz w:val="24"/>
          <w:szCs w:val="24"/>
        </w:rPr>
        <w:t>т</w:t>
      </w:r>
      <w:r w:rsidRPr="00D736A8">
        <w:rPr>
          <w:b/>
          <w:bCs/>
          <w:color w:val="000000"/>
          <w:sz w:val="24"/>
          <w:szCs w:val="24"/>
        </w:rPr>
        <w:t>о</w:t>
      </w:r>
      <w:r w:rsidRPr="00D736A8">
        <w:rPr>
          <w:b/>
          <w:bCs/>
          <w:color w:val="000000"/>
          <w:w w:val="99"/>
          <w:sz w:val="24"/>
          <w:szCs w:val="24"/>
        </w:rPr>
        <w:t>г</w:t>
      </w:r>
      <w:r w:rsidRPr="00D736A8">
        <w:rPr>
          <w:b/>
          <w:bCs/>
          <w:color w:val="000000"/>
          <w:sz w:val="24"/>
          <w:szCs w:val="24"/>
        </w:rPr>
        <w:t>о</w:t>
      </w:r>
      <w:r w:rsidRPr="00D736A8">
        <w:rPr>
          <w:b/>
          <w:bCs/>
          <w:color w:val="000000"/>
          <w:w w:val="99"/>
          <w:sz w:val="24"/>
          <w:szCs w:val="24"/>
        </w:rPr>
        <w:t>в</w:t>
      </w:r>
      <w:r w:rsidRPr="00D736A8">
        <w:rPr>
          <w:b/>
          <w:bCs/>
          <w:color w:val="000000"/>
          <w:sz w:val="24"/>
          <w:szCs w:val="24"/>
        </w:rPr>
        <w:t>ая а</w:t>
      </w:r>
      <w:r w:rsidRPr="00D736A8">
        <w:rPr>
          <w:b/>
          <w:bCs/>
          <w:color w:val="000000"/>
          <w:w w:val="99"/>
          <w:sz w:val="24"/>
          <w:szCs w:val="24"/>
        </w:rPr>
        <w:t>т</w:t>
      </w:r>
      <w:r w:rsidRPr="00D736A8">
        <w:rPr>
          <w:b/>
          <w:bCs/>
          <w:color w:val="000000"/>
          <w:spacing w:val="1"/>
          <w:w w:val="99"/>
          <w:sz w:val="24"/>
          <w:szCs w:val="24"/>
        </w:rPr>
        <w:t>т</w:t>
      </w:r>
      <w:r w:rsidRPr="00D736A8">
        <w:rPr>
          <w:b/>
          <w:bCs/>
          <w:color w:val="000000"/>
          <w:sz w:val="24"/>
          <w:szCs w:val="24"/>
        </w:rPr>
        <w:t>е</w:t>
      </w:r>
      <w:r w:rsidRPr="00D736A8">
        <w:rPr>
          <w:b/>
          <w:bCs/>
          <w:color w:val="000000"/>
          <w:spacing w:val="-1"/>
          <w:sz w:val="24"/>
          <w:szCs w:val="24"/>
        </w:rPr>
        <w:t>с</w:t>
      </w:r>
      <w:r w:rsidRPr="00D736A8">
        <w:rPr>
          <w:b/>
          <w:bCs/>
          <w:color w:val="000000"/>
          <w:spacing w:val="1"/>
          <w:w w:val="99"/>
          <w:sz w:val="24"/>
          <w:szCs w:val="24"/>
        </w:rPr>
        <w:t>т</w:t>
      </w:r>
      <w:r w:rsidRPr="00D736A8">
        <w:rPr>
          <w:b/>
          <w:bCs/>
          <w:color w:val="000000"/>
          <w:sz w:val="24"/>
          <w:szCs w:val="24"/>
        </w:rPr>
        <w:t>а</w:t>
      </w:r>
      <w:r w:rsidRPr="00D736A8">
        <w:rPr>
          <w:b/>
          <w:bCs/>
          <w:color w:val="000000"/>
          <w:spacing w:val="1"/>
          <w:w w:val="99"/>
          <w:sz w:val="24"/>
          <w:szCs w:val="24"/>
        </w:rPr>
        <w:t>ци</w:t>
      </w:r>
      <w:r w:rsidRPr="00D736A8">
        <w:rPr>
          <w:b/>
          <w:bCs/>
          <w:color w:val="000000"/>
          <w:sz w:val="24"/>
          <w:szCs w:val="24"/>
        </w:rPr>
        <w:t>я</w:t>
      </w:r>
    </w:p>
    <w:p w14:paraId="2E64D321" w14:textId="03FFDDA6" w:rsidR="002C704E" w:rsidRPr="00D736A8" w:rsidRDefault="002C704E" w:rsidP="002C704E">
      <w:pPr>
        <w:spacing w:line="236" w:lineRule="auto"/>
        <w:ind w:right="-20"/>
        <w:rPr>
          <w:sz w:val="24"/>
          <w:szCs w:val="24"/>
        </w:rPr>
      </w:pPr>
      <w:r w:rsidRPr="00D736A8">
        <w:rPr>
          <w:sz w:val="24"/>
          <w:szCs w:val="24"/>
        </w:rPr>
        <w:t>В Блок 3 «Государственная итоговая аттестация» входит выполнение и защита выпускной квалификационной работы.</w:t>
      </w:r>
    </w:p>
    <w:p w14:paraId="3396B623" w14:textId="42379866" w:rsidR="00D959B5" w:rsidRDefault="00D959B5" w:rsidP="00D959B5">
      <w:pPr>
        <w:spacing w:after="0"/>
        <w:jc w:val="both"/>
        <w:rPr>
          <w:rFonts w:cs="Times New Roman"/>
          <w:b/>
          <w:bCs/>
          <w:sz w:val="24"/>
          <w:szCs w:val="24"/>
        </w:rPr>
      </w:pPr>
      <w:r w:rsidRPr="00D959B5">
        <w:rPr>
          <w:rFonts w:cs="Times New Roman"/>
          <w:b/>
          <w:bCs/>
          <w:sz w:val="24"/>
          <w:szCs w:val="24"/>
        </w:rPr>
        <w:t>5.3.1. Учебный план</w:t>
      </w:r>
    </w:p>
    <w:p w14:paraId="69DE5725" w14:textId="77777777" w:rsidR="00AA3C85" w:rsidRPr="00D959B5" w:rsidRDefault="00AA3C85" w:rsidP="00D959B5">
      <w:pPr>
        <w:spacing w:after="0"/>
        <w:jc w:val="both"/>
        <w:rPr>
          <w:rFonts w:cs="Times New Roman"/>
          <w:b/>
          <w:bCs/>
          <w:sz w:val="24"/>
          <w:szCs w:val="24"/>
        </w:rPr>
      </w:pPr>
    </w:p>
    <w:p w14:paraId="4DE11A7D" w14:textId="11C21B55" w:rsidR="00D959B5" w:rsidRPr="00AA3C85" w:rsidRDefault="00AA3C85" w:rsidP="002C704E">
      <w:pPr>
        <w:spacing w:line="236" w:lineRule="auto"/>
        <w:ind w:right="-20"/>
        <w:rPr>
          <w:b/>
          <w:bCs/>
          <w:sz w:val="24"/>
          <w:szCs w:val="24"/>
        </w:rPr>
      </w:pPr>
      <w:r w:rsidRPr="00D959B5">
        <w:rPr>
          <w:sz w:val="24"/>
          <w:szCs w:val="24"/>
        </w:rPr>
        <w:t>Учебный план студента на семестр включает все дисциплины, изучаемые обязательно и строго последовательно, а также дисциплины, выбранные студентом. При этом трудоемкость освоения образовательной программы в год составляет 60 кредитов (без учета факультативов).</w:t>
      </w:r>
    </w:p>
    <w:p w14:paraId="773BE783" w14:textId="2241930A" w:rsidR="00D959B5" w:rsidRDefault="00D959B5" w:rsidP="002C704E">
      <w:pPr>
        <w:spacing w:line="236" w:lineRule="auto"/>
        <w:ind w:right="-20"/>
        <w:rPr>
          <w:sz w:val="24"/>
          <w:szCs w:val="24"/>
        </w:rPr>
      </w:pPr>
      <w:r w:rsidRPr="00D959B5">
        <w:rPr>
          <w:sz w:val="24"/>
          <w:szCs w:val="24"/>
        </w:rPr>
        <w:t xml:space="preserve">Учебный план </w:t>
      </w:r>
      <w:r w:rsidR="00D77ED7">
        <w:rPr>
          <w:sz w:val="24"/>
          <w:szCs w:val="24"/>
        </w:rPr>
        <w:t xml:space="preserve">подготовки бакалавра </w:t>
      </w:r>
      <w:r w:rsidRPr="00D959B5">
        <w:rPr>
          <w:sz w:val="24"/>
          <w:szCs w:val="24"/>
        </w:rPr>
        <w:t xml:space="preserve">предусматривает изучение следующих блоков: </w:t>
      </w:r>
      <w:r w:rsidRPr="004F6F07">
        <w:rPr>
          <w:b/>
          <w:bCs/>
          <w:sz w:val="24"/>
          <w:szCs w:val="24"/>
        </w:rPr>
        <w:t>Блок 1</w:t>
      </w:r>
      <w:r w:rsidRPr="00D959B5">
        <w:rPr>
          <w:sz w:val="24"/>
          <w:szCs w:val="24"/>
        </w:rPr>
        <w:t xml:space="preserve"> «Дисциплины (модули)» (базовая и вариативная часть), который включает дисциплины (модули), относящиеся к базовой части программы и дисциплины (модули), относящиеся к ее вариативной части. </w:t>
      </w:r>
    </w:p>
    <w:p w14:paraId="7AE742E0" w14:textId="2E185685" w:rsidR="00D959B5" w:rsidRDefault="00D959B5" w:rsidP="002C704E">
      <w:pPr>
        <w:spacing w:line="236" w:lineRule="auto"/>
        <w:ind w:right="-20"/>
        <w:rPr>
          <w:sz w:val="24"/>
          <w:szCs w:val="24"/>
        </w:rPr>
      </w:pPr>
      <w:r w:rsidRPr="004F6F07">
        <w:rPr>
          <w:b/>
          <w:bCs/>
          <w:sz w:val="24"/>
          <w:szCs w:val="24"/>
        </w:rPr>
        <w:t>Блок 2</w:t>
      </w:r>
      <w:r w:rsidRPr="00D959B5">
        <w:rPr>
          <w:sz w:val="24"/>
          <w:szCs w:val="24"/>
        </w:rPr>
        <w:t xml:space="preserve"> «Практики» (базовая и вариативная часть), который включает практики, относящиеся к базовой части программы, и практики, относящиеся к ее вариативной части. </w:t>
      </w:r>
    </w:p>
    <w:p w14:paraId="33C8D082" w14:textId="77777777" w:rsidR="00A2574E" w:rsidRDefault="00AA3C85" w:rsidP="00AA3C85">
      <w:pPr>
        <w:spacing w:after="0"/>
        <w:jc w:val="both"/>
        <w:rPr>
          <w:sz w:val="24"/>
          <w:szCs w:val="24"/>
        </w:rPr>
      </w:pPr>
      <w:r w:rsidRPr="00D77ED7">
        <w:rPr>
          <w:sz w:val="24"/>
          <w:szCs w:val="24"/>
        </w:rPr>
        <w:t>Программа включает обязательную часть и часть, формируемую участниками образовательных отношений. К обязательной части программы относятся дисциплины (модули) и практики, обеспечивающие формирование общепрофессиональных компетенций, а также профессиональных компетенций. Дисциплины (модули) и практики, обеспечивающие формирование универсальных компетенций, могут включаться в обязательную часть программы и в часть, формируемую участниками образовательных отношений.</w:t>
      </w:r>
    </w:p>
    <w:p w14:paraId="30EA4669" w14:textId="77777777" w:rsidR="007E6FB4" w:rsidRDefault="00AA3C85" w:rsidP="007E6FB4">
      <w:pPr>
        <w:spacing w:after="0"/>
        <w:jc w:val="both"/>
        <w:rPr>
          <w:sz w:val="24"/>
          <w:szCs w:val="24"/>
        </w:rPr>
      </w:pPr>
      <w:r w:rsidRPr="00D77ED7">
        <w:rPr>
          <w:sz w:val="24"/>
          <w:szCs w:val="24"/>
        </w:rPr>
        <w:t xml:space="preserve"> </w:t>
      </w:r>
    </w:p>
    <w:p w14:paraId="5B431EE2" w14:textId="49933F25" w:rsidR="00A2574E" w:rsidRDefault="00D959B5" w:rsidP="007E6FB4">
      <w:pPr>
        <w:spacing w:after="0"/>
        <w:jc w:val="both"/>
        <w:rPr>
          <w:sz w:val="24"/>
          <w:szCs w:val="24"/>
        </w:rPr>
      </w:pPr>
      <w:r w:rsidRPr="004F6F07">
        <w:rPr>
          <w:b/>
          <w:bCs/>
          <w:sz w:val="24"/>
          <w:szCs w:val="24"/>
        </w:rPr>
        <w:t>Блок 3</w:t>
      </w:r>
      <w:r w:rsidRPr="00D959B5">
        <w:rPr>
          <w:sz w:val="24"/>
          <w:szCs w:val="24"/>
        </w:rPr>
        <w:t xml:space="preserve"> «Государственная итоговая аттестация», который в полном объеме относится к базовой части программы. </w:t>
      </w:r>
    </w:p>
    <w:p w14:paraId="72B8811C" w14:textId="39F3DBC6" w:rsidR="00D959B5" w:rsidRDefault="00D959B5" w:rsidP="002C704E">
      <w:pPr>
        <w:spacing w:line="236" w:lineRule="auto"/>
        <w:ind w:right="-20"/>
        <w:rPr>
          <w:sz w:val="24"/>
          <w:szCs w:val="24"/>
        </w:rPr>
      </w:pPr>
      <w:r w:rsidRPr="00D959B5">
        <w:rPr>
          <w:sz w:val="24"/>
          <w:szCs w:val="24"/>
        </w:rPr>
        <w:t>В учебном плане отображается логическая последовательность освоения циклов и разделов ОПОП (дисциплин, модулей, практик), обеспечивающих формирование компетенций. Указывается общая трудоемкость дисциплин, модулей, практик в зачетных единицах, а также их общая и аудиторная трудоемкость в часах.</w:t>
      </w:r>
    </w:p>
    <w:p w14:paraId="1FCECF6D" w14:textId="6D995661" w:rsidR="001F2697" w:rsidRPr="00D77ED7" w:rsidRDefault="00D77ED7" w:rsidP="00B836EA">
      <w:pPr>
        <w:spacing w:after="0"/>
        <w:jc w:val="both"/>
        <w:rPr>
          <w:rFonts w:cs="Times New Roman"/>
          <w:b/>
          <w:bCs/>
          <w:sz w:val="24"/>
          <w:szCs w:val="24"/>
        </w:rPr>
      </w:pPr>
      <w:r w:rsidRPr="00D77ED7">
        <w:rPr>
          <w:sz w:val="24"/>
          <w:szCs w:val="24"/>
        </w:rPr>
        <w:t>При реализации образовательной программы обучающимся обеспечивается возможность освоения элективных дисциплин (модулей) (избираемых в обязательном порядке) и факультативных дисциплин (модулей) (необязательных для изучения при освоении образовательной программы). Избранные обучающимся элективные дисциплины (</w:t>
      </w:r>
      <w:r w:rsidR="00A2574E">
        <w:rPr>
          <w:sz w:val="24"/>
          <w:szCs w:val="24"/>
        </w:rPr>
        <w:t>дисциплины по выбору</w:t>
      </w:r>
      <w:r w:rsidRPr="00D77ED7">
        <w:rPr>
          <w:sz w:val="24"/>
          <w:szCs w:val="24"/>
        </w:rPr>
        <w:t>) являются обязательными для освоения. Факультативные дисциплины не включаются в объём образовательной программы и призваны углублять и расширять научные и прикладные знания, умения и навыки обучающихся, способствовать повышению уровня сформированности универсальных и (или) общепрофессиональных компетенций в соответствии с требованиями ФГОС ВО и образовательной программы. Избранные обучающимся факультативные дисциплины являются обязательными для освоения.</w:t>
      </w:r>
    </w:p>
    <w:p w14:paraId="5FD75789" w14:textId="77777777" w:rsidR="001F2697" w:rsidRDefault="001F2697" w:rsidP="00B836EA">
      <w:pPr>
        <w:spacing w:after="0"/>
        <w:jc w:val="both"/>
        <w:rPr>
          <w:rFonts w:cs="Times New Roman"/>
          <w:b/>
          <w:bCs/>
          <w:sz w:val="24"/>
          <w:szCs w:val="24"/>
        </w:rPr>
      </w:pPr>
    </w:p>
    <w:p w14:paraId="03D80006" w14:textId="0BEAF010" w:rsidR="00B836EA" w:rsidRDefault="00B836EA" w:rsidP="007E6FB4">
      <w:pPr>
        <w:spacing w:after="0"/>
        <w:jc w:val="both"/>
        <w:rPr>
          <w:rFonts w:cs="Times New Roman"/>
          <w:b/>
          <w:bCs/>
          <w:sz w:val="24"/>
          <w:szCs w:val="24"/>
        </w:rPr>
      </w:pPr>
      <w:r w:rsidRPr="00B836EA">
        <w:rPr>
          <w:rFonts w:cs="Times New Roman"/>
          <w:b/>
          <w:bCs/>
          <w:sz w:val="24"/>
          <w:szCs w:val="24"/>
        </w:rPr>
        <w:t>5.3.2. Календарный учебный график</w:t>
      </w:r>
    </w:p>
    <w:p w14:paraId="4F0840D2" w14:textId="77777777" w:rsidR="00B91ACA" w:rsidRPr="00B836EA" w:rsidRDefault="00B91ACA" w:rsidP="007E6FB4">
      <w:pPr>
        <w:spacing w:after="0"/>
        <w:jc w:val="both"/>
        <w:rPr>
          <w:rFonts w:cs="Times New Roman"/>
          <w:b/>
          <w:bCs/>
          <w:sz w:val="24"/>
          <w:szCs w:val="24"/>
        </w:rPr>
      </w:pPr>
    </w:p>
    <w:p w14:paraId="6D047260" w14:textId="6500046D" w:rsidR="002C704E" w:rsidRPr="00B91ACA" w:rsidRDefault="00B836EA" w:rsidP="007E6FB4">
      <w:pPr>
        <w:jc w:val="both"/>
        <w:rPr>
          <w:sz w:val="24"/>
          <w:szCs w:val="24"/>
        </w:rPr>
      </w:pPr>
      <w:r w:rsidRPr="00B91ACA">
        <w:rPr>
          <w:sz w:val="24"/>
          <w:szCs w:val="24"/>
        </w:rPr>
        <w:t xml:space="preserve"> Календарный учебный график служит для организации учебного процесса при освоении ОПОП для студентов всех форм обучения </w:t>
      </w:r>
      <w:r w:rsidR="00D15D6B">
        <w:rPr>
          <w:sz w:val="24"/>
          <w:szCs w:val="24"/>
        </w:rPr>
        <w:t xml:space="preserve">(очная, заочная) </w:t>
      </w:r>
      <w:r w:rsidRPr="00B91ACA">
        <w:rPr>
          <w:sz w:val="24"/>
          <w:szCs w:val="24"/>
        </w:rPr>
        <w:t>и формируется на учебный год на основе требований ФГОС по направлению подготовки 45.03.01 «Филология» к срокам освоения ОПОП и учебных планов.</w:t>
      </w:r>
    </w:p>
    <w:p w14:paraId="5499AF98" w14:textId="7BB5D9F5" w:rsidR="00D959B5" w:rsidRDefault="00D959B5" w:rsidP="007E6FB4">
      <w:pPr>
        <w:spacing w:after="0"/>
        <w:jc w:val="both"/>
        <w:rPr>
          <w:rFonts w:cs="Times New Roman"/>
          <w:b/>
          <w:bCs/>
          <w:sz w:val="24"/>
          <w:szCs w:val="24"/>
        </w:rPr>
      </w:pPr>
      <w:r w:rsidRPr="00D959B5">
        <w:rPr>
          <w:rFonts w:cs="Times New Roman"/>
          <w:b/>
          <w:bCs/>
          <w:sz w:val="24"/>
          <w:szCs w:val="24"/>
        </w:rPr>
        <w:t>5.3.3. Рабочие программы дисциплин (модулей)</w:t>
      </w:r>
    </w:p>
    <w:p w14:paraId="3112FE06" w14:textId="77777777" w:rsidR="00D959B5" w:rsidRDefault="00D959B5" w:rsidP="007E6FB4">
      <w:pPr>
        <w:spacing w:after="0"/>
        <w:jc w:val="both"/>
      </w:pPr>
    </w:p>
    <w:p w14:paraId="0A777D39" w14:textId="2C795AD0" w:rsidR="00D959B5" w:rsidRPr="004F6F07" w:rsidRDefault="00D959B5" w:rsidP="007E6FB4">
      <w:pPr>
        <w:spacing w:after="0"/>
        <w:jc w:val="both"/>
        <w:rPr>
          <w:sz w:val="24"/>
          <w:szCs w:val="24"/>
        </w:rPr>
      </w:pPr>
      <w:r w:rsidRPr="004F6F07">
        <w:rPr>
          <w:sz w:val="24"/>
          <w:szCs w:val="24"/>
        </w:rPr>
        <w:t>Рабочие программы дисциплин ОПОП по направлению подготовки 45.03.01 «Филология» разработаны для всех дисциплин каждого цикла в соответствии с требованиями ФГОС. Содержание рабочих программ дисциплин профилей составлено на основании рекомендаций учебного отдела МГУ.</w:t>
      </w:r>
      <w:r w:rsidR="004F6F07">
        <w:rPr>
          <w:sz w:val="24"/>
          <w:szCs w:val="24"/>
        </w:rPr>
        <w:t xml:space="preserve"> Оригиналы рабочих программ дисциплин хранятся на кафедре немецкой филологии.</w:t>
      </w:r>
    </w:p>
    <w:p w14:paraId="51CA1DAA" w14:textId="77777777" w:rsidR="00EF5A33" w:rsidRPr="004F6F07" w:rsidRDefault="00EF5A33" w:rsidP="007E6FB4">
      <w:pPr>
        <w:spacing w:after="0"/>
        <w:jc w:val="both"/>
        <w:rPr>
          <w:rFonts w:cs="Times New Roman"/>
          <w:b/>
          <w:bCs/>
          <w:sz w:val="24"/>
          <w:szCs w:val="24"/>
        </w:rPr>
      </w:pPr>
    </w:p>
    <w:p w14:paraId="720EEB7A" w14:textId="7DC0C1B2" w:rsidR="00EF5A33" w:rsidRDefault="00EF5A33" w:rsidP="007E6FB4">
      <w:pPr>
        <w:spacing w:after="0"/>
        <w:jc w:val="both"/>
        <w:rPr>
          <w:rFonts w:cs="Times New Roman"/>
          <w:b/>
          <w:bCs/>
          <w:sz w:val="24"/>
          <w:szCs w:val="24"/>
        </w:rPr>
      </w:pPr>
      <w:r w:rsidRPr="00EF5A33">
        <w:rPr>
          <w:rFonts w:cs="Times New Roman"/>
          <w:b/>
          <w:bCs/>
          <w:sz w:val="24"/>
          <w:szCs w:val="24"/>
        </w:rPr>
        <w:t>5.3.4. Программы практик</w:t>
      </w:r>
    </w:p>
    <w:p w14:paraId="66D3BF73" w14:textId="77777777" w:rsidR="00EF5A33" w:rsidRPr="00EF5A33" w:rsidRDefault="00EF5A33" w:rsidP="007E6FB4">
      <w:pPr>
        <w:spacing w:after="0"/>
        <w:jc w:val="both"/>
        <w:rPr>
          <w:rFonts w:cs="Times New Roman"/>
          <w:b/>
          <w:bCs/>
          <w:sz w:val="24"/>
          <w:szCs w:val="24"/>
        </w:rPr>
      </w:pPr>
    </w:p>
    <w:p w14:paraId="30353C9F" w14:textId="4D9010C0" w:rsidR="00EF5A33" w:rsidRPr="00EF5A33" w:rsidRDefault="00EF5A33" w:rsidP="007E6FB4">
      <w:pPr>
        <w:jc w:val="both"/>
        <w:rPr>
          <w:b/>
          <w:bCs/>
          <w:i/>
          <w:iCs/>
          <w:sz w:val="24"/>
        </w:rPr>
      </w:pPr>
      <w:r w:rsidRPr="00EF5A33">
        <w:rPr>
          <w:b/>
          <w:bCs/>
          <w:i/>
          <w:iCs/>
          <w:sz w:val="24"/>
        </w:rPr>
        <w:t>Базовые учебные практики</w:t>
      </w:r>
    </w:p>
    <w:p w14:paraId="59835297" w14:textId="23B19A28" w:rsidR="00EF5A33" w:rsidRPr="00EF5A33" w:rsidRDefault="00EF5A33" w:rsidP="007E6FB4">
      <w:pPr>
        <w:jc w:val="both"/>
        <w:rPr>
          <w:sz w:val="24"/>
        </w:rPr>
      </w:pPr>
      <w:r w:rsidRPr="00EF5A33">
        <w:rPr>
          <w:sz w:val="24"/>
        </w:rPr>
        <w:t xml:space="preserve">Учебная </w:t>
      </w:r>
      <w:r>
        <w:rPr>
          <w:sz w:val="24"/>
        </w:rPr>
        <w:t xml:space="preserve">(ознакомительная) </w:t>
      </w:r>
      <w:r w:rsidRPr="00EF5A33">
        <w:rPr>
          <w:sz w:val="24"/>
        </w:rPr>
        <w:t>практика - составная часть основной образовательной программы по</w:t>
      </w:r>
      <w:r>
        <w:rPr>
          <w:sz w:val="24"/>
        </w:rPr>
        <w:t xml:space="preserve"> </w:t>
      </w:r>
      <w:r w:rsidRPr="00EF5A33">
        <w:rPr>
          <w:sz w:val="24"/>
        </w:rPr>
        <w:t xml:space="preserve">направлению подготовки Филология, профилю подготовки </w:t>
      </w:r>
      <w:bookmarkStart w:id="22" w:name="_Hlk132366305"/>
      <w:r w:rsidR="00F56557">
        <w:rPr>
          <w:sz w:val="24"/>
        </w:rPr>
        <w:t>«</w:t>
      </w:r>
      <w:r>
        <w:rPr>
          <w:sz w:val="24"/>
        </w:rPr>
        <w:t>Немецкий, новогреческий язык в сфере межкультурной коммуникации</w:t>
      </w:r>
      <w:r w:rsidR="00F56557">
        <w:rPr>
          <w:sz w:val="24"/>
        </w:rPr>
        <w:t>»</w:t>
      </w:r>
      <w:r w:rsidRPr="00EF5A33">
        <w:rPr>
          <w:sz w:val="24"/>
        </w:rPr>
        <w:t>,</w:t>
      </w:r>
      <w:bookmarkEnd w:id="22"/>
      <w:r w:rsidRPr="00EF5A33">
        <w:rPr>
          <w:sz w:val="24"/>
        </w:rPr>
        <w:t xml:space="preserve"> обучающий этап в научно-исследовательской и учебно</w:t>
      </w:r>
      <w:r w:rsidR="000A288B">
        <w:rPr>
          <w:sz w:val="24"/>
        </w:rPr>
        <w:t>й</w:t>
      </w:r>
      <w:r w:rsidRPr="00EF5A33">
        <w:rPr>
          <w:sz w:val="24"/>
        </w:rPr>
        <w:t xml:space="preserve"> подготовке филолога. Продолжительность практики </w:t>
      </w:r>
      <w:r w:rsidR="000A288B">
        <w:rPr>
          <w:sz w:val="24"/>
        </w:rPr>
        <w:t>10 дней</w:t>
      </w:r>
      <w:r w:rsidRPr="00EF5A33">
        <w:rPr>
          <w:sz w:val="24"/>
        </w:rPr>
        <w:t>. Практика</w:t>
      </w:r>
      <w:r w:rsidR="00EA5991">
        <w:rPr>
          <w:sz w:val="24"/>
        </w:rPr>
        <w:t xml:space="preserve"> </w:t>
      </w:r>
      <w:r w:rsidRPr="00EF5A33">
        <w:rPr>
          <w:sz w:val="24"/>
        </w:rPr>
        <w:t>проводится в</w:t>
      </w:r>
      <w:r w:rsidR="000A288B">
        <w:rPr>
          <w:sz w:val="24"/>
        </w:rPr>
        <w:t xml:space="preserve"> 4 </w:t>
      </w:r>
      <w:r w:rsidRPr="00EF5A33">
        <w:rPr>
          <w:sz w:val="24"/>
        </w:rPr>
        <w:t xml:space="preserve">семестре в </w:t>
      </w:r>
      <w:r w:rsidR="000A288B">
        <w:rPr>
          <w:sz w:val="24"/>
        </w:rPr>
        <w:t>т</w:t>
      </w:r>
      <w:r w:rsidRPr="00EF5A33">
        <w:rPr>
          <w:sz w:val="24"/>
        </w:rPr>
        <w:t xml:space="preserve">ечение </w:t>
      </w:r>
      <w:r w:rsidR="000A288B">
        <w:rPr>
          <w:sz w:val="24"/>
        </w:rPr>
        <w:t>10 дней</w:t>
      </w:r>
      <w:r w:rsidRPr="00EF5A33">
        <w:rPr>
          <w:sz w:val="24"/>
        </w:rPr>
        <w:t>. Традиционно учебная</w:t>
      </w:r>
      <w:r w:rsidR="000A288B">
        <w:rPr>
          <w:sz w:val="24"/>
        </w:rPr>
        <w:t xml:space="preserve"> </w:t>
      </w:r>
      <w:r w:rsidRPr="00EF5A33">
        <w:rPr>
          <w:sz w:val="24"/>
        </w:rPr>
        <w:t>практика заключается в выборке, анализе и переводе текстов страноведческого характера.</w:t>
      </w:r>
    </w:p>
    <w:p w14:paraId="0F7B21F7" w14:textId="0B175C0D" w:rsidR="00EF5A33" w:rsidRPr="00EF5A33" w:rsidRDefault="00EF5A33" w:rsidP="007E6FB4">
      <w:pPr>
        <w:jc w:val="both"/>
        <w:rPr>
          <w:sz w:val="24"/>
        </w:rPr>
      </w:pPr>
      <w:r w:rsidRPr="00EF5A33">
        <w:rPr>
          <w:sz w:val="24"/>
        </w:rPr>
        <w:t>Программа практики способствует внедрению в учебный процесс результатов научно</w:t>
      </w:r>
      <w:r w:rsidR="000A288B">
        <w:rPr>
          <w:sz w:val="24"/>
        </w:rPr>
        <w:t>-</w:t>
      </w:r>
      <w:r w:rsidRPr="00EF5A33">
        <w:rPr>
          <w:sz w:val="24"/>
        </w:rPr>
        <w:t>исследовательской деятельности студентов. В связи с этим практика способствует</w:t>
      </w:r>
      <w:r w:rsidR="00EA5991">
        <w:rPr>
          <w:sz w:val="24"/>
        </w:rPr>
        <w:t xml:space="preserve"> </w:t>
      </w:r>
      <w:r w:rsidRPr="00EF5A33">
        <w:rPr>
          <w:sz w:val="24"/>
        </w:rPr>
        <w:t>углублению знаний студентов не только по иностранному языку, но и по культуре речи,</w:t>
      </w:r>
      <w:r w:rsidR="00EA5991">
        <w:rPr>
          <w:sz w:val="24"/>
        </w:rPr>
        <w:t xml:space="preserve"> </w:t>
      </w:r>
      <w:r w:rsidRPr="00EF5A33">
        <w:rPr>
          <w:sz w:val="24"/>
        </w:rPr>
        <w:t>истории страны изучаемого языка, страноведению.</w:t>
      </w:r>
    </w:p>
    <w:p w14:paraId="01D2BF73" w14:textId="77777777" w:rsidR="00EF5A33" w:rsidRPr="00EF5A33" w:rsidRDefault="00EF5A33" w:rsidP="007E6FB4">
      <w:pPr>
        <w:jc w:val="both"/>
        <w:rPr>
          <w:sz w:val="24"/>
        </w:rPr>
      </w:pPr>
      <w:r w:rsidRPr="00EF5A33">
        <w:rPr>
          <w:sz w:val="24"/>
        </w:rPr>
        <w:t>Цели учебной практики:</w:t>
      </w:r>
    </w:p>
    <w:p w14:paraId="0D075388" w14:textId="7CB033FF" w:rsidR="00EF5A33" w:rsidRPr="00EF5A33" w:rsidRDefault="00EF5A33" w:rsidP="007E6FB4">
      <w:pPr>
        <w:jc w:val="both"/>
        <w:rPr>
          <w:sz w:val="24"/>
        </w:rPr>
      </w:pPr>
      <w:r w:rsidRPr="00EF5A33">
        <w:rPr>
          <w:sz w:val="24"/>
        </w:rPr>
        <w:t xml:space="preserve">- углубление знаний по </w:t>
      </w:r>
      <w:r w:rsidR="000A288B">
        <w:rPr>
          <w:sz w:val="24"/>
        </w:rPr>
        <w:t>немец</w:t>
      </w:r>
      <w:r w:rsidRPr="00EF5A33">
        <w:rPr>
          <w:sz w:val="24"/>
        </w:rPr>
        <w:t>кому языку;</w:t>
      </w:r>
    </w:p>
    <w:p w14:paraId="6D1C3716" w14:textId="7E8D0D48" w:rsidR="00EF5A33" w:rsidRPr="00EF5A33" w:rsidRDefault="00EF5A33" w:rsidP="007E6FB4">
      <w:pPr>
        <w:jc w:val="both"/>
        <w:rPr>
          <w:sz w:val="24"/>
        </w:rPr>
      </w:pPr>
      <w:r w:rsidRPr="00EF5A33">
        <w:rPr>
          <w:sz w:val="24"/>
        </w:rPr>
        <w:t xml:space="preserve">- развитие коммуникативных способностей в </w:t>
      </w:r>
      <w:r w:rsidR="000A288B">
        <w:rPr>
          <w:sz w:val="24"/>
        </w:rPr>
        <w:t>немецко</w:t>
      </w:r>
      <w:r w:rsidRPr="00EF5A33">
        <w:rPr>
          <w:sz w:val="24"/>
        </w:rPr>
        <w:t>-говорящей среде;</w:t>
      </w:r>
    </w:p>
    <w:p w14:paraId="6E7A3E0B" w14:textId="77777777" w:rsidR="00EF5A33" w:rsidRPr="00EF5A33" w:rsidRDefault="00EF5A33" w:rsidP="007E6FB4">
      <w:pPr>
        <w:jc w:val="both"/>
        <w:rPr>
          <w:sz w:val="24"/>
        </w:rPr>
      </w:pPr>
      <w:r w:rsidRPr="00EF5A33">
        <w:rPr>
          <w:sz w:val="24"/>
        </w:rPr>
        <w:t>- расширение представлений об истории, традициях и культуре различных народов.</w:t>
      </w:r>
    </w:p>
    <w:p w14:paraId="62AB0EAD" w14:textId="77777777" w:rsidR="00EF5A33" w:rsidRPr="00EF5A33" w:rsidRDefault="00EF5A33" w:rsidP="007E6FB4">
      <w:pPr>
        <w:jc w:val="both"/>
        <w:rPr>
          <w:sz w:val="24"/>
        </w:rPr>
      </w:pPr>
      <w:r w:rsidRPr="00EF5A33">
        <w:rPr>
          <w:sz w:val="24"/>
        </w:rPr>
        <w:t>Задачи практики:</w:t>
      </w:r>
    </w:p>
    <w:p w14:paraId="575EE53A" w14:textId="77777777" w:rsidR="00EF5A33" w:rsidRPr="00EF5A33" w:rsidRDefault="00EF5A33" w:rsidP="007E6FB4">
      <w:pPr>
        <w:jc w:val="both"/>
        <w:rPr>
          <w:sz w:val="24"/>
        </w:rPr>
      </w:pPr>
      <w:r w:rsidRPr="00EF5A33">
        <w:rPr>
          <w:sz w:val="24"/>
        </w:rPr>
        <w:t>- приобретение умений и навыков самостоятельной работы;</w:t>
      </w:r>
    </w:p>
    <w:p w14:paraId="6E8CCEDD" w14:textId="77777777" w:rsidR="00EF5A33" w:rsidRPr="00EF5A33" w:rsidRDefault="00EF5A33" w:rsidP="007E6FB4">
      <w:pPr>
        <w:jc w:val="both"/>
        <w:rPr>
          <w:sz w:val="24"/>
        </w:rPr>
      </w:pPr>
      <w:r w:rsidRPr="00EF5A33">
        <w:rPr>
          <w:sz w:val="24"/>
        </w:rPr>
        <w:t>- овладение содержанием и различными формами и методами работы по сбору</w:t>
      </w:r>
    </w:p>
    <w:p w14:paraId="2AE8EA99" w14:textId="77777777" w:rsidR="00EF5A33" w:rsidRPr="00EF5A33" w:rsidRDefault="00EF5A33" w:rsidP="007E6FB4">
      <w:pPr>
        <w:jc w:val="both"/>
        <w:rPr>
          <w:sz w:val="24"/>
        </w:rPr>
      </w:pPr>
      <w:r w:rsidRPr="00EF5A33">
        <w:rPr>
          <w:sz w:val="24"/>
        </w:rPr>
        <w:t>эмпирического материала по содержанию практики;</w:t>
      </w:r>
    </w:p>
    <w:p w14:paraId="447CC23A" w14:textId="77777777" w:rsidR="00EF5A33" w:rsidRPr="00EF5A33" w:rsidRDefault="00EF5A33" w:rsidP="007E6FB4">
      <w:pPr>
        <w:jc w:val="both"/>
        <w:rPr>
          <w:sz w:val="24"/>
        </w:rPr>
      </w:pPr>
      <w:r w:rsidRPr="00EF5A33">
        <w:rPr>
          <w:sz w:val="24"/>
        </w:rPr>
        <w:t>- развитие ответственного и творческого отношения к содержанию практики;</w:t>
      </w:r>
    </w:p>
    <w:p w14:paraId="45AFB92B" w14:textId="2F0BB40B" w:rsidR="00EF5A33" w:rsidRPr="00EF5A33" w:rsidRDefault="00EF5A33" w:rsidP="007E6FB4">
      <w:pPr>
        <w:jc w:val="both"/>
        <w:rPr>
          <w:sz w:val="24"/>
        </w:rPr>
      </w:pPr>
      <w:r w:rsidRPr="00EF5A33">
        <w:rPr>
          <w:sz w:val="24"/>
        </w:rPr>
        <w:t>- выработать у студентов умение организовать индивидуальную работу по</w:t>
      </w:r>
      <w:r w:rsidR="00B710B5">
        <w:rPr>
          <w:sz w:val="24"/>
        </w:rPr>
        <w:t xml:space="preserve"> </w:t>
      </w:r>
      <w:r w:rsidRPr="00EF5A33">
        <w:rPr>
          <w:sz w:val="24"/>
        </w:rPr>
        <w:t>предмету;</w:t>
      </w:r>
    </w:p>
    <w:p w14:paraId="015F7740" w14:textId="77777777" w:rsidR="00EF5A33" w:rsidRPr="00EF5A33" w:rsidRDefault="00EF5A33" w:rsidP="007E6FB4">
      <w:pPr>
        <w:jc w:val="both"/>
        <w:rPr>
          <w:sz w:val="24"/>
        </w:rPr>
      </w:pPr>
      <w:r w:rsidRPr="00EF5A33">
        <w:rPr>
          <w:sz w:val="24"/>
        </w:rPr>
        <w:t>- формирование переводческих навыков по понятийным статьям.</w:t>
      </w:r>
    </w:p>
    <w:p w14:paraId="17947330" w14:textId="76E39476" w:rsidR="00EF5A33" w:rsidRPr="00EF5A33" w:rsidRDefault="00EF5A33" w:rsidP="007E6FB4">
      <w:pPr>
        <w:jc w:val="both"/>
        <w:rPr>
          <w:sz w:val="24"/>
        </w:rPr>
      </w:pPr>
      <w:r w:rsidRPr="00EF5A33">
        <w:rPr>
          <w:sz w:val="24"/>
        </w:rPr>
        <w:t>Данные задачи учебной практики соотносятся со следующими видами</w:t>
      </w:r>
      <w:r w:rsidR="00B710B5">
        <w:rPr>
          <w:sz w:val="24"/>
        </w:rPr>
        <w:t xml:space="preserve"> </w:t>
      </w:r>
      <w:r w:rsidRPr="00EF5A33">
        <w:rPr>
          <w:sz w:val="24"/>
        </w:rPr>
        <w:t>профессиональной деятельности:</w:t>
      </w:r>
    </w:p>
    <w:p w14:paraId="3513B9B3" w14:textId="77777777" w:rsidR="00EF5A33" w:rsidRPr="00EF5A33" w:rsidRDefault="00EF5A33" w:rsidP="007E6FB4">
      <w:pPr>
        <w:jc w:val="both"/>
        <w:rPr>
          <w:sz w:val="24"/>
        </w:rPr>
      </w:pPr>
      <w:r w:rsidRPr="00EF5A33">
        <w:rPr>
          <w:sz w:val="24"/>
        </w:rPr>
        <w:t>- научно-исследовательская;</w:t>
      </w:r>
    </w:p>
    <w:p w14:paraId="50C7E9E2" w14:textId="77777777" w:rsidR="00EF5A33" w:rsidRPr="00EF5A33" w:rsidRDefault="00EF5A33" w:rsidP="007E6FB4">
      <w:pPr>
        <w:jc w:val="both"/>
        <w:rPr>
          <w:sz w:val="24"/>
        </w:rPr>
      </w:pPr>
      <w:r w:rsidRPr="00EF5A33">
        <w:rPr>
          <w:sz w:val="24"/>
        </w:rPr>
        <w:t>- прикладная;</w:t>
      </w:r>
    </w:p>
    <w:p w14:paraId="2064657C" w14:textId="77777777" w:rsidR="00EF5A33" w:rsidRPr="00EF5A33" w:rsidRDefault="00EF5A33" w:rsidP="007E6FB4">
      <w:pPr>
        <w:jc w:val="both"/>
        <w:rPr>
          <w:sz w:val="24"/>
        </w:rPr>
      </w:pPr>
      <w:r w:rsidRPr="00EF5A33">
        <w:rPr>
          <w:sz w:val="24"/>
        </w:rPr>
        <w:t>и задачами профессиональной и научно-исследовательской деятельности:</w:t>
      </w:r>
    </w:p>
    <w:p w14:paraId="46960C7B" w14:textId="77777777" w:rsidR="00EF5A33" w:rsidRPr="00EF5A33" w:rsidRDefault="00EF5A33" w:rsidP="007E6FB4">
      <w:pPr>
        <w:jc w:val="both"/>
        <w:rPr>
          <w:sz w:val="24"/>
        </w:rPr>
      </w:pPr>
      <w:r w:rsidRPr="00EF5A33">
        <w:rPr>
          <w:sz w:val="24"/>
        </w:rPr>
        <w:t>- анализ и интерпретация на основе существующих научных концепций отдельных</w:t>
      </w:r>
    </w:p>
    <w:p w14:paraId="05699AA3" w14:textId="77777777" w:rsidR="00EF5A33" w:rsidRPr="00EF5A33" w:rsidRDefault="00EF5A33" w:rsidP="007E6FB4">
      <w:pPr>
        <w:jc w:val="both"/>
        <w:rPr>
          <w:sz w:val="24"/>
        </w:rPr>
      </w:pPr>
      <w:r w:rsidRPr="00EF5A33">
        <w:rPr>
          <w:sz w:val="24"/>
        </w:rPr>
        <w:t>языковых и литературных явлений и процессов, различных типов текстов с</w:t>
      </w:r>
    </w:p>
    <w:p w14:paraId="3F5E0B6C" w14:textId="77777777" w:rsidR="00EF5A33" w:rsidRPr="00EF5A33" w:rsidRDefault="00EF5A33" w:rsidP="007E6FB4">
      <w:pPr>
        <w:jc w:val="both"/>
        <w:rPr>
          <w:sz w:val="24"/>
        </w:rPr>
      </w:pPr>
      <w:r w:rsidRPr="00EF5A33">
        <w:rPr>
          <w:sz w:val="24"/>
        </w:rPr>
        <w:t>формулировкой аргументированных умозаключений и выводов;</w:t>
      </w:r>
    </w:p>
    <w:p w14:paraId="15E90E85" w14:textId="77777777" w:rsidR="00EF5A33" w:rsidRPr="00EF5A33" w:rsidRDefault="00EF5A33" w:rsidP="007E6FB4">
      <w:pPr>
        <w:jc w:val="both"/>
        <w:rPr>
          <w:sz w:val="24"/>
        </w:rPr>
      </w:pPr>
      <w:r w:rsidRPr="00EF5A33">
        <w:rPr>
          <w:sz w:val="24"/>
        </w:rPr>
        <w:t>- сбор научной информации;</w:t>
      </w:r>
    </w:p>
    <w:p w14:paraId="28DEC774" w14:textId="77777777" w:rsidR="00EF5A33" w:rsidRPr="00EF5A33" w:rsidRDefault="00EF5A33" w:rsidP="007E6FB4">
      <w:pPr>
        <w:jc w:val="both"/>
        <w:rPr>
          <w:sz w:val="24"/>
        </w:rPr>
      </w:pPr>
      <w:r w:rsidRPr="00EF5A33">
        <w:rPr>
          <w:sz w:val="24"/>
        </w:rPr>
        <w:t>в прикладной деятельности:</w:t>
      </w:r>
    </w:p>
    <w:p w14:paraId="05967D65" w14:textId="77777777" w:rsidR="00EF5A33" w:rsidRPr="00EF5A33" w:rsidRDefault="00EF5A33" w:rsidP="007E6FB4">
      <w:pPr>
        <w:jc w:val="both"/>
        <w:rPr>
          <w:sz w:val="24"/>
        </w:rPr>
      </w:pPr>
      <w:r w:rsidRPr="00EF5A33">
        <w:rPr>
          <w:sz w:val="24"/>
        </w:rPr>
        <w:t>- сбор и обработка (в том числе организация, переработка, хранение,</w:t>
      </w:r>
    </w:p>
    <w:p w14:paraId="79552D68" w14:textId="1ED0A844" w:rsidR="00EF5A33" w:rsidRPr="00EF5A33" w:rsidRDefault="00EF5A33" w:rsidP="007E6FB4">
      <w:pPr>
        <w:jc w:val="both"/>
        <w:rPr>
          <w:sz w:val="24"/>
        </w:rPr>
      </w:pPr>
      <w:r w:rsidRPr="00EF5A33">
        <w:rPr>
          <w:sz w:val="24"/>
        </w:rPr>
        <w:t>трансформация и обобщение) языковых фактов с использованием</w:t>
      </w:r>
    </w:p>
    <w:p w14:paraId="53BBE4F1" w14:textId="77777777" w:rsidR="00EF5A33" w:rsidRPr="00EF5A33" w:rsidRDefault="00EF5A33" w:rsidP="007E6FB4">
      <w:pPr>
        <w:jc w:val="both"/>
        <w:rPr>
          <w:sz w:val="24"/>
        </w:rPr>
      </w:pPr>
      <w:r w:rsidRPr="00EF5A33">
        <w:rPr>
          <w:sz w:val="24"/>
        </w:rPr>
        <w:t>традиционных методов и современных информационных технологий.</w:t>
      </w:r>
    </w:p>
    <w:p w14:paraId="6A4ADC9F" w14:textId="20D2E7C5" w:rsidR="00EF5A33" w:rsidRPr="00EF5A33" w:rsidRDefault="00EF5A33" w:rsidP="007E6FB4">
      <w:pPr>
        <w:spacing w:line="276" w:lineRule="auto"/>
        <w:jc w:val="both"/>
        <w:rPr>
          <w:sz w:val="24"/>
        </w:rPr>
      </w:pPr>
      <w:r w:rsidRPr="00EF5A33">
        <w:rPr>
          <w:sz w:val="24"/>
        </w:rPr>
        <w:t xml:space="preserve">Учебная </w:t>
      </w:r>
      <w:r w:rsidR="00B710B5">
        <w:rPr>
          <w:sz w:val="24"/>
        </w:rPr>
        <w:t xml:space="preserve">(ознакомительная) </w:t>
      </w:r>
      <w:r w:rsidRPr="00EF5A33">
        <w:rPr>
          <w:sz w:val="24"/>
        </w:rPr>
        <w:t>практика включает в себя научно-исследовательскую</w:t>
      </w:r>
    </w:p>
    <w:p w14:paraId="54FEAF41" w14:textId="5240E652" w:rsidR="00EF5A33" w:rsidRPr="00EF5A33" w:rsidRDefault="00EF5A33" w:rsidP="007E6FB4">
      <w:pPr>
        <w:spacing w:line="276" w:lineRule="auto"/>
        <w:jc w:val="both"/>
        <w:rPr>
          <w:sz w:val="24"/>
        </w:rPr>
      </w:pPr>
      <w:r w:rsidRPr="00EF5A33">
        <w:rPr>
          <w:sz w:val="24"/>
        </w:rPr>
        <w:t xml:space="preserve">работу обучающихся на кафедре </w:t>
      </w:r>
      <w:r w:rsidR="00B710B5">
        <w:rPr>
          <w:sz w:val="24"/>
        </w:rPr>
        <w:t xml:space="preserve">немецкой </w:t>
      </w:r>
      <w:r w:rsidRPr="00EF5A33">
        <w:rPr>
          <w:sz w:val="24"/>
        </w:rPr>
        <w:t>филологии, самостоятельную работу по сбору,</w:t>
      </w:r>
    </w:p>
    <w:p w14:paraId="4996353E" w14:textId="77777777" w:rsidR="00EF5A33" w:rsidRPr="00EF5A33" w:rsidRDefault="00EF5A33" w:rsidP="007E6FB4">
      <w:pPr>
        <w:spacing w:line="276" w:lineRule="auto"/>
        <w:jc w:val="both"/>
        <w:rPr>
          <w:sz w:val="24"/>
        </w:rPr>
      </w:pPr>
      <w:r w:rsidRPr="00EF5A33">
        <w:rPr>
          <w:sz w:val="24"/>
        </w:rPr>
        <w:t>обработке, анализу и систематизации научно-исследовательской информации по теме,</w:t>
      </w:r>
    </w:p>
    <w:p w14:paraId="723B1634" w14:textId="43DE4F96" w:rsidR="00EF5A33" w:rsidRPr="00EF5A33" w:rsidRDefault="00EF5A33" w:rsidP="007E6FB4">
      <w:pPr>
        <w:spacing w:line="276" w:lineRule="auto"/>
        <w:jc w:val="both"/>
        <w:rPr>
          <w:sz w:val="24"/>
        </w:rPr>
      </w:pPr>
      <w:r w:rsidRPr="00EF5A33">
        <w:rPr>
          <w:sz w:val="24"/>
        </w:rPr>
        <w:t xml:space="preserve">перевод текстов страноведческого характера, </w:t>
      </w:r>
      <w:r w:rsidR="005A0CBD">
        <w:rPr>
          <w:sz w:val="24"/>
        </w:rPr>
        <w:t xml:space="preserve">сбору и составлению корпусного терминологического словаря по выбранной тематике, </w:t>
      </w:r>
      <w:r w:rsidRPr="00EF5A33">
        <w:rPr>
          <w:sz w:val="24"/>
        </w:rPr>
        <w:t>демонстрацию результатов работы на</w:t>
      </w:r>
      <w:r w:rsidR="001651B3">
        <w:rPr>
          <w:sz w:val="24"/>
        </w:rPr>
        <w:t xml:space="preserve"> </w:t>
      </w:r>
      <w:r w:rsidRPr="00EF5A33">
        <w:rPr>
          <w:sz w:val="24"/>
        </w:rPr>
        <w:t>итоговой конференции.</w:t>
      </w:r>
    </w:p>
    <w:p w14:paraId="5FCFCD10" w14:textId="77777777" w:rsidR="00EF5A33" w:rsidRPr="00EF5A33" w:rsidRDefault="00EF5A33" w:rsidP="007E6FB4">
      <w:pPr>
        <w:jc w:val="both"/>
        <w:rPr>
          <w:sz w:val="24"/>
        </w:rPr>
      </w:pPr>
      <w:r w:rsidRPr="00EF5A33">
        <w:rPr>
          <w:sz w:val="24"/>
        </w:rPr>
        <w:t>Место учебной практики в структуре ОПОП ВО</w:t>
      </w:r>
    </w:p>
    <w:p w14:paraId="4CEC14EC" w14:textId="65EEB672" w:rsidR="00EF5A33" w:rsidRPr="00EF5A33" w:rsidRDefault="00EF5A33" w:rsidP="007E6FB4">
      <w:pPr>
        <w:jc w:val="both"/>
        <w:rPr>
          <w:sz w:val="24"/>
        </w:rPr>
      </w:pPr>
      <w:r w:rsidRPr="00EF5A33">
        <w:rPr>
          <w:sz w:val="24"/>
        </w:rPr>
        <w:t xml:space="preserve">Данная учебная практика входит в раздел «Б.2. </w:t>
      </w:r>
      <w:r w:rsidR="005A0CBD">
        <w:rPr>
          <w:sz w:val="24"/>
        </w:rPr>
        <w:t xml:space="preserve"> П</w:t>
      </w:r>
      <w:r w:rsidRPr="00EF5A33">
        <w:rPr>
          <w:sz w:val="24"/>
        </w:rPr>
        <w:t>рактики» ФГОС ВО по направлению подготовки 45.03.01– «Филология».</w:t>
      </w:r>
    </w:p>
    <w:p w14:paraId="17EB83D1" w14:textId="6984D79E" w:rsidR="00EF5A33" w:rsidRPr="00EF5A33" w:rsidRDefault="00EF5A33" w:rsidP="007E6FB4">
      <w:pPr>
        <w:jc w:val="both"/>
        <w:rPr>
          <w:sz w:val="24"/>
        </w:rPr>
      </w:pPr>
      <w:r w:rsidRPr="00EF5A33">
        <w:rPr>
          <w:sz w:val="24"/>
        </w:rPr>
        <w:t>Компетенции, формируемые в результате прохождения учебной</w:t>
      </w:r>
      <w:r w:rsidR="005A0CBD">
        <w:rPr>
          <w:sz w:val="24"/>
        </w:rPr>
        <w:t xml:space="preserve"> </w:t>
      </w:r>
      <w:r w:rsidR="00FF7A95">
        <w:rPr>
          <w:sz w:val="24"/>
        </w:rPr>
        <w:t>(</w:t>
      </w:r>
      <w:r w:rsidR="005A0CBD">
        <w:rPr>
          <w:sz w:val="24"/>
        </w:rPr>
        <w:t>ознакомительной)</w:t>
      </w:r>
      <w:r w:rsidRPr="00EF5A33">
        <w:rPr>
          <w:sz w:val="24"/>
        </w:rPr>
        <w:t xml:space="preserve"> практики</w:t>
      </w:r>
    </w:p>
    <w:p w14:paraId="4348E173" w14:textId="7BDC6874" w:rsidR="00EF5A33" w:rsidRPr="00EF5A33" w:rsidRDefault="00EF5A33" w:rsidP="007E6FB4">
      <w:pPr>
        <w:jc w:val="both"/>
        <w:rPr>
          <w:sz w:val="24"/>
        </w:rPr>
      </w:pPr>
      <w:r w:rsidRPr="00EF5A33">
        <w:rPr>
          <w:sz w:val="24"/>
        </w:rPr>
        <w:t>Программа учебной практики способствует формированию</w:t>
      </w:r>
      <w:r w:rsidR="005A0CBD">
        <w:rPr>
          <w:sz w:val="24"/>
        </w:rPr>
        <w:t xml:space="preserve"> с</w:t>
      </w:r>
      <w:r w:rsidRPr="00EF5A33">
        <w:rPr>
          <w:sz w:val="24"/>
        </w:rPr>
        <w:t>ледующих</w:t>
      </w:r>
      <w:r w:rsidR="005A0CBD">
        <w:rPr>
          <w:sz w:val="24"/>
        </w:rPr>
        <w:t xml:space="preserve"> </w:t>
      </w:r>
      <w:r w:rsidRPr="00EF5A33">
        <w:rPr>
          <w:sz w:val="24"/>
        </w:rPr>
        <w:t>компетенций, предусмотренных ОПОП ВО по направлению подготовки</w:t>
      </w:r>
      <w:r w:rsidR="005A0CBD">
        <w:rPr>
          <w:sz w:val="24"/>
        </w:rPr>
        <w:t xml:space="preserve"> </w:t>
      </w:r>
      <w:r w:rsidRPr="00EF5A33">
        <w:rPr>
          <w:sz w:val="24"/>
        </w:rPr>
        <w:t>45.03.01</w:t>
      </w:r>
      <w:r w:rsidR="005A0CBD">
        <w:rPr>
          <w:sz w:val="24"/>
        </w:rPr>
        <w:t xml:space="preserve"> </w:t>
      </w:r>
      <w:r w:rsidRPr="00EF5A33">
        <w:rPr>
          <w:sz w:val="24"/>
        </w:rPr>
        <w:t>Филология профилю подготовки</w:t>
      </w:r>
      <w:r w:rsidR="005A0CBD" w:rsidRPr="005A0CBD">
        <w:rPr>
          <w:sz w:val="24"/>
        </w:rPr>
        <w:t xml:space="preserve"> </w:t>
      </w:r>
      <w:r w:rsidR="0062519D">
        <w:rPr>
          <w:sz w:val="24"/>
        </w:rPr>
        <w:t>«</w:t>
      </w:r>
      <w:r w:rsidR="005A0CBD">
        <w:rPr>
          <w:sz w:val="24"/>
        </w:rPr>
        <w:t>Немецкий, новогреческий язык в сфере межкультурной коммуникации</w:t>
      </w:r>
      <w:r w:rsidR="0062519D">
        <w:rPr>
          <w:sz w:val="24"/>
        </w:rPr>
        <w:t>»</w:t>
      </w:r>
      <w:r w:rsidRPr="00EF5A33">
        <w:rPr>
          <w:sz w:val="24"/>
        </w:rPr>
        <w:t>:</w:t>
      </w:r>
    </w:p>
    <w:p w14:paraId="5DFDCF9E" w14:textId="77777777" w:rsidR="00EF5A33" w:rsidRPr="00EF5A33" w:rsidRDefault="00EF5A33" w:rsidP="007E6FB4">
      <w:pPr>
        <w:jc w:val="both"/>
        <w:rPr>
          <w:sz w:val="24"/>
        </w:rPr>
      </w:pPr>
      <w:r w:rsidRPr="00EF5A33">
        <w:rPr>
          <w:sz w:val="24"/>
        </w:rPr>
        <w:t>а) общепрофессиональных (ОПК):</w:t>
      </w:r>
    </w:p>
    <w:p w14:paraId="057F054E" w14:textId="2CE52A53" w:rsidR="00EF5A33" w:rsidRPr="00EF5A33" w:rsidRDefault="00EF5A33" w:rsidP="007E6FB4">
      <w:pPr>
        <w:jc w:val="both"/>
        <w:rPr>
          <w:sz w:val="24"/>
        </w:rPr>
      </w:pPr>
      <w:r w:rsidRPr="00EF5A33">
        <w:rPr>
          <w:sz w:val="24"/>
        </w:rPr>
        <w:t>- владением базовыми навыками сбора и анализа языковых фактов,</w:t>
      </w:r>
      <w:r w:rsidR="005A0CBD">
        <w:rPr>
          <w:sz w:val="24"/>
        </w:rPr>
        <w:t xml:space="preserve"> </w:t>
      </w:r>
      <w:r w:rsidRPr="00EF5A33">
        <w:rPr>
          <w:sz w:val="24"/>
        </w:rPr>
        <w:t>филологического анализа и интерпретации текст</w:t>
      </w:r>
      <w:r w:rsidR="005A0CBD">
        <w:rPr>
          <w:sz w:val="24"/>
        </w:rPr>
        <w:t>а</w:t>
      </w:r>
      <w:r w:rsidRPr="00EF5A33">
        <w:rPr>
          <w:sz w:val="24"/>
        </w:rPr>
        <w:t xml:space="preserve"> (ОПК-4);</w:t>
      </w:r>
    </w:p>
    <w:p w14:paraId="74FB40A6" w14:textId="77777777" w:rsidR="00EF5A33" w:rsidRPr="00EF5A33" w:rsidRDefault="00EF5A33" w:rsidP="007E6FB4">
      <w:pPr>
        <w:jc w:val="both"/>
        <w:rPr>
          <w:sz w:val="24"/>
        </w:rPr>
      </w:pPr>
      <w:r w:rsidRPr="00EF5A33">
        <w:rPr>
          <w:sz w:val="24"/>
        </w:rPr>
        <w:t>б) профессиональных (ПК):</w:t>
      </w:r>
    </w:p>
    <w:p w14:paraId="65EC0CCD" w14:textId="77777777" w:rsidR="00EF5A33" w:rsidRPr="00EF5A33" w:rsidRDefault="00EF5A33" w:rsidP="007E6FB4">
      <w:pPr>
        <w:jc w:val="both"/>
        <w:rPr>
          <w:sz w:val="24"/>
        </w:rPr>
      </w:pPr>
      <w:r w:rsidRPr="00EF5A33">
        <w:rPr>
          <w:sz w:val="24"/>
        </w:rPr>
        <w:t>- владением базовыми навыками доработки и обработки (например, корректура,</w:t>
      </w:r>
    </w:p>
    <w:p w14:paraId="2BB3EEEA" w14:textId="77777777" w:rsidR="00EF5A33" w:rsidRPr="00EF5A33" w:rsidRDefault="00EF5A33" w:rsidP="007E6FB4">
      <w:pPr>
        <w:jc w:val="both"/>
        <w:rPr>
          <w:sz w:val="24"/>
        </w:rPr>
      </w:pPr>
      <w:r w:rsidRPr="00EF5A33">
        <w:rPr>
          <w:sz w:val="24"/>
        </w:rPr>
        <w:t>редактирование, комментирование, реферирование, информационно-словарное описание)</w:t>
      </w:r>
    </w:p>
    <w:p w14:paraId="3994C205" w14:textId="77777777" w:rsidR="00212F25" w:rsidRDefault="00EF5A33" w:rsidP="007E6FB4">
      <w:pPr>
        <w:jc w:val="both"/>
        <w:rPr>
          <w:rFonts w:cs="Times New Roman"/>
          <w:sz w:val="24"/>
          <w:szCs w:val="24"/>
        </w:rPr>
      </w:pPr>
      <w:r w:rsidRPr="00EF5A33">
        <w:rPr>
          <w:sz w:val="24"/>
        </w:rPr>
        <w:t>различных типов текстов (ПК-</w:t>
      </w:r>
      <w:r w:rsidR="005A0CBD">
        <w:rPr>
          <w:sz w:val="24"/>
        </w:rPr>
        <w:t>1</w:t>
      </w:r>
      <w:r w:rsidRPr="00EF5A33">
        <w:rPr>
          <w:sz w:val="24"/>
        </w:rPr>
        <w:t>);</w:t>
      </w:r>
      <w:r w:rsidR="00212F25" w:rsidRPr="00212F25">
        <w:rPr>
          <w:rFonts w:cs="Times New Roman"/>
          <w:sz w:val="24"/>
          <w:szCs w:val="24"/>
        </w:rPr>
        <w:t xml:space="preserve"> </w:t>
      </w:r>
    </w:p>
    <w:p w14:paraId="30E143B3" w14:textId="244846FD" w:rsidR="00EF5A33" w:rsidRDefault="00212F25" w:rsidP="007E6FB4">
      <w:pPr>
        <w:jc w:val="both"/>
        <w:rPr>
          <w:sz w:val="24"/>
        </w:rPr>
      </w:pPr>
      <w:r>
        <w:rPr>
          <w:rFonts w:cs="Times New Roman"/>
          <w:sz w:val="24"/>
          <w:szCs w:val="24"/>
        </w:rPr>
        <w:t>- с</w:t>
      </w:r>
      <w:r w:rsidRPr="003D5421">
        <w:rPr>
          <w:rFonts w:cs="Times New Roman"/>
          <w:sz w:val="24"/>
          <w:szCs w:val="24"/>
        </w:rPr>
        <w:t xml:space="preserve">пособен </w:t>
      </w:r>
      <w:r w:rsidRPr="003D5421">
        <w:rPr>
          <w:sz w:val="24"/>
          <w:szCs w:val="24"/>
        </w:rPr>
        <w:t xml:space="preserve">разработать </w:t>
      </w:r>
      <w:r w:rsidRPr="003D5421">
        <w:rPr>
          <w:rFonts w:eastAsia="Times New Roman"/>
          <w:sz w:val="24"/>
          <w:szCs w:val="24"/>
          <w:lang w:eastAsia="ru-RU"/>
        </w:rPr>
        <w:t>индивидуальный профессионального маршрута, реализовать филологическое обеспечение офисного менеджмента</w:t>
      </w:r>
      <w:r>
        <w:rPr>
          <w:rFonts w:eastAsia="Times New Roman"/>
          <w:sz w:val="24"/>
          <w:szCs w:val="24"/>
          <w:lang w:eastAsia="ru-RU"/>
        </w:rPr>
        <w:t xml:space="preserve"> </w:t>
      </w:r>
      <w:r w:rsidR="00DC3BFE">
        <w:rPr>
          <w:rFonts w:eastAsia="Times New Roman"/>
          <w:sz w:val="24"/>
          <w:szCs w:val="24"/>
          <w:lang w:eastAsia="ru-RU"/>
        </w:rPr>
        <w:t>(</w:t>
      </w:r>
      <w:r>
        <w:rPr>
          <w:rFonts w:eastAsia="Times New Roman"/>
          <w:sz w:val="24"/>
          <w:szCs w:val="24"/>
          <w:lang w:eastAsia="ru-RU"/>
        </w:rPr>
        <w:t>ПК-3);</w:t>
      </w:r>
    </w:p>
    <w:p w14:paraId="42F40F3A" w14:textId="3DA647FF" w:rsidR="00212F25" w:rsidRPr="00212F25" w:rsidRDefault="00EF5A33" w:rsidP="007E6FB4">
      <w:pPr>
        <w:jc w:val="both"/>
        <w:rPr>
          <w:sz w:val="24"/>
        </w:rPr>
      </w:pPr>
      <w:r w:rsidRPr="00EF5A33">
        <w:rPr>
          <w:sz w:val="24"/>
        </w:rPr>
        <w:t xml:space="preserve">- </w:t>
      </w:r>
      <w:r w:rsidR="00212F25">
        <w:rPr>
          <w:sz w:val="24"/>
        </w:rPr>
        <w:t>в</w:t>
      </w:r>
      <w:r w:rsidR="00212F25" w:rsidRPr="00212F25">
        <w:rPr>
          <w:sz w:val="24"/>
        </w:rPr>
        <w:t>ладеет навыками</w:t>
      </w:r>
      <w:r w:rsidR="00212F25">
        <w:rPr>
          <w:sz w:val="24"/>
        </w:rPr>
        <w:t xml:space="preserve"> </w:t>
      </w:r>
      <w:r w:rsidR="00212F25" w:rsidRPr="00212F25">
        <w:rPr>
          <w:sz w:val="24"/>
        </w:rPr>
        <w:t>подготовки научных</w:t>
      </w:r>
      <w:r w:rsidR="00212F25">
        <w:rPr>
          <w:sz w:val="24"/>
        </w:rPr>
        <w:t xml:space="preserve"> </w:t>
      </w:r>
      <w:r w:rsidR="00212F25" w:rsidRPr="00212F25">
        <w:rPr>
          <w:sz w:val="24"/>
        </w:rPr>
        <w:t>обзоров, аннотаций,</w:t>
      </w:r>
      <w:r w:rsidR="00212F25">
        <w:rPr>
          <w:sz w:val="24"/>
        </w:rPr>
        <w:t xml:space="preserve"> </w:t>
      </w:r>
      <w:r w:rsidR="00212F25" w:rsidRPr="00212F25">
        <w:rPr>
          <w:sz w:val="24"/>
        </w:rPr>
        <w:t>составления</w:t>
      </w:r>
    </w:p>
    <w:p w14:paraId="46F5A823" w14:textId="69CDAC63" w:rsidR="00212F25" w:rsidRPr="00212F25" w:rsidRDefault="00212F25" w:rsidP="007E6FB4">
      <w:pPr>
        <w:jc w:val="both"/>
        <w:rPr>
          <w:sz w:val="24"/>
        </w:rPr>
      </w:pPr>
      <w:r w:rsidRPr="00212F25">
        <w:rPr>
          <w:sz w:val="24"/>
        </w:rPr>
        <w:t>рефератов и</w:t>
      </w:r>
      <w:r>
        <w:rPr>
          <w:sz w:val="24"/>
        </w:rPr>
        <w:t xml:space="preserve"> </w:t>
      </w:r>
      <w:r w:rsidRPr="00212F25">
        <w:rPr>
          <w:sz w:val="24"/>
        </w:rPr>
        <w:t>библиографий по</w:t>
      </w:r>
      <w:r>
        <w:rPr>
          <w:sz w:val="24"/>
        </w:rPr>
        <w:t xml:space="preserve"> </w:t>
      </w:r>
      <w:r w:rsidRPr="00212F25">
        <w:rPr>
          <w:sz w:val="24"/>
        </w:rPr>
        <w:t>тематике проводимых</w:t>
      </w:r>
      <w:r>
        <w:rPr>
          <w:sz w:val="24"/>
        </w:rPr>
        <w:t xml:space="preserve"> </w:t>
      </w:r>
      <w:r w:rsidRPr="00212F25">
        <w:rPr>
          <w:sz w:val="24"/>
        </w:rPr>
        <w:t>исследований,</w:t>
      </w:r>
    </w:p>
    <w:p w14:paraId="2B0F8EF9" w14:textId="555877ED" w:rsidR="00212F25" w:rsidRPr="00212F25" w:rsidRDefault="00212F25" w:rsidP="007E6FB4">
      <w:pPr>
        <w:jc w:val="both"/>
        <w:rPr>
          <w:sz w:val="24"/>
        </w:rPr>
      </w:pPr>
      <w:r w:rsidRPr="00212F25">
        <w:rPr>
          <w:sz w:val="24"/>
        </w:rPr>
        <w:t>приемами</w:t>
      </w:r>
      <w:r>
        <w:rPr>
          <w:sz w:val="24"/>
        </w:rPr>
        <w:t xml:space="preserve"> </w:t>
      </w:r>
      <w:r w:rsidRPr="00212F25">
        <w:rPr>
          <w:sz w:val="24"/>
        </w:rPr>
        <w:t>библиографического</w:t>
      </w:r>
      <w:r>
        <w:rPr>
          <w:sz w:val="24"/>
        </w:rPr>
        <w:t xml:space="preserve"> </w:t>
      </w:r>
      <w:r w:rsidRPr="00212F25">
        <w:rPr>
          <w:sz w:val="24"/>
        </w:rPr>
        <w:t>описания; знает</w:t>
      </w:r>
      <w:r>
        <w:rPr>
          <w:sz w:val="24"/>
        </w:rPr>
        <w:t xml:space="preserve"> </w:t>
      </w:r>
      <w:r w:rsidRPr="00212F25">
        <w:rPr>
          <w:sz w:val="24"/>
        </w:rPr>
        <w:t>основные</w:t>
      </w:r>
      <w:r>
        <w:rPr>
          <w:sz w:val="24"/>
        </w:rPr>
        <w:t xml:space="preserve"> </w:t>
      </w:r>
      <w:r w:rsidRPr="00212F25">
        <w:rPr>
          <w:sz w:val="24"/>
        </w:rPr>
        <w:t>библиографические</w:t>
      </w:r>
    </w:p>
    <w:p w14:paraId="03846C53" w14:textId="0E366333" w:rsidR="00EF5A33" w:rsidRDefault="00212F25" w:rsidP="007E6FB4">
      <w:pPr>
        <w:jc w:val="both"/>
        <w:rPr>
          <w:sz w:val="24"/>
        </w:rPr>
      </w:pPr>
      <w:r w:rsidRPr="00212F25">
        <w:rPr>
          <w:sz w:val="24"/>
        </w:rPr>
        <w:t>источники и</w:t>
      </w:r>
      <w:r>
        <w:rPr>
          <w:sz w:val="24"/>
        </w:rPr>
        <w:t xml:space="preserve"> </w:t>
      </w:r>
      <w:r w:rsidRPr="00212F25">
        <w:rPr>
          <w:sz w:val="24"/>
        </w:rPr>
        <w:t>поисковые системы</w:t>
      </w:r>
      <w:r>
        <w:rPr>
          <w:sz w:val="24"/>
        </w:rPr>
        <w:t xml:space="preserve"> (ПК-6).</w:t>
      </w:r>
    </w:p>
    <w:p w14:paraId="778323B3" w14:textId="2ADC9CDF" w:rsidR="00212F25" w:rsidRPr="00212F25" w:rsidRDefault="00212F25" w:rsidP="007E6FB4">
      <w:pPr>
        <w:jc w:val="both"/>
        <w:rPr>
          <w:b/>
          <w:bCs/>
          <w:sz w:val="24"/>
        </w:rPr>
      </w:pPr>
      <w:r w:rsidRPr="00212F25">
        <w:rPr>
          <w:b/>
          <w:bCs/>
          <w:sz w:val="24"/>
        </w:rPr>
        <w:t>Программа производственной</w:t>
      </w:r>
      <w:r w:rsidR="0062519D">
        <w:rPr>
          <w:b/>
          <w:bCs/>
          <w:sz w:val="24"/>
        </w:rPr>
        <w:t xml:space="preserve"> </w:t>
      </w:r>
      <w:r>
        <w:rPr>
          <w:b/>
          <w:bCs/>
          <w:sz w:val="24"/>
        </w:rPr>
        <w:t xml:space="preserve">(переводческой) </w:t>
      </w:r>
      <w:r w:rsidRPr="00212F25">
        <w:rPr>
          <w:b/>
          <w:bCs/>
          <w:sz w:val="24"/>
        </w:rPr>
        <w:t>практики</w:t>
      </w:r>
      <w:r>
        <w:rPr>
          <w:b/>
          <w:bCs/>
          <w:sz w:val="24"/>
        </w:rPr>
        <w:t xml:space="preserve"> по основному иностранному языку</w:t>
      </w:r>
    </w:p>
    <w:p w14:paraId="7CFD8DD3" w14:textId="7EB4F702" w:rsidR="00212F25" w:rsidRPr="00212F25" w:rsidRDefault="00212F25" w:rsidP="007E6FB4">
      <w:pPr>
        <w:jc w:val="both"/>
        <w:rPr>
          <w:sz w:val="24"/>
        </w:rPr>
      </w:pPr>
      <w:r w:rsidRPr="00212F25">
        <w:rPr>
          <w:sz w:val="24"/>
        </w:rPr>
        <w:t xml:space="preserve">1. Цели </w:t>
      </w:r>
      <w:r>
        <w:rPr>
          <w:sz w:val="24"/>
        </w:rPr>
        <w:t xml:space="preserve"> производственной (</w:t>
      </w:r>
      <w:r w:rsidRPr="00212F25">
        <w:rPr>
          <w:sz w:val="24"/>
        </w:rPr>
        <w:t>переводческой</w:t>
      </w:r>
      <w:r>
        <w:rPr>
          <w:sz w:val="24"/>
        </w:rPr>
        <w:t xml:space="preserve">) </w:t>
      </w:r>
      <w:r w:rsidRPr="00212F25">
        <w:rPr>
          <w:sz w:val="24"/>
        </w:rPr>
        <w:t>практики</w:t>
      </w:r>
    </w:p>
    <w:p w14:paraId="2636C4FA" w14:textId="3C3EE329" w:rsidR="00212F25" w:rsidRPr="00212F25" w:rsidRDefault="00212F25" w:rsidP="007E6FB4">
      <w:pPr>
        <w:jc w:val="both"/>
        <w:rPr>
          <w:sz w:val="24"/>
        </w:rPr>
      </w:pPr>
      <w:r w:rsidRPr="00212F25">
        <w:rPr>
          <w:sz w:val="24"/>
        </w:rPr>
        <w:t xml:space="preserve">Целями </w:t>
      </w:r>
      <w:r w:rsidR="00DC3BFE">
        <w:rPr>
          <w:sz w:val="24"/>
        </w:rPr>
        <w:t xml:space="preserve"> производственной (</w:t>
      </w:r>
      <w:r w:rsidRPr="00212F25">
        <w:rPr>
          <w:sz w:val="24"/>
        </w:rPr>
        <w:t xml:space="preserve">переводческой </w:t>
      </w:r>
      <w:r w:rsidR="00DC3BFE">
        <w:rPr>
          <w:sz w:val="24"/>
        </w:rPr>
        <w:t xml:space="preserve">) </w:t>
      </w:r>
      <w:r w:rsidRPr="00212F25">
        <w:rPr>
          <w:sz w:val="24"/>
        </w:rPr>
        <w:t>практики по направлению 45.03.01 «Филология» являются:</w:t>
      </w:r>
    </w:p>
    <w:p w14:paraId="1E2F5EE6" w14:textId="77777777" w:rsidR="00212F25" w:rsidRPr="00212F25" w:rsidRDefault="00212F25" w:rsidP="007E6FB4">
      <w:pPr>
        <w:jc w:val="both"/>
        <w:rPr>
          <w:sz w:val="24"/>
        </w:rPr>
      </w:pPr>
      <w:r w:rsidRPr="00212F25">
        <w:rPr>
          <w:sz w:val="24"/>
        </w:rPr>
        <w:t>- закрепление и конкретизация результатов теоретической подготовки;</w:t>
      </w:r>
    </w:p>
    <w:p w14:paraId="1A585A40" w14:textId="77777777" w:rsidR="00212F25" w:rsidRPr="00212F25" w:rsidRDefault="00212F25" w:rsidP="007E6FB4">
      <w:pPr>
        <w:jc w:val="both"/>
        <w:rPr>
          <w:sz w:val="24"/>
        </w:rPr>
      </w:pPr>
      <w:r w:rsidRPr="00212F25">
        <w:rPr>
          <w:sz w:val="24"/>
        </w:rPr>
        <w:t>- приобретение студентами навыков и умений практической работы в различных</w:t>
      </w:r>
    </w:p>
    <w:p w14:paraId="4A8B01AC" w14:textId="77777777" w:rsidR="00212F25" w:rsidRPr="00212F25" w:rsidRDefault="00212F25" w:rsidP="007E6FB4">
      <w:pPr>
        <w:jc w:val="both"/>
        <w:rPr>
          <w:sz w:val="24"/>
        </w:rPr>
      </w:pPr>
      <w:r w:rsidRPr="00212F25">
        <w:rPr>
          <w:sz w:val="24"/>
        </w:rPr>
        <w:t>областях переводческой деятельности;</w:t>
      </w:r>
    </w:p>
    <w:p w14:paraId="51CBF4B5" w14:textId="77777777" w:rsidR="00212F25" w:rsidRPr="00212F25" w:rsidRDefault="00212F25" w:rsidP="007E6FB4">
      <w:pPr>
        <w:jc w:val="both"/>
        <w:rPr>
          <w:sz w:val="24"/>
        </w:rPr>
      </w:pPr>
      <w:r w:rsidRPr="00212F25">
        <w:rPr>
          <w:sz w:val="24"/>
        </w:rPr>
        <w:t>- приобретение опыта самостоятельной профессиональной деятельности;</w:t>
      </w:r>
    </w:p>
    <w:p w14:paraId="187799B3" w14:textId="522F103D" w:rsidR="00212F25" w:rsidRPr="00212F25" w:rsidRDefault="00212F25" w:rsidP="007E6FB4">
      <w:pPr>
        <w:jc w:val="both"/>
        <w:rPr>
          <w:sz w:val="24"/>
        </w:rPr>
      </w:pPr>
      <w:r w:rsidRPr="00212F25">
        <w:rPr>
          <w:sz w:val="24"/>
        </w:rPr>
        <w:t>2. Задачи</w:t>
      </w:r>
      <w:r w:rsidR="00743678">
        <w:rPr>
          <w:sz w:val="24"/>
        </w:rPr>
        <w:t xml:space="preserve"> производственной </w:t>
      </w:r>
      <w:r w:rsidRPr="00212F25">
        <w:rPr>
          <w:sz w:val="24"/>
        </w:rPr>
        <w:t xml:space="preserve"> </w:t>
      </w:r>
      <w:r w:rsidR="00743678">
        <w:rPr>
          <w:sz w:val="24"/>
        </w:rPr>
        <w:t>(</w:t>
      </w:r>
      <w:r w:rsidRPr="00212F25">
        <w:rPr>
          <w:sz w:val="24"/>
        </w:rPr>
        <w:t>переводческой</w:t>
      </w:r>
      <w:r w:rsidR="00743678">
        <w:rPr>
          <w:sz w:val="24"/>
        </w:rPr>
        <w:t xml:space="preserve">) </w:t>
      </w:r>
      <w:r w:rsidRPr="00212F25">
        <w:rPr>
          <w:sz w:val="24"/>
        </w:rPr>
        <w:t xml:space="preserve"> практики</w:t>
      </w:r>
    </w:p>
    <w:p w14:paraId="3F50289E" w14:textId="45AECE53" w:rsidR="00212F25" w:rsidRPr="00212F25" w:rsidRDefault="00212F25" w:rsidP="007E6FB4">
      <w:pPr>
        <w:jc w:val="both"/>
        <w:rPr>
          <w:sz w:val="24"/>
        </w:rPr>
      </w:pPr>
      <w:r w:rsidRPr="00212F25">
        <w:rPr>
          <w:sz w:val="24"/>
        </w:rPr>
        <w:t>Задачами производственной</w:t>
      </w:r>
      <w:r w:rsidR="00743678">
        <w:rPr>
          <w:sz w:val="24"/>
        </w:rPr>
        <w:t xml:space="preserve"> (переводческой)</w:t>
      </w:r>
      <w:r w:rsidRPr="00212F25">
        <w:rPr>
          <w:sz w:val="24"/>
        </w:rPr>
        <w:t xml:space="preserve"> практики являются:</w:t>
      </w:r>
    </w:p>
    <w:p w14:paraId="0132FEE8" w14:textId="77777777" w:rsidR="00212F25" w:rsidRPr="00212F25" w:rsidRDefault="00212F25" w:rsidP="007E6FB4">
      <w:pPr>
        <w:jc w:val="both"/>
        <w:rPr>
          <w:sz w:val="24"/>
        </w:rPr>
      </w:pPr>
      <w:r w:rsidRPr="00212F25">
        <w:rPr>
          <w:sz w:val="24"/>
        </w:rPr>
        <w:t>- формирование способности адекватно оценить возможности рынка труда и свои</w:t>
      </w:r>
    </w:p>
    <w:p w14:paraId="1C69C507" w14:textId="77777777" w:rsidR="00212F25" w:rsidRPr="00212F25" w:rsidRDefault="00212F25" w:rsidP="007E6FB4">
      <w:pPr>
        <w:jc w:val="both"/>
        <w:rPr>
          <w:sz w:val="24"/>
        </w:rPr>
      </w:pPr>
      <w:r w:rsidRPr="00212F25">
        <w:rPr>
          <w:sz w:val="24"/>
        </w:rPr>
        <w:t>собственные возможности на этом рынке;</w:t>
      </w:r>
    </w:p>
    <w:p w14:paraId="20B8609B" w14:textId="77777777" w:rsidR="00212F25" w:rsidRPr="00212F25" w:rsidRDefault="00212F25" w:rsidP="007E6FB4">
      <w:pPr>
        <w:jc w:val="both"/>
        <w:rPr>
          <w:sz w:val="24"/>
        </w:rPr>
      </w:pPr>
      <w:r w:rsidRPr="00212F25">
        <w:rPr>
          <w:sz w:val="24"/>
        </w:rPr>
        <w:t>- знакомство с практикой работы переводчика в реальных условиях различных</w:t>
      </w:r>
    </w:p>
    <w:p w14:paraId="5C5EEF17" w14:textId="41769CCA" w:rsidR="00212F25" w:rsidRPr="00212F25" w:rsidRDefault="00212F25" w:rsidP="007E6FB4">
      <w:pPr>
        <w:jc w:val="both"/>
        <w:rPr>
          <w:sz w:val="24"/>
        </w:rPr>
      </w:pPr>
      <w:r w:rsidRPr="00212F25">
        <w:rPr>
          <w:sz w:val="24"/>
        </w:rPr>
        <w:t>организаций и компаний: государственных учреждениях, банках, страховых,</w:t>
      </w:r>
      <w:r w:rsidR="00743678">
        <w:rPr>
          <w:sz w:val="24"/>
        </w:rPr>
        <w:t xml:space="preserve"> бюро переводов, </w:t>
      </w:r>
    </w:p>
    <w:p w14:paraId="41072035" w14:textId="77777777" w:rsidR="00212F25" w:rsidRPr="00212F25" w:rsidRDefault="00212F25" w:rsidP="007E6FB4">
      <w:pPr>
        <w:jc w:val="both"/>
        <w:rPr>
          <w:sz w:val="24"/>
        </w:rPr>
      </w:pPr>
      <w:r w:rsidRPr="00212F25">
        <w:rPr>
          <w:sz w:val="24"/>
        </w:rPr>
        <w:t>юридических, консалтинговых и т.д. компаниях;</w:t>
      </w:r>
    </w:p>
    <w:p w14:paraId="496B6121" w14:textId="77777777" w:rsidR="00212F25" w:rsidRPr="00212F25" w:rsidRDefault="00212F25" w:rsidP="007E6FB4">
      <w:pPr>
        <w:jc w:val="both"/>
        <w:rPr>
          <w:sz w:val="24"/>
        </w:rPr>
      </w:pPr>
      <w:r w:rsidRPr="00212F25">
        <w:rPr>
          <w:sz w:val="24"/>
        </w:rPr>
        <w:t>- совершенствование студентами практических навыков и профессиональных</w:t>
      </w:r>
    </w:p>
    <w:p w14:paraId="3779FA97" w14:textId="60B1DF8D" w:rsidR="00212F25" w:rsidRPr="00212F25" w:rsidRDefault="00212F25" w:rsidP="007E6FB4">
      <w:pPr>
        <w:jc w:val="both"/>
        <w:rPr>
          <w:sz w:val="24"/>
        </w:rPr>
      </w:pPr>
      <w:r w:rsidRPr="00212F25">
        <w:rPr>
          <w:sz w:val="24"/>
        </w:rPr>
        <w:t>умений, направленных на перевод письменных текстов различных жанров;</w:t>
      </w:r>
    </w:p>
    <w:p w14:paraId="5D8F5742" w14:textId="77777777" w:rsidR="00212F25" w:rsidRPr="00212F25" w:rsidRDefault="00212F25" w:rsidP="007E6FB4">
      <w:pPr>
        <w:jc w:val="both"/>
        <w:rPr>
          <w:sz w:val="24"/>
        </w:rPr>
      </w:pPr>
      <w:r w:rsidRPr="00212F25">
        <w:rPr>
          <w:sz w:val="24"/>
        </w:rPr>
        <w:t>- развитие коммуникативных стратегий и тактик, освоение риторических,</w:t>
      </w:r>
    </w:p>
    <w:p w14:paraId="5F136819" w14:textId="77777777" w:rsidR="00212F25" w:rsidRPr="00212F25" w:rsidRDefault="00212F25" w:rsidP="007E6FB4">
      <w:pPr>
        <w:jc w:val="both"/>
        <w:rPr>
          <w:sz w:val="24"/>
        </w:rPr>
      </w:pPr>
      <w:r w:rsidRPr="00212F25">
        <w:rPr>
          <w:sz w:val="24"/>
        </w:rPr>
        <w:t>стилистических и языковых норм и приемов, принятых в разных сферах и в различных</w:t>
      </w:r>
    </w:p>
    <w:p w14:paraId="068D8138" w14:textId="77777777" w:rsidR="00212F25" w:rsidRPr="00212F25" w:rsidRDefault="00212F25" w:rsidP="007E6FB4">
      <w:pPr>
        <w:jc w:val="both"/>
        <w:rPr>
          <w:sz w:val="24"/>
        </w:rPr>
      </w:pPr>
      <w:r w:rsidRPr="00212F25">
        <w:rPr>
          <w:sz w:val="24"/>
        </w:rPr>
        <w:t>культурах, формирование навыков их адекватного использования при решении</w:t>
      </w:r>
    </w:p>
    <w:p w14:paraId="7DA2F7AA" w14:textId="77777777" w:rsidR="00212F25" w:rsidRPr="00212F25" w:rsidRDefault="00212F25" w:rsidP="007E6FB4">
      <w:pPr>
        <w:jc w:val="both"/>
        <w:rPr>
          <w:sz w:val="24"/>
        </w:rPr>
      </w:pPr>
      <w:r w:rsidRPr="00212F25">
        <w:rPr>
          <w:sz w:val="24"/>
        </w:rPr>
        <w:t>профессиональных задач;</w:t>
      </w:r>
    </w:p>
    <w:p w14:paraId="7004290B" w14:textId="77777777" w:rsidR="00212F25" w:rsidRPr="00212F25" w:rsidRDefault="00212F25" w:rsidP="007E6FB4">
      <w:pPr>
        <w:jc w:val="both"/>
        <w:rPr>
          <w:sz w:val="24"/>
        </w:rPr>
      </w:pPr>
      <w:r w:rsidRPr="00212F25">
        <w:rPr>
          <w:sz w:val="24"/>
        </w:rPr>
        <w:t>- формирование новых профессиональных навыков и умений, связанных с</w:t>
      </w:r>
    </w:p>
    <w:p w14:paraId="3809FB7C" w14:textId="5B77A4E9" w:rsidR="00212F25" w:rsidRPr="00212F25" w:rsidRDefault="00212F25" w:rsidP="007E6FB4">
      <w:pPr>
        <w:jc w:val="both"/>
        <w:rPr>
          <w:sz w:val="24"/>
        </w:rPr>
      </w:pPr>
      <w:r w:rsidRPr="00212F25">
        <w:rPr>
          <w:sz w:val="24"/>
        </w:rPr>
        <w:t>развитием общей коммуникативной компетенции;</w:t>
      </w:r>
    </w:p>
    <w:p w14:paraId="3F332BC1" w14:textId="697AC8A0" w:rsidR="00212F25" w:rsidRPr="00212F25" w:rsidRDefault="00212F25" w:rsidP="007E6FB4">
      <w:pPr>
        <w:jc w:val="both"/>
        <w:rPr>
          <w:sz w:val="24"/>
        </w:rPr>
      </w:pPr>
      <w:r w:rsidRPr="00212F25">
        <w:rPr>
          <w:sz w:val="24"/>
        </w:rPr>
        <w:t>- выработка навыков языковой и психологической ориентации в сфере</w:t>
      </w:r>
      <w:r w:rsidR="00F84BCD">
        <w:rPr>
          <w:sz w:val="24"/>
        </w:rPr>
        <w:t xml:space="preserve"> </w:t>
      </w:r>
      <w:r w:rsidRPr="00212F25">
        <w:rPr>
          <w:sz w:val="24"/>
        </w:rPr>
        <w:t>профессиональной деятельности (развитие мобильности, гибкого отношения к своим</w:t>
      </w:r>
    </w:p>
    <w:p w14:paraId="292266E7" w14:textId="77777777" w:rsidR="00212F25" w:rsidRPr="00212F25" w:rsidRDefault="00212F25" w:rsidP="007E6FB4">
      <w:pPr>
        <w:jc w:val="both"/>
        <w:rPr>
          <w:sz w:val="24"/>
        </w:rPr>
      </w:pPr>
      <w:r w:rsidRPr="00212F25">
        <w:rPr>
          <w:sz w:val="24"/>
        </w:rPr>
        <w:t>обязанностям и к возможностям ротации; овладение профессиональной терминологией и</w:t>
      </w:r>
    </w:p>
    <w:p w14:paraId="0ADC9635" w14:textId="7BE6D721" w:rsidR="007734A1" w:rsidRPr="007734A1" w:rsidRDefault="00212F25" w:rsidP="007E6FB4">
      <w:pPr>
        <w:jc w:val="both"/>
        <w:rPr>
          <w:sz w:val="24"/>
        </w:rPr>
      </w:pPr>
      <w:r w:rsidRPr="00212F25">
        <w:rPr>
          <w:sz w:val="24"/>
        </w:rPr>
        <w:t>т.д.).</w:t>
      </w:r>
      <w:r w:rsidRPr="00212F25">
        <w:rPr>
          <w:sz w:val="24"/>
        </w:rPr>
        <w:cr/>
      </w:r>
      <w:r w:rsidR="007734A1" w:rsidRPr="007734A1">
        <w:rPr>
          <w:b/>
          <w:bCs/>
          <w:sz w:val="24"/>
        </w:rPr>
        <w:t>Место переводческой практики в структуре ОПОП ВО</w:t>
      </w:r>
    </w:p>
    <w:p w14:paraId="4E1B4FAA" w14:textId="7492FC54" w:rsidR="007734A1" w:rsidRPr="007734A1" w:rsidRDefault="007734A1" w:rsidP="007E6FB4">
      <w:pPr>
        <w:jc w:val="both"/>
        <w:rPr>
          <w:sz w:val="24"/>
        </w:rPr>
      </w:pPr>
      <w:r w:rsidRPr="007734A1">
        <w:rPr>
          <w:sz w:val="24"/>
        </w:rPr>
        <w:t>Производственная</w:t>
      </w:r>
      <w:r>
        <w:rPr>
          <w:sz w:val="24"/>
        </w:rPr>
        <w:t xml:space="preserve"> (переводческая) </w:t>
      </w:r>
      <w:r w:rsidRPr="007734A1">
        <w:rPr>
          <w:sz w:val="24"/>
        </w:rPr>
        <w:t>практика базируется на результатах освоения дисциплин блоков</w:t>
      </w:r>
      <w:r>
        <w:rPr>
          <w:sz w:val="24"/>
        </w:rPr>
        <w:t xml:space="preserve">  </w:t>
      </w:r>
      <w:r w:rsidRPr="007734A1">
        <w:rPr>
          <w:sz w:val="24"/>
        </w:rPr>
        <w:t>практической языковой и переводческой подготовки ОПОП:</w:t>
      </w:r>
    </w:p>
    <w:p w14:paraId="08CC1510" w14:textId="77777777" w:rsidR="007734A1" w:rsidRPr="007734A1" w:rsidRDefault="007734A1" w:rsidP="007E6FB4">
      <w:pPr>
        <w:jc w:val="both"/>
        <w:rPr>
          <w:sz w:val="24"/>
        </w:rPr>
      </w:pPr>
      <w:r w:rsidRPr="007734A1">
        <w:rPr>
          <w:sz w:val="24"/>
        </w:rPr>
        <w:t>- русский язык и культура речи;</w:t>
      </w:r>
    </w:p>
    <w:p w14:paraId="1850B44C" w14:textId="32653FA7" w:rsidR="007734A1" w:rsidRPr="007734A1" w:rsidRDefault="007734A1" w:rsidP="007E6FB4">
      <w:pPr>
        <w:jc w:val="both"/>
        <w:rPr>
          <w:sz w:val="24"/>
        </w:rPr>
      </w:pPr>
      <w:r w:rsidRPr="007734A1">
        <w:rPr>
          <w:sz w:val="24"/>
        </w:rPr>
        <w:t xml:space="preserve">- практический курс </w:t>
      </w:r>
      <w:r>
        <w:rPr>
          <w:sz w:val="24"/>
        </w:rPr>
        <w:t xml:space="preserve">основного </w:t>
      </w:r>
      <w:r w:rsidRPr="007734A1">
        <w:rPr>
          <w:sz w:val="24"/>
        </w:rPr>
        <w:t>иностранного языка;</w:t>
      </w:r>
    </w:p>
    <w:p w14:paraId="6B2184E6" w14:textId="5988E286" w:rsidR="007734A1" w:rsidRDefault="007734A1" w:rsidP="007E6FB4">
      <w:pPr>
        <w:jc w:val="both"/>
        <w:rPr>
          <w:sz w:val="24"/>
        </w:rPr>
      </w:pPr>
      <w:r w:rsidRPr="007734A1">
        <w:rPr>
          <w:sz w:val="24"/>
        </w:rPr>
        <w:t xml:space="preserve">- </w:t>
      </w:r>
      <w:r>
        <w:rPr>
          <w:sz w:val="24"/>
        </w:rPr>
        <w:t xml:space="preserve"> общая </w:t>
      </w:r>
      <w:r w:rsidRPr="007734A1">
        <w:rPr>
          <w:sz w:val="24"/>
        </w:rPr>
        <w:t>теория перевода;</w:t>
      </w:r>
    </w:p>
    <w:p w14:paraId="736717BA" w14:textId="5CA7217A" w:rsidR="007734A1" w:rsidRPr="007734A1" w:rsidRDefault="007734A1" w:rsidP="007E6FB4">
      <w:pPr>
        <w:jc w:val="both"/>
        <w:rPr>
          <w:sz w:val="24"/>
        </w:rPr>
      </w:pPr>
      <w:r>
        <w:rPr>
          <w:sz w:val="24"/>
        </w:rPr>
        <w:t>- переводческий практикум по основному иностранному языку;</w:t>
      </w:r>
    </w:p>
    <w:p w14:paraId="5C6F9EE6" w14:textId="1A2005BD" w:rsidR="007734A1" w:rsidRPr="007734A1" w:rsidRDefault="007734A1" w:rsidP="007E6FB4">
      <w:pPr>
        <w:jc w:val="both"/>
        <w:rPr>
          <w:sz w:val="24"/>
        </w:rPr>
      </w:pPr>
      <w:r w:rsidRPr="007734A1">
        <w:rPr>
          <w:sz w:val="24"/>
        </w:rPr>
        <w:t xml:space="preserve">- </w:t>
      </w:r>
      <w:r>
        <w:rPr>
          <w:sz w:val="24"/>
        </w:rPr>
        <w:t>устный сопроводительный перевод</w:t>
      </w:r>
      <w:r w:rsidRPr="007734A1">
        <w:rPr>
          <w:sz w:val="24"/>
        </w:rPr>
        <w:t>;</w:t>
      </w:r>
    </w:p>
    <w:p w14:paraId="412FBD8A" w14:textId="1F3BD4FA" w:rsidR="007734A1" w:rsidRPr="007734A1" w:rsidRDefault="007734A1" w:rsidP="007E6FB4">
      <w:pPr>
        <w:jc w:val="both"/>
        <w:rPr>
          <w:sz w:val="24"/>
        </w:rPr>
      </w:pPr>
      <w:r w:rsidRPr="007734A1">
        <w:rPr>
          <w:sz w:val="24"/>
        </w:rPr>
        <w:t xml:space="preserve">- </w:t>
      </w:r>
      <w:r>
        <w:rPr>
          <w:sz w:val="24"/>
        </w:rPr>
        <w:t>профессиональная этика переводчика</w:t>
      </w:r>
      <w:r w:rsidRPr="007734A1">
        <w:rPr>
          <w:sz w:val="24"/>
        </w:rPr>
        <w:t>;</w:t>
      </w:r>
    </w:p>
    <w:p w14:paraId="5F8724C2" w14:textId="45E71322" w:rsidR="007734A1" w:rsidRPr="007734A1" w:rsidRDefault="007734A1" w:rsidP="007E6FB4">
      <w:pPr>
        <w:jc w:val="both"/>
        <w:rPr>
          <w:sz w:val="24"/>
        </w:rPr>
      </w:pPr>
      <w:r w:rsidRPr="007734A1">
        <w:rPr>
          <w:sz w:val="24"/>
        </w:rPr>
        <w:t xml:space="preserve">- практикум по устному </w:t>
      </w:r>
      <w:r>
        <w:rPr>
          <w:sz w:val="24"/>
        </w:rPr>
        <w:t xml:space="preserve">сопроводительному </w:t>
      </w:r>
      <w:r w:rsidRPr="007734A1">
        <w:rPr>
          <w:sz w:val="24"/>
        </w:rPr>
        <w:t>перевод</w:t>
      </w:r>
      <w:r>
        <w:rPr>
          <w:sz w:val="24"/>
        </w:rPr>
        <w:t>у.</w:t>
      </w:r>
    </w:p>
    <w:p w14:paraId="56136933" w14:textId="4CD5D97D" w:rsidR="007734A1" w:rsidRPr="007734A1" w:rsidRDefault="007734A1" w:rsidP="007E6FB4">
      <w:pPr>
        <w:jc w:val="both"/>
        <w:rPr>
          <w:sz w:val="24"/>
        </w:rPr>
      </w:pPr>
      <w:r w:rsidRPr="007734A1">
        <w:rPr>
          <w:sz w:val="24"/>
        </w:rPr>
        <w:t>Производственная</w:t>
      </w:r>
      <w:r w:rsidR="00D20B6B">
        <w:rPr>
          <w:sz w:val="24"/>
        </w:rPr>
        <w:t xml:space="preserve"> (переводческая)</w:t>
      </w:r>
      <w:r w:rsidRPr="007734A1">
        <w:rPr>
          <w:sz w:val="24"/>
        </w:rPr>
        <w:t xml:space="preserve"> практика способствует закреплению знаний и умений, полученных на</w:t>
      </w:r>
      <w:r w:rsidR="00D20B6B">
        <w:rPr>
          <w:sz w:val="24"/>
        </w:rPr>
        <w:t xml:space="preserve"> </w:t>
      </w:r>
      <w:r w:rsidRPr="007734A1">
        <w:rPr>
          <w:sz w:val="24"/>
        </w:rPr>
        <w:t xml:space="preserve">занятиях по данным дисциплинам, и для реализации их в </w:t>
      </w:r>
      <w:r w:rsidR="0091593D">
        <w:rPr>
          <w:sz w:val="24"/>
        </w:rPr>
        <w:t xml:space="preserve">рамках </w:t>
      </w:r>
      <w:r w:rsidR="00D20B6B">
        <w:rPr>
          <w:sz w:val="24"/>
        </w:rPr>
        <w:t xml:space="preserve">данной </w:t>
      </w:r>
      <w:r w:rsidRPr="007734A1">
        <w:rPr>
          <w:sz w:val="24"/>
        </w:rPr>
        <w:t>деятельности.</w:t>
      </w:r>
    </w:p>
    <w:p w14:paraId="3DD317B8" w14:textId="25321D4E" w:rsidR="007734A1" w:rsidRPr="007734A1" w:rsidRDefault="007734A1" w:rsidP="007E6FB4">
      <w:pPr>
        <w:jc w:val="both"/>
        <w:rPr>
          <w:sz w:val="24"/>
        </w:rPr>
      </w:pPr>
      <w:r w:rsidRPr="007734A1">
        <w:rPr>
          <w:sz w:val="24"/>
        </w:rPr>
        <w:t xml:space="preserve">Производственная </w:t>
      </w:r>
      <w:r w:rsidR="0091593D">
        <w:rPr>
          <w:sz w:val="24"/>
        </w:rPr>
        <w:t xml:space="preserve">(переводческая) </w:t>
      </w:r>
      <w:r w:rsidRPr="007734A1">
        <w:rPr>
          <w:sz w:val="24"/>
        </w:rPr>
        <w:t>практика является необходимым подготовительным этапом для</w:t>
      </w:r>
      <w:r w:rsidR="0091593D">
        <w:rPr>
          <w:sz w:val="24"/>
        </w:rPr>
        <w:t xml:space="preserve"> </w:t>
      </w:r>
      <w:r w:rsidRPr="007734A1">
        <w:rPr>
          <w:sz w:val="24"/>
        </w:rPr>
        <w:t>выполнения выпускной квалификационной работы и подготовки к итоговой</w:t>
      </w:r>
      <w:r w:rsidR="0091593D">
        <w:rPr>
          <w:sz w:val="24"/>
        </w:rPr>
        <w:t xml:space="preserve"> </w:t>
      </w:r>
      <w:r w:rsidRPr="007734A1">
        <w:rPr>
          <w:sz w:val="24"/>
        </w:rPr>
        <w:t>государственной аттестации. Производственная практика готовит студентов к будущей</w:t>
      </w:r>
      <w:r w:rsidR="0091593D">
        <w:rPr>
          <w:sz w:val="24"/>
        </w:rPr>
        <w:t xml:space="preserve"> </w:t>
      </w:r>
      <w:r w:rsidRPr="007734A1">
        <w:rPr>
          <w:sz w:val="24"/>
        </w:rPr>
        <w:t xml:space="preserve">профессиональной деятельности в </w:t>
      </w:r>
      <w:r w:rsidR="0091593D">
        <w:rPr>
          <w:sz w:val="24"/>
        </w:rPr>
        <w:t>у</w:t>
      </w:r>
      <w:r w:rsidRPr="007734A1">
        <w:rPr>
          <w:sz w:val="24"/>
        </w:rPr>
        <w:t>словиях реальных</w:t>
      </w:r>
      <w:r w:rsidR="0091593D">
        <w:rPr>
          <w:sz w:val="24"/>
        </w:rPr>
        <w:t xml:space="preserve"> </w:t>
      </w:r>
      <w:r w:rsidRPr="007734A1">
        <w:rPr>
          <w:sz w:val="24"/>
        </w:rPr>
        <w:t>ситуаций, требующих владения всем комплексом теоретических знаний и практических</w:t>
      </w:r>
      <w:r w:rsidR="0091593D">
        <w:rPr>
          <w:sz w:val="24"/>
        </w:rPr>
        <w:t xml:space="preserve"> </w:t>
      </w:r>
      <w:r w:rsidRPr="007734A1">
        <w:rPr>
          <w:sz w:val="24"/>
        </w:rPr>
        <w:t>умений.</w:t>
      </w:r>
    </w:p>
    <w:p w14:paraId="741D0FEF" w14:textId="77777777" w:rsidR="007E6FB4" w:rsidRDefault="007734A1" w:rsidP="007E6FB4">
      <w:pPr>
        <w:jc w:val="both"/>
        <w:rPr>
          <w:b/>
          <w:bCs/>
          <w:sz w:val="24"/>
        </w:rPr>
      </w:pPr>
      <w:r w:rsidRPr="0091593D">
        <w:rPr>
          <w:b/>
          <w:bCs/>
          <w:sz w:val="24"/>
        </w:rPr>
        <w:t>Место проведения производственной практики</w:t>
      </w:r>
    </w:p>
    <w:p w14:paraId="2A4C5FA3" w14:textId="45FC1E23" w:rsidR="007734A1" w:rsidRPr="007E6FB4" w:rsidRDefault="0091593D" w:rsidP="007E6FB4">
      <w:pPr>
        <w:jc w:val="both"/>
        <w:rPr>
          <w:b/>
          <w:bCs/>
          <w:sz w:val="24"/>
        </w:rPr>
      </w:pPr>
      <w:r>
        <w:rPr>
          <w:sz w:val="24"/>
        </w:rPr>
        <w:t>Производственная (п</w:t>
      </w:r>
      <w:r w:rsidR="007734A1" w:rsidRPr="007734A1">
        <w:rPr>
          <w:sz w:val="24"/>
        </w:rPr>
        <w:t>ереводческая</w:t>
      </w:r>
      <w:r>
        <w:rPr>
          <w:sz w:val="24"/>
        </w:rPr>
        <w:t xml:space="preserve">) </w:t>
      </w:r>
      <w:r w:rsidR="007734A1" w:rsidRPr="007734A1">
        <w:rPr>
          <w:sz w:val="24"/>
        </w:rPr>
        <w:t>практика для студентов кафедры</w:t>
      </w:r>
      <w:r>
        <w:rPr>
          <w:sz w:val="24"/>
        </w:rPr>
        <w:t xml:space="preserve"> немецкой </w:t>
      </w:r>
      <w:r w:rsidR="007734A1" w:rsidRPr="007734A1">
        <w:rPr>
          <w:sz w:val="24"/>
        </w:rPr>
        <w:t xml:space="preserve">филологии </w:t>
      </w:r>
      <w:r>
        <w:rPr>
          <w:sz w:val="24"/>
        </w:rPr>
        <w:t>МГ</w:t>
      </w:r>
      <w:r w:rsidR="007734A1" w:rsidRPr="007734A1">
        <w:rPr>
          <w:sz w:val="24"/>
        </w:rPr>
        <w:t>У,</w:t>
      </w:r>
      <w:r>
        <w:rPr>
          <w:sz w:val="24"/>
        </w:rPr>
        <w:t xml:space="preserve"> </w:t>
      </w:r>
      <w:r w:rsidR="007734A1" w:rsidRPr="007734A1">
        <w:rPr>
          <w:sz w:val="24"/>
        </w:rPr>
        <w:t>обучающихся по направлению подготовки «Филология», может проводиться в сторонних</w:t>
      </w:r>
      <w:r>
        <w:rPr>
          <w:sz w:val="24"/>
        </w:rPr>
        <w:t xml:space="preserve"> </w:t>
      </w:r>
      <w:r w:rsidR="007734A1" w:rsidRPr="007734A1">
        <w:rPr>
          <w:sz w:val="24"/>
        </w:rPr>
        <w:t>организациях  в соответствии с договорами,</w:t>
      </w:r>
      <w:r>
        <w:rPr>
          <w:sz w:val="24"/>
        </w:rPr>
        <w:t xml:space="preserve"> </w:t>
      </w:r>
      <w:r w:rsidR="007734A1" w:rsidRPr="007734A1">
        <w:rPr>
          <w:sz w:val="24"/>
        </w:rPr>
        <w:t>заключенными с этими организациями, или на кафедрах, в лабораториях и иных структурных подразделениях</w:t>
      </w:r>
      <w:r>
        <w:rPr>
          <w:sz w:val="24"/>
        </w:rPr>
        <w:t xml:space="preserve"> МГ</w:t>
      </w:r>
      <w:r w:rsidR="007734A1" w:rsidRPr="007734A1">
        <w:rPr>
          <w:sz w:val="24"/>
        </w:rPr>
        <w:t>У</w:t>
      </w:r>
      <w:r>
        <w:rPr>
          <w:sz w:val="24"/>
        </w:rPr>
        <w:t xml:space="preserve"> (международный отдел МГУ)</w:t>
      </w:r>
      <w:r w:rsidR="007734A1" w:rsidRPr="007734A1">
        <w:rPr>
          <w:sz w:val="24"/>
        </w:rPr>
        <w:t>, обладающих необходимым</w:t>
      </w:r>
      <w:r>
        <w:rPr>
          <w:sz w:val="24"/>
        </w:rPr>
        <w:t xml:space="preserve"> </w:t>
      </w:r>
      <w:r w:rsidR="007734A1" w:rsidRPr="007734A1">
        <w:rPr>
          <w:sz w:val="24"/>
        </w:rPr>
        <w:t xml:space="preserve">кадровым и научно-техническим потенциалом. Продолжительность практики - </w:t>
      </w:r>
      <w:r>
        <w:rPr>
          <w:sz w:val="24"/>
        </w:rPr>
        <w:t>4</w:t>
      </w:r>
      <w:r w:rsidR="007734A1" w:rsidRPr="007734A1">
        <w:rPr>
          <w:sz w:val="24"/>
        </w:rPr>
        <w:t xml:space="preserve"> недели.</w:t>
      </w:r>
    </w:p>
    <w:p w14:paraId="2AE9D846" w14:textId="3FC92CCB" w:rsidR="007734A1" w:rsidRPr="007734A1" w:rsidRDefault="007734A1" w:rsidP="007E6FB4">
      <w:pPr>
        <w:jc w:val="both"/>
        <w:rPr>
          <w:sz w:val="24"/>
        </w:rPr>
      </w:pPr>
      <w:r w:rsidRPr="007734A1">
        <w:rPr>
          <w:sz w:val="24"/>
        </w:rPr>
        <w:t>Производственная</w:t>
      </w:r>
      <w:r w:rsidR="005B045D">
        <w:rPr>
          <w:sz w:val="24"/>
        </w:rPr>
        <w:t xml:space="preserve"> (переводческая) </w:t>
      </w:r>
      <w:r w:rsidRPr="007734A1">
        <w:rPr>
          <w:sz w:val="24"/>
        </w:rPr>
        <w:t xml:space="preserve"> практика проводится в соответствии с учебным планом в V семестре.</w:t>
      </w:r>
      <w:r w:rsidR="005B045D">
        <w:rPr>
          <w:sz w:val="24"/>
        </w:rPr>
        <w:t xml:space="preserve"> </w:t>
      </w:r>
      <w:r w:rsidRPr="007734A1">
        <w:rPr>
          <w:sz w:val="24"/>
        </w:rPr>
        <w:t>Практика в ряде организаций может проводиться по запросу этих организаций в течение</w:t>
      </w:r>
      <w:r w:rsidR="005B045D">
        <w:rPr>
          <w:sz w:val="24"/>
        </w:rPr>
        <w:t xml:space="preserve"> </w:t>
      </w:r>
      <w:r w:rsidRPr="007734A1">
        <w:rPr>
          <w:sz w:val="24"/>
        </w:rPr>
        <w:t>учебного года при взаимном согласовании сторонами условий прохождения практики.</w:t>
      </w:r>
    </w:p>
    <w:p w14:paraId="681AB065" w14:textId="041DBCE2" w:rsidR="007734A1" w:rsidRPr="005B045D" w:rsidRDefault="007734A1" w:rsidP="007E6FB4">
      <w:pPr>
        <w:jc w:val="both"/>
        <w:rPr>
          <w:b/>
          <w:bCs/>
          <w:sz w:val="24"/>
        </w:rPr>
      </w:pPr>
      <w:r w:rsidRPr="005B045D">
        <w:rPr>
          <w:b/>
          <w:bCs/>
          <w:sz w:val="24"/>
        </w:rPr>
        <w:t>Содержание и характер деятельности студентов.</w:t>
      </w:r>
    </w:p>
    <w:p w14:paraId="620FD018" w14:textId="68364181" w:rsidR="007734A1" w:rsidRPr="007734A1" w:rsidRDefault="007734A1" w:rsidP="007E6FB4">
      <w:pPr>
        <w:jc w:val="both"/>
        <w:rPr>
          <w:sz w:val="24"/>
        </w:rPr>
      </w:pPr>
      <w:r w:rsidRPr="007734A1">
        <w:rPr>
          <w:sz w:val="24"/>
        </w:rPr>
        <w:t xml:space="preserve">Общая трудоемкость  </w:t>
      </w:r>
      <w:r w:rsidR="005B045D">
        <w:rPr>
          <w:sz w:val="24"/>
        </w:rPr>
        <w:t>производствен</w:t>
      </w:r>
      <w:r w:rsidR="00D56247">
        <w:rPr>
          <w:sz w:val="24"/>
        </w:rPr>
        <w:t>н</w:t>
      </w:r>
      <w:r w:rsidR="005B045D">
        <w:rPr>
          <w:sz w:val="24"/>
        </w:rPr>
        <w:t>ой (</w:t>
      </w:r>
      <w:r w:rsidRPr="007734A1">
        <w:rPr>
          <w:sz w:val="24"/>
        </w:rPr>
        <w:t>переводческой</w:t>
      </w:r>
      <w:r w:rsidR="005B045D">
        <w:rPr>
          <w:sz w:val="24"/>
        </w:rPr>
        <w:t>)</w:t>
      </w:r>
      <w:r w:rsidRPr="007734A1">
        <w:rPr>
          <w:sz w:val="24"/>
        </w:rPr>
        <w:t xml:space="preserve"> практики составляет </w:t>
      </w:r>
      <w:r w:rsidR="005B045D">
        <w:rPr>
          <w:sz w:val="24"/>
        </w:rPr>
        <w:t>8</w:t>
      </w:r>
      <w:r w:rsidRPr="007734A1">
        <w:rPr>
          <w:sz w:val="24"/>
        </w:rPr>
        <w:t xml:space="preserve"> зачетных</w:t>
      </w:r>
      <w:r w:rsidR="005B045D">
        <w:rPr>
          <w:sz w:val="24"/>
        </w:rPr>
        <w:t xml:space="preserve"> </w:t>
      </w:r>
      <w:r w:rsidRPr="007734A1">
        <w:rPr>
          <w:sz w:val="24"/>
        </w:rPr>
        <w:t xml:space="preserve">единиц, </w:t>
      </w:r>
      <w:r w:rsidR="005B045D">
        <w:rPr>
          <w:sz w:val="24"/>
        </w:rPr>
        <w:t xml:space="preserve">288 </w:t>
      </w:r>
      <w:r w:rsidRPr="007734A1">
        <w:rPr>
          <w:sz w:val="24"/>
        </w:rPr>
        <w:t>часов.</w:t>
      </w:r>
    </w:p>
    <w:p w14:paraId="3FE1AD01" w14:textId="4F821125" w:rsidR="007734A1" w:rsidRPr="005B045D" w:rsidRDefault="007734A1" w:rsidP="007E6FB4">
      <w:pPr>
        <w:jc w:val="both"/>
        <w:rPr>
          <w:i/>
          <w:iCs/>
          <w:sz w:val="24"/>
        </w:rPr>
      </w:pPr>
      <w:r w:rsidRPr="005B045D">
        <w:rPr>
          <w:i/>
          <w:iCs/>
          <w:sz w:val="24"/>
        </w:rPr>
        <w:t xml:space="preserve"> Разделы (этапы) практики </w:t>
      </w:r>
      <w:r w:rsidR="005B045D">
        <w:rPr>
          <w:i/>
          <w:iCs/>
          <w:sz w:val="24"/>
        </w:rPr>
        <w:t>:</w:t>
      </w:r>
    </w:p>
    <w:p w14:paraId="344D1659" w14:textId="48FD18A4" w:rsidR="007734A1" w:rsidRPr="007734A1" w:rsidRDefault="007734A1" w:rsidP="007E6FB4">
      <w:pPr>
        <w:jc w:val="both"/>
        <w:rPr>
          <w:sz w:val="24"/>
        </w:rPr>
      </w:pPr>
      <w:r w:rsidRPr="007734A1">
        <w:rPr>
          <w:sz w:val="24"/>
        </w:rPr>
        <w:t>1</w:t>
      </w:r>
      <w:r w:rsidR="005B045D">
        <w:rPr>
          <w:sz w:val="24"/>
        </w:rPr>
        <w:t xml:space="preserve">. </w:t>
      </w:r>
      <w:r w:rsidRPr="007734A1">
        <w:rPr>
          <w:sz w:val="24"/>
        </w:rPr>
        <w:t xml:space="preserve">подготовительный этап </w:t>
      </w:r>
      <w:r w:rsidR="005B045D">
        <w:rPr>
          <w:sz w:val="24"/>
        </w:rPr>
        <w:t>(</w:t>
      </w:r>
      <w:r w:rsidRPr="007734A1">
        <w:rPr>
          <w:sz w:val="24"/>
        </w:rPr>
        <w:t>разработка плана практики и инструктаж по технике</w:t>
      </w:r>
      <w:r w:rsidR="005B045D">
        <w:rPr>
          <w:sz w:val="24"/>
        </w:rPr>
        <w:t xml:space="preserve"> б</w:t>
      </w:r>
      <w:r w:rsidRPr="007734A1">
        <w:rPr>
          <w:sz w:val="24"/>
        </w:rPr>
        <w:t>езопасности</w:t>
      </w:r>
      <w:r w:rsidR="005B045D">
        <w:rPr>
          <w:sz w:val="24"/>
        </w:rPr>
        <w:t>)</w:t>
      </w:r>
    </w:p>
    <w:p w14:paraId="0C5F2CC0" w14:textId="60DC01B5" w:rsidR="007734A1" w:rsidRPr="007734A1" w:rsidRDefault="007734A1" w:rsidP="007E6FB4">
      <w:pPr>
        <w:jc w:val="both"/>
        <w:rPr>
          <w:sz w:val="24"/>
        </w:rPr>
      </w:pPr>
      <w:r w:rsidRPr="007734A1">
        <w:rPr>
          <w:sz w:val="24"/>
        </w:rPr>
        <w:t xml:space="preserve">2 </w:t>
      </w:r>
      <w:r w:rsidR="005B045D">
        <w:rPr>
          <w:sz w:val="24"/>
        </w:rPr>
        <w:t xml:space="preserve">. </w:t>
      </w:r>
      <w:r w:rsidRPr="007734A1">
        <w:rPr>
          <w:sz w:val="24"/>
        </w:rPr>
        <w:t xml:space="preserve">производственный этап </w:t>
      </w:r>
      <w:r w:rsidR="005B045D">
        <w:rPr>
          <w:sz w:val="24"/>
        </w:rPr>
        <w:t>( в</w:t>
      </w:r>
      <w:r w:rsidRPr="007734A1">
        <w:rPr>
          <w:sz w:val="24"/>
        </w:rPr>
        <w:t>ыполнение студентом письменного перевода</w:t>
      </w:r>
    </w:p>
    <w:p w14:paraId="6BFBD52C" w14:textId="6C7C2D53" w:rsidR="007734A1" w:rsidRPr="007734A1" w:rsidRDefault="007734A1" w:rsidP="007E6FB4">
      <w:pPr>
        <w:jc w:val="both"/>
        <w:rPr>
          <w:sz w:val="24"/>
        </w:rPr>
      </w:pPr>
      <w:r w:rsidRPr="007734A1">
        <w:rPr>
          <w:sz w:val="24"/>
        </w:rPr>
        <w:t>текста, принадлежащего к любому функциональному</w:t>
      </w:r>
      <w:r w:rsidR="0082270B">
        <w:rPr>
          <w:sz w:val="24"/>
        </w:rPr>
        <w:t xml:space="preserve"> </w:t>
      </w:r>
      <w:r w:rsidRPr="007734A1">
        <w:rPr>
          <w:sz w:val="24"/>
        </w:rPr>
        <w:t>стилю, кроме стиля художественной литературы, и/или</w:t>
      </w:r>
      <w:r w:rsidR="0082270B">
        <w:rPr>
          <w:sz w:val="24"/>
        </w:rPr>
        <w:t xml:space="preserve"> </w:t>
      </w:r>
      <w:r w:rsidRPr="007734A1">
        <w:rPr>
          <w:sz w:val="24"/>
        </w:rPr>
        <w:t>подготовка готового перевода к публикации;</w:t>
      </w:r>
      <w:r w:rsidR="0082270B">
        <w:rPr>
          <w:sz w:val="24"/>
        </w:rPr>
        <w:t xml:space="preserve"> в</w:t>
      </w:r>
      <w:r w:rsidRPr="007734A1">
        <w:rPr>
          <w:sz w:val="24"/>
        </w:rPr>
        <w:t>ыполнение устного последовательного перевода</w:t>
      </w:r>
      <w:r w:rsidR="0082270B">
        <w:rPr>
          <w:sz w:val="24"/>
        </w:rPr>
        <w:t xml:space="preserve"> </w:t>
      </w:r>
      <w:r w:rsidRPr="007734A1">
        <w:rPr>
          <w:sz w:val="24"/>
        </w:rPr>
        <w:t>во время проведения различных официальных и</w:t>
      </w:r>
      <w:r w:rsidR="0082270B">
        <w:rPr>
          <w:sz w:val="24"/>
        </w:rPr>
        <w:t xml:space="preserve">  </w:t>
      </w:r>
      <w:r w:rsidRPr="007734A1">
        <w:rPr>
          <w:sz w:val="24"/>
        </w:rPr>
        <w:t>неофициальных мероприятий и встреч: перевод</w:t>
      </w:r>
      <w:r w:rsidR="0082270B">
        <w:rPr>
          <w:sz w:val="24"/>
        </w:rPr>
        <w:t xml:space="preserve"> </w:t>
      </w:r>
      <w:r w:rsidRPr="007734A1">
        <w:rPr>
          <w:sz w:val="24"/>
        </w:rPr>
        <w:t>монологической и диалогической речи, различных типов</w:t>
      </w:r>
      <w:r w:rsidR="0082270B">
        <w:rPr>
          <w:sz w:val="24"/>
        </w:rPr>
        <w:t xml:space="preserve"> </w:t>
      </w:r>
      <w:r w:rsidRPr="007734A1">
        <w:rPr>
          <w:sz w:val="24"/>
        </w:rPr>
        <w:t>звучащих текстов, относящихся к научно-технической,</w:t>
      </w:r>
      <w:r w:rsidR="0082270B">
        <w:rPr>
          <w:sz w:val="24"/>
        </w:rPr>
        <w:t xml:space="preserve"> </w:t>
      </w:r>
      <w:r w:rsidRPr="007734A1">
        <w:rPr>
          <w:sz w:val="24"/>
        </w:rPr>
        <w:t>официально-деловой, общественно-политической сфере, а</w:t>
      </w:r>
      <w:r w:rsidR="0082270B">
        <w:rPr>
          <w:sz w:val="24"/>
        </w:rPr>
        <w:t xml:space="preserve"> </w:t>
      </w:r>
      <w:r w:rsidRPr="007734A1">
        <w:rPr>
          <w:sz w:val="24"/>
        </w:rPr>
        <w:t>также перевод неформального диалога участников</w:t>
      </w:r>
      <w:r w:rsidR="0082270B">
        <w:rPr>
          <w:sz w:val="24"/>
        </w:rPr>
        <w:t xml:space="preserve"> </w:t>
      </w:r>
      <w:r w:rsidRPr="007734A1">
        <w:rPr>
          <w:sz w:val="24"/>
        </w:rPr>
        <w:t>мероприятия;</w:t>
      </w:r>
      <w:r w:rsidR="0082270B">
        <w:rPr>
          <w:sz w:val="24"/>
        </w:rPr>
        <w:t xml:space="preserve"> в</w:t>
      </w:r>
      <w:r w:rsidRPr="007734A1">
        <w:rPr>
          <w:sz w:val="24"/>
        </w:rPr>
        <w:t>ыполнение функций линейного</w:t>
      </w:r>
      <w:r w:rsidR="0082270B">
        <w:rPr>
          <w:sz w:val="24"/>
        </w:rPr>
        <w:t xml:space="preserve"> </w:t>
      </w:r>
      <w:r w:rsidRPr="007734A1">
        <w:rPr>
          <w:sz w:val="24"/>
        </w:rPr>
        <w:t>сопровождающего переводчика, гида-переводчика.</w:t>
      </w:r>
      <w:r w:rsidR="0082270B">
        <w:rPr>
          <w:sz w:val="24"/>
        </w:rPr>
        <w:t>)</w:t>
      </w:r>
    </w:p>
    <w:p w14:paraId="40AF594A" w14:textId="7CB335E7" w:rsidR="007734A1" w:rsidRPr="007734A1" w:rsidRDefault="007734A1" w:rsidP="007E6FB4">
      <w:pPr>
        <w:jc w:val="both"/>
        <w:rPr>
          <w:sz w:val="24"/>
        </w:rPr>
      </w:pPr>
      <w:r w:rsidRPr="007734A1">
        <w:rPr>
          <w:sz w:val="24"/>
        </w:rPr>
        <w:t>3</w:t>
      </w:r>
      <w:r w:rsidR="0082270B">
        <w:rPr>
          <w:sz w:val="24"/>
        </w:rPr>
        <w:t>. подготовка</w:t>
      </w:r>
      <w:r w:rsidRPr="007734A1">
        <w:rPr>
          <w:sz w:val="24"/>
        </w:rPr>
        <w:t xml:space="preserve"> отчет</w:t>
      </w:r>
      <w:r w:rsidR="0082270B">
        <w:rPr>
          <w:sz w:val="24"/>
        </w:rPr>
        <w:t>а</w:t>
      </w:r>
      <w:r w:rsidRPr="007734A1">
        <w:rPr>
          <w:sz w:val="24"/>
        </w:rPr>
        <w:t xml:space="preserve"> по практике</w:t>
      </w:r>
    </w:p>
    <w:p w14:paraId="22014EB7" w14:textId="6C41FF0F" w:rsidR="007734A1" w:rsidRPr="0082270B" w:rsidRDefault="007734A1" w:rsidP="007E6FB4">
      <w:pPr>
        <w:jc w:val="both"/>
        <w:rPr>
          <w:i/>
          <w:iCs/>
          <w:sz w:val="24"/>
        </w:rPr>
      </w:pPr>
      <w:r w:rsidRPr="0082270B">
        <w:rPr>
          <w:i/>
          <w:iCs/>
          <w:sz w:val="24"/>
        </w:rPr>
        <w:t>Научно-исследовательские и научно-производственные технологии, используемые</w:t>
      </w:r>
    </w:p>
    <w:p w14:paraId="27358C5D" w14:textId="0662A201" w:rsidR="007734A1" w:rsidRPr="0082270B" w:rsidRDefault="007734A1" w:rsidP="007E6FB4">
      <w:pPr>
        <w:jc w:val="both"/>
        <w:rPr>
          <w:i/>
          <w:iCs/>
          <w:sz w:val="24"/>
        </w:rPr>
      </w:pPr>
      <w:r w:rsidRPr="0082270B">
        <w:rPr>
          <w:i/>
          <w:iCs/>
          <w:sz w:val="24"/>
        </w:rPr>
        <w:t xml:space="preserve">на производственной </w:t>
      </w:r>
      <w:r w:rsidR="0082270B">
        <w:rPr>
          <w:i/>
          <w:iCs/>
          <w:sz w:val="24"/>
        </w:rPr>
        <w:t xml:space="preserve"> (переводческой) </w:t>
      </w:r>
      <w:r w:rsidRPr="0082270B">
        <w:rPr>
          <w:i/>
          <w:iCs/>
          <w:sz w:val="24"/>
        </w:rPr>
        <w:t>практике</w:t>
      </w:r>
      <w:r w:rsidR="0082270B">
        <w:rPr>
          <w:i/>
          <w:iCs/>
          <w:sz w:val="24"/>
        </w:rPr>
        <w:t xml:space="preserve"> по основному иностранному языку</w:t>
      </w:r>
    </w:p>
    <w:p w14:paraId="6D709E03" w14:textId="5818DD76" w:rsidR="007734A1" w:rsidRPr="007734A1" w:rsidRDefault="007734A1" w:rsidP="007E6FB4">
      <w:pPr>
        <w:jc w:val="both"/>
        <w:rPr>
          <w:sz w:val="24"/>
        </w:rPr>
      </w:pPr>
      <w:r w:rsidRPr="007734A1">
        <w:rPr>
          <w:sz w:val="24"/>
        </w:rPr>
        <w:t>При выполнении различных видов работ во время производственной</w:t>
      </w:r>
      <w:r w:rsidR="00D56247">
        <w:rPr>
          <w:sz w:val="24"/>
        </w:rPr>
        <w:t xml:space="preserve"> (переводческой)</w:t>
      </w:r>
      <w:r w:rsidRPr="007734A1">
        <w:rPr>
          <w:sz w:val="24"/>
        </w:rPr>
        <w:t xml:space="preserve"> практики</w:t>
      </w:r>
      <w:r w:rsidR="00D56247">
        <w:rPr>
          <w:sz w:val="24"/>
        </w:rPr>
        <w:t xml:space="preserve"> </w:t>
      </w:r>
      <w:r w:rsidRPr="007734A1">
        <w:rPr>
          <w:sz w:val="24"/>
        </w:rPr>
        <w:t>используются следующие образовательные технологии: командная работа, проведени</w:t>
      </w:r>
      <w:r w:rsidR="00D56247">
        <w:rPr>
          <w:sz w:val="24"/>
        </w:rPr>
        <w:t xml:space="preserve">е </w:t>
      </w:r>
      <w:r w:rsidRPr="007734A1">
        <w:rPr>
          <w:sz w:val="24"/>
        </w:rPr>
        <w:t>групповых дискуссий, межличностная коммуникация.</w:t>
      </w:r>
    </w:p>
    <w:p w14:paraId="5D7039FF" w14:textId="24BAC0E6" w:rsidR="007734A1" w:rsidRPr="00D56247" w:rsidRDefault="007734A1" w:rsidP="007E6FB4">
      <w:pPr>
        <w:jc w:val="both"/>
        <w:rPr>
          <w:i/>
          <w:iCs/>
          <w:sz w:val="24"/>
        </w:rPr>
      </w:pPr>
      <w:r w:rsidRPr="00D56247">
        <w:rPr>
          <w:i/>
          <w:iCs/>
          <w:sz w:val="24"/>
        </w:rPr>
        <w:t>Учебно-методическое обеспечение самостоятельной работы студентов на</w:t>
      </w:r>
      <w:r w:rsidR="00D56247" w:rsidRPr="00D56247">
        <w:rPr>
          <w:i/>
          <w:iCs/>
          <w:sz w:val="24"/>
        </w:rPr>
        <w:t xml:space="preserve"> </w:t>
      </w:r>
      <w:r w:rsidRPr="00D56247">
        <w:rPr>
          <w:i/>
          <w:iCs/>
          <w:sz w:val="24"/>
        </w:rPr>
        <w:t>производственной практике</w:t>
      </w:r>
    </w:p>
    <w:p w14:paraId="356DCB19" w14:textId="77777777" w:rsidR="007734A1" w:rsidRPr="007734A1" w:rsidRDefault="007734A1" w:rsidP="007E6FB4">
      <w:pPr>
        <w:jc w:val="both"/>
        <w:rPr>
          <w:sz w:val="24"/>
        </w:rPr>
      </w:pPr>
      <w:r w:rsidRPr="007734A1">
        <w:rPr>
          <w:sz w:val="24"/>
        </w:rPr>
        <w:t>В ходе прохождения практики студент знакомится с деятельностью предприятия, изучает</w:t>
      </w:r>
    </w:p>
    <w:p w14:paraId="5015414B" w14:textId="77777777" w:rsidR="007734A1" w:rsidRPr="007734A1" w:rsidRDefault="007734A1" w:rsidP="007E6FB4">
      <w:pPr>
        <w:jc w:val="both"/>
        <w:rPr>
          <w:sz w:val="24"/>
        </w:rPr>
      </w:pPr>
      <w:r w:rsidRPr="007734A1">
        <w:rPr>
          <w:sz w:val="24"/>
        </w:rPr>
        <w:t>систему организации межкультурного сотрудничества, особенности такого</w:t>
      </w:r>
    </w:p>
    <w:p w14:paraId="5A76B176" w14:textId="77777777" w:rsidR="007734A1" w:rsidRPr="007734A1" w:rsidRDefault="007734A1" w:rsidP="007E6FB4">
      <w:pPr>
        <w:jc w:val="both"/>
        <w:rPr>
          <w:sz w:val="24"/>
        </w:rPr>
      </w:pPr>
      <w:r w:rsidRPr="007734A1">
        <w:rPr>
          <w:sz w:val="24"/>
        </w:rPr>
        <w:t>сотрудничества в зависимости от сферы деятельности и организационно-правовой формы</w:t>
      </w:r>
    </w:p>
    <w:p w14:paraId="1682E631" w14:textId="77777777" w:rsidR="007734A1" w:rsidRPr="007734A1" w:rsidRDefault="007734A1" w:rsidP="007E6FB4">
      <w:pPr>
        <w:jc w:val="both"/>
        <w:rPr>
          <w:sz w:val="24"/>
        </w:rPr>
      </w:pPr>
      <w:r w:rsidRPr="007734A1">
        <w:rPr>
          <w:sz w:val="24"/>
        </w:rPr>
        <w:t>предприятия, а также собирает материалы и документы, необходимые для выполнения</w:t>
      </w:r>
    </w:p>
    <w:p w14:paraId="36C5B5FA" w14:textId="77777777" w:rsidR="007734A1" w:rsidRPr="007734A1" w:rsidRDefault="007734A1" w:rsidP="007E6FB4">
      <w:pPr>
        <w:jc w:val="both"/>
        <w:rPr>
          <w:sz w:val="24"/>
        </w:rPr>
      </w:pPr>
      <w:r w:rsidRPr="007734A1">
        <w:rPr>
          <w:sz w:val="24"/>
        </w:rPr>
        <w:t>квалификационной работы.</w:t>
      </w:r>
    </w:p>
    <w:p w14:paraId="17558A88" w14:textId="61D81069" w:rsidR="007734A1" w:rsidRDefault="007734A1" w:rsidP="007E6FB4">
      <w:pPr>
        <w:jc w:val="both"/>
        <w:rPr>
          <w:sz w:val="24"/>
        </w:rPr>
      </w:pPr>
      <w:r w:rsidRPr="007734A1">
        <w:rPr>
          <w:sz w:val="24"/>
        </w:rPr>
        <w:t>Программа практики включает в себя обязательное ведение каждым студентом дневника</w:t>
      </w:r>
      <w:r w:rsidR="00D56247">
        <w:rPr>
          <w:sz w:val="24"/>
        </w:rPr>
        <w:t xml:space="preserve"> производственной (</w:t>
      </w:r>
      <w:r w:rsidRPr="007734A1">
        <w:rPr>
          <w:sz w:val="24"/>
        </w:rPr>
        <w:t>переводческой</w:t>
      </w:r>
      <w:r w:rsidR="00D56247">
        <w:rPr>
          <w:sz w:val="24"/>
        </w:rPr>
        <w:t>)</w:t>
      </w:r>
      <w:r w:rsidRPr="007734A1">
        <w:rPr>
          <w:sz w:val="24"/>
        </w:rPr>
        <w:t xml:space="preserve"> практики. Дневник практики, отчет о прохождении практики и</w:t>
      </w:r>
      <w:r w:rsidR="00D56247">
        <w:rPr>
          <w:sz w:val="24"/>
        </w:rPr>
        <w:t xml:space="preserve"> </w:t>
      </w:r>
      <w:r w:rsidRPr="007734A1">
        <w:rPr>
          <w:sz w:val="24"/>
        </w:rPr>
        <w:t>характеристика руководителя практики являются основными документами студента,</w:t>
      </w:r>
      <w:r w:rsidR="00D56247">
        <w:rPr>
          <w:sz w:val="24"/>
        </w:rPr>
        <w:t xml:space="preserve"> </w:t>
      </w:r>
      <w:r w:rsidRPr="007734A1">
        <w:rPr>
          <w:sz w:val="24"/>
        </w:rPr>
        <w:t>проходившего практику.</w:t>
      </w:r>
      <w:r w:rsidRPr="007734A1">
        <w:rPr>
          <w:sz w:val="24"/>
        </w:rPr>
        <w:cr/>
      </w:r>
    </w:p>
    <w:p w14:paraId="4B6E964C" w14:textId="77777777" w:rsidR="000937B9" w:rsidRPr="001F2697" w:rsidRDefault="000937B9" w:rsidP="007E6FB4">
      <w:pPr>
        <w:jc w:val="both"/>
        <w:rPr>
          <w:sz w:val="24"/>
        </w:rPr>
      </w:pPr>
      <w:r w:rsidRPr="001F2697">
        <w:rPr>
          <w:sz w:val="24"/>
        </w:rPr>
        <w:t>В результате прохождения производственной практики обучающийся должен закрепить</w:t>
      </w:r>
    </w:p>
    <w:p w14:paraId="6C88B633" w14:textId="77777777" w:rsidR="000937B9" w:rsidRPr="001F2697" w:rsidRDefault="000937B9" w:rsidP="007E6FB4">
      <w:pPr>
        <w:jc w:val="both"/>
        <w:rPr>
          <w:sz w:val="24"/>
        </w:rPr>
      </w:pPr>
      <w:r w:rsidRPr="001F2697">
        <w:rPr>
          <w:sz w:val="24"/>
        </w:rPr>
        <w:t>умения и навыки в рамках следующих компетенций:</w:t>
      </w:r>
    </w:p>
    <w:p w14:paraId="53C2C580" w14:textId="77777777" w:rsidR="000937B9" w:rsidRPr="001F2697" w:rsidRDefault="000937B9" w:rsidP="007E6FB4">
      <w:pPr>
        <w:jc w:val="both"/>
        <w:rPr>
          <w:sz w:val="24"/>
        </w:rPr>
      </w:pPr>
      <w:r w:rsidRPr="001F2697">
        <w:rPr>
          <w:sz w:val="24"/>
        </w:rPr>
        <w:t>Общекультурные компетенции:</w:t>
      </w:r>
    </w:p>
    <w:p w14:paraId="721FACD1" w14:textId="1A60548C" w:rsidR="000937B9" w:rsidRPr="001F2697" w:rsidRDefault="001F2697" w:rsidP="007E6FB4">
      <w:pPr>
        <w:jc w:val="both"/>
        <w:rPr>
          <w:sz w:val="24"/>
        </w:rPr>
      </w:pPr>
      <w:r>
        <w:rPr>
          <w:sz w:val="24"/>
        </w:rPr>
        <w:t>-</w:t>
      </w:r>
      <w:r w:rsidR="000937B9" w:rsidRPr="001F2697">
        <w:rPr>
          <w:sz w:val="24"/>
        </w:rPr>
        <w:t xml:space="preserve"> способностью к самоорганизации и самообразованию (ОК-7);</w:t>
      </w:r>
    </w:p>
    <w:p w14:paraId="4435CEA7" w14:textId="77777777" w:rsidR="000937B9" w:rsidRPr="001F2697" w:rsidRDefault="000937B9" w:rsidP="007E6FB4">
      <w:pPr>
        <w:jc w:val="both"/>
        <w:rPr>
          <w:sz w:val="24"/>
        </w:rPr>
      </w:pPr>
      <w:r w:rsidRPr="001F2697">
        <w:rPr>
          <w:sz w:val="24"/>
        </w:rPr>
        <w:t>Профессиональные компетенции:</w:t>
      </w:r>
    </w:p>
    <w:p w14:paraId="5F45B8E7" w14:textId="5D977354" w:rsidR="000937B9" w:rsidRPr="001F2697" w:rsidRDefault="001F2697" w:rsidP="007E6FB4">
      <w:pPr>
        <w:jc w:val="both"/>
        <w:rPr>
          <w:sz w:val="24"/>
        </w:rPr>
      </w:pPr>
      <w:r>
        <w:rPr>
          <w:sz w:val="24"/>
        </w:rPr>
        <w:t xml:space="preserve">- </w:t>
      </w:r>
      <w:r w:rsidR="000937B9" w:rsidRPr="001F2697">
        <w:rPr>
          <w:sz w:val="24"/>
        </w:rPr>
        <w:t>владением навыками подготовки научных обзоров, аннотаций, составления</w:t>
      </w:r>
    </w:p>
    <w:p w14:paraId="10D366C3" w14:textId="77777777" w:rsidR="000937B9" w:rsidRPr="001F2697" w:rsidRDefault="000937B9" w:rsidP="007E6FB4">
      <w:pPr>
        <w:jc w:val="both"/>
        <w:rPr>
          <w:sz w:val="24"/>
        </w:rPr>
      </w:pPr>
      <w:r w:rsidRPr="001F2697">
        <w:rPr>
          <w:sz w:val="24"/>
        </w:rPr>
        <w:t>рефератов и библиографий по тематике проводимых исследований, приемами</w:t>
      </w:r>
    </w:p>
    <w:p w14:paraId="191A0F73" w14:textId="77777777" w:rsidR="000937B9" w:rsidRPr="001F2697" w:rsidRDefault="000937B9" w:rsidP="007E6FB4">
      <w:pPr>
        <w:jc w:val="both"/>
        <w:rPr>
          <w:sz w:val="24"/>
        </w:rPr>
      </w:pPr>
      <w:r w:rsidRPr="001F2697">
        <w:rPr>
          <w:sz w:val="24"/>
        </w:rPr>
        <w:t>библиографического описания; знание основных библиографических источников и</w:t>
      </w:r>
    </w:p>
    <w:p w14:paraId="17CF62A1" w14:textId="77777777" w:rsidR="000937B9" w:rsidRPr="001F2697" w:rsidRDefault="000937B9" w:rsidP="007E6FB4">
      <w:pPr>
        <w:jc w:val="both"/>
        <w:rPr>
          <w:sz w:val="24"/>
        </w:rPr>
      </w:pPr>
      <w:r w:rsidRPr="001F2697">
        <w:rPr>
          <w:sz w:val="24"/>
        </w:rPr>
        <w:t>поисковых систем (ПК-3);</w:t>
      </w:r>
    </w:p>
    <w:p w14:paraId="0A0788A4" w14:textId="0E2AB025" w:rsidR="000937B9" w:rsidRPr="001F2697" w:rsidRDefault="001F2697" w:rsidP="007E6FB4">
      <w:pPr>
        <w:jc w:val="both"/>
        <w:rPr>
          <w:sz w:val="24"/>
        </w:rPr>
      </w:pPr>
      <w:r>
        <w:rPr>
          <w:sz w:val="24"/>
        </w:rPr>
        <w:t xml:space="preserve">- </w:t>
      </w:r>
      <w:r w:rsidR="000937B9" w:rsidRPr="001F2697">
        <w:rPr>
          <w:sz w:val="24"/>
        </w:rPr>
        <w:t>владением базовыми навыками создания на основе стандартных методик и</w:t>
      </w:r>
    </w:p>
    <w:p w14:paraId="5E11C05C" w14:textId="77777777" w:rsidR="000937B9" w:rsidRPr="001F2697" w:rsidRDefault="000937B9" w:rsidP="007E6FB4">
      <w:pPr>
        <w:jc w:val="both"/>
        <w:rPr>
          <w:sz w:val="24"/>
        </w:rPr>
      </w:pPr>
      <w:r w:rsidRPr="001F2697">
        <w:rPr>
          <w:sz w:val="24"/>
        </w:rPr>
        <w:t>действующих нормативов различных типов текстов (ПК-8);</w:t>
      </w:r>
    </w:p>
    <w:p w14:paraId="6A0D7FE2" w14:textId="4439E00B" w:rsidR="000937B9" w:rsidRPr="001F2697" w:rsidRDefault="001F2697" w:rsidP="007E6FB4">
      <w:pPr>
        <w:jc w:val="both"/>
        <w:rPr>
          <w:sz w:val="24"/>
        </w:rPr>
      </w:pPr>
      <w:r>
        <w:rPr>
          <w:sz w:val="24"/>
        </w:rPr>
        <w:t xml:space="preserve">- </w:t>
      </w:r>
      <w:r w:rsidR="000937B9" w:rsidRPr="001F2697">
        <w:rPr>
          <w:sz w:val="24"/>
        </w:rPr>
        <w:t xml:space="preserve"> владением базовыми навыками доработки и обработки (например, корректура,</w:t>
      </w:r>
    </w:p>
    <w:p w14:paraId="22EFE19C" w14:textId="77777777" w:rsidR="000937B9" w:rsidRPr="001F2697" w:rsidRDefault="000937B9" w:rsidP="007E6FB4">
      <w:pPr>
        <w:jc w:val="both"/>
        <w:rPr>
          <w:sz w:val="24"/>
        </w:rPr>
      </w:pPr>
      <w:r w:rsidRPr="001F2697">
        <w:rPr>
          <w:sz w:val="24"/>
        </w:rPr>
        <w:t>редактирование, комментирование, реферирование, информационно-словарное</w:t>
      </w:r>
    </w:p>
    <w:p w14:paraId="67AEF5B6" w14:textId="77777777" w:rsidR="000937B9" w:rsidRPr="001F2697" w:rsidRDefault="000937B9" w:rsidP="007E6FB4">
      <w:pPr>
        <w:jc w:val="both"/>
        <w:rPr>
          <w:sz w:val="24"/>
        </w:rPr>
      </w:pPr>
      <w:r w:rsidRPr="001F2697">
        <w:rPr>
          <w:sz w:val="24"/>
        </w:rPr>
        <w:t>описание) различных типов текстов (ПК-9);</w:t>
      </w:r>
    </w:p>
    <w:p w14:paraId="3E15315E" w14:textId="039FF4F6" w:rsidR="000937B9" w:rsidRPr="001F2697" w:rsidRDefault="001F2697" w:rsidP="007E6FB4">
      <w:pPr>
        <w:jc w:val="both"/>
        <w:rPr>
          <w:sz w:val="24"/>
        </w:rPr>
      </w:pPr>
      <w:r>
        <w:rPr>
          <w:sz w:val="24"/>
        </w:rPr>
        <w:t>-</w:t>
      </w:r>
      <w:r w:rsidR="000937B9" w:rsidRPr="001F2697">
        <w:rPr>
          <w:sz w:val="24"/>
        </w:rPr>
        <w:t xml:space="preserve"> владением навыками перевода различных типов текстов (в основном научных и</w:t>
      </w:r>
    </w:p>
    <w:p w14:paraId="4E13AC5A" w14:textId="77777777" w:rsidR="000937B9" w:rsidRPr="001F2697" w:rsidRDefault="000937B9" w:rsidP="007E6FB4">
      <w:pPr>
        <w:jc w:val="both"/>
        <w:rPr>
          <w:sz w:val="24"/>
        </w:rPr>
      </w:pPr>
      <w:r w:rsidRPr="001F2697">
        <w:rPr>
          <w:sz w:val="24"/>
        </w:rPr>
        <w:t>публицистических, а также документов) с иностранных языков и на иностранные</w:t>
      </w:r>
    </w:p>
    <w:p w14:paraId="63C7E44A" w14:textId="77777777" w:rsidR="000937B9" w:rsidRPr="001F2697" w:rsidRDefault="000937B9" w:rsidP="007E6FB4">
      <w:pPr>
        <w:jc w:val="both"/>
        <w:rPr>
          <w:sz w:val="24"/>
        </w:rPr>
      </w:pPr>
      <w:r w:rsidRPr="001F2697">
        <w:rPr>
          <w:sz w:val="24"/>
        </w:rPr>
        <w:t>языки; аннотирование и реферирование документов, научных трудов и</w:t>
      </w:r>
    </w:p>
    <w:p w14:paraId="38FA7D10" w14:textId="0CB3B200" w:rsidR="000937B9" w:rsidRDefault="000937B9" w:rsidP="007E6FB4">
      <w:pPr>
        <w:jc w:val="both"/>
        <w:rPr>
          <w:sz w:val="24"/>
        </w:rPr>
      </w:pPr>
      <w:r w:rsidRPr="001F2697">
        <w:rPr>
          <w:sz w:val="24"/>
        </w:rPr>
        <w:t>художественных произведений на иностранных языках (ПК-10);</w:t>
      </w:r>
      <w:r w:rsidRPr="000937B9">
        <w:rPr>
          <w:sz w:val="24"/>
        </w:rPr>
        <w:cr/>
      </w:r>
    </w:p>
    <w:p w14:paraId="664FD06B" w14:textId="600815A4" w:rsidR="000937B9" w:rsidRPr="00754D04" w:rsidRDefault="00754D04" w:rsidP="007E6FB4">
      <w:pPr>
        <w:jc w:val="both"/>
        <w:rPr>
          <w:b/>
          <w:bCs/>
          <w:sz w:val="24"/>
        </w:rPr>
      </w:pPr>
      <w:r w:rsidRPr="00754D04">
        <w:rPr>
          <w:b/>
          <w:bCs/>
          <w:sz w:val="24"/>
        </w:rPr>
        <w:t>Производственная (переводческая) практика по второму иностранному языку</w:t>
      </w:r>
    </w:p>
    <w:p w14:paraId="71C19DFD" w14:textId="7F2FCC91" w:rsidR="00AF62CF" w:rsidRPr="00AF62CF" w:rsidRDefault="00AF62CF" w:rsidP="007E6FB4">
      <w:pPr>
        <w:jc w:val="both"/>
        <w:rPr>
          <w:sz w:val="24"/>
        </w:rPr>
      </w:pPr>
      <w:r w:rsidRPr="00AF62CF">
        <w:rPr>
          <w:sz w:val="24"/>
        </w:rPr>
        <w:t>Основная цель</w:t>
      </w:r>
      <w:r w:rsidR="00754D04">
        <w:rPr>
          <w:sz w:val="24"/>
        </w:rPr>
        <w:t xml:space="preserve"> данной </w:t>
      </w:r>
      <w:r w:rsidRPr="00AF62CF">
        <w:rPr>
          <w:sz w:val="24"/>
        </w:rPr>
        <w:t xml:space="preserve"> практики: реализация переводческих компетенций и углубление знаний,</w:t>
      </w:r>
      <w:r w:rsidR="00754D04">
        <w:rPr>
          <w:sz w:val="24"/>
        </w:rPr>
        <w:t xml:space="preserve"> </w:t>
      </w:r>
      <w:r w:rsidRPr="00AF62CF">
        <w:rPr>
          <w:sz w:val="24"/>
        </w:rPr>
        <w:t>умений и навыков, полученных в процессе предшествующего обучения по профилю «</w:t>
      </w:r>
      <w:r w:rsidR="00754D04">
        <w:rPr>
          <w:sz w:val="24"/>
        </w:rPr>
        <w:t>Немецкий, новогреческий язык в сфере межкультурной коммуникации</w:t>
      </w:r>
      <w:r w:rsidRPr="00AF62CF">
        <w:rPr>
          <w:sz w:val="24"/>
        </w:rPr>
        <w:t xml:space="preserve">» и в процессе </w:t>
      </w:r>
      <w:r w:rsidR="00754D04">
        <w:rPr>
          <w:sz w:val="24"/>
        </w:rPr>
        <w:t xml:space="preserve"> производственной   (</w:t>
      </w:r>
      <w:r w:rsidRPr="00AF62CF">
        <w:rPr>
          <w:sz w:val="24"/>
        </w:rPr>
        <w:t xml:space="preserve">переводческой </w:t>
      </w:r>
      <w:r w:rsidR="00754D04">
        <w:rPr>
          <w:sz w:val="24"/>
        </w:rPr>
        <w:t xml:space="preserve">)  </w:t>
      </w:r>
      <w:r w:rsidRPr="00AF62CF">
        <w:rPr>
          <w:sz w:val="24"/>
        </w:rPr>
        <w:t>практики</w:t>
      </w:r>
      <w:r w:rsidR="00754D04">
        <w:rPr>
          <w:sz w:val="24"/>
        </w:rPr>
        <w:t xml:space="preserve"> по второму иностранному языку</w:t>
      </w:r>
      <w:r w:rsidRPr="00AF62CF">
        <w:rPr>
          <w:sz w:val="24"/>
        </w:rPr>
        <w:t>, что предполагает дальнейшее</w:t>
      </w:r>
      <w:r w:rsidR="00754D04">
        <w:rPr>
          <w:sz w:val="24"/>
        </w:rPr>
        <w:t xml:space="preserve"> </w:t>
      </w:r>
      <w:r w:rsidRPr="00AF62CF">
        <w:rPr>
          <w:sz w:val="24"/>
        </w:rPr>
        <w:t>осуществление процесса формирования языковой личности переводчика, обладающей не только</w:t>
      </w:r>
      <w:r w:rsidR="00754D04">
        <w:rPr>
          <w:sz w:val="24"/>
        </w:rPr>
        <w:t xml:space="preserve"> </w:t>
      </w:r>
      <w:r w:rsidRPr="00AF62CF">
        <w:rPr>
          <w:sz w:val="24"/>
        </w:rPr>
        <w:t>базовой, но и специфической и специальной составляющей профессиональной компетенции.</w:t>
      </w:r>
    </w:p>
    <w:p w14:paraId="2BD6F643" w14:textId="77777777" w:rsidR="00AF62CF" w:rsidRPr="00AF62CF" w:rsidRDefault="00AF62CF" w:rsidP="007E6FB4">
      <w:pPr>
        <w:jc w:val="both"/>
        <w:rPr>
          <w:sz w:val="24"/>
        </w:rPr>
      </w:pPr>
      <w:r w:rsidRPr="00AF62CF">
        <w:rPr>
          <w:sz w:val="24"/>
        </w:rPr>
        <w:t>Подготовка переводчика-профессионала в реальных условиях переводческого процесса при</w:t>
      </w:r>
    </w:p>
    <w:p w14:paraId="7E4916EB" w14:textId="788B477B" w:rsidR="00AF62CF" w:rsidRPr="00AF62CF" w:rsidRDefault="00AF62CF" w:rsidP="007E6FB4">
      <w:pPr>
        <w:jc w:val="both"/>
        <w:rPr>
          <w:sz w:val="24"/>
        </w:rPr>
      </w:pPr>
      <w:r w:rsidRPr="00AF62CF">
        <w:rPr>
          <w:sz w:val="24"/>
        </w:rPr>
        <w:t>необходимости самостоятельного принятия решений в профессиональной деятельности в процессе</w:t>
      </w:r>
      <w:r w:rsidR="00754D04">
        <w:rPr>
          <w:sz w:val="24"/>
        </w:rPr>
        <w:t xml:space="preserve"> </w:t>
      </w:r>
      <w:r w:rsidRPr="00AF62CF">
        <w:rPr>
          <w:sz w:val="24"/>
        </w:rPr>
        <w:t>межкультурной коммуникации.</w:t>
      </w:r>
    </w:p>
    <w:p w14:paraId="55013593" w14:textId="77777777" w:rsidR="00AF62CF" w:rsidRPr="00AF62CF" w:rsidRDefault="00AF62CF" w:rsidP="007E6FB4">
      <w:pPr>
        <w:jc w:val="both"/>
        <w:rPr>
          <w:sz w:val="24"/>
        </w:rPr>
      </w:pPr>
      <w:r w:rsidRPr="00AF62CF">
        <w:rPr>
          <w:sz w:val="24"/>
        </w:rPr>
        <w:t>Детализация цели производственной (переводческой) практики:</w:t>
      </w:r>
    </w:p>
    <w:p w14:paraId="2A711A27" w14:textId="7D739E7F" w:rsidR="00AF62CF" w:rsidRPr="00AF62CF" w:rsidRDefault="00AF62CF" w:rsidP="007E6FB4">
      <w:pPr>
        <w:jc w:val="both"/>
        <w:rPr>
          <w:sz w:val="24"/>
        </w:rPr>
      </w:pPr>
      <w:r w:rsidRPr="00AF62CF">
        <w:rPr>
          <w:sz w:val="24"/>
        </w:rPr>
        <w:t xml:space="preserve">- </w:t>
      </w:r>
      <w:r w:rsidR="004F0959">
        <w:rPr>
          <w:sz w:val="24"/>
        </w:rPr>
        <w:t>З</w:t>
      </w:r>
      <w:r w:rsidRPr="00AF62CF">
        <w:rPr>
          <w:sz w:val="24"/>
        </w:rPr>
        <w:t>акрепление теоретических знаний и практических умений, полученных в процессе изучения</w:t>
      </w:r>
    </w:p>
    <w:p w14:paraId="50050429" w14:textId="6C7ACFE1" w:rsidR="00AF62CF" w:rsidRPr="00AF62CF" w:rsidRDefault="00AF62CF" w:rsidP="007E6FB4">
      <w:pPr>
        <w:jc w:val="both"/>
        <w:rPr>
          <w:sz w:val="24"/>
        </w:rPr>
      </w:pPr>
      <w:r w:rsidRPr="00AF62CF">
        <w:rPr>
          <w:sz w:val="24"/>
        </w:rPr>
        <w:t>дисциплин «О</w:t>
      </w:r>
      <w:r w:rsidR="00754D04">
        <w:rPr>
          <w:sz w:val="24"/>
        </w:rPr>
        <w:t>бщая</w:t>
      </w:r>
      <w:r w:rsidRPr="00AF62CF">
        <w:rPr>
          <w:sz w:val="24"/>
        </w:rPr>
        <w:t xml:space="preserve"> теори</w:t>
      </w:r>
      <w:r w:rsidR="00754D04">
        <w:rPr>
          <w:sz w:val="24"/>
        </w:rPr>
        <w:t>я</w:t>
      </w:r>
      <w:r w:rsidRPr="00AF62CF">
        <w:rPr>
          <w:sz w:val="24"/>
        </w:rPr>
        <w:t xml:space="preserve"> перевода», </w:t>
      </w:r>
      <w:bookmarkStart w:id="23" w:name="_Hlk132383333"/>
      <w:r w:rsidRPr="00AF62CF">
        <w:rPr>
          <w:sz w:val="24"/>
        </w:rPr>
        <w:t>«</w:t>
      </w:r>
      <w:r w:rsidR="00754D04">
        <w:rPr>
          <w:sz w:val="24"/>
        </w:rPr>
        <w:t>Основы перевода и</w:t>
      </w:r>
      <w:r w:rsidRPr="00AF62CF">
        <w:rPr>
          <w:sz w:val="24"/>
        </w:rPr>
        <w:t xml:space="preserve"> межкультурной коммуникации»,</w:t>
      </w:r>
    </w:p>
    <w:p w14:paraId="365D5977" w14:textId="2C863FBA" w:rsidR="00AF62CF" w:rsidRPr="00AF62CF" w:rsidRDefault="00AF62CF" w:rsidP="007E6FB4">
      <w:pPr>
        <w:jc w:val="both"/>
        <w:rPr>
          <w:sz w:val="24"/>
        </w:rPr>
      </w:pPr>
      <w:r w:rsidRPr="00AF62CF">
        <w:rPr>
          <w:sz w:val="24"/>
        </w:rPr>
        <w:t xml:space="preserve">«Практический курс </w:t>
      </w:r>
      <w:r w:rsidR="00754D04">
        <w:rPr>
          <w:sz w:val="24"/>
        </w:rPr>
        <w:t>второго</w:t>
      </w:r>
      <w:r w:rsidRPr="00AF62CF">
        <w:rPr>
          <w:sz w:val="24"/>
        </w:rPr>
        <w:t xml:space="preserve"> иностранного языка», «</w:t>
      </w:r>
      <w:r w:rsidR="00754D04">
        <w:rPr>
          <w:sz w:val="24"/>
        </w:rPr>
        <w:t>Основы теории новогреческого язык</w:t>
      </w:r>
      <w:r w:rsidRPr="00AF62CF">
        <w:rPr>
          <w:sz w:val="24"/>
        </w:rPr>
        <w:t>а», «</w:t>
      </w:r>
      <w:r w:rsidR="00754D04">
        <w:rPr>
          <w:sz w:val="24"/>
        </w:rPr>
        <w:t xml:space="preserve">Переводческий </w:t>
      </w:r>
      <w:r w:rsidRPr="00AF62CF">
        <w:rPr>
          <w:sz w:val="24"/>
        </w:rPr>
        <w:t>практикум</w:t>
      </w:r>
      <w:r w:rsidR="00754D04">
        <w:rPr>
          <w:sz w:val="24"/>
        </w:rPr>
        <w:t xml:space="preserve"> по новогреческому языку</w:t>
      </w:r>
      <w:r w:rsidRPr="00AF62CF">
        <w:rPr>
          <w:sz w:val="24"/>
        </w:rPr>
        <w:t xml:space="preserve">»; </w:t>
      </w:r>
      <w:bookmarkEnd w:id="23"/>
      <w:r w:rsidRPr="00AF62CF">
        <w:rPr>
          <w:sz w:val="24"/>
        </w:rPr>
        <w:t xml:space="preserve">а также в процессе </w:t>
      </w:r>
      <w:r w:rsidR="00754D04">
        <w:rPr>
          <w:sz w:val="24"/>
        </w:rPr>
        <w:t xml:space="preserve">производственной </w:t>
      </w:r>
      <w:r w:rsidRPr="00AF62CF">
        <w:rPr>
          <w:sz w:val="24"/>
        </w:rPr>
        <w:t>переводческой</w:t>
      </w:r>
      <w:r w:rsidR="00754D04">
        <w:rPr>
          <w:sz w:val="24"/>
        </w:rPr>
        <w:t xml:space="preserve"> </w:t>
      </w:r>
      <w:r w:rsidRPr="00AF62CF">
        <w:rPr>
          <w:sz w:val="24"/>
        </w:rPr>
        <w:t>практики</w:t>
      </w:r>
      <w:r w:rsidR="00754D04">
        <w:rPr>
          <w:sz w:val="24"/>
        </w:rPr>
        <w:t xml:space="preserve"> по основному иностранному языку</w:t>
      </w:r>
      <w:r w:rsidRPr="00AF62CF">
        <w:rPr>
          <w:sz w:val="24"/>
        </w:rPr>
        <w:t>.</w:t>
      </w:r>
    </w:p>
    <w:p w14:paraId="363DF682" w14:textId="61E445E1" w:rsidR="00AF62CF" w:rsidRPr="00AF62CF" w:rsidRDefault="00AF62CF" w:rsidP="007E6FB4">
      <w:pPr>
        <w:jc w:val="both"/>
        <w:rPr>
          <w:sz w:val="24"/>
        </w:rPr>
      </w:pPr>
      <w:r w:rsidRPr="00AF62CF">
        <w:rPr>
          <w:sz w:val="24"/>
        </w:rPr>
        <w:t xml:space="preserve">- </w:t>
      </w:r>
      <w:r w:rsidR="004F0959">
        <w:rPr>
          <w:sz w:val="24"/>
        </w:rPr>
        <w:t>О</w:t>
      </w:r>
      <w:r w:rsidRPr="00AF62CF">
        <w:rPr>
          <w:sz w:val="24"/>
        </w:rPr>
        <w:t>своение профессиональных умений деятельности письменного переводчика</w:t>
      </w:r>
      <w:r w:rsidR="004F0959">
        <w:rPr>
          <w:sz w:val="24"/>
        </w:rPr>
        <w:t>.</w:t>
      </w:r>
    </w:p>
    <w:p w14:paraId="0226AF9F" w14:textId="7B245E99" w:rsidR="00AF62CF" w:rsidRPr="00AF62CF" w:rsidRDefault="00AF62CF" w:rsidP="007E6FB4">
      <w:pPr>
        <w:jc w:val="both"/>
        <w:rPr>
          <w:sz w:val="24"/>
        </w:rPr>
      </w:pPr>
      <w:r w:rsidRPr="00AF62CF">
        <w:rPr>
          <w:sz w:val="24"/>
        </w:rPr>
        <w:t xml:space="preserve">- </w:t>
      </w:r>
      <w:r w:rsidR="004F0959">
        <w:rPr>
          <w:sz w:val="24"/>
        </w:rPr>
        <w:t>П</w:t>
      </w:r>
      <w:r w:rsidRPr="00AF62CF">
        <w:rPr>
          <w:sz w:val="24"/>
        </w:rPr>
        <w:t>риобретение практических навыков перевода различных видов текстов: научно</w:t>
      </w:r>
      <w:r w:rsidR="004F0959">
        <w:rPr>
          <w:sz w:val="24"/>
        </w:rPr>
        <w:t>-</w:t>
      </w:r>
      <w:r w:rsidRPr="00AF62CF">
        <w:rPr>
          <w:sz w:val="24"/>
        </w:rPr>
        <w:t>технических, информационных, инструкций по эксплуатации оборудования, деловой документации</w:t>
      </w:r>
      <w:r w:rsidR="004F0959">
        <w:rPr>
          <w:sz w:val="24"/>
        </w:rPr>
        <w:t>.</w:t>
      </w:r>
    </w:p>
    <w:p w14:paraId="212C2ACC" w14:textId="7399C2F5" w:rsidR="00AF62CF" w:rsidRPr="00AF62CF" w:rsidRDefault="00AF62CF" w:rsidP="007E6FB4">
      <w:pPr>
        <w:jc w:val="both"/>
        <w:rPr>
          <w:sz w:val="24"/>
        </w:rPr>
      </w:pPr>
      <w:r w:rsidRPr="00AF62CF">
        <w:rPr>
          <w:sz w:val="24"/>
        </w:rPr>
        <w:t xml:space="preserve">- </w:t>
      </w:r>
      <w:r w:rsidR="004F0959">
        <w:rPr>
          <w:sz w:val="24"/>
        </w:rPr>
        <w:t>В</w:t>
      </w:r>
      <w:r w:rsidRPr="00AF62CF">
        <w:rPr>
          <w:sz w:val="24"/>
        </w:rPr>
        <w:t>ыработка умения анализировать результаты своего труда (выполненный перевод) и</w:t>
      </w:r>
    </w:p>
    <w:p w14:paraId="3672AB41" w14:textId="63896CB1" w:rsidR="00AF62CF" w:rsidRPr="00AF62CF" w:rsidRDefault="00AF62CF" w:rsidP="007E6FB4">
      <w:pPr>
        <w:jc w:val="both"/>
        <w:rPr>
          <w:sz w:val="24"/>
        </w:rPr>
      </w:pPr>
      <w:r w:rsidRPr="00AF62CF">
        <w:rPr>
          <w:sz w:val="24"/>
        </w:rPr>
        <w:t>обосновывать переводческие решения</w:t>
      </w:r>
      <w:r w:rsidR="004F0959">
        <w:rPr>
          <w:sz w:val="24"/>
        </w:rPr>
        <w:t>.</w:t>
      </w:r>
    </w:p>
    <w:p w14:paraId="6820B09B" w14:textId="1EE047F1" w:rsidR="00AF62CF" w:rsidRPr="00AF62CF" w:rsidRDefault="00AF62CF" w:rsidP="007E6FB4">
      <w:pPr>
        <w:jc w:val="both"/>
        <w:rPr>
          <w:sz w:val="24"/>
        </w:rPr>
      </w:pPr>
      <w:r w:rsidRPr="00AF62CF">
        <w:rPr>
          <w:sz w:val="24"/>
        </w:rPr>
        <w:t xml:space="preserve">- </w:t>
      </w:r>
      <w:r w:rsidR="004F0959">
        <w:rPr>
          <w:sz w:val="24"/>
        </w:rPr>
        <w:t>П</w:t>
      </w:r>
      <w:r w:rsidRPr="00AF62CF">
        <w:rPr>
          <w:sz w:val="24"/>
        </w:rPr>
        <w:t>роведение исследовательской (опытной или экспериментальной) работы по проблеме ВКР</w:t>
      </w:r>
      <w:r w:rsidR="004F0959">
        <w:rPr>
          <w:sz w:val="24"/>
        </w:rPr>
        <w:t>.</w:t>
      </w:r>
    </w:p>
    <w:p w14:paraId="3DB6FC0D" w14:textId="236DC8B3" w:rsidR="00AF62CF" w:rsidRPr="00AF62CF" w:rsidRDefault="00AF62CF" w:rsidP="007E6FB4">
      <w:pPr>
        <w:jc w:val="both"/>
        <w:rPr>
          <w:sz w:val="24"/>
        </w:rPr>
      </w:pPr>
      <w:r w:rsidRPr="00AF62CF">
        <w:rPr>
          <w:sz w:val="24"/>
        </w:rPr>
        <w:t xml:space="preserve">- </w:t>
      </w:r>
      <w:r w:rsidR="004F0959">
        <w:rPr>
          <w:sz w:val="24"/>
        </w:rPr>
        <w:t>П</w:t>
      </w:r>
      <w:r w:rsidRPr="00AF62CF">
        <w:rPr>
          <w:sz w:val="24"/>
        </w:rPr>
        <w:t>риобретение опыта взаимодействия с работодателем, специалистами в конкретных</w:t>
      </w:r>
      <w:r w:rsidR="004F0959">
        <w:rPr>
          <w:sz w:val="24"/>
        </w:rPr>
        <w:t xml:space="preserve"> </w:t>
      </w:r>
      <w:r w:rsidRPr="00AF62CF">
        <w:rPr>
          <w:sz w:val="24"/>
        </w:rPr>
        <w:t>профессиональных сферах и другими участниками переводческого процесса, а также формирование</w:t>
      </w:r>
      <w:r w:rsidR="004F0959">
        <w:rPr>
          <w:sz w:val="24"/>
        </w:rPr>
        <w:t xml:space="preserve"> </w:t>
      </w:r>
      <w:r w:rsidRPr="00AF62CF">
        <w:rPr>
          <w:sz w:val="24"/>
        </w:rPr>
        <w:t>этических норм переводческой профессии.</w:t>
      </w:r>
    </w:p>
    <w:p w14:paraId="25348D87" w14:textId="31CC9A4C" w:rsidR="00AF62CF" w:rsidRPr="00AF62CF" w:rsidRDefault="00AF62CF" w:rsidP="007E6FB4">
      <w:pPr>
        <w:jc w:val="both"/>
        <w:rPr>
          <w:sz w:val="24"/>
        </w:rPr>
      </w:pPr>
      <w:r w:rsidRPr="00AF62CF">
        <w:rPr>
          <w:sz w:val="24"/>
        </w:rPr>
        <w:t xml:space="preserve">1.2. Задачи производственной </w:t>
      </w:r>
      <w:r w:rsidR="004F0959">
        <w:rPr>
          <w:sz w:val="24"/>
        </w:rPr>
        <w:t>(переводческой)</w:t>
      </w:r>
      <w:r w:rsidR="00382222">
        <w:rPr>
          <w:sz w:val="24"/>
        </w:rPr>
        <w:t xml:space="preserve"> </w:t>
      </w:r>
      <w:r w:rsidRPr="00AF62CF">
        <w:rPr>
          <w:sz w:val="24"/>
        </w:rPr>
        <w:t>практики</w:t>
      </w:r>
      <w:r w:rsidR="00707BCA">
        <w:rPr>
          <w:sz w:val="24"/>
        </w:rPr>
        <w:t xml:space="preserve"> по второму иностранному языку</w:t>
      </w:r>
      <w:r w:rsidRPr="00AF62CF">
        <w:rPr>
          <w:sz w:val="24"/>
        </w:rPr>
        <w:t xml:space="preserve"> бакалавров по направлению</w:t>
      </w:r>
      <w:r w:rsidR="00B2600C">
        <w:rPr>
          <w:sz w:val="24"/>
        </w:rPr>
        <w:t xml:space="preserve"> </w:t>
      </w:r>
      <w:r w:rsidRPr="00AF62CF">
        <w:rPr>
          <w:sz w:val="24"/>
        </w:rPr>
        <w:t>подготовки 45.03.0</w:t>
      </w:r>
      <w:r w:rsidR="00382222">
        <w:rPr>
          <w:sz w:val="24"/>
        </w:rPr>
        <w:t>1</w:t>
      </w:r>
      <w:r w:rsidRPr="00AF62CF">
        <w:rPr>
          <w:sz w:val="24"/>
        </w:rPr>
        <w:t xml:space="preserve"> «</w:t>
      </w:r>
      <w:r w:rsidR="00382222">
        <w:rPr>
          <w:sz w:val="24"/>
        </w:rPr>
        <w:t>Филология</w:t>
      </w:r>
      <w:r w:rsidRPr="00AF62CF">
        <w:rPr>
          <w:sz w:val="24"/>
        </w:rPr>
        <w:t xml:space="preserve">» профиль подготовки </w:t>
      </w:r>
      <w:r w:rsidR="00382222">
        <w:rPr>
          <w:sz w:val="24"/>
        </w:rPr>
        <w:t xml:space="preserve"> «Немецкий, новогреческий язык в сфере межкультурной коммуникации» </w:t>
      </w:r>
      <w:r w:rsidRPr="00AF62CF">
        <w:rPr>
          <w:sz w:val="24"/>
        </w:rPr>
        <w:t>являются:</w:t>
      </w:r>
    </w:p>
    <w:p w14:paraId="6C2640EB" w14:textId="77777777" w:rsidR="00AF62CF" w:rsidRPr="00AF62CF" w:rsidRDefault="00AF62CF" w:rsidP="007E6FB4">
      <w:pPr>
        <w:jc w:val="both"/>
        <w:rPr>
          <w:sz w:val="24"/>
        </w:rPr>
      </w:pPr>
      <w:r w:rsidRPr="00AF62CF">
        <w:rPr>
          <w:sz w:val="24"/>
        </w:rPr>
        <w:t>- Совершенствование навыков профессиональной рефлексии (совершенствование знаний,</w:t>
      </w:r>
    </w:p>
    <w:p w14:paraId="05D120B3" w14:textId="4480D8D4" w:rsidR="00AF62CF" w:rsidRPr="00AF62CF" w:rsidRDefault="00AF62CF" w:rsidP="007E6FB4">
      <w:pPr>
        <w:jc w:val="both"/>
        <w:rPr>
          <w:sz w:val="24"/>
        </w:rPr>
      </w:pPr>
      <w:r w:rsidRPr="00AF62CF">
        <w:rPr>
          <w:sz w:val="24"/>
        </w:rPr>
        <w:t>умений и навыков в области синтеза и анализа результатов своей/чужой переводческой деятельности</w:t>
      </w:r>
      <w:r w:rsidR="00D01A5C">
        <w:rPr>
          <w:sz w:val="24"/>
        </w:rPr>
        <w:t xml:space="preserve"> </w:t>
      </w:r>
      <w:r w:rsidRPr="00AF62CF">
        <w:rPr>
          <w:sz w:val="24"/>
        </w:rPr>
        <w:t>с оценкой реально достигнутых результатов, в сфере предпереводческого анализа текста,</w:t>
      </w:r>
      <w:r w:rsidR="00D01A5C">
        <w:rPr>
          <w:sz w:val="24"/>
        </w:rPr>
        <w:t xml:space="preserve"> </w:t>
      </w:r>
      <w:r w:rsidRPr="00AF62CF">
        <w:rPr>
          <w:sz w:val="24"/>
        </w:rPr>
        <w:t>критической оценки своих результатов, своей позиции и своих возможностей, поведения в процессе</w:t>
      </w:r>
      <w:r w:rsidR="00D01A5C">
        <w:rPr>
          <w:sz w:val="24"/>
        </w:rPr>
        <w:t xml:space="preserve"> </w:t>
      </w:r>
      <w:r w:rsidRPr="00AF62CF">
        <w:rPr>
          <w:sz w:val="24"/>
        </w:rPr>
        <w:t>перевода, анализа и интерпретации результатов различных видов переводческой деятельности в</w:t>
      </w:r>
      <w:r w:rsidR="00D01A5C">
        <w:rPr>
          <w:sz w:val="24"/>
        </w:rPr>
        <w:t xml:space="preserve"> </w:t>
      </w:r>
      <w:r w:rsidRPr="00AF62CF">
        <w:rPr>
          <w:sz w:val="24"/>
        </w:rPr>
        <w:t>конкретной ситуации на базе практики).</w:t>
      </w:r>
    </w:p>
    <w:p w14:paraId="4386C52C" w14:textId="50F7A2E5" w:rsidR="00AF62CF" w:rsidRPr="00AF62CF" w:rsidRDefault="00AF62CF" w:rsidP="007E6FB4">
      <w:pPr>
        <w:jc w:val="both"/>
        <w:rPr>
          <w:sz w:val="24"/>
        </w:rPr>
      </w:pPr>
      <w:r w:rsidRPr="00AF62CF">
        <w:rPr>
          <w:sz w:val="24"/>
        </w:rPr>
        <w:t>- Совершенствование умений и дальнейшее развитие навыков профессионального общения в</w:t>
      </w:r>
      <w:r w:rsidR="00605D77">
        <w:rPr>
          <w:sz w:val="24"/>
        </w:rPr>
        <w:t xml:space="preserve"> </w:t>
      </w:r>
      <w:r w:rsidRPr="00AF62CF">
        <w:rPr>
          <w:sz w:val="24"/>
        </w:rPr>
        <w:t>процессе перевода (анализ результатов общения с любой и вполне конкретной аудиторией в</w:t>
      </w:r>
      <w:r w:rsidR="00605D77">
        <w:rPr>
          <w:sz w:val="24"/>
        </w:rPr>
        <w:t xml:space="preserve"> </w:t>
      </w:r>
      <w:r w:rsidRPr="00AF62CF">
        <w:rPr>
          <w:sz w:val="24"/>
        </w:rPr>
        <w:t>условиях конкретного предприятия, проявление толерантности, адекватность реакции на любую</w:t>
      </w:r>
      <w:r w:rsidR="00D01A5C">
        <w:rPr>
          <w:sz w:val="24"/>
        </w:rPr>
        <w:t xml:space="preserve"> </w:t>
      </w:r>
      <w:r w:rsidRPr="00AF62CF">
        <w:rPr>
          <w:sz w:val="24"/>
        </w:rPr>
        <w:t>ситуацию в процессе профессиональной деятельности, ее анализ с позиций потребностей</w:t>
      </w:r>
      <w:r w:rsidR="00D01A5C">
        <w:rPr>
          <w:sz w:val="24"/>
        </w:rPr>
        <w:t xml:space="preserve"> </w:t>
      </w:r>
      <w:r w:rsidRPr="00AF62CF">
        <w:rPr>
          <w:sz w:val="24"/>
        </w:rPr>
        <w:t>конкретного вида перевода, жанра текста и т.п.).</w:t>
      </w:r>
    </w:p>
    <w:p w14:paraId="55CDCD18" w14:textId="3F726BE1" w:rsidR="00AF62CF" w:rsidRPr="00AF62CF" w:rsidRDefault="00AF62CF" w:rsidP="007E6FB4">
      <w:pPr>
        <w:jc w:val="both"/>
        <w:rPr>
          <w:sz w:val="24"/>
        </w:rPr>
      </w:pPr>
      <w:r w:rsidRPr="00AF62CF">
        <w:rPr>
          <w:sz w:val="24"/>
        </w:rPr>
        <w:t>- Развитие следующих специфических и специальных составляющих профессиональной</w:t>
      </w:r>
      <w:r w:rsidR="00605D77">
        <w:rPr>
          <w:sz w:val="24"/>
        </w:rPr>
        <w:t xml:space="preserve"> </w:t>
      </w:r>
      <w:r w:rsidRPr="00AF62CF">
        <w:rPr>
          <w:sz w:val="24"/>
        </w:rPr>
        <w:t>компетенции переводчика:</w:t>
      </w:r>
    </w:p>
    <w:p w14:paraId="534206D5" w14:textId="77777777" w:rsidR="00AF62CF" w:rsidRPr="00AF62CF" w:rsidRDefault="00AF62CF" w:rsidP="007E6FB4">
      <w:pPr>
        <w:jc w:val="both"/>
        <w:rPr>
          <w:sz w:val="24"/>
        </w:rPr>
      </w:pPr>
      <w:r w:rsidRPr="00AF62CF">
        <w:rPr>
          <w:sz w:val="24"/>
        </w:rPr>
        <w:t>1. К специфическим составляющим относятся знания, умения, навыки, необходимые в</w:t>
      </w:r>
    </w:p>
    <w:p w14:paraId="35F92E57" w14:textId="67456DDF" w:rsidR="00AF62CF" w:rsidRPr="00AF62CF" w:rsidRDefault="00AF62CF" w:rsidP="007E6FB4">
      <w:pPr>
        <w:jc w:val="both"/>
        <w:rPr>
          <w:sz w:val="24"/>
        </w:rPr>
      </w:pPr>
      <w:r w:rsidRPr="00AF62CF">
        <w:rPr>
          <w:sz w:val="24"/>
        </w:rPr>
        <w:t>каком-либо одном или в нескольких родственных видах перевода (письменном, зрительно-устном,</w:t>
      </w:r>
      <w:r w:rsidR="00D01A5C">
        <w:rPr>
          <w:sz w:val="24"/>
        </w:rPr>
        <w:t xml:space="preserve"> </w:t>
      </w:r>
      <w:r w:rsidRPr="00AF62CF">
        <w:rPr>
          <w:sz w:val="24"/>
        </w:rPr>
        <w:t>абзацно-фразовом, последовательном, синхронном) (в каждом из указанных видов –проектировочные умения – планировать, организовывать, направлять, прогнозировать процесс</w:t>
      </w:r>
      <w:r w:rsidR="00605D77">
        <w:rPr>
          <w:sz w:val="24"/>
        </w:rPr>
        <w:t xml:space="preserve"> </w:t>
      </w:r>
      <w:r w:rsidRPr="00AF62CF">
        <w:rPr>
          <w:sz w:val="24"/>
        </w:rPr>
        <w:t>перевода, отбирать, дозировать и рационально использовать режим работы, четко</w:t>
      </w:r>
      <w:r w:rsidR="00D01A5C">
        <w:rPr>
          <w:sz w:val="24"/>
        </w:rPr>
        <w:t xml:space="preserve"> </w:t>
      </w:r>
      <w:r w:rsidRPr="00AF62CF">
        <w:rPr>
          <w:sz w:val="24"/>
        </w:rPr>
        <w:t>формулировать</w:t>
      </w:r>
      <w:r w:rsidR="00B2600C">
        <w:rPr>
          <w:sz w:val="24"/>
        </w:rPr>
        <w:t xml:space="preserve"> </w:t>
      </w:r>
      <w:r w:rsidRPr="00AF62CF">
        <w:rPr>
          <w:sz w:val="24"/>
        </w:rPr>
        <w:t>режим работы, умение выбирать опоры, дополнительный информационный и справочный материал).</w:t>
      </w:r>
    </w:p>
    <w:p w14:paraId="61AA82E5" w14:textId="1DC5FCFF" w:rsidR="00AF62CF" w:rsidRPr="00AF62CF" w:rsidRDefault="00AF62CF" w:rsidP="007E6FB4">
      <w:pPr>
        <w:jc w:val="both"/>
        <w:rPr>
          <w:sz w:val="24"/>
        </w:rPr>
      </w:pPr>
      <w:r w:rsidRPr="00AF62CF">
        <w:rPr>
          <w:sz w:val="24"/>
        </w:rPr>
        <w:t>2. К специальным составляющим переводческой компетенции относятся ее части,</w:t>
      </w:r>
      <w:r w:rsidR="00B2600C">
        <w:rPr>
          <w:sz w:val="24"/>
        </w:rPr>
        <w:t xml:space="preserve"> </w:t>
      </w:r>
      <w:r w:rsidRPr="00AF62CF">
        <w:rPr>
          <w:sz w:val="24"/>
        </w:rPr>
        <w:t>необходимые при переводе текстов определенного жанра и стиля: научно-техническом, деловом,</w:t>
      </w:r>
      <w:r w:rsidR="00D01A5C">
        <w:rPr>
          <w:sz w:val="24"/>
        </w:rPr>
        <w:t xml:space="preserve"> </w:t>
      </w:r>
      <w:r w:rsidRPr="00AF62CF">
        <w:rPr>
          <w:sz w:val="24"/>
        </w:rPr>
        <w:t>художественном и т.д., что предполагает наличие как организаторских (умение реализовывать</w:t>
      </w:r>
      <w:r w:rsidR="00D01A5C">
        <w:rPr>
          <w:sz w:val="24"/>
        </w:rPr>
        <w:t xml:space="preserve"> </w:t>
      </w:r>
      <w:r w:rsidRPr="00AF62CF">
        <w:rPr>
          <w:sz w:val="24"/>
        </w:rPr>
        <w:t>намеченный план переводческого проекта – в устной и письменной форме, организовывать весь</w:t>
      </w:r>
      <w:r w:rsidR="00D01A5C">
        <w:rPr>
          <w:sz w:val="24"/>
        </w:rPr>
        <w:t xml:space="preserve"> </w:t>
      </w:r>
      <w:r w:rsidRPr="00AF62CF">
        <w:rPr>
          <w:sz w:val="24"/>
        </w:rPr>
        <w:t>процесс перевода, в том числе, с привлечением дополнительных источников</w:t>
      </w:r>
      <w:r w:rsidR="00D01A5C">
        <w:rPr>
          <w:sz w:val="24"/>
        </w:rPr>
        <w:t xml:space="preserve"> </w:t>
      </w:r>
      <w:r w:rsidRPr="00AF62CF">
        <w:rPr>
          <w:sz w:val="24"/>
        </w:rPr>
        <w:t>информации, отдавая предпочтение активным формам обучения), так и гностических умений</w:t>
      </w:r>
      <w:r w:rsidR="00D01A5C">
        <w:rPr>
          <w:sz w:val="24"/>
        </w:rPr>
        <w:t xml:space="preserve"> </w:t>
      </w:r>
      <w:r w:rsidRPr="00AF62CF">
        <w:rPr>
          <w:sz w:val="24"/>
        </w:rPr>
        <w:t>(научиться прогнозировать лингвистические, организационные трудности, регулировать и</w:t>
      </w:r>
      <w:r w:rsidR="00D01A5C">
        <w:rPr>
          <w:sz w:val="24"/>
        </w:rPr>
        <w:t xml:space="preserve"> </w:t>
      </w:r>
      <w:r w:rsidRPr="00AF62CF">
        <w:rPr>
          <w:sz w:val="24"/>
        </w:rPr>
        <w:t>направлять поведение переводчика в различных ситуациях, опираясь на опыт работы в конкретной</w:t>
      </w:r>
      <w:r w:rsidR="00D01A5C">
        <w:rPr>
          <w:sz w:val="24"/>
        </w:rPr>
        <w:t xml:space="preserve"> </w:t>
      </w:r>
      <w:r w:rsidRPr="00AF62CF">
        <w:rPr>
          <w:sz w:val="24"/>
        </w:rPr>
        <w:t>организации).</w:t>
      </w:r>
    </w:p>
    <w:p w14:paraId="656C6CF9" w14:textId="77777777" w:rsidR="00AF62CF" w:rsidRPr="00AF62CF" w:rsidRDefault="00AF62CF" w:rsidP="007E6FB4">
      <w:pPr>
        <w:jc w:val="both"/>
        <w:rPr>
          <w:sz w:val="24"/>
        </w:rPr>
      </w:pPr>
      <w:r w:rsidRPr="00AF62CF">
        <w:rPr>
          <w:sz w:val="24"/>
        </w:rPr>
        <w:t>2. Перечень планируемых результатов при прохождении практики соотнесенных с</w:t>
      </w:r>
    </w:p>
    <w:p w14:paraId="0B9D67E0" w14:textId="12A8EFD0" w:rsidR="00AF62CF" w:rsidRPr="00AF62CF" w:rsidRDefault="00AF62CF" w:rsidP="007E6FB4">
      <w:pPr>
        <w:jc w:val="both"/>
        <w:rPr>
          <w:sz w:val="24"/>
        </w:rPr>
      </w:pPr>
      <w:r w:rsidRPr="00AF62CF">
        <w:rPr>
          <w:sz w:val="24"/>
        </w:rPr>
        <w:t>планируемыми результатами освоения ОП</w:t>
      </w:r>
      <w:r w:rsidR="00D01A5C">
        <w:rPr>
          <w:sz w:val="24"/>
        </w:rPr>
        <w:t>ОП</w:t>
      </w:r>
      <w:r w:rsidRPr="00AF62CF">
        <w:rPr>
          <w:sz w:val="24"/>
        </w:rPr>
        <w:t xml:space="preserve"> </w:t>
      </w:r>
      <w:r w:rsidR="00605D77">
        <w:rPr>
          <w:sz w:val="24"/>
        </w:rPr>
        <w:t>:</w:t>
      </w:r>
    </w:p>
    <w:p w14:paraId="036AAA41" w14:textId="5B41C3D4" w:rsidR="00AF62CF" w:rsidRPr="00A86BA2" w:rsidRDefault="00AF62CF" w:rsidP="007E6FB4">
      <w:pPr>
        <w:jc w:val="both"/>
        <w:rPr>
          <w:sz w:val="24"/>
        </w:rPr>
      </w:pPr>
      <w:r w:rsidRPr="00AF62CF">
        <w:rPr>
          <w:sz w:val="24"/>
        </w:rPr>
        <w:t xml:space="preserve">Процесс направлен на формирование следующих </w:t>
      </w:r>
      <w:r w:rsidRPr="00A86BA2">
        <w:rPr>
          <w:sz w:val="24"/>
        </w:rPr>
        <w:t xml:space="preserve">компетенций: </w:t>
      </w:r>
    </w:p>
    <w:p w14:paraId="2E5E66C4" w14:textId="3C14D822" w:rsidR="00E83BF2" w:rsidRDefault="009C0426" w:rsidP="007E6FB4">
      <w:pPr>
        <w:jc w:val="both"/>
        <w:rPr>
          <w:sz w:val="24"/>
          <w:szCs w:val="24"/>
        </w:rPr>
      </w:pPr>
      <w:r w:rsidRPr="008C7BBE">
        <w:rPr>
          <w:rFonts w:cs="Times New Roman"/>
          <w:sz w:val="24"/>
          <w:szCs w:val="24"/>
        </w:rPr>
        <w:t xml:space="preserve">ПК-1. </w:t>
      </w:r>
      <w:r w:rsidRPr="008C7BBE">
        <w:rPr>
          <w:sz w:val="24"/>
          <w:szCs w:val="24"/>
        </w:rPr>
        <w:t>Способен осуществлять межъязыковую и межкультурную коммуникации посредством письменного перевода</w:t>
      </w:r>
      <w:r>
        <w:rPr>
          <w:sz w:val="24"/>
          <w:szCs w:val="24"/>
        </w:rPr>
        <w:t>.</w:t>
      </w:r>
    </w:p>
    <w:p w14:paraId="06B471B0" w14:textId="3549467A" w:rsidR="009C0426" w:rsidRDefault="009C0426" w:rsidP="007E6FB4">
      <w:pPr>
        <w:jc w:val="both"/>
        <w:rPr>
          <w:sz w:val="24"/>
          <w:szCs w:val="24"/>
        </w:rPr>
      </w:pPr>
      <w:r>
        <w:rPr>
          <w:rFonts w:cs="Times New Roman"/>
          <w:sz w:val="24"/>
          <w:szCs w:val="24"/>
        </w:rPr>
        <w:t xml:space="preserve">ПК-2. </w:t>
      </w:r>
      <w:r>
        <w:rPr>
          <w:sz w:val="24"/>
          <w:szCs w:val="24"/>
        </w:rPr>
        <w:t>Способен осуществлять межъязыковую и межкультурную коммуникации посредством устного сопроводительного перевода.</w:t>
      </w:r>
    </w:p>
    <w:p w14:paraId="57218ECF" w14:textId="13C9E9F9" w:rsidR="009C0426" w:rsidRDefault="009C0426" w:rsidP="007E6FB4">
      <w:pPr>
        <w:jc w:val="both"/>
        <w:rPr>
          <w:rFonts w:eastAsia="Times New Roman"/>
          <w:sz w:val="24"/>
          <w:szCs w:val="24"/>
          <w:lang w:eastAsia="ru-RU"/>
        </w:rPr>
      </w:pPr>
      <w:r w:rsidRPr="003D5421">
        <w:rPr>
          <w:rFonts w:cs="Times New Roman"/>
          <w:sz w:val="24"/>
          <w:szCs w:val="24"/>
        </w:rPr>
        <w:t xml:space="preserve">ПК – </w:t>
      </w:r>
      <w:r>
        <w:rPr>
          <w:rFonts w:cs="Times New Roman"/>
          <w:sz w:val="24"/>
          <w:szCs w:val="24"/>
        </w:rPr>
        <w:t>3</w:t>
      </w:r>
      <w:r w:rsidRPr="003D5421">
        <w:rPr>
          <w:rFonts w:cs="Times New Roman"/>
          <w:sz w:val="24"/>
          <w:szCs w:val="24"/>
        </w:rPr>
        <w:t xml:space="preserve">. Способен </w:t>
      </w:r>
      <w:r w:rsidRPr="003D5421">
        <w:rPr>
          <w:sz w:val="24"/>
          <w:szCs w:val="24"/>
        </w:rPr>
        <w:t xml:space="preserve">разработать </w:t>
      </w:r>
      <w:r w:rsidRPr="003D5421">
        <w:rPr>
          <w:rFonts w:eastAsia="Times New Roman"/>
          <w:sz w:val="24"/>
          <w:szCs w:val="24"/>
          <w:lang w:eastAsia="ru-RU"/>
        </w:rPr>
        <w:t>индивидуальный профессиональн</w:t>
      </w:r>
      <w:r>
        <w:rPr>
          <w:rFonts w:eastAsia="Times New Roman"/>
          <w:sz w:val="24"/>
          <w:szCs w:val="24"/>
          <w:lang w:eastAsia="ru-RU"/>
        </w:rPr>
        <w:t>ый</w:t>
      </w:r>
      <w:r w:rsidRPr="003D5421">
        <w:rPr>
          <w:rFonts w:eastAsia="Times New Roman"/>
          <w:sz w:val="24"/>
          <w:szCs w:val="24"/>
          <w:lang w:eastAsia="ru-RU"/>
        </w:rPr>
        <w:t xml:space="preserve"> маршрут, реализовать филологическое обеспечение офисного менеджмента</w:t>
      </w:r>
      <w:r>
        <w:rPr>
          <w:rFonts w:eastAsia="Times New Roman"/>
          <w:sz w:val="24"/>
          <w:szCs w:val="24"/>
          <w:lang w:eastAsia="ru-RU"/>
        </w:rPr>
        <w:t>.</w:t>
      </w:r>
    </w:p>
    <w:p w14:paraId="39C2D02C" w14:textId="4E295153" w:rsidR="00A86BA2" w:rsidRPr="004F0AD2" w:rsidRDefault="00A86BA2" w:rsidP="007E6FB4">
      <w:pPr>
        <w:jc w:val="both"/>
        <w:rPr>
          <w:rFonts w:cs="Times New Roman"/>
          <w:sz w:val="24"/>
          <w:szCs w:val="24"/>
        </w:rPr>
      </w:pPr>
      <w:r w:rsidRPr="005D09FD">
        <w:rPr>
          <w:rFonts w:cs="Times New Roman"/>
          <w:sz w:val="24"/>
          <w:szCs w:val="24"/>
        </w:rPr>
        <w:t>ПК-</w:t>
      </w:r>
      <w:r>
        <w:rPr>
          <w:rFonts w:cs="Times New Roman"/>
          <w:sz w:val="24"/>
          <w:szCs w:val="24"/>
        </w:rPr>
        <w:t>4</w:t>
      </w:r>
      <w:r w:rsidRPr="005D09FD">
        <w:rPr>
          <w:rFonts w:cs="Times New Roman"/>
          <w:sz w:val="24"/>
          <w:szCs w:val="24"/>
        </w:rPr>
        <w:t xml:space="preserve">. </w:t>
      </w:r>
      <w:r w:rsidRPr="004F0AD2">
        <w:rPr>
          <w:rFonts w:cs="Times New Roman"/>
          <w:sz w:val="24"/>
          <w:szCs w:val="24"/>
        </w:rPr>
        <w:t>Способен применять</w:t>
      </w:r>
      <w:r>
        <w:rPr>
          <w:rFonts w:cs="Times New Roman"/>
          <w:sz w:val="24"/>
          <w:szCs w:val="24"/>
        </w:rPr>
        <w:t xml:space="preserve"> </w:t>
      </w:r>
      <w:r w:rsidRPr="004F0AD2">
        <w:rPr>
          <w:rFonts w:cs="Times New Roman"/>
          <w:sz w:val="24"/>
          <w:szCs w:val="24"/>
        </w:rPr>
        <w:t>полученные знания в</w:t>
      </w:r>
      <w:r>
        <w:rPr>
          <w:rFonts w:cs="Times New Roman"/>
          <w:sz w:val="24"/>
          <w:szCs w:val="24"/>
        </w:rPr>
        <w:t xml:space="preserve"> </w:t>
      </w:r>
      <w:r w:rsidRPr="004F0AD2">
        <w:rPr>
          <w:rFonts w:cs="Times New Roman"/>
          <w:sz w:val="24"/>
          <w:szCs w:val="24"/>
        </w:rPr>
        <w:t>области теории и</w:t>
      </w:r>
      <w:r>
        <w:rPr>
          <w:rFonts w:cs="Times New Roman"/>
          <w:sz w:val="24"/>
          <w:szCs w:val="24"/>
        </w:rPr>
        <w:t xml:space="preserve"> </w:t>
      </w:r>
      <w:r w:rsidRPr="004F0AD2">
        <w:rPr>
          <w:rFonts w:cs="Times New Roman"/>
          <w:sz w:val="24"/>
          <w:szCs w:val="24"/>
        </w:rPr>
        <w:t>истории основного</w:t>
      </w:r>
    </w:p>
    <w:p w14:paraId="4421B479" w14:textId="737019AA" w:rsidR="00A86BA2" w:rsidRPr="00A86BA2" w:rsidRDefault="00A86BA2" w:rsidP="007E6FB4">
      <w:pPr>
        <w:jc w:val="both"/>
        <w:rPr>
          <w:rFonts w:cs="Times New Roman"/>
          <w:sz w:val="24"/>
          <w:szCs w:val="24"/>
        </w:rPr>
      </w:pPr>
      <w:r w:rsidRPr="004F0AD2">
        <w:rPr>
          <w:rFonts w:cs="Times New Roman"/>
          <w:sz w:val="24"/>
          <w:szCs w:val="24"/>
        </w:rPr>
        <w:t>изучаемого языка</w:t>
      </w:r>
      <w:r>
        <w:rPr>
          <w:rFonts w:cs="Times New Roman"/>
          <w:sz w:val="24"/>
          <w:szCs w:val="24"/>
        </w:rPr>
        <w:t xml:space="preserve"> (языков)</w:t>
      </w:r>
      <w:r w:rsidRPr="004F0AD2">
        <w:rPr>
          <w:rFonts w:cs="Times New Roman"/>
          <w:sz w:val="24"/>
          <w:szCs w:val="24"/>
        </w:rPr>
        <w:t>, теории</w:t>
      </w:r>
      <w:r>
        <w:rPr>
          <w:rFonts w:cs="Times New Roman"/>
          <w:sz w:val="24"/>
          <w:szCs w:val="24"/>
        </w:rPr>
        <w:t xml:space="preserve"> </w:t>
      </w:r>
      <w:r w:rsidRPr="004F0AD2">
        <w:rPr>
          <w:rFonts w:cs="Times New Roman"/>
          <w:sz w:val="24"/>
          <w:szCs w:val="24"/>
        </w:rPr>
        <w:t>коммуникации,</w:t>
      </w:r>
      <w:r>
        <w:rPr>
          <w:rFonts w:cs="Times New Roman"/>
          <w:sz w:val="24"/>
          <w:szCs w:val="24"/>
        </w:rPr>
        <w:t xml:space="preserve"> теории перевода и переводоведения</w:t>
      </w:r>
    </w:p>
    <w:p w14:paraId="1F81F203" w14:textId="0654F972" w:rsidR="00EF5208" w:rsidRPr="00EF5208" w:rsidRDefault="00EF5208" w:rsidP="007E6FB4">
      <w:pPr>
        <w:jc w:val="both"/>
        <w:rPr>
          <w:rFonts w:cs="Times New Roman"/>
          <w:sz w:val="24"/>
          <w:szCs w:val="24"/>
        </w:rPr>
      </w:pPr>
      <w:r w:rsidRPr="00EF5208">
        <w:rPr>
          <w:rFonts w:cs="Times New Roman"/>
          <w:sz w:val="24"/>
          <w:szCs w:val="24"/>
        </w:rPr>
        <w:t>ПК-6</w:t>
      </w:r>
      <w:r>
        <w:rPr>
          <w:rFonts w:cs="Times New Roman"/>
          <w:sz w:val="24"/>
          <w:szCs w:val="24"/>
        </w:rPr>
        <w:t xml:space="preserve"> </w:t>
      </w:r>
      <w:r w:rsidRPr="00EF5208">
        <w:rPr>
          <w:rFonts w:cs="Times New Roman"/>
          <w:sz w:val="24"/>
          <w:szCs w:val="24"/>
        </w:rPr>
        <w:t>Владеет навыками</w:t>
      </w:r>
      <w:r>
        <w:rPr>
          <w:rFonts w:cs="Times New Roman"/>
          <w:sz w:val="24"/>
          <w:szCs w:val="24"/>
        </w:rPr>
        <w:t xml:space="preserve"> </w:t>
      </w:r>
      <w:r w:rsidRPr="00EF5208">
        <w:rPr>
          <w:rFonts w:cs="Times New Roman"/>
          <w:sz w:val="24"/>
          <w:szCs w:val="24"/>
        </w:rPr>
        <w:t>подготовки научных</w:t>
      </w:r>
      <w:r>
        <w:rPr>
          <w:rFonts w:cs="Times New Roman"/>
          <w:sz w:val="24"/>
          <w:szCs w:val="24"/>
        </w:rPr>
        <w:t xml:space="preserve"> </w:t>
      </w:r>
      <w:r w:rsidRPr="00EF5208">
        <w:rPr>
          <w:rFonts w:cs="Times New Roman"/>
          <w:sz w:val="24"/>
          <w:szCs w:val="24"/>
        </w:rPr>
        <w:t>обзоров, аннотаций,</w:t>
      </w:r>
      <w:r>
        <w:rPr>
          <w:rFonts w:cs="Times New Roman"/>
          <w:sz w:val="24"/>
          <w:szCs w:val="24"/>
        </w:rPr>
        <w:t xml:space="preserve"> </w:t>
      </w:r>
      <w:r w:rsidRPr="00EF5208">
        <w:rPr>
          <w:rFonts w:cs="Times New Roman"/>
          <w:sz w:val="24"/>
          <w:szCs w:val="24"/>
        </w:rPr>
        <w:t>составления</w:t>
      </w:r>
    </w:p>
    <w:p w14:paraId="4DAC9642" w14:textId="6F7066F4" w:rsidR="00EF5208" w:rsidRPr="00EF5208" w:rsidRDefault="00EF5208" w:rsidP="007E6FB4">
      <w:pPr>
        <w:jc w:val="both"/>
        <w:rPr>
          <w:rFonts w:cs="Times New Roman"/>
          <w:sz w:val="24"/>
          <w:szCs w:val="24"/>
        </w:rPr>
      </w:pPr>
      <w:r w:rsidRPr="00EF5208">
        <w:rPr>
          <w:rFonts w:cs="Times New Roman"/>
          <w:sz w:val="24"/>
          <w:szCs w:val="24"/>
        </w:rPr>
        <w:t>рефератов и</w:t>
      </w:r>
      <w:r>
        <w:rPr>
          <w:rFonts w:cs="Times New Roman"/>
          <w:sz w:val="24"/>
          <w:szCs w:val="24"/>
        </w:rPr>
        <w:t xml:space="preserve"> </w:t>
      </w:r>
      <w:r w:rsidRPr="00EF5208">
        <w:rPr>
          <w:rFonts w:cs="Times New Roman"/>
          <w:sz w:val="24"/>
          <w:szCs w:val="24"/>
        </w:rPr>
        <w:t>библиографий по</w:t>
      </w:r>
      <w:r>
        <w:rPr>
          <w:rFonts w:cs="Times New Roman"/>
          <w:sz w:val="24"/>
          <w:szCs w:val="24"/>
        </w:rPr>
        <w:t xml:space="preserve"> </w:t>
      </w:r>
      <w:r w:rsidRPr="00EF5208">
        <w:rPr>
          <w:rFonts w:cs="Times New Roman"/>
          <w:sz w:val="24"/>
          <w:szCs w:val="24"/>
        </w:rPr>
        <w:t>тематике проводимых</w:t>
      </w:r>
      <w:r>
        <w:rPr>
          <w:rFonts w:cs="Times New Roman"/>
          <w:sz w:val="24"/>
          <w:szCs w:val="24"/>
        </w:rPr>
        <w:t xml:space="preserve"> </w:t>
      </w:r>
      <w:r w:rsidRPr="00EF5208">
        <w:rPr>
          <w:rFonts w:cs="Times New Roman"/>
          <w:sz w:val="24"/>
          <w:szCs w:val="24"/>
        </w:rPr>
        <w:t>исследований,</w:t>
      </w:r>
      <w:r>
        <w:rPr>
          <w:rFonts w:cs="Times New Roman"/>
          <w:sz w:val="24"/>
          <w:szCs w:val="24"/>
        </w:rPr>
        <w:t xml:space="preserve"> </w:t>
      </w:r>
      <w:r w:rsidRPr="00EF5208">
        <w:rPr>
          <w:rFonts w:cs="Times New Roman"/>
          <w:sz w:val="24"/>
          <w:szCs w:val="24"/>
        </w:rPr>
        <w:t>приемами</w:t>
      </w:r>
    </w:p>
    <w:p w14:paraId="00788E07" w14:textId="49187567" w:rsidR="00EF5208" w:rsidRPr="00EF5208" w:rsidRDefault="00EF5208" w:rsidP="007E6FB4">
      <w:pPr>
        <w:jc w:val="both"/>
        <w:rPr>
          <w:rFonts w:cs="Times New Roman"/>
          <w:sz w:val="24"/>
          <w:szCs w:val="24"/>
        </w:rPr>
      </w:pPr>
      <w:r w:rsidRPr="00EF5208">
        <w:rPr>
          <w:rFonts w:cs="Times New Roman"/>
          <w:sz w:val="24"/>
          <w:szCs w:val="24"/>
        </w:rPr>
        <w:t>библиографического</w:t>
      </w:r>
      <w:r>
        <w:rPr>
          <w:rFonts w:cs="Times New Roman"/>
          <w:sz w:val="24"/>
          <w:szCs w:val="24"/>
        </w:rPr>
        <w:t xml:space="preserve"> </w:t>
      </w:r>
      <w:r w:rsidRPr="00EF5208">
        <w:rPr>
          <w:rFonts w:cs="Times New Roman"/>
          <w:sz w:val="24"/>
          <w:szCs w:val="24"/>
        </w:rPr>
        <w:t>описания; знает</w:t>
      </w:r>
      <w:r>
        <w:rPr>
          <w:rFonts w:cs="Times New Roman"/>
          <w:sz w:val="24"/>
          <w:szCs w:val="24"/>
        </w:rPr>
        <w:t xml:space="preserve"> </w:t>
      </w:r>
      <w:r w:rsidRPr="00EF5208">
        <w:rPr>
          <w:rFonts w:cs="Times New Roman"/>
          <w:sz w:val="24"/>
          <w:szCs w:val="24"/>
        </w:rPr>
        <w:t>основные</w:t>
      </w:r>
      <w:r>
        <w:rPr>
          <w:rFonts w:cs="Times New Roman"/>
          <w:sz w:val="24"/>
          <w:szCs w:val="24"/>
        </w:rPr>
        <w:t xml:space="preserve"> </w:t>
      </w:r>
      <w:r w:rsidRPr="00EF5208">
        <w:rPr>
          <w:rFonts w:cs="Times New Roman"/>
          <w:sz w:val="24"/>
          <w:szCs w:val="24"/>
        </w:rPr>
        <w:t>библиографические</w:t>
      </w:r>
      <w:r>
        <w:rPr>
          <w:rFonts w:cs="Times New Roman"/>
          <w:sz w:val="24"/>
          <w:szCs w:val="24"/>
        </w:rPr>
        <w:t xml:space="preserve"> </w:t>
      </w:r>
      <w:r w:rsidRPr="00EF5208">
        <w:rPr>
          <w:rFonts w:cs="Times New Roman"/>
          <w:sz w:val="24"/>
          <w:szCs w:val="24"/>
        </w:rPr>
        <w:t>источники и</w:t>
      </w:r>
    </w:p>
    <w:p w14:paraId="70AC09A6" w14:textId="73A4C1BA" w:rsidR="00E83BF2" w:rsidRDefault="00EF5208" w:rsidP="007E6FB4">
      <w:pPr>
        <w:jc w:val="both"/>
        <w:rPr>
          <w:color w:val="FF0000"/>
          <w:sz w:val="24"/>
        </w:rPr>
      </w:pPr>
      <w:r w:rsidRPr="00EF5208">
        <w:rPr>
          <w:rFonts w:cs="Times New Roman"/>
          <w:sz w:val="24"/>
          <w:szCs w:val="24"/>
        </w:rPr>
        <w:t>поисковые системы</w:t>
      </w:r>
      <w:r w:rsidR="00605D77">
        <w:rPr>
          <w:rFonts w:cs="Times New Roman"/>
          <w:sz w:val="24"/>
          <w:szCs w:val="24"/>
        </w:rPr>
        <w:t>.</w:t>
      </w:r>
    </w:p>
    <w:p w14:paraId="2E122F58" w14:textId="7DE73AD2" w:rsidR="00AF62CF" w:rsidRPr="00AF62CF" w:rsidRDefault="00AF62CF" w:rsidP="007E6FB4">
      <w:pPr>
        <w:jc w:val="both"/>
        <w:rPr>
          <w:sz w:val="24"/>
        </w:rPr>
      </w:pPr>
      <w:r w:rsidRPr="00AF62CF">
        <w:rPr>
          <w:sz w:val="24"/>
        </w:rPr>
        <w:t>3. Место производственной</w:t>
      </w:r>
      <w:r w:rsidR="00E83BF2">
        <w:rPr>
          <w:sz w:val="24"/>
        </w:rPr>
        <w:t xml:space="preserve"> (переводческой) </w:t>
      </w:r>
      <w:r w:rsidRPr="00AF62CF">
        <w:rPr>
          <w:sz w:val="24"/>
        </w:rPr>
        <w:t>практики</w:t>
      </w:r>
      <w:r w:rsidR="00E83BF2">
        <w:rPr>
          <w:sz w:val="24"/>
        </w:rPr>
        <w:t xml:space="preserve"> по второму иностранному языку</w:t>
      </w:r>
      <w:r w:rsidRPr="00AF62CF">
        <w:rPr>
          <w:sz w:val="24"/>
        </w:rPr>
        <w:t xml:space="preserve"> в структуре ОП ВО</w:t>
      </w:r>
    </w:p>
    <w:p w14:paraId="0AAF117F" w14:textId="77777777" w:rsidR="00AF62CF" w:rsidRPr="00AF62CF" w:rsidRDefault="00AF62CF" w:rsidP="007E6FB4">
      <w:pPr>
        <w:jc w:val="both"/>
        <w:rPr>
          <w:sz w:val="24"/>
        </w:rPr>
      </w:pPr>
      <w:r w:rsidRPr="00AF62CF">
        <w:rPr>
          <w:sz w:val="24"/>
        </w:rPr>
        <w:t>Производственная практика является обязательным видом учебной работы бакалавра, входит</w:t>
      </w:r>
    </w:p>
    <w:p w14:paraId="7F7F88E8" w14:textId="06629F97" w:rsidR="00AF62CF" w:rsidRPr="00AF62CF" w:rsidRDefault="00AF62CF" w:rsidP="007E6FB4">
      <w:pPr>
        <w:jc w:val="both"/>
        <w:rPr>
          <w:sz w:val="24"/>
        </w:rPr>
      </w:pPr>
      <w:r w:rsidRPr="00AF62CF">
        <w:rPr>
          <w:sz w:val="24"/>
        </w:rPr>
        <w:t>в раздел «Б2.</w:t>
      </w:r>
      <w:r w:rsidR="00D01A5C">
        <w:rPr>
          <w:sz w:val="24"/>
        </w:rPr>
        <w:t>Б.3</w:t>
      </w:r>
      <w:r w:rsidRPr="00AF62CF">
        <w:rPr>
          <w:sz w:val="24"/>
        </w:rPr>
        <w:t xml:space="preserve"> Производственная</w:t>
      </w:r>
      <w:r w:rsidR="00D01A5C">
        <w:rPr>
          <w:sz w:val="24"/>
        </w:rPr>
        <w:t>(переводческая)</w:t>
      </w:r>
      <w:r w:rsidRPr="00AF62CF">
        <w:rPr>
          <w:sz w:val="24"/>
        </w:rPr>
        <w:t xml:space="preserve"> практика</w:t>
      </w:r>
      <w:r w:rsidR="00D01A5C">
        <w:rPr>
          <w:sz w:val="24"/>
        </w:rPr>
        <w:t xml:space="preserve"> по второму иностранному языку</w:t>
      </w:r>
      <w:r w:rsidRPr="00AF62CF">
        <w:rPr>
          <w:sz w:val="24"/>
        </w:rPr>
        <w:t>» ФГОС ВО по направлению подготовки 45.03.0</w:t>
      </w:r>
      <w:r w:rsidR="00D01A5C">
        <w:rPr>
          <w:sz w:val="24"/>
        </w:rPr>
        <w:t>1</w:t>
      </w:r>
      <w:r w:rsidR="000B5BD4">
        <w:rPr>
          <w:sz w:val="24"/>
        </w:rPr>
        <w:t xml:space="preserve"> </w:t>
      </w:r>
      <w:r w:rsidRPr="00AF62CF">
        <w:rPr>
          <w:sz w:val="24"/>
        </w:rPr>
        <w:t>«</w:t>
      </w:r>
      <w:r w:rsidR="000B5BD4">
        <w:rPr>
          <w:sz w:val="24"/>
        </w:rPr>
        <w:t>Филология</w:t>
      </w:r>
      <w:r w:rsidRPr="00AF62CF">
        <w:rPr>
          <w:sz w:val="24"/>
        </w:rPr>
        <w:t>»</w:t>
      </w:r>
      <w:r w:rsidR="00B67A49">
        <w:rPr>
          <w:sz w:val="24"/>
        </w:rPr>
        <w:t xml:space="preserve"> профиль:</w:t>
      </w:r>
      <w:r w:rsidR="00B67A49" w:rsidRPr="00B67A49">
        <w:rPr>
          <w:rFonts w:cs="Times New Roman"/>
          <w:sz w:val="24"/>
          <w:szCs w:val="24"/>
        </w:rPr>
        <w:t xml:space="preserve"> </w:t>
      </w:r>
      <w:r w:rsidR="00B67A49">
        <w:rPr>
          <w:rFonts w:cs="Times New Roman"/>
          <w:sz w:val="24"/>
          <w:szCs w:val="24"/>
        </w:rPr>
        <w:t>«</w:t>
      </w:r>
      <w:r w:rsidR="00B67A49">
        <w:rPr>
          <w:bCs/>
          <w:sz w:val="24"/>
          <w:szCs w:val="24"/>
        </w:rPr>
        <w:t>Немецкий, новогреческий  язык в сфере межкультурной коммуникации</w:t>
      </w:r>
      <w:r w:rsidR="00B67A49">
        <w:rPr>
          <w:rFonts w:cs="Times New Roman"/>
          <w:sz w:val="24"/>
          <w:szCs w:val="24"/>
        </w:rPr>
        <w:t>»</w:t>
      </w:r>
      <w:r w:rsidRPr="00AF62CF">
        <w:rPr>
          <w:sz w:val="24"/>
        </w:rPr>
        <w:t>.</w:t>
      </w:r>
    </w:p>
    <w:p w14:paraId="65C9752D" w14:textId="2A585C9F" w:rsidR="00AF62CF" w:rsidRPr="00AF62CF" w:rsidRDefault="00AF62CF" w:rsidP="007E6FB4">
      <w:pPr>
        <w:jc w:val="both"/>
        <w:rPr>
          <w:sz w:val="24"/>
        </w:rPr>
      </w:pPr>
      <w:r w:rsidRPr="00AF62CF">
        <w:rPr>
          <w:sz w:val="24"/>
        </w:rPr>
        <w:t>Производственной (переводческой) практике предшествует изучение дисциплин «О</w:t>
      </w:r>
      <w:r w:rsidR="000B5BD4">
        <w:rPr>
          <w:sz w:val="24"/>
        </w:rPr>
        <w:t xml:space="preserve">бщая теория </w:t>
      </w:r>
      <w:r w:rsidRPr="00AF62CF">
        <w:rPr>
          <w:sz w:val="24"/>
        </w:rPr>
        <w:t xml:space="preserve">перевода», </w:t>
      </w:r>
      <w:r w:rsidR="000B5BD4" w:rsidRPr="00AF62CF">
        <w:rPr>
          <w:sz w:val="24"/>
        </w:rPr>
        <w:t>«</w:t>
      </w:r>
      <w:r w:rsidR="000B5BD4">
        <w:rPr>
          <w:sz w:val="24"/>
        </w:rPr>
        <w:t xml:space="preserve">Основы перевода и </w:t>
      </w:r>
      <w:r w:rsidR="000B5BD4" w:rsidRPr="00AF62CF">
        <w:rPr>
          <w:sz w:val="24"/>
        </w:rPr>
        <w:t xml:space="preserve"> межкультурной коммуникации»,</w:t>
      </w:r>
      <w:r w:rsidR="00EF5208">
        <w:rPr>
          <w:sz w:val="24"/>
        </w:rPr>
        <w:t xml:space="preserve"> </w:t>
      </w:r>
      <w:r w:rsidR="000B5BD4" w:rsidRPr="00AF62CF">
        <w:rPr>
          <w:sz w:val="24"/>
        </w:rPr>
        <w:t xml:space="preserve">«Практический курс </w:t>
      </w:r>
      <w:r w:rsidR="000B5BD4">
        <w:rPr>
          <w:sz w:val="24"/>
        </w:rPr>
        <w:t>второго</w:t>
      </w:r>
      <w:r w:rsidR="000B5BD4" w:rsidRPr="00AF62CF">
        <w:rPr>
          <w:sz w:val="24"/>
        </w:rPr>
        <w:t xml:space="preserve"> иностранного языка», «</w:t>
      </w:r>
      <w:r w:rsidR="000B5BD4">
        <w:rPr>
          <w:sz w:val="24"/>
        </w:rPr>
        <w:t>Основы теории новогреческого язык</w:t>
      </w:r>
      <w:r w:rsidR="000B5BD4" w:rsidRPr="00AF62CF">
        <w:rPr>
          <w:sz w:val="24"/>
        </w:rPr>
        <w:t>а», «</w:t>
      </w:r>
      <w:r w:rsidR="000B5BD4">
        <w:rPr>
          <w:sz w:val="24"/>
        </w:rPr>
        <w:t xml:space="preserve">Переводческий </w:t>
      </w:r>
      <w:r w:rsidR="000B5BD4" w:rsidRPr="00AF62CF">
        <w:rPr>
          <w:sz w:val="24"/>
        </w:rPr>
        <w:t>практикум</w:t>
      </w:r>
      <w:r w:rsidR="000B5BD4">
        <w:rPr>
          <w:sz w:val="24"/>
        </w:rPr>
        <w:t xml:space="preserve"> по новогреческому языку</w:t>
      </w:r>
      <w:r w:rsidR="000B5BD4" w:rsidRPr="00AF62CF">
        <w:rPr>
          <w:sz w:val="24"/>
        </w:rPr>
        <w:t xml:space="preserve">»; </w:t>
      </w:r>
      <w:r w:rsidRPr="00AF62CF">
        <w:rPr>
          <w:sz w:val="24"/>
        </w:rPr>
        <w:t>«Введение в теорию межкультурной коммуникации», профессионального цикла компонента ФГОС ВО,</w:t>
      </w:r>
      <w:r w:rsidR="000B5BD4">
        <w:rPr>
          <w:sz w:val="24"/>
        </w:rPr>
        <w:t xml:space="preserve"> </w:t>
      </w:r>
      <w:r w:rsidRPr="00AF62CF">
        <w:rPr>
          <w:sz w:val="24"/>
        </w:rPr>
        <w:t>предусматривающих лекционные и практические занятия.</w:t>
      </w:r>
      <w:r w:rsidR="000C1E52">
        <w:rPr>
          <w:sz w:val="24"/>
        </w:rPr>
        <w:t xml:space="preserve"> </w:t>
      </w:r>
      <w:r w:rsidRPr="00AF62CF">
        <w:rPr>
          <w:sz w:val="24"/>
        </w:rPr>
        <w:t>Производственная (переводческая) практика</w:t>
      </w:r>
      <w:r w:rsidR="000B5BD4">
        <w:rPr>
          <w:sz w:val="24"/>
        </w:rPr>
        <w:t xml:space="preserve"> по второму иностранному языку</w:t>
      </w:r>
      <w:r w:rsidRPr="00AF62CF">
        <w:rPr>
          <w:sz w:val="24"/>
        </w:rPr>
        <w:t xml:space="preserve"> является логическим завершением изучения</w:t>
      </w:r>
      <w:r w:rsidR="000B5BD4">
        <w:rPr>
          <w:sz w:val="24"/>
        </w:rPr>
        <w:t xml:space="preserve"> </w:t>
      </w:r>
      <w:r w:rsidRPr="00AF62CF">
        <w:rPr>
          <w:sz w:val="24"/>
        </w:rPr>
        <w:t>данных дисципли</w:t>
      </w:r>
      <w:r w:rsidR="000B5BD4">
        <w:rPr>
          <w:sz w:val="24"/>
        </w:rPr>
        <w:t>н</w:t>
      </w:r>
      <w:r w:rsidRPr="00AF62CF">
        <w:rPr>
          <w:sz w:val="24"/>
        </w:rPr>
        <w:t>.</w:t>
      </w:r>
    </w:p>
    <w:p w14:paraId="7CA132CF" w14:textId="77777777" w:rsidR="00AF62CF" w:rsidRPr="00AF62CF" w:rsidRDefault="00AF62CF" w:rsidP="007E6FB4">
      <w:pPr>
        <w:jc w:val="both"/>
        <w:rPr>
          <w:sz w:val="24"/>
        </w:rPr>
      </w:pPr>
      <w:r w:rsidRPr="00AF62CF">
        <w:rPr>
          <w:sz w:val="24"/>
        </w:rPr>
        <w:t>Требования к входным знаниям, умениям и готовностям студентов, приобретенным в</w:t>
      </w:r>
    </w:p>
    <w:p w14:paraId="4F272BE1" w14:textId="77777777" w:rsidR="00AF62CF" w:rsidRPr="00AF62CF" w:rsidRDefault="00AF62CF" w:rsidP="007E6FB4">
      <w:pPr>
        <w:jc w:val="both"/>
        <w:rPr>
          <w:sz w:val="24"/>
        </w:rPr>
      </w:pPr>
      <w:r w:rsidRPr="00AF62CF">
        <w:rPr>
          <w:sz w:val="24"/>
        </w:rPr>
        <w:t>результате освоения предшествующих частей ОП, и необходимые для прохождения</w:t>
      </w:r>
    </w:p>
    <w:p w14:paraId="0381DA96" w14:textId="77777777" w:rsidR="00E27F4B" w:rsidRDefault="00AF62CF" w:rsidP="007E6FB4">
      <w:pPr>
        <w:jc w:val="both"/>
        <w:rPr>
          <w:sz w:val="24"/>
        </w:rPr>
      </w:pPr>
      <w:r w:rsidRPr="00AF62CF">
        <w:rPr>
          <w:sz w:val="24"/>
        </w:rPr>
        <w:t>производственной (переводческой) практики</w:t>
      </w:r>
      <w:r w:rsidR="000B5BD4">
        <w:rPr>
          <w:sz w:val="24"/>
        </w:rPr>
        <w:t xml:space="preserve"> по второму иностранному языку</w:t>
      </w:r>
      <w:r w:rsidRPr="00AF62CF">
        <w:rPr>
          <w:sz w:val="24"/>
        </w:rPr>
        <w:t>:</w:t>
      </w:r>
    </w:p>
    <w:p w14:paraId="0B835EE3" w14:textId="27AB5541" w:rsidR="00AF62CF" w:rsidRPr="00AF62CF" w:rsidRDefault="00E27F4B" w:rsidP="007E6FB4">
      <w:pPr>
        <w:jc w:val="both"/>
        <w:rPr>
          <w:sz w:val="24"/>
        </w:rPr>
      </w:pPr>
      <w:r>
        <w:rPr>
          <w:sz w:val="24"/>
        </w:rPr>
        <w:t>-</w:t>
      </w:r>
      <w:r w:rsidR="00AF62CF" w:rsidRPr="00AF62CF">
        <w:rPr>
          <w:sz w:val="24"/>
        </w:rPr>
        <w:t>владение базовыми знаниями в области иностранного языка;</w:t>
      </w:r>
    </w:p>
    <w:p w14:paraId="49DBE715" w14:textId="61470E99" w:rsidR="00AF62CF" w:rsidRPr="00AF62CF" w:rsidRDefault="00E27F4B" w:rsidP="007E6FB4">
      <w:pPr>
        <w:jc w:val="both"/>
        <w:rPr>
          <w:sz w:val="24"/>
        </w:rPr>
      </w:pPr>
      <w:r>
        <w:rPr>
          <w:sz w:val="24"/>
        </w:rPr>
        <w:t>-</w:t>
      </w:r>
      <w:r w:rsidR="00AF62CF" w:rsidRPr="00AF62CF">
        <w:rPr>
          <w:sz w:val="24"/>
        </w:rPr>
        <w:t>умение применять полученные знания в речи;</w:t>
      </w:r>
    </w:p>
    <w:p w14:paraId="143CE873" w14:textId="0B6231DC" w:rsidR="00AF62CF" w:rsidRPr="00AF62CF" w:rsidRDefault="00E27F4B" w:rsidP="007E6FB4">
      <w:pPr>
        <w:jc w:val="both"/>
        <w:rPr>
          <w:sz w:val="24"/>
        </w:rPr>
      </w:pPr>
      <w:r>
        <w:rPr>
          <w:sz w:val="24"/>
        </w:rPr>
        <w:t>-</w:t>
      </w:r>
      <w:r w:rsidR="00AF62CF" w:rsidRPr="00AF62CF">
        <w:rPr>
          <w:sz w:val="24"/>
        </w:rPr>
        <w:t>владение достаточным лексическим запасом по пройденным ранее темам;</w:t>
      </w:r>
    </w:p>
    <w:p w14:paraId="7FAE32C1" w14:textId="111E094D" w:rsidR="00AF62CF" w:rsidRPr="00AF62CF" w:rsidRDefault="00E27F4B" w:rsidP="007E6FB4">
      <w:pPr>
        <w:jc w:val="both"/>
        <w:rPr>
          <w:sz w:val="24"/>
        </w:rPr>
      </w:pPr>
      <w:r>
        <w:rPr>
          <w:sz w:val="24"/>
        </w:rPr>
        <w:t>-</w:t>
      </w:r>
      <w:r w:rsidR="00AF62CF" w:rsidRPr="00AF62CF">
        <w:rPr>
          <w:sz w:val="24"/>
        </w:rPr>
        <w:t>базовые знания, умения, навыки в области перевода;</w:t>
      </w:r>
    </w:p>
    <w:p w14:paraId="58DE120B" w14:textId="612B7C53" w:rsidR="00AF62CF" w:rsidRPr="00AF62CF" w:rsidRDefault="00E27F4B" w:rsidP="007E6FB4">
      <w:pPr>
        <w:jc w:val="both"/>
        <w:rPr>
          <w:sz w:val="24"/>
        </w:rPr>
      </w:pPr>
      <w:r>
        <w:rPr>
          <w:sz w:val="24"/>
        </w:rPr>
        <w:t>-</w:t>
      </w:r>
      <w:r w:rsidR="00AF62CF" w:rsidRPr="00AF62CF">
        <w:rPr>
          <w:sz w:val="24"/>
        </w:rPr>
        <w:t xml:space="preserve"> умение планирования рабочего времени;</w:t>
      </w:r>
    </w:p>
    <w:p w14:paraId="5A671A9E" w14:textId="22389149" w:rsidR="00AF62CF" w:rsidRPr="00AF62CF" w:rsidRDefault="00E27F4B" w:rsidP="007E6FB4">
      <w:pPr>
        <w:jc w:val="both"/>
        <w:rPr>
          <w:sz w:val="24"/>
        </w:rPr>
      </w:pPr>
      <w:r>
        <w:rPr>
          <w:sz w:val="24"/>
        </w:rPr>
        <w:t>-</w:t>
      </w:r>
      <w:r w:rsidR="00AF62CF" w:rsidRPr="00AF62CF">
        <w:rPr>
          <w:sz w:val="24"/>
        </w:rPr>
        <w:t xml:space="preserve"> умение осуществления переводческого анализа.</w:t>
      </w:r>
    </w:p>
    <w:p w14:paraId="40750B72" w14:textId="77777777" w:rsidR="00AF62CF" w:rsidRPr="00E27F4B" w:rsidRDefault="00AF62CF" w:rsidP="007E6FB4">
      <w:pPr>
        <w:jc w:val="both"/>
        <w:rPr>
          <w:color w:val="FF0000"/>
          <w:sz w:val="24"/>
        </w:rPr>
      </w:pPr>
      <w:r w:rsidRPr="00AF62CF">
        <w:rPr>
          <w:sz w:val="24"/>
        </w:rPr>
        <w:t xml:space="preserve">Таким образом, студент </w:t>
      </w:r>
      <w:r w:rsidRPr="00EF5208">
        <w:rPr>
          <w:sz w:val="24"/>
        </w:rPr>
        <w:t>должен:</w:t>
      </w:r>
    </w:p>
    <w:p w14:paraId="6544EB67" w14:textId="77777777" w:rsidR="00AF62CF" w:rsidRPr="00AF62CF" w:rsidRDefault="00AF62CF" w:rsidP="007E6FB4">
      <w:pPr>
        <w:jc w:val="both"/>
        <w:rPr>
          <w:sz w:val="24"/>
        </w:rPr>
      </w:pPr>
      <w:r w:rsidRPr="00AF62CF">
        <w:rPr>
          <w:sz w:val="24"/>
        </w:rPr>
        <w:t>- быть готов к работе в коллективе, социальному взаимодействию на основе принятых</w:t>
      </w:r>
    </w:p>
    <w:p w14:paraId="65E4E310" w14:textId="49B0A76C" w:rsidR="00AF62CF" w:rsidRPr="00AF62CF" w:rsidRDefault="00AF62CF" w:rsidP="007E6FB4">
      <w:pPr>
        <w:jc w:val="both"/>
        <w:rPr>
          <w:sz w:val="24"/>
        </w:rPr>
      </w:pPr>
      <w:r w:rsidRPr="00AF62CF">
        <w:rPr>
          <w:sz w:val="24"/>
        </w:rPr>
        <w:t>моральных и правовых норм, проявлять уважение к людям, нести ответственность за поддержание</w:t>
      </w:r>
      <w:r w:rsidR="00E27F4B">
        <w:rPr>
          <w:sz w:val="24"/>
        </w:rPr>
        <w:t xml:space="preserve"> </w:t>
      </w:r>
      <w:r w:rsidRPr="00AF62CF">
        <w:rPr>
          <w:sz w:val="24"/>
        </w:rPr>
        <w:t>доверительных партнерских отношений (ОК-4);</w:t>
      </w:r>
    </w:p>
    <w:p w14:paraId="18E7C32B" w14:textId="77777777" w:rsidR="00AF62CF" w:rsidRPr="00AF62CF" w:rsidRDefault="00AF62CF" w:rsidP="007E6FB4">
      <w:pPr>
        <w:jc w:val="both"/>
        <w:rPr>
          <w:sz w:val="24"/>
        </w:rPr>
      </w:pPr>
      <w:r w:rsidRPr="00AF62CF">
        <w:rPr>
          <w:sz w:val="24"/>
        </w:rPr>
        <w:t>- владеть особенностями официального, нейтрального и неофициального регистров общения</w:t>
      </w:r>
    </w:p>
    <w:p w14:paraId="0E3700BF" w14:textId="77777777" w:rsidR="00AF62CF" w:rsidRPr="00AF62CF" w:rsidRDefault="00AF62CF" w:rsidP="007E6FB4">
      <w:pPr>
        <w:jc w:val="both"/>
        <w:rPr>
          <w:sz w:val="24"/>
        </w:rPr>
      </w:pPr>
      <w:r w:rsidRPr="00AF62CF">
        <w:rPr>
          <w:sz w:val="24"/>
        </w:rPr>
        <w:t>(ОПК-8);</w:t>
      </w:r>
    </w:p>
    <w:p w14:paraId="6F2454BC" w14:textId="77777777" w:rsidR="00AF62CF" w:rsidRPr="00AF62CF" w:rsidRDefault="00AF62CF" w:rsidP="007E6FB4">
      <w:pPr>
        <w:jc w:val="both"/>
        <w:rPr>
          <w:sz w:val="24"/>
        </w:rPr>
      </w:pPr>
      <w:r w:rsidRPr="00AF62CF">
        <w:rPr>
          <w:sz w:val="24"/>
        </w:rPr>
        <w:t>- быть готов преодолевать влияние стереотипов и осуществлять межкультурный диалог в</w:t>
      </w:r>
    </w:p>
    <w:p w14:paraId="5FD396B9" w14:textId="77777777" w:rsidR="00AF62CF" w:rsidRPr="00AF62CF" w:rsidRDefault="00AF62CF" w:rsidP="007E6FB4">
      <w:pPr>
        <w:jc w:val="both"/>
        <w:rPr>
          <w:sz w:val="24"/>
        </w:rPr>
      </w:pPr>
      <w:r w:rsidRPr="00AF62CF">
        <w:rPr>
          <w:sz w:val="24"/>
        </w:rPr>
        <w:t>общей и профессиональной сферах общения (ОПК-9);</w:t>
      </w:r>
    </w:p>
    <w:p w14:paraId="534A1CBC" w14:textId="77777777" w:rsidR="00AF62CF" w:rsidRPr="00AF62CF" w:rsidRDefault="00AF62CF" w:rsidP="007E6FB4">
      <w:pPr>
        <w:jc w:val="both"/>
        <w:rPr>
          <w:sz w:val="24"/>
        </w:rPr>
      </w:pPr>
      <w:r w:rsidRPr="00AF62CF">
        <w:rPr>
          <w:sz w:val="24"/>
        </w:rPr>
        <w:t>- уметь использовать этикетные формулы в устной и письменной коммуникации (ОПК-10);</w:t>
      </w:r>
    </w:p>
    <w:p w14:paraId="5D3D36DB" w14:textId="77777777" w:rsidR="00AF62CF" w:rsidRPr="00AF62CF" w:rsidRDefault="00AF62CF" w:rsidP="007E6FB4">
      <w:pPr>
        <w:jc w:val="both"/>
        <w:rPr>
          <w:sz w:val="24"/>
        </w:rPr>
      </w:pPr>
      <w:r w:rsidRPr="00AF62CF">
        <w:rPr>
          <w:sz w:val="24"/>
        </w:rPr>
        <w:t>- владеть навыками работы с компьютером как средством получения, обработки и управления</w:t>
      </w:r>
    </w:p>
    <w:p w14:paraId="106E523E" w14:textId="77777777" w:rsidR="00AF62CF" w:rsidRPr="00AF62CF" w:rsidRDefault="00AF62CF" w:rsidP="007E6FB4">
      <w:pPr>
        <w:jc w:val="both"/>
        <w:rPr>
          <w:sz w:val="24"/>
        </w:rPr>
      </w:pPr>
      <w:r w:rsidRPr="00AF62CF">
        <w:rPr>
          <w:sz w:val="24"/>
        </w:rPr>
        <w:t>информацией (ОПК-11);</w:t>
      </w:r>
    </w:p>
    <w:p w14:paraId="7355D077" w14:textId="77777777" w:rsidR="00AF62CF" w:rsidRPr="00AF62CF" w:rsidRDefault="00AF62CF" w:rsidP="007E6FB4">
      <w:pPr>
        <w:jc w:val="both"/>
        <w:rPr>
          <w:sz w:val="24"/>
        </w:rPr>
      </w:pPr>
      <w:r w:rsidRPr="00AF62CF">
        <w:rPr>
          <w:sz w:val="24"/>
        </w:rPr>
        <w:t>- уметь работать с различными носителями информации, распределенными базами данных и</w:t>
      </w:r>
    </w:p>
    <w:p w14:paraId="3E2B4B0F" w14:textId="77777777" w:rsidR="00AF62CF" w:rsidRPr="00AF62CF" w:rsidRDefault="00AF62CF" w:rsidP="007E6FB4">
      <w:pPr>
        <w:jc w:val="both"/>
        <w:rPr>
          <w:sz w:val="24"/>
        </w:rPr>
      </w:pPr>
      <w:r w:rsidRPr="00AF62CF">
        <w:rPr>
          <w:sz w:val="24"/>
        </w:rPr>
        <w:t>знаний, с глобальными компьютерными сетями (ОПК-12);</w:t>
      </w:r>
    </w:p>
    <w:p w14:paraId="1DEB5299" w14:textId="77777777" w:rsidR="00AF62CF" w:rsidRPr="00AF62CF" w:rsidRDefault="00AF62CF" w:rsidP="007E6FB4">
      <w:pPr>
        <w:jc w:val="both"/>
        <w:rPr>
          <w:sz w:val="24"/>
        </w:rPr>
      </w:pPr>
      <w:r w:rsidRPr="00AF62CF">
        <w:rPr>
          <w:sz w:val="24"/>
        </w:rPr>
        <w:t>- уметь работать с электронными словарями и другими электронными ресурсами для решения</w:t>
      </w:r>
    </w:p>
    <w:p w14:paraId="67CC6A62" w14:textId="77777777" w:rsidR="00AF62CF" w:rsidRPr="00AF62CF" w:rsidRDefault="00AF62CF" w:rsidP="007E6FB4">
      <w:pPr>
        <w:jc w:val="both"/>
        <w:rPr>
          <w:sz w:val="24"/>
        </w:rPr>
      </w:pPr>
      <w:r w:rsidRPr="00AF62CF">
        <w:rPr>
          <w:sz w:val="24"/>
        </w:rPr>
        <w:t>лингвистических задач (ОПК-13);</w:t>
      </w:r>
    </w:p>
    <w:p w14:paraId="281A1149" w14:textId="77777777" w:rsidR="00AF62CF" w:rsidRPr="00AF62CF" w:rsidRDefault="00AF62CF" w:rsidP="007E6FB4">
      <w:pPr>
        <w:jc w:val="both"/>
        <w:rPr>
          <w:sz w:val="24"/>
        </w:rPr>
      </w:pPr>
      <w:r w:rsidRPr="00AF62CF">
        <w:rPr>
          <w:sz w:val="24"/>
        </w:rPr>
        <w:t>- уметь решать стандартные задачи профессиональной деятельности на основе</w:t>
      </w:r>
    </w:p>
    <w:p w14:paraId="647D3911" w14:textId="77C9A1A9" w:rsidR="00AF62CF" w:rsidRPr="00AF62CF" w:rsidRDefault="00AF62CF" w:rsidP="007E6FB4">
      <w:pPr>
        <w:jc w:val="both"/>
        <w:rPr>
          <w:sz w:val="24"/>
        </w:rPr>
      </w:pPr>
      <w:r w:rsidRPr="00AF62CF">
        <w:rPr>
          <w:sz w:val="24"/>
        </w:rPr>
        <w:t>информационной и библиографической культуры с применением информационно-лингвистических</w:t>
      </w:r>
      <w:r w:rsidR="00EF5208">
        <w:rPr>
          <w:sz w:val="24"/>
        </w:rPr>
        <w:t xml:space="preserve"> </w:t>
      </w:r>
      <w:r w:rsidRPr="00AF62CF">
        <w:rPr>
          <w:sz w:val="24"/>
        </w:rPr>
        <w:t xml:space="preserve">технологий и с учетом основных требований информационной безопасности </w:t>
      </w:r>
    </w:p>
    <w:p w14:paraId="33032CA0" w14:textId="77777777" w:rsidR="00AF62CF" w:rsidRPr="00AF62CF" w:rsidRDefault="00AF62CF" w:rsidP="007E6FB4">
      <w:pPr>
        <w:jc w:val="both"/>
        <w:rPr>
          <w:sz w:val="24"/>
        </w:rPr>
      </w:pPr>
      <w:r w:rsidRPr="00AF62CF">
        <w:rPr>
          <w:sz w:val="24"/>
        </w:rPr>
        <w:t>- владеть методикой предпереводческого анализа текста, способствующей точному</w:t>
      </w:r>
    </w:p>
    <w:p w14:paraId="1BD3BBBC" w14:textId="0F7757DB" w:rsidR="00AF62CF" w:rsidRPr="00AF62CF" w:rsidRDefault="00AF62CF" w:rsidP="007E6FB4">
      <w:pPr>
        <w:jc w:val="both"/>
        <w:rPr>
          <w:sz w:val="24"/>
        </w:rPr>
      </w:pPr>
      <w:r w:rsidRPr="00AF62CF">
        <w:rPr>
          <w:sz w:val="24"/>
        </w:rPr>
        <w:t>восприятию исходного высказывания;</w:t>
      </w:r>
    </w:p>
    <w:p w14:paraId="24D5EB53" w14:textId="77777777" w:rsidR="00AF62CF" w:rsidRPr="00AF62CF" w:rsidRDefault="00AF62CF" w:rsidP="007E6FB4">
      <w:pPr>
        <w:jc w:val="both"/>
        <w:rPr>
          <w:sz w:val="24"/>
        </w:rPr>
      </w:pPr>
      <w:r w:rsidRPr="00AF62CF">
        <w:rPr>
          <w:sz w:val="24"/>
        </w:rPr>
        <w:t>- владеть основными способами достижения эквивалентности в переводе и способностью</w:t>
      </w:r>
    </w:p>
    <w:p w14:paraId="3DB18254" w14:textId="1F2B7D30" w:rsidR="00AF62CF" w:rsidRPr="00AF62CF" w:rsidRDefault="00AF62CF" w:rsidP="007E6FB4">
      <w:pPr>
        <w:jc w:val="both"/>
        <w:rPr>
          <w:sz w:val="24"/>
        </w:rPr>
      </w:pPr>
      <w:r w:rsidRPr="00AF62CF">
        <w:rPr>
          <w:sz w:val="24"/>
        </w:rPr>
        <w:t>применять основные приемы перевода.</w:t>
      </w:r>
    </w:p>
    <w:p w14:paraId="62344FEF" w14:textId="725E38BC" w:rsidR="00AF62CF" w:rsidRPr="00AF62CF" w:rsidRDefault="00AF62CF" w:rsidP="007E6FB4">
      <w:pPr>
        <w:jc w:val="both"/>
        <w:rPr>
          <w:sz w:val="24"/>
        </w:rPr>
      </w:pPr>
      <w:r w:rsidRPr="00AF62CF">
        <w:rPr>
          <w:sz w:val="24"/>
        </w:rPr>
        <w:t>Практика проводится с отрывом от аудиторных занятий.</w:t>
      </w:r>
      <w:r w:rsidR="00AA6783">
        <w:rPr>
          <w:sz w:val="24"/>
        </w:rPr>
        <w:t xml:space="preserve"> </w:t>
      </w:r>
      <w:r w:rsidRPr="00AF62CF">
        <w:rPr>
          <w:sz w:val="24"/>
        </w:rPr>
        <w:t xml:space="preserve">Прохождение </w:t>
      </w:r>
      <w:r w:rsidR="00AA6783">
        <w:rPr>
          <w:sz w:val="24"/>
        </w:rPr>
        <w:t xml:space="preserve">данной </w:t>
      </w:r>
      <w:r w:rsidRPr="00AF62CF">
        <w:rPr>
          <w:sz w:val="24"/>
        </w:rPr>
        <w:t>производственной практики является необходимой основой</w:t>
      </w:r>
      <w:r w:rsidR="00AA6783">
        <w:rPr>
          <w:sz w:val="24"/>
        </w:rPr>
        <w:t xml:space="preserve"> </w:t>
      </w:r>
      <w:r w:rsidRPr="00AF62CF">
        <w:rPr>
          <w:sz w:val="24"/>
        </w:rPr>
        <w:t>для подготовки выпускной квалификационной работы.</w:t>
      </w:r>
    </w:p>
    <w:p w14:paraId="5F75146E" w14:textId="5C6493B1" w:rsidR="00AF62CF" w:rsidRPr="00AF62CF" w:rsidRDefault="00AF62CF" w:rsidP="007E6FB4">
      <w:pPr>
        <w:jc w:val="both"/>
        <w:rPr>
          <w:sz w:val="24"/>
        </w:rPr>
      </w:pPr>
      <w:r w:rsidRPr="00AF62CF">
        <w:rPr>
          <w:sz w:val="24"/>
        </w:rPr>
        <w:t>4. Указание объема практики в з.е. и ее продолжительности в неделях либо в</w:t>
      </w:r>
      <w:r w:rsidR="00164FDA">
        <w:rPr>
          <w:sz w:val="24"/>
        </w:rPr>
        <w:t xml:space="preserve"> </w:t>
      </w:r>
      <w:r w:rsidRPr="00AF62CF">
        <w:rPr>
          <w:sz w:val="24"/>
        </w:rPr>
        <w:t>академических часах</w:t>
      </w:r>
    </w:p>
    <w:p w14:paraId="086B2C7E" w14:textId="015E7973" w:rsidR="00AF62CF" w:rsidRPr="00AF62CF" w:rsidRDefault="00AF62CF" w:rsidP="007E6FB4">
      <w:pPr>
        <w:jc w:val="both"/>
        <w:rPr>
          <w:sz w:val="24"/>
        </w:rPr>
      </w:pPr>
      <w:r w:rsidRPr="00AF62CF">
        <w:rPr>
          <w:sz w:val="24"/>
        </w:rPr>
        <w:t xml:space="preserve">Производственная (переводческая) практика </w:t>
      </w:r>
      <w:r w:rsidR="00EF5208">
        <w:rPr>
          <w:sz w:val="24"/>
        </w:rPr>
        <w:t xml:space="preserve">по второму иностранному языку </w:t>
      </w:r>
      <w:r w:rsidRPr="00AF62CF">
        <w:rPr>
          <w:sz w:val="24"/>
        </w:rPr>
        <w:t>проводится в течение 4 недель на четвертом</w:t>
      </w:r>
      <w:r w:rsidR="00EF5208">
        <w:rPr>
          <w:sz w:val="24"/>
        </w:rPr>
        <w:t xml:space="preserve"> </w:t>
      </w:r>
      <w:r w:rsidRPr="00AF62CF">
        <w:rPr>
          <w:sz w:val="24"/>
        </w:rPr>
        <w:t>курсе в 7м семестре. Группы формируются в составе 5-10 человек на одного руководителя-методиста</w:t>
      </w:r>
      <w:r w:rsidR="00EF5208">
        <w:rPr>
          <w:sz w:val="24"/>
        </w:rPr>
        <w:t xml:space="preserve"> </w:t>
      </w:r>
      <w:r w:rsidRPr="00AF62CF">
        <w:rPr>
          <w:sz w:val="24"/>
        </w:rPr>
        <w:t xml:space="preserve">со стороны кафедры </w:t>
      </w:r>
      <w:r w:rsidR="00EF5208">
        <w:rPr>
          <w:sz w:val="24"/>
        </w:rPr>
        <w:t>немецкой филологии</w:t>
      </w:r>
      <w:r w:rsidRPr="00AF62CF">
        <w:rPr>
          <w:sz w:val="24"/>
        </w:rPr>
        <w:t xml:space="preserve"> и порядка 1-5 человек на 1 базу практики.</w:t>
      </w:r>
    </w:p>
    <w:p w14:paraId="12968364" w14:textId="0BEA8C78" w:rsidR="00AF62CF" w:rsidRPr="00AF62CF" w:rsidRDefault="00AF62CF" w:rsidP="007E6FB4">
      <w:pPr>
        <w:jc w:val="both"/>
        <w:rPr>
          <w:sz w:val="24"/>
        </w:rPr>
      </w:pPr>
      <w:r w:rsidRPr="00AF62CF">
        <w:rPr>
          <w:sz w:val="24"/>
        </w:rPr>
        <w:t xml:space="preserve">Общая трудоемкость производственной (переводческой) практики составляет </w:t>
      </w:r>
      <w:r w:rsidR="00EC6F54">
        <w:rPr>
          <w:sz w:val="24"/>
        </w:rPr>
        <w:t>8</w:t>
      </w:r>
      <w:r w:rsidRPr="00AF62CF">
        <w:rPr>
          <w:sz w:val="24"/>
        </w:rPr>
        <w:t xml:space="preserve"> зачетных</w:t>
      </w:r>
    </w:p>
    <w:p w14:paraId="35356458" w14:textId="1134AB47" w:rsidR="000937B9" w:rsidRDefault="00AF62CF" w:rsidP="007E6FB4">
      <w:pPr>
        <w:jc w:val="both"/>
        <w:rPr>
          <w:sz w:val="24"/>
        </w:rPr>
      </w:pPr>
      <w:r w:rsidRPr="00AF62CF">
        <w:rPr>
          <w:sz w:val="24"/>
        </w:rPr>
        <w:t>единиц, 2</w:t>
      </w:r>
      <w:r w:rsidR="00EC6F54">
        <w:rPr>
          <w:sz w:val="24"/>
        </w:rPr>
        <w:t>88</w:t>
      </w:r>
      <w:r w:rsidRPr="00AF62CF">
        <w:rPr>
          <w:sz w:val="24"/>
        </w:rPr>
        <w:t xml:space="preserve"> часов.</w:t>
      </w:r>
    </w:p>
    <w:p w14:paraId="19F90597" w14:textId="642BDA31" w:rsidR="000937B9" w:rsidRPr="000937B9" w:rsidRDefault="000937B9" w:rsidP="007E6FB4">
      <w:pPr>
        <w:spacing w:line="276" w:lineRule="auto"/>
        <w:jc w:val="both"/>
        <w:rPr>
          <w:sz w:val="24"/>
        </w:rPr>
      </w:pPr>
      <w:r w:rsidRPr="00C65C54">
        <w:rPr>
          <w:b/>
          <w:bCs/>
          <w:sz w:val="24"/>
        </w:rPr>
        <w:t>Преддипломная практика</w:t>
      </w:r>
      <w:r w:rsidR="00C65C54">
        <w:rPr>
          <w:sz w:val="24"/>
        </w:rPr>
        <w:t xml:space="preserve"> (научно-исследовательская работа) </w:t>
      </w:r>
      <w:r w:rsidRPr="000937B9">
        <w:rPr>
          <w:sz w:val="24"/>
        </w:rPr>
        <w:t>по направлению подготовки 45.03.01 «Филология», профиль</w:t>
      </w:r>
      <w:r w:rsidR="00C65C54">
        <w:rPr>
          <w:sz w:val="24"/>
        </w:rPr>
        <w:t xml:space="preserve"> </w:t>
      </w:r>
      <w:r w:rsidRPr="000937B9">
        <w:rPr>
          <w:sz w:val="24"/>
        </w:rPr>
        <w:t>«</w:t>
      </w:r>
      <w:r w:rsidR="00C65C54">
        <w:rPr>
          <w:sz w:val="24"/>
        </w:rPr>
        <w:t>Немецкий, новогреческий язык в сфере межкультурной коммуникации</w:t>
      </w:r>
      <w:r w:rsidRPr="000937B9">
        <w:rPr>
          <w:sz w:val="24"/>
        </w:rPr>
        <w:t>», направлена на закрепление, углубление, расширение системы</w:t>
      </w:r>
    </w:p>
    <w:p w14:paraId="015829D5" w14:textId="77777777" w:rsidR="000937B9" w:rsidRPr="000937B9" w:rsidRDefault="000937B9" w:rsidP="007E6FB4">
      <w:pPr>
        <w:spacing w:line="276" w:lineRule="auto"/>
        <w:jc w:val="both"/>
        <w:rPr>
          <w:sz w:val="24"/>
        </w:rPr>
      </w:pPr>
      <w:r w:rsidRPr="000937B9">
        <w:rPr>
          <w:sz w:val="24"/>
        </w:rPr>
        <w:t>теоретических и прикладных знаний, полученных при изучении дисциплин согласно</w:t>
      </w:r>
    </w:p>
    <w:p w14:paraId="2E4977CB" w14:textId="77777777" w:rsidR="000937B9" w:rsidRPr="000937B9" w:rsidRDefault="000937B9" w:rsidP="007E6FB4">
      <w:pPr>
        <w:spacing w:line="276" w:lineRule="auto"/>
        <w:jc w:val="both"/>
        <w:rPr>
          <w:sz w:val="24"/>
        </w:rPr>
      </w:pPr>
      <w:r w:rsidRPr="000937B9">
        <w:rPr>
          <w:sz w:val="24"/>
        </w:rPr>
        <w:t>учебному плану, на приобретение опыта самостоятельной профессиональной деятельности,</w:t>
      </w:r>
    </w:p>
    <w:p w14:paraId="53856F0D" w14:textId="77777777" w:rsidR="000937B9" w:rsidRPr="000937B9" w:rsidRDefault="000937B9" w:rsidP="007E6FB4">
      <w:pPr>
        <w:jc w:val="both"/>
        <w:rPr>
          <w:sz w:val="24"/>
        </w:rPr>
      </w:pPr>
      <w:r w:rsidRPr="000937B9">
        <w:rPr>
          <w:sz w:val="24"/>
        </w:rPr>
        <w:t>формирование, совершенствование и развитие практических умений, навыков и</w:t>
      </w:r>
    </w:p>
    <w:p w14:paraId="410235EE" w14:textId="77777777" w:rsidR="000937B9" w:rsidRPr="000937B9" w:rsidRDefault="000937B9" w:rsidP="007E6FB4">
      <w:pPr>
        <w:jc w:val="both"/>
        <w:rPr>
          <w:sz w:val="24"/>
        </w:rPr>
      </w:pPr>
      <w:r w:rsidRPr="000937B9">
        <w:rPr>
          <w:sz w:val="24"/>
        </w:rPr>
        <w:t>компетенций в области филологии и в смежных сферах гуманитарного знания.</w:t>
      </w:r>
    </w:p>
    <w:p w14:paraId="0CDBB259" w14:textId="77777777" w:rsidR="000937B9" w:rsidRPr="000937B9" w:rsidRDefault="000937B9" w:rsidP="007E6FB4">
      <w:pPr>
        <w:jc w:val="both"/>
        <w:rPr>
          <w:sz w:val="24"/>
        </w:rPr>
      </w:pPr>
      <w:r w:rsidRPr="000937B9">
        <w:rPr>
          <w:sz w:val="24"/>
        </w:rPr>
        <w:t>Целью преддипломной практики студентов является решение теоретических и</w:t>
      </w:r>
    </w:p>
    <w:p w14:paraId="6355AD5D" w14:textId="77777777" w:rsidR="000937B9" w:rsidRPr="000937B9" w:rsidRDefault="000937B9" w:rsidP="007E6FB4">
      <w:pPr>
        <w:jc w:val="both"/>
        <w:rPr>
          <w:sz w:val="24"/>
        </w:rPr>
      </w:pPr>
      <w:r w:rsidRPr="000937B9">
        <w:rPr>
          <w:sz w:val="24"/>
        </w:rPr>
        <w:t>практических задач, являющихся неотъемлемой частью как фундаментальных, так и</w:t>
      </w:r>
    </w:p>
    <w:p w14:paraId="68E8A8FE" w14:textId="77777777" w:rsidR="000937B9" w:rsidRPr="000937B9" w:rsidRDefault="000937B9" w:rsidP="007E6FB4">
      <w:pPr>
        <w:jc w:val="both"/>
        <w:rPr>
          <w:sz w:val="24"/>
        </w:rPr>
      </w:pPr>
      <w:r w:rsidRPr="000937B9">
        <w:rPr>
          <w:sz w:val="24"/>
        </w:rPr>
        <w:t>прикладных филологических исследований, в соответствии с целью и задачами выпускной</w:t>
      </w:r>
    </w:p>
    <w:p w14:paraId="40A7FACE" w14:textId="77777777" w:rsidR="000937B9" w:rsidRPr="000937B9" w:rsidRDefault="000937B9" w:rsidP="007E6FB4">
      <w:pPr>
        <w:jc w:val="both"/>
        <w:rPr>
          <w:sz w:val="24"/>
        </w:rPr>
      </w:pPr>
      <w:r w:rsidRPr="000937B9">
        <w:rPr>
          <w:sz w:val="24"/>
        </w:rPr>
        <w:t>квалификационной работы (бакалаврской), выбранной темой на основе применения</w:t>
      </w:r>
    </w:p>
    <w:p w14:paraId="074D8535" w14:textId="77777777" w:rsidR="000937B9" w:rsidRPr="000937B9" w:rsidRDefault="000937B9" w:rsidP="007E6FB4">
      <w:pPr>
        <w:jc w:val="both"/>
        <w:rPr>
          <w:sz w:val="24"/>
        </w:rPr>
      </w:pPr>
      <w:r w:rsidRPr="000937B9">
        <w:rPr>
          <w:sz w:val="24"/>
        </w:rPr>
        <w:t>теоретических знаний, полученных в период обучения в университете, и практических</w:t>
      </w:r>
    </w:p>
    <w:p w14:paraId="43FC09F6" w14:textId="77777777" w:rsidR="000937B9" w:rsidRPr="000937B9" w:rsidRDefault="000937B9" w:rsidP="007E6FB4">
      <w:pPr>
        <w:jc w:val="both"/>
        <w:rPr>
          <w:sz w:val="24"/>
        </w:rPr>
      </w:pPr>
      <w:r w:rsidRPr="000937B9">
        <w:rPr>
          <w:sz w:val="24"/>
        </w:rPr>
        <w:t>навыков, приобретенных за время прохождения предыдущих видов практики, что</w:t>
      </w:r>
    </w:p>
    <w:p w14:paraId="3716F5B0" w14:textId="77777777" w:rsidR="000937B9" w:rsidRPr="000937B9" w:rsidRDefault="000937B9" w:rsidP="007E6FB4">
      <w:pPr>
        <w:jc w:val="both"/>
        <w:rPr>
          <w:sz w:val="24"/>
        </w:rPr>
      </w:pPr>
      <w:r w:rsidRPr="000937B9">
        <w:rPr>
          <w:sz w:val="24"/>
        </w:rPr>
        <w:t>предполагает:</w:t>
      </w:r>
    </w:p>
    <w:p w14:paraId="06DC3A2E" w14:textId="3B76262B" w:rsidR="000937B9" w:rsidRPr="00E53FFD" w:rsidRDefault="000937B9" w:rsidP="00E53FFD">
      <w:pPr>
        <w:pStyle w:val="a4"/>
        <w:numPr>
          <w:ilvl w:val="0"/>
          <w:numId w:val="6"/>
        </w:numPr>
        <w:jc w:val="both"/>
        <w:rPr>
          <w:sz w:val="24"/>
        </w:rPr>
      </w:pPr>
      <w:r w:rsidRPr="00E53FFD">
        <w:rPr>
          <w:sz w:val="24"/>
        </w:rPr>
        <w:t>формирование и развитие профессиональных знаний в сфере избранного направления</w:t>
      </w:r>
    </w:p>
    <w:p w14:paraId="49B0B700" w14:textId="77777777" w:rsidR="000937B9" w:rsidRPr="000937B9" w:rsidRDefault="000937B9" w:rsidP="007E6FB4">
      <w:pPr>
        <w:jc w:val="both"/>
        <w:rPr>
          <w:sz w:val="24"/>
        </w:rPr>
      </w:pPr>
      <w:r w:rsidRPr="000937B9">
        <w:rPr>
          <w:sz w:val="24"/>
        </w:rPr>
        <w:t>подготовки, закрепление полученных теоретических знаний по дисциплинам</w:t>
      </w:r>
    </w:p>
    <w:p w14:paraId="1B694EFF" w14:textId="77777777" w:rsidR="000937B9" w:rsidRPr="000937B9" w:rsidRDefault="000937B9" w:rsidP="007E6FB4">
      <w:pPr>
        <w:jc w:val="both"/>
        <w:rPr>
          <w:sz w:val="24"/>
        </w:rPr>
      </w:pPr>
      <w:r w:rsidRPr="000937B9">
        <w:rPr>
          <w:sz w:val="24"/>
        </w:rPr>
        <w:t>направления подготовки бакалавриата;</w:t>
      </w:r>
    </w:p>
    <w:p w14:paraId="320857DE" w14:textId="77777777" w:rsidR="000937B9" w:rsidRPr="00E53FFD" w:rsidRDefault="000937B9" w:rsidP="00E53FFD">
      <w:pPr>
        <w:pStyle w:val="a4"/>
        <w:numPr>
          <w:ilvl w:val="0"/>
          <w:numId w:val="6"/>
        </w:numPr>
        <w:jc w:val="both"/>
        <w:rPr>
          <w:sz w:val="24"/>
        </w:rPr>
      </w:pPr>
      <w:r w:rsidRPr="00E53FFD">
        <w:rPr>
          <w:sz w:val="24"/>
        </w:rPr>
        <w:t>ориентацию на целевое овладение современными методами поиска, обработки и</w:t>
      </w:r>
    </w:p>
    <w:p w14:paraId="051FA137" w14:textId="77777777" w:rsidR="000937B9" w:rsidRPr="000937B9" w:rsidRDefault="000937B9" w:rsidP="007E6FB4">
      <w:pPr>
        <w:jc w:val="both"/>
        <w:rPr>
          <w:sz w:val="24"/>
        </w:rPr>
      </w:pPr>
      <w:r w:rsidRPr="000937B9">
        <w:rPr>
          <w:sz w:val="24"/>
        </w:rPr>
        <w:t>использования научной информации;</w:t>
      </w:r>
    </w:p>
    <w:p w14:paraId="29786BFC" w14:textId="77777777" w:rsidR="000937B9" w:rsidRPr="00E53FFD" w:rsidRDefault="000937B9" w:rsidP="00E53FFD">
      <w:pPr>
        <w:pStyle w:val="a4"/>
        <w:numPr>
          <w:ilvl w:val="0"/>
          <w:numId w:val="6"/>
        </w:numPr>
        <w:jc w:val="both"/>
        <w:rPr>
          <w:sz w:val="24"/>
        </w:rPr>
      </w:pPr>
      <w:r w:rsidRPr="00E53FFD">
        <w:rPr>
          <w:sz w:val="24"/>
        </w:rPr>
        <w:t>овладение необходимыми профессиональными компетенциями по избранному</w:t>
      </w:r>
    </w:p>
    <w:p w14:paraId="0BD37472" w14:textId="77777777" w:rsidR="000937B9" w:rsidRPr="000937B9" w:rsidRDefault="000937B9" w:rsidP="007E6FB4">
      <w:pPr>
        <w:jc w:val="both"/>
        <w:rPr>
          <w:sz w:val="24"/>
        </w:rPr>
      </w:pPr>
      <w:r w:rsidRPr="000937B9">
        <w:rPr>
          <w:sz w:val="24"/>
        </w:rPr>
        <w:t>направлению подготовки;</w:t>
      </w:r>
    </w:p>
    <w:p w14:paraId="4A270158" w14:textId="77777777" w:rsidR="000937B9" w:rsidRPr="00E53FFD" w:rsidRDefault="000937B9" w:rsidP="00E53FFD">
      <w:pPr>
        <w:pStyle w:val="a4"/>
        <w:numPr>
          <w:ilvl w:val="0"/>
          <w:numId w:val="6"/>
        </w:numPr>
        <w:jc w:val="both"/>
        <w:rPr>
          <w:sz w:val="24"/>
        </w:rPr>
      </w:pPr>
      <w:r w:rsidRPr="00E53FFD">
        <w:rPr>
          <w:sz w:val="24"/>
        </w:rPr>
        <w:t>развитие умений трансляции знаний на основании творческого анализа научной и</w:t>
      </w:r>
    </w:p>
    <w:p w14:paraId="556B7531" w14:textId="77777777" w:rsidR="000937B9" w:rsidRPr="000937B9" w:rsidRDefault="000937B9" w:rsidP="007E6FB4">
      <w:pPr>
        <w:jc w:val="both"/>
        <w:rPr>
          <w:sz w:val="24"/>
        </w:rPr>
      </w:pPr>
      <w:r w:rsidRPr="000937B9">
        <w:rPr>
          <w:sz w:val="24"/>
        </w:rPr>
        <w:t>научно-методической литературы;</w:t>
      </w:r>
    </w:p>
    <w:p w14:paraId="167BCC0B" w14:textId="77777777" w:rsidR="000937B9" w:rsidRPr="00E53FFD" w:rsidRDefault="000937B9" w:rsidP="00E53FFD">
      <w:pPr>
        <w:pStyle w:val="a4"/>
        <w:numPr>
          <w:ilvl w:val="0"/>
          <w:numId w:val="6"/>
        </w:numPr>
        <w:jc w:val="both"/>
        <w:rPr>
          <w:sz w:val="24"/>
        </w:rPr>
      </w:pPr>
      <w:r w:rsidRPr="00E53FFD">
        <w:rPr>
          <w:sz w:val="24"/>
        </w:rPr>
        <w:t>приобретение навыков владения современными методами и принципами разработки</w:t>
      </w:r>
    </w:p>
    <w:p w14:paraId="264F8369" w14:textId="77777777" w:rsidR="000937B9" w:rsidRPr="000937B9" w:rsidRDefault="000937B9" w:rsidP="007E6FB4">
      <w:pPr>
        <w:jc w:val="both"/>
        <w:rPr>
          <w:sz w:val="24"/>
        </w:rPr>
      </w:pPr>
      <w:r w:rsidRPr="000937B9">
        <w:rPr>
          <w:sz w:val="24"/>
        </w:rPr>
        <w:t>научной проблематики по теме выпускной квалификационной работы(бакалаврской).</w:t>
      </w:r>
    </w:p>
    <w:p w14:paraId="53711C93" w14:textId="77777777" w:rsidR="000937B9" w:rsidRPr="000937B9" w:rsidRDefault="000937B9" w:rsidP="007E6FB4">
      <w:pPr>
        <w:jc w:val="both"/>
        <w:rPr>
          <w:sz w:val="24"/>
        </w:rPr>
      </w:pPr>
      <w:r w:rsidRPr="00EB5CC3">
        <w:rPr>
          <w:b/>
          <w:bCs/>
          <w:sz w:val="24"/>
        </w:rPr>
        <w:t>Задачами преддипломной практики</w:t>
      </w:r>
      <w:r w:rsidRPr="000937B9">
        <w:rPr>
          <w:sz w:val="24"/>
        </w:rPr>
        <w:t xml:space="preserve"> студентов являются:</w:t>
      </w:r>
    </w:p>
    <w:p w14:paraId="35620D8B" w14:textId="77777777" w:rsidR="000937B9" w:rsidRPr="00E53FFD" w:rsidRDefault="000937B9" w:rsidP="00E53FFD">
      <w:pPr>
        <w:pStyle w:val="a4"/>
        <w:numPr>
          <w:ilvl w:val="0"/>
          <w:numId w:val="6"/>
        </w:numPr>
        <w:jc w:val="both"/>
        <w:rPr>
          <w:sz w:val="24"/>
        </w:rPr>
      </w:pPr>
      <w:r w:rsidRPr="00E53FFD">
        <w:rPr>
          <w:sz w:val="24"/>
        </w:rPr>
        <w:t>применение теоретических и ранее полученных навыков в решении конкретных</w:t>
      </w:r>
    </w:p>
    <w:p w14:paraId="0DAE54AE" w14:textId="77777777" w:rsidR="000937B9" w:rsidRPr="00E53FFD" w:rsidRDefault="000937B9" w:rsidP="00E53FFD">
      <w:pPr>
        <w:ind w:left="360"/>
        <w:jc w:val="both"/>
        <w:rPr>
          <w:sz w:val="24"/>
        </w:rPr>
      </w:pPr>
      <w:r w:rsidRPr="00E53FFD">
        <w:rPr>
          <w:sz w:val="24"/>
        </w:rPr>
        <w:t>исследовательских и практических задач;</w:t>
      </w:r>
    </w:p>
    <w:p w14:paraId="73F3601D" w14:textId="77777777" w:rsidR="000937B9" w:rsidRPr="00E53FFD" w:rsidRDefault="000937B9" w:rsidP="00E53FFD">
      <w:pPr>
        <w:pStyle w:val="a4"/>
        <w:numPr>
          <w:ilvl w:val="0"/>
          <w:numId w:val="6"/>
        </w:numPr>
        <w:jc w:val="both"/>
        <w:rPr>
          <w:sz w:val="24"/>
        </w:rPr>
      </w:pPr>
      <w:r w:rsidRPr="00E53FFD">
        <w:rPr>
          <w:sz w:val="24"/>
        </w:rPr>
        <w:t>развитие умения проводить научно-обоснованный анализ материала с целью</w:t>
      </w:r>
    </w:p>
    <w:p w14:paraId="5ABB2E9F" w14:textId="77777777" w:rsidR="000937B9" w:rsidRPr="000937B9" w:rsidRDefault="000937B9" w:rsidP="007E6FB4">
      <w:pPr>
        <w:jc w:val="both"/>
        <w:rPr>
          <w:sz w:val="24"/>
        </w:rPr>
      </w:pPr>
      <w:r w:rsidRPr="000937B9">
        <w:rPr>
          <w:sz w:val="24"/>
        </w:rPr>
        <w:t>применения современных методов исследований;</w:t>
      </w:r>
    </w:p>
    <w:p w14:paraId="5057F606" w14:textId="77777777" w:rsidR="001F2697" w:rsidRPr="00E53FFD" w:rsidRDefault="000937B9" w:rsidP="00E53FFD">
      <w:pPr>
        <w:pStyle w:val="a4"/>
        <w:numPr>
          <w:ilvl w:val="0"/>
          <w:numId w:val="7"/>
        </w:numPr>
        <w:jc w:val="both"/>
        <w:rPr>
          <w:sz w:val="24"/>
        </w:rPr>
      </w:pPr>
      <w:r w:rsidRPr="00E53FFD">
        <w:rPr>
          <w:sz w:val="24"/>
        </w:rPr>
        <w:t xml:space="preserve">сбор материалов по теме выпускной работы. </w:t>
      </w:r>
    </w:p>
    <w:p w14:paraId="7201A0F4" w14:textId="1982E377" w:rsidR="000937B9" w:rsidRDefault="000937B9" w:rsidP="007E6FB4">
      <w:pPr>
        <w:jc w:val="both"/>
        <w:rPr>
          <w:sz w:val="24"/>
        </w:rPr>
      </w:pPr>
      <w:r w:rsidRPr="000937B9">
        <w:rPr>
          <w:sz w:val="24"/>
        </w:rPr>
        <w:t>Полнота и степень детализации этих</w:t>
      </w:r>
      <w:r w:rsidR="001F2697">
        <w:rPr>
          <w:sz w:val="24"/>
        </w:rPr>
        <w:t xml:space="preserve"> </w:t>
      </w:r>
      <w:r w:rsidRPr="000937B9">
        <w:rPr>
          <w:sz w:val="24"/>
        </w:rPr>
        <w:t>задач определяется особенностями конкретной организации – базы практики и темой</w:t>
      </w:r>
      <w:r w:rsidR="001F2697">
        <w:rPr>
          <w:sz w:val="24"/>
        </w:rPr>
        <w:t xml:space="preserve"> </w:t>
      </w:r>
      <w:r w:rsidR="00495758">
        <w:rPr>
          <w:sz w:val="24"/>
        </w:rPr>
        <w:t xml:space="preserve">научно-исследовательской </w:t>
      </w:r>
      <w:r w:rsidRPr="000937B9">
        <w:rPr>
          <w:sz w:val="24"/>
        </w:rPr>
        <w:t>работы;</w:t>
      </w:r>
      <w:r w:rsidR="001F2697">
        <w:rPr>
          <w:sz w:val="24"/>
        </w:rPr>
        <w:t xml:space="preserve"> </w:t>
      </w:r>
      <w:r w:rsidRPr="000937B9">
        <w:rPr>
          <w:sz w:val="24"/>
        </w:rPr>
        <w:t>углубление теоретических знаний и закрепление студентами практических навыков</w:t>
      </w:r>
      <w:r w:rsidR="001F2697">
        <w:rPr>
          <w:sz w:val="24"/>
        </w:rPr>
        <w:t xml:space="preserve"> </w:t>
      </w:r>
      <w:r w:rsidRPr="000937B9">
        <w:rPr>
          <w:sz w:val="24"/>
        </w:rPr>
        <w:t>решения исследовательских и прикладных задач;</w:t>
      </w:r>
      <w:r w:rsidR="001F2697">
        <w:rPr>
          <w:sz w:val="24"/>
        </w:rPr>
        <w:t xml:space="preserve"> </w:t>
      </w:r>
      <w:r w:rsidRPr="000937B9">
        <w:rPr>
          <w:sz w:val="24"/>
        </w:rPr>
        <w:t>закрепление и применение полученных практических навыков;</w:t>
      </w:r>
      <w:r w:rsidR="001F2697">
        <w:rPr>
          <w:sz w:val="24"/>
        </w:rPr>
        <w:t xml:space="preserve"> </w:t>
      </w:r>
      <w:r w:rsidRPr="000937B9">
        <w:rPr>
          <w:sz w:val="24"/>
        </w:rPr>
        <w:t>формирование умений оформлять в соответствии с существующими требованиями</w:t>
      </w:r>
      <w:r w:rsidR="001F2697">
        <w:rPr>
          <w:sz w:val="24"/>
        </w:rPr>
        <w:t xml:space="preserve"> </w:t>
      </w:r>
      <w:r w:rsidRPr="000937B9">
        <w:rPr>
          <w:sz w:val="24"/>
        </w:rPr>
        <w:t>отчетную документацию, выпускную квалификационную работу (бакалаврскую).</w:t>
      </w:r>
    </w:p>
    <w:p w14:paraId="6D3488CE" w14:textId="6D73F324" w:rsidR="000937B9" w:rsidRPr="00164FDA" w:rsidRDefault="00EB5CC3" w:rsidP="007E6FB4">
      <w:pPr>
        <w:jc w:val="both"/>
        <w:rPr>
          <w:sz w:val="24"/>
          <w:szCs w:val="24"/>
        </w:rPr>
      </w:pPr>
      <w:r w:rsidRPr="00164FDA">
        <w:rPr>
          <w:sz w:val="24"/>
          <w:szCs w:val="24"/>
        </w:rPr>
        <w:t>Преддипломная практика является обязательным разделом основной образовательной программы подготовки бакалавра и представляет собой вид учебных занятий, непосредственно ориентированных на профессионально-практическую подготовку обучающихся.</w:t>
      </w:r>
    </w:p>
    <w:p w14:paraId="457CA7D7" w14:textId="7843F45D" w:rsidR="00EB5CC3" w:rsidRPr="00EB5CC3" w:rsidRDefault="00EB5CC3" w:rsidP="007E6FB4">
      <w:pPr>
        <w:jc w:val="both"/>
        <w:rPr>
          <w:sz w:val="24"/>
        </w:rPr>
      </w:pPr>
      <w:r w:rsidRPr="00EB5CC3">
        <w:rPr>
          <w:sz w:val="24"/>
        </w:rPr>
        <w:t>Преддипломная практика по направлению подготовки 45.03.01 «Филология», профиль</w:t>
      </w:r>
      <w:bookmarkStart w:id="24" w:name="_Hlk132381805"/>
      <w:bookmarkStart w:id="25" w:name="_Hlk132381326"/>
      <w:r w:rsidR="00164FDA">
        <w:rPr>
          <w:sz w:val="24"/>
        </w:rPr>
        <w:t xml:space="preserve"> </w:t>
      </w:r>
      <w:r w:rsidRPr="00EB5CC3">
        <w:rPr>
          <w:sz w:val="24"/>
        </w:rPr>
        <w:t>«</w:t>
      </w:r>
      <w:r w:rsidR="00C1203A">
        <w:rPr>
          <w:sz w:val="24"/>
        </w:rPr>
        <w:t>Немецкий, новогреческий язык в сфере межкультурной коммуникации</w:t>
      </w:r>
      <w:r w:rsidRPr="00EB5CC3">
        <w:rPr>
          <w:sz w:val="24"/>
        </w:rPr>
        <w:t>»</w:t>
      </w:r>
      <w:bookmarkEnd w:id="24"/>
      <w:r w:rsidRPr="00EB5CC3">
        <w:rPr>
          <w:sz w:val="24"/>
        </w:rPr>
        <w:t xml:space="preserve">, </w:t>
      </w:r>
      <w:bookmarkEnd w:id="25"/>
      <w:r w:rsidRPr="00EB5CC3">
        <w:rPr>
          <w:sz w:val="24"/>
        </w:rPr>
        <w:t>входит в Блок 2 «Практики»: «Б2.</w:t>
      </w:r>
      <w:r w:rsidR="00C1203A">
        <w:rPr>
          <w:sz w:val="24"/>
        </w:rPr>
        <w:t xml:space="preserve"> Б.2</w:t>
      </w:r>
      <w:r w:rsidRPr="00EB5CC3">
        <w:rPr>
          <w:sz w:val="24"/>
        </w:rPr>
        <w:t>».</w:t>
      </w:r>
    </w:p>
    <w:p w14:paraId="169DF751" w14:textId="091544A3" w:rsidR="00EB5CC3" w:rsidRPr="00EB5CC3" w:rsidRDefault="00EB5CC3" w:rsidP="007E6FB4">
      <w:pPr>
        <w:jc w:val="both"/>
        <w:rPr>
          <w:sz w:val="24"/>
        </w:rPr>
      </w:pPr>
      <w:r w:rsidRPr="00EB5CC3">
        <w:rPr>
          <w:sz w:val="24"/>
        </w:rPr>
        <w:t>В соответствии с учебным планом по направлению подготовки 45.03.01 «Филология»,</w:t>
      </w:r>
      <w:r w:rsidR="00164FDA">
        <w:rPr>
          <w:sz w:val="24"/>
        </w:rPr>
        <w:t xml:space="preserve"> п</w:t>
      </w:r>
      <w:r w:rsidRPr="00EB5CC3">
        <w:rPr>
          <w:sz w:val="24"/>
        </w:rPr>
        <w:t>рофиль</w:t>
      </w:r>
      <w:r w:rsidR="003961FC">
        <w:rPr>
          <w:sz w:val="24"/>
        </w:rPr>
        <w:t xml:space="preserve"> </w:t>
      </w:r>
      <w:r w:rsidR="003961FC" w:rsidRPr="00EB5CC3">
        <w:rPr>
          <w:sz w:val="24"/>
        </w:rPr>
        <w:t>«</w:t>
      </w:r>
      <w:r w:rsidR="003961FC">
        <w:rPr>
          <w:sz w:val="24"/>
        </w:rPr>
        <w:t>Немецкий, новогреческий язык в сфере межкультурной коммуникации</w:t>
      </w:r>
      <w:r w:rsidR="003961FC" w:rsidRPr="00EB5CC3">
        <w:rPr>
          <w:sz w:val="24"/>
        </w:rPr>
        <w:t>»</w:t>
      </w:r>
      <w:r w:rsidRPr="00EB5CC3">
        <w:rPr>
          <w:sz w:val="24"/>
        </w:rPr>
        <w:t>, студенты проходят преддипломную практику на</w:t>
      </w:r>
      <w:r w:rsidR="003961FC">
        <w:rPr>
          <w:sz w:val="24"/>
        </w:rPr>
        <w:t xml:space="preserve"> </w:t>
      </w:r>
      <w:r w:rsidRPr="00EB5CC3">
        <w:rPr>
          <w:sz w:val="24"/>
        </w:rPr>
        <w:t>завершающем этапе обучения в соответствии с графиком учебного процесса.</w:t>
      </w:r>
    </w:p>
    <w:p w14:paraId="585A7B27" w14:textId="7143188D" w:rsidR="00EB5CC3" w:rsidRPr="00EB5CC3" w:rsidRDefault="00EB5CC3" w:rsidP="007E6FB4">
      <w:pPr>
        <w:jc w:val="both"/>
        <w:rPr>
          <w:sz w:val="24"/>
        </w:rPr>
      </w:pPr>
      <w:r w:rsidRPr="00EB5CC3">
        <w:rPr>
          <w:sz w:val="24"/>
        </w:rPr>
        <w:t>Преддипломная практика обучающихся базируется на знании следующих дисциплин:</w:t>
      </w:r>
      <w:r w:rsidR="00CA5185">
        <w:rPr>
          <w:sz w:val="24"/>
        </w:rPr>
        <w:t xml:space="preserve"> </w:t>
      </w:r>
      <w:r w:rsidRPr="00EB5CC3">
        <w:rPr>
          <w:sz w:val="24"/>
        </w:rPr>
        <w:t>«</w:t>
      </w:r>
      <w:r w:rsidR="003961FC">
        <w:rPr>
          <w:sz w:val="24"/>
        </w:rPr>
        <w:t xml:space="preserve">Основы теории </w:t>
      </w:r>
      <w:r w:rsidRPr="00EB5CC3">
        <w:rPr>
          <w:sz w:val="24"/>
        </w:rPr>
        <w:t xml:space="preserve">основного </w:t>
      </w:r>
      <w:r w:rsidR="003961FC">
        <w:rPr>
          <w:sz w:val="24"/>
        </w:rPr>
        <w:t>иностранного</w:t>
      </w:r>
      <w:r w:rsidRPr="00EB5CC3">
        <w:rPr>
          <w:sz w:val="24"/>
        </w:rPr>
        <w:t xml:space="preserve"> языка», «</w:t>
      </w:r>
      <w:r w:rsidR="003961FC">
        <w:rPr>
          <w:sz w:val="24"/>
        </w:rPr>
        <w:t>Актуальные проблемы современной филологии</w:t>
      </w:r>
      <w:r w:rsidRPr="00EB5CC3">
        <w:rPr>
          <w:sz w:val="24"/>
        </w:rPr>
        <w:t>», «</w:t>
      </w:r>
      <w:r w:rsidR="003961FC">
        <w:rPr>
          <w:sz w:val="24"/>
        </w:rPr>
        <w:t>Основы филологии</w:t>
      </w:r>
      <w:r w:rsidRPr="00EB5CC3">
        <w:rPr>
          <w:sz w:val="24"/>
        </w:rPr>
        <w:t>», «</w:t>
      </w:r>
      <w:r w:rsidR="00560394">
        <w:rPr>
          <w:sz w:val="24"/>
        </w:rPr>
        <w:t>Методика написания научных текстов</w:t>
      </w:r>
      <w:r w:rsidRPr="00EB5CC3">
        <w:rPr>
          <w:sz w:val="24"/>
        </w:rPr>
        <w:t>», «</w:t>
      </w:r>
      <w:r w:rsidR="00560394">
        <w:rPr>
          <w:sz w:val="24"/>
        </w:rPr>
        <w:t>Деловое общение: риторика и письмо</w:t>
      </w:r>
      <w:r w:rsidRPr="00EB5CC3">
        <w:rPr>
          <w:sz w:val="24"/>
        </w:rPr>
        <w:t>», «</w:t>
      </w:r>
      <w:r w:rsidR="00B022A9">
        <w:rPr>
          <w:sz w:val="24"/>
        </w:rPr>
        <w:t>Язык науки и научного исследования</w:t>
      </w:r>
      <w:r w:rsidRPr="00EB5CC3">
        <w:rPr>
          <w:sz w:val="24"/>
        </w:rPr>
        <w:t>», а также на практических навыках,</w:t>
      </w:r>
      <w:r w:rsidR="00B022A9">
        <w:rPr>
          <w:sz w:val="24"/>
        </w:rPr>
        <w:t xml:space="preserve"> </w:t>
      </w:r>
      <w:r w:rsidRPr="00EB5CC3">
        <w:rPr>
          <w:sz w:val="24"/>
        </w:rPr>
        <w:t>полученных в ходе предыдущих практик и выполнения курсов</w:t>
      </w:r>
      <w:r w:rsidR="00B022A9">
        <w:rPr>
          <w:sz w:val="24"/>
        </w:rPr>
        <w:t xml:space="preserve">ых </w:t>
      </w:r>
      <w:r w:rsidRPr="00EB5CC3">
        <w:rPr>
          <w:sz w:val="24"/>
        </w:rPr>
        <w:t>работ.</w:t>
      </w:r>
    </w:p>
    <w:p w14:paraId="048684F5" w14:textId="63D5131B" w:rsidR="00EB5CC3" w:rsidRPr="00EB5CC3" w:rsidRDefault="00EB5CC3" w:rsidP="007E6FB4">
      <w:pPr>
        <w:jc w:val="both"/>
        <w:rPr>
          <w:sz w:val="24"/>
        </w:rPr>
      </w:pPr>
      <w:r w:rsidRPr="00EB5CC3">
        <w:rPr>
          <w:sz w:val="24"/>
        </w:rPr>
        <w:t>Основными требованиями к «входным» знаниям, умениям, навыкам обучающихся по</w:t>
      </w:r>
      <w:r w:rsidR="00CA5185">
        <w:rPr>
          <w:sz w:val="24"/>
        </w:rPr>
        <w:t xml:space="preserve"> </w:t>
      </w:r>
      <w:r w:rsidRPr="00EB5CC3">
        <w:rPr>
          <w:sz w:val="24"/>
        </w:rPr>
        <w:t xml:space="preserve">направлению подготовки 45.03.01 «Филология», профиль </w:t>
      </w:r>
      <w:r w:rsidR="00B022A9" w:rsidRPr="00EB5CC3">
        <w:rPr>
          <w:sz w:val="24"/>
        </w:rPr>
        <w:t>«</w:t>
      </w:r>
      <w:r w:rsidR="00B022A9">
        <w:rPr>
          <w:sz w:val="24"/>
        </w:rPr>
        <w:t>Немецкий, новогреческий язык в сфере межкультурной коммуникации</w:t>
      </w:r>
      <w:r w:rsidR="00B022A9" w:rsidRPr="00EB5CC3">
        <w:rPr>
          <w:sz w:val="24"/>
        </w:rPr>
        <w:t>»</w:t>
      </w:r>
      <w:r w:rsidRPr="00EB5CC3">
        <w:rPr>
          <w:sz w:val="24"/>
        </w:rPr>
        <w:t>,</w:t>
      </w:r>
      <w:r w:rsidR="00B022A9">
        <w:rPr>
          <w:sz w:val="24"/>
        </w:rPr>
        <w:t xml:space="preserve"> </w:t>
      </w:r>
      <w:r w:rsidRPr="00EB5CC3">
        <w:rPr>
          <w:sz w:val="24"/>
        </w:rPr>
        <w:t>приобретенным в результате освоения предшествующих частей ОПОП и необходимым при</w:t>
      </w:r>
      <w:r w:rsidR="00B022A9">
        <w:rPr>
          <w:sz w:val="24"/>
        </w:rPr>
        <w:t xml:space="preserve"> </w:t>
      </w:r>
      <w:r w:rsidRPr="00EB5CC3">
        <w:rPr>
          <w:sz w:val="24"/>
        </w:rPr>
        <w:t>освоении прохождении преддипломной практики, являются:</w:t>
      </w:r>
    </w:p>
    <w:p w14:paraId="37A75C88" w14:textId="56D50AE8" w:rsidR="00EB5CC3" w:rsidRPr="007E6FB4" w:rsidRDefault="00EB5CC3" w:rsidP="007E6FB4">
      <w:pPr>
        <w:pStyle w:val="a4"/>
        <w:numPr>
          <w:ilvl w:val="0"/>
          <w:numId w:val="4"/>
        </w:numPr>
        <w:jc w:val="both"/>
        <w:rPr>
          <w:sz w:val="24"/>
        </w:rPr>
      </w:pPr>
      <w:r w:rsidRPr="007E6FB4">
        <w:rPr>
          <w:sz w:val="24"/>
        </w:rPr>
        <w:t>способность к обобщению, анализу, восприятию информации, постановке цели и</w:t>
      </w:r>
    </w:p>
    <w:p w14:paraId="2A95A9B8" w14:textId="77777777" w:rsidR="00EB5CC3" w:rsidRPr="00EB5CC3" w:rsidRDefault="00EB5CC3" w:rsidP="007E6FB4">
      <w:pPr>
        <w:jc w:val="both"/>
        <w:rPr>
          <w:sz w:val="24"/>
        </w:rPr>
      </w:pPr>
      <w:r w:rsidRPr="00EB5CC3">
        <w:rPr>
          <w:sz w:val="24"/>
        </w:rPr>
        <w:t>выбору путей ее достижения в области филологии и в смежных сферах</w:t>
      </w:r>
    </w:p>
    <w:p w14:paraId="1284BF5B" w14:textId="09ADB0EC" w:rsidR="007E6FB4" w:rsidRPr="00EB5CC3" w:rsidRDefault="00EB5CC3" w:rsidP="007E6FB4">
      <w:pPr>
        <w:jc w:val="both"/>
        <w:rPr>
          <w:sz w:val="24"/>
        </w:rPr>
      </w:pPr>
      <w:r w:rsidRPr="00EB5CC3">
        <w:rPr>
          <w:sz w:val="24"/>
        </w:rPr>
        <w:t>гуманитарного знания;</w:t>
      </w:r>
    </w:p>
    <w:p w14:paraId="7BE306BA" w14:textId="402E271C" w:rsidR="00EB5CC3" w:rsidRPr="007E6FB4" w:rsidRDefault="00EB5CC3" w:rsidP="007E6FB4">
      <w:pPr>
        <w:pStyle w:val="a4"/>
        <w:numPr>
          <w:ilvl w:val="0"/>
          <w:numId w:val="4"/>
        </w:numPr>
        <w:jc w:val="both"/>
        <w:rPr>
          <w:sz w:val="24"/>
        </w:rPr>
      </w:pPr>
      <w:r w:rsidRPr="007E6FB4">
        <w:rPr>
          <w:sz w:val="24"/>
        </w:rPr>
        <w:t>способность анализировать социально значимые и актуальные проблемы и</w:t>
      </w:r>
    </w:p>
    <w:p w14:paraId="4F860E85" w14:textId="77777777" w:rsidR="00EB5CC3" w:rsidRPr="00EB5CC3" w:rsidRDefault="00EB5CC3" w:rsidP="007E6FB4">
      <w:pPr>
        <w:jc w:val="both"/>
        <w:rPr>
          <w:sz w:val="24"/>
        </w:rPr>
      </w:pPr>
      <w:r w:rsidRPr="00EB5CC3">
        <w:rPr>
          <w:sz w:val="24"/>
        </w:rPr>
        <w:t>процессы, происходящие в области филологии и в смежных сферах гуманитарного</w:t>
      </w:r>
    </w:p>
    <w:p w14:paraId="64E7F562" w14:textId="77777777" w:rsidR="00EB5CC3" w:rsidRPr="00EB5CC3" w:rsidRDefault="00EB5CC3" w:rsidP="007E6FB4">
      <w:pPr>
        <w:jc w:val="both"/>
        <w:rPr>
          <w:sz w:val="24"/>
        </w:rPr>
      </w:pPr>
      <w:r w:rsidRPr="00EB5CC3">
        <w:rPr>
          <w:sz w:val="24"/>
        </w:rPr>
        <w:t>знания, прогнозировать их возможное развитие в дальнейшем;</w:t>
      </w:r>
    </w:p>
    <w:p w14:paraId="31BD8E1D" w14:textId="77777777" w:rsidR="00EB5CC3" w:rsidRPr="007E6FB4" w:rsidRDefault="00EB5CC3" w:rsidP="007E6FB4">
      <w:pPr>
        <w:pStyle w:val="a4"/>
        <w:numPr>
          <w:ilvl w:val="0"/>
          <w:numId w:val="4"/>
        </w:numPr>
        <w:jc w:val="both"/>
        <w:rPr>
          <w:sz w:val="24"/>
        </w:rPr>
      </w:pPr>
      <w:r w:rsidRPr="007E6FB4">
        <w:rPr>
          <w:sz w:val="24"/>
        </w:rPr>
        <w:t>владение основными методами, способами и средствами получения, хранения,</w:t>
      </w:r>
    </w:p>
    <w:p w14:paraId="5001BC63" w14:textId="77777777" w:rsidR="00EB5CC3" w:rsidRPr="00EB5CC3" w:rsidRDefault="00EB5CC3" w:rsidP="007E6FB4">
      <w:pPr>
        <w:jc w:val="both"/>
        <w:rPr>
          <w:sz w:val="24"/>
        </w:rPr>
      </w:pPr>
      <w:r w:rsidRPr="00EB5CC3">
        <w:rPr>
          <w:sz w:val="24"/>
        </w:rPr>
        <w:t>переработки информации;</w:t>
      </w:r>
    </w:p>
    <w:p w14:paraId="6DA4F13D" w14:textId="77777777" w:rsidR="00EB5CC3" w:rsidRPr="007E6FB4" w:rsidRDefault="00EB5CC3" w:rsidP="007E6FB4">
      <w:pPr>
        <w:pStyle w:val="a4"/>
        <w:numPr>
          <w:ilvl w:val="0"/>
          <w:numId w:val="4"/>
        </w:numPr>
        <w:jc w:val="both"/>
        <w:rPr>
          <w:sz w:val="24"/>
        </w:rPr>
      </w:pPr>
      <w:r w:rsidRPr="007E6FB4">
        <w:rPr>
          <w:sz w:val="24"/>
        </w:rPr>
        <w:t>обладать навыками анализа данных в области филологии и в смежных сферах</w:t>
      </w:r>
    </w:p>
    <w:p w14:paraId="6BC791BE" w14:textId="77777777" w:rsidR="00EB5CC3" w:rsidRPr="00EB5CC3" w:rsidRDefault="00EB5CC3" w:rsidP="007E6FB4">
      <w:pPr>
        <w:jc w:val="both"/>
        <w:rPr>
          <w:sz w:val="24"/>
        </w:rPr>
      </w:pPr>
      <w:r w:rsidRPr="00EB5CC3">
        <w:rPr>
          <w:sz w:val="24"/>
        </w:rPr>
        <w:t>гуманитарного знания;</w:t>
      </w:r>
    </w:p>
    <w:p w14:paraId="622F051B" w14:textId="77777777" w:rsidR="00EB5CC3" w:rsidRPr="007E6FB4" w:rsidRDefault="00EB5CC3" w:rsidP="007E6FB4">
      <w:pPr>
        <w:pStyle w:val="a4"/>
        <w:numPr>
          <w:ilvl w:val="0"/>
          <w:numId w:val="4"/>
        </w:numPr>
        <w:jc w:val="both"/>
        <w:rPr>
          <w:sz w:val="24"/>
        </w:rPr>
      </w:pPr>
      <w:r w:rsidRPr="007E6FB4">
        <w:rPr>
          <w:sz w:val="24"/>
        </w:rPr>
        <w:t>уметь анализировать содержание и формы изменений, происходящих в области</w:t>
      </w:r>
    </w:p>
    <w:p w14:paraId="40E3C9FB" w14:textId="77777777" w:rsidR="00EB5CC3" w:rsidRPr="00EB5CC3" w:rsidRDefault="00EB5CC3" w:rsidP="007E6FB4">
      <w:pPr>
        <w:jc w:val="both"/>
        <w:rPr>
          <w:sz w:val="24"/>
        </w:rPr>
      </w:pPr>
      <w:r w:rsidRPr="00EB5CC3">
        <w:rPr>
          <w:sz w:val="24"/>
        </w:rPr>
        <w:t>филологии и в смежных сферах гуманитарного знания;</w:t>
      </w:r>
    </w:p>
    <w:p w14:paraId="7DC86E9B" w14:textId="77777777" w:rsidR="00EB5CC3" w:rsidRPr="007E6FB4" w:rsidRDefault="00EB5CC3" w:rsidP="007E6FB4">
      <w:pPr>
        <w:pStyle w:val="a4"/>
        <w:numPr>
          <w:ilvl w:val="0"/>
          <w:numId w:val="4"/>
        </w:numPr>
        <w:jc w:val="both"/>
        <w:rPr>
          <w:sz w:val="24"/>
        </w:rPr>
      </w:pPr>
      <w:r w:rsidRPr="007E6FB4">
        <w:rPr>
          <w:sz w:val="24"/>
        </w:rPr>
        <w:t>способность анализировать и интерпретировать достижения в области филологии и</w:t>
      </w:r>
    </w:p>
    <w:p w14:paraId="0D483B01" w14:textId="77777777" w:rsidR="00EB5CC3" w:rsidRPr="00EB5CC3" w:rsidRDefault="00EB5CC3" w:rsidP="007E6FB4">
      <w:pPr>
        <w:jc w:val="both"/>
        <w:rPr>
          <w:sz w:val="24"/>
        </w:rPr>
      </w:pPr>
      <w:r w:rsidRPr="00EB5CC3">
        <w:rPr>
          <w:sz w:val="24"/>
        </w:rPr>
        <w:t>в смежных сферах гуманитарного знания, выявлять тенденции изменения в области</w:t>
      </w:r>
    </w:p>
    <w:p w14:paraId="14439DD3" w14:textId="7BFBE68A" w:rsidR="00EB5CC3" w:rsidRDefault="00EB5CC3" w:rsidP="007E6FB4">
      <w:pPr>
        <w:jc w:val="both"/>
        <w:rPr>
          <w:sz w:val="24"/>
        </w:rPr>
      </w:pPr>
      <w:r w:rsidRPr="00EB5CC3">
        <w:rPr>
          <w:sz w:val="24"/>
        </w:rPr>
        <w:t>филологии и в смежных сферах гуманитарного знания.</w:t>
      </w:r>
    </w:p>
    <w:p w14:paraId="75E6F81B" w14:textId="76A736AD" w:rsidR="00684F17" w:rsidRPr="00684F17" w:rsidRDefault="00684F17" w:rsidP="007E6FB4">
      <w:pPr>
        <w:jc w:val="both"/>
        <w:rPr>
          <w:sz w:val="24"/>
        </w:rPr>
      </w:pPr>
      <w:r w:rsidRPr="00684F17">
        <w:rPr>
          <w:sz w:val="24"/>
        </w:rPr>
        <w:t>Перечень планируемых результатов обучения при проведении преддипломной</w:t>
      </w:r>
    </w:p>
    <w:p w14:paraId="38C90FC8" w14:textId="77777777" w:rsidR="00684F17" w:rsidRPr="00684F17" w:rsidRDefault="00684F17" w:rsidP="007E6FB4">
      <w:pPr>
        <w:jc w:val="both"/>
        <w:rPr>
          <w:sz w:val="24"/>
        </w:rPr>
      </w:pPr>
      <w:r w:rsidRPr="00684F17">
        <w:rPr>
          <w:sz w:val="24"/>
        </w:rPr>
        <w:t>практики, соотнесенных с планируемыми результатами освоения образовательной</w:t>
      </w:r>
    </w:p>
    <w:p w14:paraId="146F3BC2" w14:textId="77777777" w:rsidR="00684F17" w:rsidRPr="00684F17" w:rsidRDefault="00684F17" w:rsidP="007E6FB4">
      <w:pPr>
        <w:jc w:val="both"/>
        <w:rPr>
          <w:sz w:val="24"/>
        </w:rPr>
      </w:pPr>
      <w:r w:rsidRPr="00684F17">
        <w:rPr>
          <w:sz w:val="24"/>
        </w:rPr>
        <w:t>программы;</w:t>
      </w:r>
    </w:p>
    <w:p w14:paraId="0A543BA0" w14:textId="77777777" w:rsidR="00684F17" w:rsidRPr="00684F17" w:rsidRDefault="00684F17" w:rsidP="007E6FB4">
      <w:pPr>
        <w:jc w:val="both"/>
        <w:rPr>
          <w:sz w:val="24"/>
        </w:rPr>
      </w:pPr>
      <w:r w:rsidRPr="00684F17">
        <w:rPr>
          <w:sz w:val="24"/>
        </w:rPr>
        <w:t>При прохождении практики обучающийся должен освоить следующие компетенции:</w:t>
      </w:r>
    </w:p>
    <w:p w14:paraId="61996D91" w14:textId="752B7556" w:rsidR="00684F17" w:rsidRPr="007E6FB4" w:rsidRDefault="00684F17" w:rsidP="007E6FB4">
      <w:pPr>
        <w:pStyle w:val="a4"/>
        <w:numPr>
          <w:ilvl w:val="0"/>
          <w:numId w:val="5"/>
        </w:numPr>
        <w:jc w:val="both"/>
        <w:rPr>
          <w:sz w:val="24"/>
        </w:rPr>
      </w:pPr>
      <w:r w:rsidRPr="007E6FB4">
        <w:rPr>
          <w:sz w:val="24"/>
        </w:rPr>
        <w:t>ПК-</w:t>
      </w:r>
      <w:r w:rsidR="00B022A9" w:rsidRPr="007E6FB4">
        <w:rPr>
          <w:sz w:val="24"/>
        </w:rPr>
        <w:t xml:space="preserve">1   </w:t>
      </w:r>
      <w:r w:rsidRPr="007E6FB4">
        <w:rPr>
          <w:sz w:val="24"/>
        </w:rPr>
        <w:t>Способностью применять полученные знания в области теории и</w:t>
      </w:r>
    </w:p>
    <w:p w14:paraId="560D41D2" w14:textId="77777777" w:rsidR="00684F17" w:rsidRPr="00684F17" w:rsidRDefault="00684F17" w:rsidP="007E6FB4">
      <w:pPr>
        <w:jc w:val="both"/>
        <w:rPr>
          <w:sz w:val="24"/>
        </w:rPr>
      </w:pPr>
      <w:r w:rsidRPr="00684F17">
        <w:rPr>
          <w:sz w:val="24"/>
        </w:rPr>
        <w:t>истории основного изучаемого языка (языков) и литературы</w:t>
      </w:r>
    </w:p>
    <w:p w14:paraId="55A2EF94" w14:textId="77777777" w:rsidR="00684F17" w:rsidRPr="00684F17" w:rsidRDefault="00684F17" w:rsidP="007E6FB4">
      <w:pPr>
        <w:jc w:val="both"/>
        <w:rPr>
          <w:sz w:val="24"/>
        </w:rPr>
      </w:pPr>
      <w:r w:rsidRPr="00684F17">
        <w:rPr>
          <w:sz w:val="24"/>
        </w:rPr>
        <w:t>(литератур), теории коммуникации, филологического анализа и</w:t>
      </w:r>
    </w:p>
    <w:p w14:paraId="66CDD5E2" w14:textId="77777777" w:rsidR="00684F17" w:rsidRPr="00684F17" w:rsidRDefault="00684F17" w:rsidP="007E6FB4">
      <w:pPr>
        <w:jc w:val="both"/>
        <w:rPr>
          <w:sz w:val="24"/>
        </w:rPr>
      </w:pPr>
      <w:r w:rsidRPr="00684F17">
        <w:rPr>
          <w:sz w:val="24"/>
        </w:rPr>
        <w:t>интерпретаций текста в собственной научной-исследовательской</w:t>
      </w:r>
    </w:p>
    <w:p w14:paraId="01932622" w14:textId="77777777" w:rsidR="00684F17" w:rsidRPr="00684F17" w:rsidRDefault="00684F17" w:rsidP="007E6FB4">
      <w:pPr>
        <w:jc w:val="both"/>
        <w:rPr>
          <w:sz w:val="24"/>
        </w:rPr>
      </w:pPr>
      <w:r w:rsidRPr="00684F17">
        <w:rPr>
          <w:sz w:val="24"/>
        </w:rPr>
        <w:t>деятельности</w:t>
      </w:r>
    </w:p>
    <w:p w14:paraId="68A32F7D" w14:textId="73ED81AD" w:rsidR="00684F17" w:rsidRPr="007E6FB4" w:rsidRDefault="00684F17" w:rsidP="007E6FB4">
      <w:pPr>
        <w:pStyle w:val="a4"/>
        <w:numPr>
          <w:ilvl w:val="0"/>
          <w:numId w:val="5"/>
        </w:numPr>
        <w:jc w:val="both"/>
        <w:rPr>
          <w:sz w:val="24"/>
        </w:rPr>
      </w:pPr>
      <w:r w:rsidRPr="007E6FB4">
        <w:rPr>
          <w:sz w:val="24"/>
        </w:rPr>
        <w:t>ПК-2</w:t>
      </w:r>
      <w:r w:rsidR="00B022A9" w:rsidRPr="007E6FB4">
        <w:rPr>
          <w:sz w:val="24"/>
        </w:rPr>
        <w:t xml:space="preserve"> </w:t>
      </w:r>
      <w:r w:rsidRPr="007E6FB4">
        <w:rPr>
          <w:sz w:val="24"/>
        </w:rPr>
        <w:t>Способностью проводить под научным руководством локальные</w:t>
      </w:r>
    </w:p>
    <w:p w14:paraId="5761C193" w14:textId="77777777" w:rsidR="00684F17" w:rsidRPr="00684F17" w:rsidRDefault="00684F17" w:rsidP="007E6FB4">
      <w:pPr>
        <w:jc w:val="both"/>
        <w:rPr>
          <w:sz w:val="24"/>
        </w:rPr>
      </w:pPr>
      <w:r w:rsidRPr="00684F17">
        <w:rPr>
          <w:sz w:val="24"/>
        </w:rPr>
        <w:t>исследования на основе существующих методик в конкретной узкой</w:t>
      </w:r>
    </w:p>
    <w:p w14:paraId="5C4C0535" w14:textId="77777777" w:rsidR="00684F17" w:rsidRPr="00684F17" w:rsidRDefault="00684F17" w:rsidP="007E6FB4">
      <w:pPr>
        <w:jc w:val="both"/>
        <w:rPr>
          <w:sz w:val="24"/>
        </w:rPr>
      </w:pPr>
      <w:r w:rsidRPr="00684F17">
        <w:rPr>
          <w:sz w:val="24"/>
        </w:rPr>
        <w:t>области филологического знания с формулировкой аргументированных</w:t>
      </w:r>
    </w:p>
    <w:p w14:paraId="6B70B62A" w14:textId="77777777" w:rsidR="00684F17" w:rsidRPr="00684F17" w:rsidRDefault="00684F17" w:rsidP="007E6FB4">
      <w:pPr>
        <w:jc w:val="both"/>
        <w:rPr>
          <w:sz w:val="24"/>
        </w:rPr>
      </w:pPr>
      <w:r w:rsidRPr="00684F17">
        <w:rPr>
          <w:sz w:val="24"/>
        </w:rPr>
        <w:t>умозаключений и выводов</w:t>
      </w:r>
    </w:p>
    <w:p w14:paraId="2A1CC5D2" w14:textId="35F78672" w:rsidR="00684F17" w:rsidRPr="007E6FB4" w:rsidRDefault="00684F17" w:rsidP="007E6FB4">
      <w:pPr>
        <w:pStyle w:val="a4"/>
        <w:numPr>
          <w:ilvl w:val="0"/>
          <w:numId w:val="5"/>
        </w:numPr>
        <w:jc w:val="both"/>
        <w:rPr>
          <w:sz w:val="24"/>
        </w:rPr>
      </w:pPr>
      <w:r w:rsidRPr="007E6FB4">
        <w:rPr>
          <w:sz w:val="24"/>
        </w:rPr>
        <w:t>ПК-3 Владением навыками подготовки научных обзоров, аннотаций,</w:t>
      </w:r>
    </w:p>
    <w:p w14:paraId="2CDDCE60" w14:textId="77777777" w:rsidR="00684F17" w:rsidRPr="00684F17" w:rsidRDefault="00684F17" w:rsidP="007E6FB4">
      <w:pPr>
        <w:jc w:val="both"/>
        <w:rPr>
          <w:sz w:val="24"/>
        </w:rPr>
      </w:pPr>
      <w:r w:rsidRPr="00684F17">
        <w:rPr>
          <w:sz w:val="24"/>
        </w:rPr>
        <w:t>составления рефератов и библиографий по тематике проводимых</w:t>
      </w:r>
    </w:p>
    <w:p w14:paraId="5442FE7C" w14:textId="77777777" w:rsidR="00684F17" w:rsidRPr="00684F17" w:rsidRDefault="00684F17" w:rsidP="007E6FB4">
      <w:pPr>
        <w:jc w:val="both"/>
        <w:rPr>
          <w:sz w:val="24"/>
        </w:rPr>
      </w:pPr>
      <w:r w:rsidRPr="00684F17">
        <w:rPr>
          <w:sz w:val="24"/>
        </w:rPr>
        <w:t>исследований, приемами библиографического описания, знание</w:t>
      </w:r>
    </w:p>
    <w:p w14:paraId="2929AB12" w14:textId="77777777" w:rsidR="00684F17" w:rsidRPr="00684F17" w:rsidRDefault="00684F17" w:rsidP="007E6FB4">
      <w:pPr>
        <w:jc w:val="both"/>
        <w:rPr>
          <w:sz w:val="24"/>
        </w:rPr>
      </w:pPr>
      <w:r w:rsidRPr="00684F17">
        <w:rPr>
          <w:sz w:val="24"/>
        </w:rPr>
        <w:t>основных библиографических источников и поисковых систем</w:t>
      </w:r>
    </w:p>
    <w:p w14:paraId="6873FA6D" w14:textId="7994C7E0" w:rsidR="00684F17" w:rsidRPr="007E6FB4" w:rsidRDefault="00684F17" w:rsidP="007E6FB4">
      <w:pPr>
        <w:pStyle w:val="a4"/>
        <w:numPr>
          <w:ilvl w:val="0"/>
          <w:numId w:val="5"/>
        </w:numPr>
        <w:jc w:val="both"/>
        <w:rPr>
          <w:sz w:val="24"/>
        </w:rPr>
      </w:pPr>
      <w:r w:rsidRPr="007E6FB4">
        <w:rPr>
          <w:sz w:val="24"/>
        </w:rPr>
        <w:t>ПК-4 Владением навыками участия в научных дискуссиях, выступления</w:t>
      </w:r>
    </w:p>
    <w:p w14:paraId="445B1179" w14:textId="77777777" w:rsidR="00684F17" w:rsidRPr="00684F17" w:rsidRDefault="00684F17" w:rsidP="007E6FB4">
      <w:pPr>
        <w:jc w:val="both"/>
        <w:rPr>
          <w:sz w:val="24"/>
        </w:rPr>
      </w:pPr>
      <w:r w:rsidRPr="00684F17">
        <w:rPr>
          <w:sz w:val="24"/>
        </w:rPr>
        <w:t>с сообщениями и докладами, устного, письменного и виртуального</w:t>
      </w:r>
    </w:p>
    <w:p w14:paraId="74BA1BAE" w14:textId="77777777" w:rsidR="00684F17" w:rsidRPr="00684F17" w:rsidRDefault="00684F17" w:rsidP="007E6FB4">
      <w:pPr>
        <w:jc w:val="both"/>
        <w:rPr>
          <w:sz w:val="24"/>
        </w:rPr>
      </w:pPr>
      <w:r w:rsidRPr="00684F17">
        <w:rPr>
          <w:sz w:val="24"/>
        </w:rPr>
        <w:t>(размещение в информационных сетях) представления материалов</w:t>
      </w:r>
    </w:p>
    <w:p w14:paraId="22C4E26A" w14:textId="77777777" w:rsidR="00684F17" w:rsidRPr="00684F17" w:rsidRDefault="00684F17" w:rsidP="007E6FB4">
      <w:pPr>
        <w:jc w:val="both"/>
        <w:rPr>
          <w:sz w:val="24"/>
        </w:rPr>
      </w:pPr>
      <w:r w:rsidRPr="00684F17">
        <w:rPr>
          <w:sz w:val="24"/>
        </w:rPr>
        <w:t>собственных исследований</w:t>
      </w:r>
    </w:p>
    <w:p w14:paraId="07A97C89" w14:textId="7A3E3A0B" w:rsidR="00B022A9" w:rsidRPr="007E6FB4" w:rsidRDefault="00684F17" w:rsidP="007E6FB4">
      <w:pPr>
        <w:pStyle w:val="a4"/>
        <w:numPr>
          <w:ilvl w:val="0"/>
          <w:numId w:val="5"/>
        </w:numPr>
        <w:jc w:val="both"/>
        <w:rPr>
          <w:sz w:val="24"/>
        </w:rPr>
      </w:pPr>
      <w:r w:rsidRPr="007E6FB4">
        <w:rPr>
          <w:sz w:val="24"/>
        </w:rPr>
        <w:t xml:space="preserve">ПК-5 </w:t>
      </w:r>
      <w:r w:rsidR="00B022A9" w:rsidRPr="007E6FB4">
        <w:rPr>
          <w:sz w:val="24"/>
        </w:rPr>
        <w:t>Способен проводить под научным руководством локальные</w:t>
      </w:r>
    </w:p>
    <w:p w14:paraId="21682EDF" w14:textId="7BFCC2D0" w:rsidR="00B022A9" w:rsidRPr="00B022A9" w:rsidRDefault="00B022A9" w:rsidP="007E6FB4">
      <w:pPr>
        <w:jc w:val="both"/>
        <w:rPr>
          <w:sz w:val="24"/>
        </w:rPr>
      </w:pPr>
      <w:r w:rsidRPr="00B022A9">
        <w:rPr>
          <w:sz w:val="24"/>
        </w:rPr>
        <w:t>исследования на</w:t>
      </w:r>
      <w:r>
        <w:rPr>
          <w:sz w:val="24"/>
        </w:rPr>
        <w:t xml:space="preserve"> </w:t>
      </w:r>
      <w:r w:rsidRPr="00B022A9">
        <w:rPr>
          <w:sz w:val="24"/>
        </w:rPr>
        <w:t>основе</w:t>
      </w:r>
      <w:r>
        <w:rPr>
          <w:sz w:val="24"/>
        </w:rPr>
        <w:t xml:space="preserve"> </w:t>
      </w:r>
      <w:r w:rsidRPr="00B022A9">
        <w:rPr>
          <w:sz w:val="24"/>
        </w:rPr>
        <w:t>существующих</w:t>
      </w:r>
      <w:r>
        <w:rPr>
          <w:sz w:val="24"/>
        </w:rPr>
        <w:t xml:space="preserve"> </w:t>
      </w:r>
      <w:r w:rsidRPr="00B022A9">
        <w:rPr>
          <w:sz w:val="24"/>
        </w:rPr>
        <w:t>методик в конкретной</w:t>
      </w:r>
      <w:r>
        <w:rPr>
          <w:sz w:val="24"/>
        </w:rPr>
        <w:t xml:space="preserve"> </w:t>
      </w:r>
      <w:r w:rsidRPr="00B022A9">
        <w:rPr>
          <w:sz w:val="24"/>
        </w:rPr>
        <w:t>узкой области</w:t>
      </w:r>
    </w:p>
    <w:p w14:paraId="65DBC27C" w14:textId="6EF0793F" w:rsidR="00B022A9" w:rsidRPr="00B022A9" w:rsidRDefault="00B022A9" w:rsidP="007E6FB4">
      <w:pPr>
        <w:jc w:val="both"/>
        <w:rPr>
          <w:sz w:val="24"/>
        </w:rPr>
      </w:pPr>
      <w:r w:rsidRPr="00B022A9">
        <w:rPr>
          <w:sz w:val="24"/>
        </w:rPr>
        <w:t>филологического</w:t>
      </w:r>
      <w:r>
        <w:rPr>
          <w:sz w:val="24"/>
        </w:rPr>
        <w:t xml:space="preserve"> </w:t>
      </w:r>
      <w:r w:rsidRPr="00B022A9">
        <w:rPr>
          <w:sz w:val="24"/>
        </w:rPr>
        <w:t>знания с</w:t>
      </w:r>
      <w:r>
        <w:rPr>
          <w:sz w:val="24"/>
        </w:rPr>
        <w:t xml:space="preserve"> </w:t>
      </w:r>
      <w:r w:rsidRPr="00B022A9">
        <w:rPr>
          <w:sz w:val="24"/>
        </w:rPr>
        <w:t>формулировкой</w:t>
      </w:r>
      <w:r>
        <w:rPr>
          <w:sz w:val="24"/>
        </w:rPr>
        <w:t xml:space="preserve"> </w:t>
      </w:r>
      <w:r w:rsidRPr="00B022A9">
        <w:rPr>
          <w:sz w:val="24"/>
        </w:rPr>
        <w:t>аргументированных</w:t>
      </w:r>
      <w:r>
        <w:rPr>
          <w:sz w:val="24"/>
        </w:rPr>
        <w:t xml:space="preserve"> </w:t>
      </w:r>
      <w:r w:rsidRPr="00B022A9">
        <w:rPr>
          <w:sz w:val="24"/>
        </w:rPr>
        <w:t>умозаключений и</w:t>
      </w:r>
    </w:p>
    <w:p w14:paraId="588CE1B6" w14:textId="3AC0FE8A" w:rsidR="00684F17" w:rsidRPr="00684F17" w:rsidRDefault="00B022A9" w:rsidP="007E6FB4">
      <w:pPr>
        <w:jc w:val="both"/>
        <w:rPr>
          <w:sz w:val="24"/>
        </w:rPr>
      </w:pPr>
      <w:r w:rsidRPr="00B022A9">
        <w:rPr>
          <w:sz w:val="24"/>
        </w:rPr>
        <w:t>выводов</w:t>
      </w:r>
    </w:p>
    <w:p w14:paraId="438F5D16" w14:textId="7B92E07E" w:rsidR="00B022A9" w:rsidRPr="007E6FB4" w:rsidRDefault="00684F17" w:rsidP="007E6FB4">
      <w:pPr>
        <w:pStyle w:val="a4"/>
        <w:numPr>
          <w:ilvl w:val="0"/>
          <w:numId w:val="5"/>
        </w:numPr>
        <w:jc w:val="both"/>
        <w:rPr>
          <w:rFonts w:cs="Times New Roman"/>
          <w:sz w:val="24"/>
          <w:szCs w:val="24"/>
        </w:rPr>
      </w:pPr>
      <w:r w:rsidRPr="007E6FB4">
        <w:rPr>
          <w:sz w:val="24"/>
        </w:rPr>
        <w:t xml:space="preserve">ПК-6 </w:t>
      </w:r>
      <w:r w:rsidR="00B022A9" w:rsidRPr="007E6FB4">
        <w:rPr>
          <w:rFonts w:cs="Times New Roman"/>
          <w:sz w:val="24"/>
          <w:szCs w:val="24"/>
        </w:rPr>
        <w:t>Владеет навыками подготовки научных обзоров, аннотаций, составления</w:t>
      </w:r>
    </w:p>
    <w:p w14:paraId="53627C9C" w14:textId="0F73E3FE" w:rsidR="00B022A9" w:rsidRPr="00232455" w:rsidRDefault="00B022A9" w:rsidP="007E6FB4">
      <w:pPr>
        <w:jc w:val="both"/>
        <w:rPr>
          <w:rFonts w:cs="Times New Roman"/>
          <w:sz w:val="24"/>
          <w:szCs w:val="24"/>
        </w:rPr>
      </w:pPr>
      <w:r w:rsidRPr="00232455">
        <w:rPr>
          <w:rFonts w:cs="Times New Roman"/>
          <w:sz w:val="24"/>
          <w:szCs w:val="24"/>
        </w:rPr>
        <w:t>рефератов и</w:t>
      </w:r>
      <w:r>
        <w:rPr>
          <w:rFonts w:cs="Times New Roman"/>
          <w:sz w:val="24"/>
          <w:szCs w:val="24"/>
        </w:rPr>
        <w:t xml:space="preserve"> </w:t>
      </w:r>
      <w:r w:rsidRPr="00232455">
        <w:rPr>
          <w:rFonts w:cs="Times New Roman"/>
          <w:sz w:val="24"/>
          <w:szCs w:val="24"/>
        </w:rPr>
        <w:t>библиографий по</w:t>
      </w:r>
      <w:r>
        <w:rPr>
          <w:rFonts w:cs="Times New Roman"/>
          <w:sz w:val="24"/>
          <w:szCs w:val="24"/>
        </w:rPr>
        <w:t xml:space="preserve"> </w:t>
      </w:r>
      <w:r w:rsidRPr="00232455">
        <w:rPr>
          <w:rFonts w:cs="Times New Roman"/>
          <w:sz w:val="24"/>
          <w:szCs w:val="24"/>
        </w:rPr>
        <w:t>тематике проводимых</w:t>
      </w:r>
      <w:r>
        <w:rPr>
          <w:rFonts w:cs="Times New Roman"/>
          <w:sz w:val="24"/>
          <w:szCs w:val="24"/>
        </w:rPr>
        <w:t xml:space="preserve"> </w:t>
      </w:r>
      <w:r w:rsidRPr="00232455">
        <w:rPr>
          <w:rFonts w:cs="Times New Roman"/>
          <w:sz w:val="24"/>
          <w:szCs w:val="24"/>
        </w:rPr>
        <w:t>исследований,</w:t>
      </w:r>
      <w:r>
        <w:rPr>
          <w:rFonts w:cs="Times New Roman"/>
          <w:sz w:val="24"/>
          <w:szCs w:val="24"/>
        </w:rPr>
        <w:t xml:space="preserve"> </w:t>
      </w:r>
      <w:r w:rsidRPr="00232455">
        <w:rPr>
          <w:rFonts w:cs="Times New Roman"/>
          <w:sz w:val="24"/>
          <w:szCs w:val="24"/>
        </w:rPr>
        <w:t>приемами</w:t>
      </w:r>
    </w:p>
    <w:p w14:paraId="0B7CFB99" w14:textId="77777777" w:rsidR="00B022A9" w:rsidRDefault="00B022A9" w:rsidP="007E6FB4">
      <w:pPr>
        <w:jc w:val="both"/>
        <w:rPr>
          <w:rFonts w:cs="Times New Roman"/>
          <w:sz w:val="24"/>
          <w:szCs w:val="24"/>
        </w:rPr>
      </w:pPr>
      <w:r w:rsidRPr="00232455">
        <w:rPr>
          <w:rFonts w:cs="Times New Roman"/>
          <w:sz w:val="24"/>
          <w:szCs w:val="24"/>
        </w:rPr>
        <w:t>библиографического</w:t>
      </w:r>
      <w:r>
        <w:rPr>
          <w:rFonts w:cs="Times New Roman"/>
          <w:sz w:val="24"/>
          <w:szCs w:val="24"/>
        </w:rPr>
        <w:t xml:space="preserve"> </w:t>
      </w:r>
      <w:r w:rsidRPr="00232455">
        <w:rPr>
          <w:rFonts w:cs="Times New Roman"/>
          <w:sz w:val="24"/>
          <w:szCs w:val="24"/>
        </w:rPr>
        <w:t>описания; знает</w:t>
      </w:r>
      <w:r>
        <w:rPr>
          <w:rFonts w:cs="Times New Roman"/>
          <w:sz w:val="24"/>
          <w:szCs w:val="24"/>
        </w:rPr>
        <w:t xml:space="preserve"> </w:t>
      </w:r>
      <w:r w:rsidRPr="00232455">
        <w:rPr>
          <w:rFonts w:cs="Times New Roman"/>
          <w:sz w:val="24"/>
          <w:szCs w:val="24"/>
        </w:rPr>
        <w:t>основные</w:t>
      </w:r>
      <w:r>
        <w:rPr>
          <w:rFonts w:cs="Times New Roman"/>
          <w:sz w:val="24"/>
          <w:szCs w:val="24"/>
        </w:rPr>
        <w:t xml:space="preserve"> </w:t>
      </w:r>
      <w:r w:rsidRPr="00232455">
        <w:rPr>
          <w:rFonts w:cs="Times New Roman"/>
          <w:sz w:val="24"/>
          <w:szCs w:val="24"/>
        </w:rPr>
        <w:t>библиографические</w:t>
      </w:r>
      <w:r>
        <w:rPr>
          <w:rFonts w:cs="Times New Roman"/>
          <w:sz w:val="24"/>
          <w:szCs w:val="24"/>
        </w:rPr>
        <w:t xml:space="preserve"> </w:t>
      </w:r>
    </w:p>
    <w:p w14:paraId="09C8276F" w14:textId="63F805EB" w:rsidR="00684F17" w:rsidRPr="00B022A9" w:rsidRDefault="00B022A9" w:rsidP="007E6FB4">
      <w:pPr>
        <w:jc w:val="both"/>
        <w:rPr>
          <w:rFonts w:cs="Times New Roman"/>
          <w:sz w:val="24"/>
          <w:szCs w:val="24"/>
        </w:rPr>
      </w:pPr>
      <w:r w:rsidRPr="00232455">
        <w:rPr>
          <w:rFonts w:cs="Times New Roman"/>
          <w:sz w:val="24"/>
          <w:szCs w:val="24"/>
        </w:rPr>
        <w:t>источники и</w:t>
      </w:r>
      <w:r>
        <w:rPr>
          <w:rFonts w:cs="Times New Roman"/>
          <w:sz w:val="24"/>
          <w:szCs w:val="24"/>
        </w:rPr>
        <w:t xml:space="preserve"> </w:t>
      </w:r>
      <w:r w:rsidRPr="00232455">
        <w:rPr>
          <w:rFonts w:cs="Times New Roman"/>
          <w:sz w:val="24"/>
          <w:szCs w:val="24"/>
        </w:rPr>
        <w:t>поисковые системы</w:t>
      </w:r>
      <w:r w:rsidR="00AF62CF">
        <w:rPr>
          <w:rFonts w:cs="Times New Roman"/>
          <w:sz w:val="24"/>
          <w:szCs w:val="24"/>
        </w:rPr>
        <w:t>.</w:t>
      </w:r>
    </w:p>
    <w:p w14:paraId="3DDF9359" w14:textId="194E1692" w:rsidR="00E4501E" w:rsidRDefault="00E4501E" w:rsidP="007E6FB4">
      <w:pPr>
        <w:spacing w:after="0"/>
        <w:jc w:val="both"/>
        <w:rPr>
          <w:rFonts w:cs="Times New Roman"/>
          <w:b/>
          <w:bCs/>
          <w:sz w:val="24"/>
          <w:szCs w:val="24"/>
        </w:rPr>
      </w:pPr>
      <w:r w:rsidRPr="00E4501E">
        <w:rPr>
          <w:rFonts w:cs="Times New Roman"/>
          <w:b/>
          <w:bCs/>
          <w:sz w:val="24"/>
          <w:szCs w:val="24"/>
        </w:rPr>
        <w:t>5.3.5.</w:t>
      </w:r>
      <w:r w:rsidR="00132654">
        <w:rPr>
          <w:rFonts w:cs="Times New Roman"/>
          <w:b/>
          <w:bCs/>
          <w:sz w:val="24"/>
          <w:szCs w:val="24"/>
        </w:rPr>
        <w:t xml:space="preserve"> </w:t>
      </w:r>
      <w:r w:rsidRPr="00E4501E">
        <w:rPr>
          <w:rFonts w:cs="Times New Roman"/>
          <w:b/>
          <w:bCs/>
          <w:sz w:val="24"/>
          <w:szCs w:val="24"/>
        </w:rPr>
        <w:t>Фонды оценочных средств (материалов) для промежуточной аттестации по дисциплине (модулю) и практике</w:t>
      </w:r>
    </w:p>
    <w:p w14:paraId="63C4B13C" w14:textId="77777777" w:rsidR="00111D5C" w:rsidRPr="00E4501E" w:rsidRDefault="00111D5C" w:rsidP="007E6FB4">
      <w:pPr>
        <w:spacing w:after="0"/>
        <w:jc w:val="both"/>
        <w:rPr>
          <w:rFonts w:cs="Times New Roman"/>
          <w:b/>
          <w:bCs/>
          <w:sz w:val="24"/>
          <w:szCs w:val="24"/>
        </w:rPr>
      </w:pPr>
    </w:p>
    <w:p w14:paraId="08BE4B87" w14:textId="4C98A1B0" w:rsidR="00E4501E" w:rsidRDefault="00E4501E" w:rsidP="007E6FB4">
      <w:pPr>
        <w:spacing w:line="276" w:lineRule="auto"/>
        <w:jc w:val="both"/>
        <w:rPr>
          <w:sz w:val="24"/>
        </w:rPr>
      </w:pPr>
      <w:r w:rsidRPr="00E4501E">
        <w:rPr>
          <w:sz w:val="24"/>
        </w:rPr>
        <w:t xml:space="preserve">Оценочные материалы (фонды оценочных средств) по дисциплинам (модулям) </w:t>
      </w:r>
      <w:r w:rsidR="00DC68E6">
        <w:rPr>
          <w:sz w:val="24"/>
        </w:rPr>
        <w:t xml:space="preserve">и практикам </w:t>
      </w:r>
      <w:r w:rsidRPr="00E4501E">
        <w:rPr>
          <w:sz w:val="24"/>
        </w:rPr>
        <w:t>разработаны</w:t>
      </w:r>
      <w:r w:rsidRPr="00E4501E">
        <w:rPr>
          <w:sz w:val="24"/>
        </w:rPr>
        <w:tab/>
        <w:t>и</w:t>
      </w:r>
      <w:r w:rsidR="00111D5C">
        <w:rPr>
          <w:sz w:val="24"/>
        </w:rPr>
        <w:t xml:space="preserve"> </w:t>
      </w:r>
      <w:r w:rsidRPr="00E4501E">
        <w:rPr>
          <w:sz w:val="24"/>
        </w:rPr>
        <w:t>утверждены</w:t>
      </w:r>
      <w:r w:rsidRPr="00E4501E">
        <w:rPr>
          <w:sz w:val="24"/>
        </w:rPr>
        <w:tab/>
        <w:t>для</w:t>
      </w:r>
      <w:r w:rsidRPr="00E4501E">
        <w:rPr>
          <w:sz w:val="24"/>
        </w:rPr>
        <w:tab/>
        <w:t>проведения</w:t>
      </w:r>
      <w:r w:rsidRPr="00E4501E">
        <w:rPr>
          <w:sz w:val="24"/>
        </w:rPr>
        <w:tab/>
        <w:t>текущего</w:t>
      </w:r>
      <w:r w:rsidRPr="00E4501E">
        <w:rPr>
          <w:sz w:val="24"/>
        </w:rPr>
        <w:tab/>
        <w:t>контроля</w:t>
      </w:r>
      <w:r w:rsidR="00DC68E6">
        <w:rPr>
          <w:sz w:val="24"/>
        </w:rPr>
        <w:t xml:space="preserve"> </w:t>
      </w:r>
      <w:r w:rsidRPr="00E4501E">
        <w:rPr>
          <w:sz w:val="24"/>
        </w:rPr>
        <w:t>успеваемости, промежуточной аттестации и государственной итоговой аттестации в соответствии с требованиями ФГОС ВО по направлению подготовки 45.03.01 Филология в целях организации</w:t>
      </w:r>
      <w:r w:rsidR="00DC68E6">
        <w:rPr>
          <w:sz w:val="24"/>
        </w:rPr>
        <w:t xml:space="preserve"> </w:t>
      </w:r>
      <w:r w:rsidRPr="00E4501E">
        <w:rPr>
          <w:sz w:val="24"/>
        </w:rPr>
        <w:t>аттестации</w:t>
      </w:r>
      <w:r w:rsidR="00495758">
        <w:rPr>
          <w:sz w:val="24"/>
        </w:rPr>
        <w:t xml:space="preserve"> </w:t>
      </w:r>
      <w:r w:rsidRPr="00E4501E">
        <w:rPr>
          <w:sz w:val="24"/>
        </w:rPr>
        <w:t>обучающихся.</w:t>
      </w:r>
      <w:r w:rsidR="00495758">
        <w:rPr>
          <w:sz w:val="24"/>
        </w:rPr>
        <w:t xml:space="preserve"> </w:t>
      </w:r>
      <w:r w:rsidRPr="00E4501E">
        <w:rPr>
          <w:sz w:val="24"/>
        </w:rPr>
        <w:t>Текущий</w:t>
      </w:r>
      <w:r w:rsidRPr="00E4501E">
        <w:rPr>
          <w:sz w:val="24"/>
        </w:rPr>
        <w:tab/>
        <w:t>контроль</w:t>
      </w:r>
      <w:r w:rsidR="00DC68E6">
        <w:rPr>
          <w:sz w:val="24"/>
        </w:rPr>
        <w:t xml:space="preserve"> по </w:t>
      </w:r>
      <w:r w:rsidRPr="00E4501E">
        <w:rPr>
          <w:sz w:val="24"/>
        </w:rPr>
        <w:t>успеваемости</w:t>
      </w:r>
      <w:r w:rsidR="00DC68E6">
        <w:rPr>
          <w:sz w:val="24"/>
        </w:rPr>
        <w:t xml:space="preserve"> </w:t>
      </w:r>
      <w:r w:rsidRPr="00E4501E">
        <w:rPr>
          <w:sz w:val="24"/>
        </w:rPr>
        <w:t>и промежуточная аттестация обучающихся проводятся в соответствии с Положением о проведении</w:t>
      </w:r>
      <w:r w:rsidRPr="00E4501E">
        <w:rPr>
          <w:sz w:val="24"/>
        </w:rPr>
        <w:tab/>
        <w:t>текущего</w:t>
      </w:r>
      <w:r w:rsidR="007E6FB4">
        <w:rPr>
          <w:sz w:val="24"/>
        </w:rPr>
        <w:t xml:space="preserve"> </w:t>
      </w:r>
      <w:r w:rsidRPr="00E4501E">
        <w:rPr>
          <w:sz w:val="24"/>
        </w:rPr>
        <w:t>контроля</w:t>
      </w:r>
      <w:r w:rsidR="00495758">
        <w:rPr>
          <w:sz w:val="24"/>
        </w:rPr>
        <w:t xml:space="preserve"> </w:t>
      </w:r>
      <w:r w:rsidRPr="00E4501E">
        <w:rPr>
          <w:sz w:val="24"/>
        </w:rPr>
        <w:t>успеваемости</w:t>
      </w:r>
      <w:r w:rsidR="007E6FB4">
        <w:rPr>
          <w:sz w:val="24"/>
        </w:rPr>
        <w:t xml:space="preserve"> </w:t>
      </w:r>
      <w:r w:rsidRPr="00E4501E">
        <w:rPr>
          <w:sz w:val="24"/>
        </w:rPr>
        <w:t>и</w:t>
      </w:r>
      <w:r w:rsidR="00DC68E6">
        <w:rPr>
          <w:sz w:val="24"/>
        </w:rPr>
        <w:t xml:space="preserve"> </w:t>
      </w:r>
      <w:r w:rsidRPr="00E4501E">
        <w:rPr>
          <w:sz w:val="24"/>
        </w:rPr>
        <w:t>промежуточной</w:t>
      </w:r>
      <w:r w:rsidR="00DC68E6">
        <w:rPr>
          <w:sz w:val="24"/>
        </w:rPr>
        <w:t xml:space="preserve"> </w:t>
      </w:r>
      <w:r w:rsidRPr="00E4501E">
        <w:rPr>
          <w:sz w:val="24"/>
        </w:rPr>
        <w:t>аттестации обучающихся в федеральном государственном бюджетном образовательном учреждении высшего образования «</w:t>
      </w:r>
      <w:r w:rsidR="00DC68E6">
        <w:rPr>
          <w:sz w:val="24"/>
        </w:rPr>
        <w:t xml:space="preserve">Мариупольский </w:t>
      </w:r>
      <w:r w:rsidRPr="00E4501E">
        <w:rPr>
          <w:sz w:val="24"/>
        </w:rPr>
        <w:t xml:space="preserve">государственный университет имени </w:t>
      </w:r>
      <w:r w:rsidR="00DC68E6">
        <w:rPr>
          <w:sz w:val="24"/>
        </w:rPr>
        <w:t>А</w:t>
      </w:r>
      <w:r w:rsidRPr="00E4501E">
        <w:rPr>
          <w:sz w:val="24"/>
        </w:rPr>
        <w:t>.</w:t>
      </w:r>
      <w:r w:rsidR="00DC68E6">
        <w:rPr>
          <w:sz w:val="24"/>
        </w:rPr>
        <w:t>И. Куинджи</w:t>
      </w:r>
      <w:r w:rsidRPr="00E4501E">
        <w:rPr>
          <w:sz w:val="24"/>
        </w:rPr>
        <w:t>».</w:t>
      </w:r>
    </w:p>
    <w:p w14:paraId="347FFB24" w14:textId="7C26917D" w:rsidR="00C513F6" w:rsidRPr="00C513F6" w:rsidRDefault="00C513F6" w:rsidP="007E6FB4">
      <w:pPr>
        <w:spacing w:line="276" w:lineRule="auto"/>
        <w:jc w:val="both"/>
        <w:rPr>
          <w:sz w:val="24"/>
          <w:szCs w:val="24"/>
        </w:rPr>
      </w:pPr>
      <w:r w:rsidRPr="00C513F6">
        <w:rPr>
          <w:sz w:val="24"/>
          <w:szCs w:val="24"/>
        </w:rPr>
        <w:t>Студенты МГУ при промежуточной аттестации сдают не более 10 форм контроля (экзаменов и зачетов) в одном семестре. В указанное число не входят зачеты по факультативным дисциплинам, элективным дисциплинам по физической культуре и спорту и практикам</w:t>
      </w:r>
      <w:r>
        <w:rPr>
          <w:sz w:val="24"/>
          <w:szCs w:val="24"/>
        </w:rPr>
        <w:t>.</w:t>
      </w:r>
    </w:p>
    <w:p w14:paraId="719EBDFB" w14:textId="2AFC0C86" w:rsidR="002C704E" w:rsidRDefault="00E4501E" w:rsidP="007E6FB4">
      <w:pPr>
        <w:jc w:val="both"/>
        <w:rPr>
          <w:sz w:val="24"/>
        </w:rPr>
      </w:pPr>
      <w:r w:rsidRPr="00E4501E">
        <w:rPr>
          <w:sz w:val="24"/>
        </w:rPr>
        <w:t>Оценочные материалы (фонды оценочных средств) по дисциплинам (модулям</w:t>
      </w:r>
      <w:r w:rsidR="007E6FB4">
        <w:rPr>
          <w:sz w:val="24"/>
        </w:rPr>
        <w:t>)</w:t>
      </w:r>
      <w:r w:rsidRPr="00E4501E">
        <w:rPr>
          <w:sz w:val="24"/>
        </w:rPr>
        <w:t xml:space="preserve">, </w:t>
      </w:r>
      <w:r w:rsidR="00DC68E6">
        <w:rPr>
          <w:sz w:val="24"/>
        </w:rPr>
        <w:t xml:space="preserve">по практикам, </w:t>
      </w:r>
      <w:r w:rsidRPr="00E4501E">
        <w:rPr>
          <w:sz w:val="24"/>
        </w:rPr>
        <w:t>а также для государственной итоговой аттестации хранятся на кафедр</w:t>
      </w:r>
      <w:r w:rsidR="00DC68E6">
        <w:rPr>
          <w:sz w:val="24"/>
        </w:rPr>
        <w:t>е немецкой филологии</w:t>
      </w:r>
      <w:r w:rsidRPr="00E4501E">
        <w:rPr>
          <w:sz w:val="24"/>
        </w:rPr>
        <w:t xml:space="preserve">, </w:t>
      </w:r>
      <w:r w:rsidR="00DC68E6">
        <w:rPr>
          <w:sz w:val="24"/>
        </w:rPr>
        <w:t xml:space="preserve">которая </w:t>
      </w:r>
      <w:r w:rsidRPr="00E4501E">
        <w:rPr>
          <w:sz w:val="24"/>
        </w:rPr>
        <w:t>реализу</w:t>
      </w:r>
      <w:r w:rsidR="00DC68E6">
        <w:rPr>
          <w:sz w:val="24"/>
        </w:rPr>
        <w:t xml:space="preserve">ет </w:t>
      </w:r>
      <w:r w:rsidRPr="00E4501E">
        <w:rPr>
          <w:sz w:val="24"/>
        </w:rPr>
        <w:t>направление подготовки 45.03.01 Филология направленность (профиль) «</w:t>
      </w:r>
      <w:r w:rsidR="00DC68E6">
        <w:rPr>
          <w:sz w:val="24"/>
        </w:rPr>
        <w:t>Немецкий, новогреческий язык в сфере межкультурной коммуникации</w:t>
      </w:r>
      <w:r w:rsidRPr="00E4501E">
        <w:rPr>
          <w:sz w:val="24"/>
        </w:rPr>
        <w:t xml:space="preserve">», и </w:t>
      </w:r>
      <w:r w:rsidR="00111D5C">
        <w:rPr>
          <w:sz w:val="24"/>
        </w:rPr>
        <w:t xml:space="preserve">могут быть </w:t>
      </w:r>
      <w:r w:rsidRPr="00E4501E">
        <w:rPr>
          <w:sz w:val="24"/>
        </w:rPr>
        <w:t>размещены в электронной информационно- образовательной среде Университет</w:t>
      </w:r>
      <w:r>
        <w:rPr>
          <w:sz w:val="24"/>
        </w:rPr>
        <w:t>а.</w:t>
      </w:r>
    </w:p>
    <w:p w14:paraId="0DF83482" w14:textId="77777777" w:rsidR="00DC6D9C" w:rsidRDefault="00DC6D9C" w:rsidP="007E6FB4">
      <w:pPr>
        <w:jc w:val="both"/>
        <w:rPr>
          <w:sz w:val="24"/>
          <w:szCs w:val="24"/>
        </w:rPr>
      </w:pPr>
      <w:r w:rsidRPr="00DC6D9C">
        <w:rPr>
          <w:sz w:val="24"/>
          <w:szCs w:val="24"/>
        </w:rPr>
        <w:t>ФОС для проведения текущего контроля успеваемости и промежуточной аттестации может включать:</w:t>
      </w:r>
    </w:p>
    <w:p w14:paraId="3D1FAA04" w14:textId="77777777" w:rsidR="00DC6D9C" w:rsidRDefault="00DC6D9C" w:rsidP="007E6FB4">
      <w:pPr>
        <w:jc w:val="both"/>
        <w:rPr>
          <w:sz w:val="24"/>
          <w:szCs w:val="24"/>
        </w:rPr>
      </w:pPr>
      <w:r w:rsidRPr="00DC6D9C">
        <w:rPr>
          <w:sz w:val="24"/>
          <w:szCs w:val="24"/>
        </w:rPr>
        <w:t xml:space="preserve"> – контрольные вопросы и типовые задания для практических занятий, лабораторных и контрольных работ; </w:t>
      </w:r>
    </w:p>
    <w:p w14:paraId="1EEA7845" w14:textId="77777777" w:rsidR="00DC6D9C" w:rsidRDefault="00DC6D9C" w:rsidP="007E6FB4">
      <w:pPr>
        <w:jc w:val="both"/>
        <w:rPr>
          <w:sz w:val="24"/>
          <w:szCs w:val="24"/>
        </w:rPr>
      </w:pPr>
      <w:r w:rsidRPr="00DC6D9C">
        <w:rPr>
          <w:sz w:val="24"/>
          <w:szCs w:val="24"/>
        </w:rPr>
        <w:t>– экзаменационные билеты;</w:t>
      </w:r>
    </w:p>
    <w:p w14:paraId="371209A9" w14:textId="77777777" w:rsidR="00DC6D9C" w:rsidRDefault="00DC6D9C" w:rsidP="007E6FB4">
      <w:pPr>
        <w:jc w:val="both"/>
        <w:rPr>
          <w:sz w:val="24"/>
          <w:szCs w:val="24"/>
        </w:rPr>
      </w:pPr>
      <w:r w:rsidRPr="00DC6D9C">
        <w:rPr>
          <w:sz w:val="24"/>
          <w:szCs w:val="24"/>
        </w:rPr>
        <w:t xml:space="preserve"> – аттестационны</w:t>
      </w:r>
      <w:r>
        <w:rPr>
          <w:sz w:val="24"/>
          <w:szCs w:val="24"/>
        </w:rPr>
        <w:t xml:space="preserve">е </w:t>
      </w:r>
      <w:r w:rsidRPr="00DC6D9C">
        <w:rPr>
          <w:sz w:val="24"/>
          <w:szCs w:val="24"/>
        </w:rPr>
        <w:t>тест</w:t>
      </w:r>
      <w:r>
        <w:rPr>
          <w:sz w:val="24"/>
          <w:szCs w:val="24"/>
        </w:rPr>
        <w:t>ы</w:t>
      </w:r>
      <w:r w:rsidRPr="00DC6D9C">
        <w:rPr>
          <w:sz w:val="24"/>
          <w:szCs w:val="24"/>
        </w:rPr>
        <w:t>;</w:t>
      </w:r>
    </w:p>
    <w:p w14:paraId="67C395B7" w14:textId="77777777" w:rsidR="00DC6D9C" w:rsidRDefault="00DC6D9C" w:rsidP="007E6FB4">
      <w:pPr>
        <w:jc w:val="both"/>
        <w:rPr>
          <w:sz w:val="24"/>
          <w:szCs w:val="24"/>
        </w:rPr>
      </w:pPr>
      <w:r w:rsidRPr="00DC6D9C">
        <w:rPr>
          <w:sz w:val="24"/>
          <w:szCs w:val="24"/>
        </w:rPr>
        <w:t xml:space="preserve"> – комплекты заданий для самостоятельной работы; </w:t>
      </w:r>
    </w:p>
    <w:p w14:paraId="00B46CA8" w14:textId="77777777" w:rsidR="00DC6D9C" w:rsidRDefault="00DC6D9C" w:rsidP="007E6FB4">
      <w:pPr>
        <w:jc w:val="both"/>
        <w:rPr>
          <w:sz w:val="24"/>
          <w:szCs w:val="24"/>
        </w:rPr>
      </w:pPr>
      <w:r w:rsidRPr="00DC6D9C">
        <w:rPr>
          <w:sz w:val="24"/>
          <w:szCs w:val="24"/>
        </w:rPr>
        <w:t>– сборники проектных заданий;</w:t>
      </w:r>
    </w:p>
    <w:p w14:paraId="6C5C5AD6" w14:textId="77777777" w:rsidR="00DC6D9C" w:rsidRDefault="00DC6D9C" w:rsidP="007E6FB4">
      <w:pPr>
        <w:jc w:val="both"/>
        <w:rPr>
          <w:sz w:val="24"/>
          <w:szCs w:val="24"/>
        </w:rPr>
      </w:pPr>
      <w:r w:rsidRPr="00DC6D9C">
        <w:rPr>
          <w:sz w:val="24"/>
          <w:szCs w:val="24"/>
        </w:rPr>
        <w:t xml:space="preserve"> – перечни тем рефератов и направлений исследовательской работы; </w:t>
      </w:r>
    </w:p>
    <w:p w14:paraId="1376E349" w14:textId="77777777" w:rsidR="00DC6D9C" w:rsidRDefault="00DC6D9C" w:rsidP="007E6FB4">
      <w:pPr>
        <w:jc w:val="both"/>
        <w:rPr>
          <w:sz w:val="24"/>
          <w:szCs w:val="24"/>
        </w:rPr>
      </w:pPr>
      <w:r w:rsidRPr="00DC6D9C">
        <w:rPr>
          <w:sz w:val="24"/>
          <w:szCs w:val="24"/>
        </w:rPr>
        <w:t>– примерная тематика выпускных квалификационных работ, проектов, рефератов и т.п.;</w:t>
      </w:r>
    </w:p>
    <w:p w14:paraId="3DA0AD7C" w14:textId="2E15C016" w:rsidR="00DC6D9C" w:rsidRPr="00DC6D9C" w:rsidRDefault="00DC6D9C" w:rsidP="007E6FB4">
      <w:pPr>
        <w:jc w:val="both"/>
        <w:rPr>
          <w:sz w:val="24"/>
          <w:szCs w:val="24"/>
        </w:rPr>
      </w:pPr>
      <w:r w:rsidRPr="00DC6D9C">
        <w:rPr>
          <w:sz w:val="24"/>
          <w:szCs w:val="24"/>
        </w:rPr>
        <w:t xml:space="preserve"> – иные формы контроля, позволяющие оценить степень сформированности компетенций обучающихся.</w:t>
      </w:r>
    </w:p>
    <w:p w14:paraId="0E51E677" w14:textId="3397C2AC" w:rsidR="007B52C7" w:rsidRDefault="007B52C7" w:rsidP="007E6FB4">
      <w:pPr>
        <w:spacing w:after="0"/>
        <w:jc w:val="both"/>
        <w:rPr>
          <w:rFonts w:cs="Times New Roman"/>
          <w:b/>
          <w:bCs/>
          <w:sz w:val="24"/>
          <w:szCs w:val="24"/>
        </w:rPr>
      </w:pPr>
      <w:r w:rsidRPr="007B52C7">
        <w:rPr>
          <w:rFonts w:cs="Times New Roman"/>
          <w:b/>
          <w:bCs/>
          <w:sz w:val="24"/>
          <w:szCs w:val="24"/>
        </w:rPr>
        <w:t>5.3.6</w:t>
      </w:r>
      <w:r w:rsidR="00C44E46">
        <w:rPr>
          <w:rFonts w:cs="Times New Roman"/>
          <w:b/>
          <w:bCs/>
          <w:sz w:val="24"/>
          <w:szCs w:val="24"/>
        </w:rPr>
        <w:t xml:space="preserve">  </w:t>
      </w:r>
      <w:r w:rsidRPr="007B52C7">
        <w:rPr>
          <w:rFonts w:cs="Times New Roman"/>
          <w:b/>
          <w:bCs/>
          <w:sz w:val="24"/>
          <w:szCs w:val="24"/>
        </w:rPr>
        <w:t>Методические материалы по дисциплинам (модулям), практикам</w:t>
      </w:r>
    </w:p>
    <w:p w14:paraId="35085B51" w14:textId="77777777" w:rsidR="0048073F" w:rsidRDefault="0048073F" w:rsidP="007E6FB4">
      <w:pPr>
        <w:spacing w:after="0"/>
        <w:jc w:val="both"/>
        <w:rPr>
          <w:sz w:val="24"/>
          <w:szCs w:val="24"/>
        </w:rPr>
      </w:pPr>
      <w:r w:rsidRPr="0048073F">
        <w:rPr>
          <w:sz w:val="24"/>
          <w:szCs w:val="24"/>
        </w:rPr>
        <w:t xml:space="preserve">Методические материалы представляют комплект методических материалов по дисциплине (модулю, практике, ГИА), сформированный в соответствии со структурой и содержанием дисциплины (модуля, практики, ГИА), используемыми образовательными технологиями и формами организации образовательного процесса и являются неотъемлемой частью соответствующих рабочих программ дисциплин (модулей), практик, программы государственной итоговой аттестации. </w:t>
      </w:r>
    </w:p>
    <w:p w14:paraId="1580F2C5" w14:textId="388AF179" w:rsidR="0048073F" w:rsidRDefault="0048073F" w:rsidP="007E6FB4">
      <w:pPr>
        <w:spacing w:after="0"/>
        <w:jc w:val="both"/>
        <w:rPr>
          <w:sz w:val="24"/>
          <w:szCs w:val="24"/>
        </w:rPr>
      </w:pPr>
      <w:r w:rsidRPr="0048073F">
        <w:rPr>
          <w:sz w:val="24"/>
          <w:szCs w:val="24"/>
        </w:rPr>
        <w:t xml:space="preserve">Организационно-методические материалы (методические указания, рекомендации), позволяют обучающемуся оптимальным образом спланировать и организовать процесс освоения учебного материала. Учебно-методические материалы направлены на усвоение обучающимися содержания дисциплины (модуля, практики, ГИА), а также направлены на проверку и соответствующую оценку сформированности компетенций обучающихся на различных этапах освоения учебного материала. </w:t>
      </w:r>
    </w:p>
    <w:p w14:paraId="6B0C64C1" w14:textId="21109DC3" w:rsidR="0048073F" w:rsidRDefault="0048073F" w:rsidP="007E6FB4">
      <w:pPr>
        <w:spacing w:after="0"/>
        <w:jc w:val="both"/>
        <w:rPr>
          <w:rFonts w:cs="Times New Roman"/>
          <w:b/>
          <w:bCs/>
          <w:sz w:val="24"/>
          <w:szCs w:val="24"/>
        </w:rPr>
      </w:pPr>
      <w:r w:rsidRPr="0048073F">
        <w:rPr>
          <w:sz w:val="24"/>
          <w:szCs w:val="24"/>
        </w:rPr>
        <w:t>В качестве учебных изданий используются учебники, учебные пособия, учебно</w:t>
      </w:r>
      <w:r>
        <w:rPr>
          <w:sz w:val="24"/>
          <w:szCs w:val="24"/>
        </w:rPr>
        <w:t>-</w:t>
      </w:r>
      <w:r w:rsidRPr="0048073F">
        <w:rPr>
          <w:sz w:val="24"/>
          <w:szCs w:val="24"/>
        </w:rPr>
        <w:t>методические пособия, рабочие тетради, практикум, задачник и др</w:t>
      </w:r>
      <w:r>
        <w:t>.</w:t>
      </w:r>
    </w:p>
    <w:p w14:paraId="184657DB" w14:textId="77777777" w:rsidR="007B52C7" w:rsidRPr="007B52C7" w:rsidRDefault="007B52C7" w:rsidP="007E6FB4">
      <w:pPr>
        <w:spacing w:after="0"/>
        <w:jc w:val="both"/>
        <w:rPr>
          <w:rFonts w:cs="Times New Roman"/>
          <w:b/>
          <w:bCs/>
          <w:sz w:val="24"/>
          <w:szCs w:val="24"/>
        </w:rPr>
      </w:pPr>
    </w:p>
    <w:p w14:paraId="71A9F9D9" w14:textId="1EDE7ED5" w:rsidR="00932A5F" w:rsidRDefault="00932A5F" w:rsidP="007E6FB4">
      <w:pPr>
        <w:spacing w:after="0"/>
        <w:jc w:val="both"/>
        <w:rPr>
          <w:rFonts w:cs="Times New Roman"/>
          <w:b/>
          <w:bCs/>
          <w:sz w:val="24"/>
          <w:szCs w:val="24"/>
        </w:rPr>
      </w:pPr>
      <w:r w:rsidRPr="00932A5F">
        <w:rPr>
          <w:rFonts w:cs="Times New Roman"/>
          <w:b/>
          <w:bCs/>
          <w:sz w:val="24"/>
          <w:szCs w:val="24"/>
        </w:rPr>
        <w:t xml:space="preserve">5.3.7 </w:t>
      </w:r>
      <w:r w:rsidR="00810916">
        <w:rPr>
          <w:rFonts w:cs="Times New Roman"/>
          <w:b/>
          <w:bCs/>
          <w:sz w:val="24"/>
          <w:szCs w:val="24"/>
        </w:rPr>
        <w:t xml:space="preserve">  </w:t>
      </w:r>
      <w:r w:rsidRPr="00932A5F">
        <w:rPr>
          <w:rFonts w:cs="Times New Roman"/>
          <w:b/>
          <w:bCs/>
          <w:sz w:val="24"/>
          <w:szCs w:val="24"/>
        </w:rPr>
        <w:t xml:space="preserve">Программа государственной итоговой аттестации </w:t>
      </w:r>
    </w:p>
    <w:p w14:paraId="3DFCF3FF" w14:textId="35507835" w:rsidR="00932A5F" w:rsidRDefault="00932A5F" w:rsidP="007E6FB4">
      <w:pPr>
        <w:spacing w:after="0"/>
        <w:jc w:val="both"/>
        <w:rPr>
          <w:sz w:val="24"/>
          <w:szCs w:val="24"/>
        </w:rPr>
      </w:pPr>
      <w:r w:rsidRPr="006F06C4">
        <w:rPr>
          <w:sz w:val="24"/>
          <w:szCs w:val="24"/>
        </w:rPr>
        <w:t xml:space="preserve">Целью ГИА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по направлению подготовки 45.04.01 Филология. Порядок проведения государственной итоговой аттестации определяется локальными нормативными актами Университета. В Блок 3 образовательной программы «Государственная итоговая аттестация» входят: </w:t>
      </w:r>
    </w:p>
    <w:tbl>
      <w:tblPr>
        <w:tblStyle w:val="a3"/>
        <w:tblW w:w="0" w:type="auto"/>
        <w:tblLook w:val="04A0" w:firstRow="1" w:lastRow="0" w:firstColumn="1" w:lastColumn="0" w:noHBand="0" w:noVBand="1"/>
      </w:tblPr>
      <w:tblGrid>
        <w:gridCol w:w="3263"/>
        <w:gridCol w:w="3263"/>
        <w:gridCol w:w="3263"/>
      </w:tblGrid>
      <w:tr w:rsidR="007B3C97" w14:paraId="65CC76A1" w14:textId="77777777" w:rsidTr="007B3C97">
        <w:tc>
          <w:tcPr>
            <w:tcW w:w="3263" w:type="dxa"/>
          </w:tcPr>
          <w:p w14:paraId="722D93C8" w14:textId="060CCCC4" w:rsidR="007B3C97" w:rsidRDefault="007B3C97" w:rsidP="007E6FB4">
            <w:pPr>
              <w:jc w:val="both"/>
              <w:rPr>
                <w:sz w:val="24"/>
                <w:szCs w:val="24"/>
              </w:rPr>
            </w:pPr>
            <w:r w:rsidRPr="006F06C4">
              <w:rPr>
                <w:sz w:val="24"/>
                <w:szCs w:val="24"/>
              </w:rPr>
              <w:t>Форма (ы) ГИА</w:t>
            </w:r>
          </w:p>
        </w:tc>
        <w:tc>
          <w:tcPr>
            <w:tcW w:w="3263" w:type="dxa"/>
          </w:tcPr>
          <w:p w14:paraId="598B4183" w14:textId="3BE40300" w:rsidR="007B3C97" w:rsidRDefault="007B3C97" w:rsidP="007E6FB4">
            <w:pPr>
              <w:jc w:val="both"/>
              <w:rPr>
                <w:sz w:val="24"/>
                <w:szCs w:val="24"/>
              </w:rPr>
            </w:pPr>
            <w:r w:rsidRPr="006F06C4">
              <w:rPr>
                <w:sz w:val="24"/>
                <w:szCs w:val="24"/>
              </w:rPr>
              <w:t xml:space="preserve">Количество </w:t>
            </w:r>
            <w:r w:rsidR="00BA28EB">
              <w:rPr>
                <w:sz w:val="24"/>
                <w:szCs w:val="24"/>
              </w:rPr>
              <w:t>зачетных единиц</w:t>
            </w:r>
          </w:p>
        </w:tc>
        <w:tc>
          <w:tcPr>
            <w:tcW w:w="3263" w:type="dxa"/>
          </w:tcPr>
          <w:p w14:paraId="4E5D211F" w14:textId="4528E48C" w:rsidR="007B3C97" w:rsidRDefault="007B3C97" w:rsidP="007E6FB4">
            <w:pPr>
              <w:jc w:val="both"/>
              <w:rPr>
                <w:sz w:val="24"/>
                <w:szCs w:val="24"/>
              </w:rPr>
            </w:pPr>
            <w:r w:rsidRPr="006F06C4">
              <w:rPr>
                <w:sz w:val="24"/>
                <w:szCs w:val="24"/>
              </w:rPr>
              <w:t>Перечень проверяемых компетенций</w:t>
            </w:r>
          </w:p>
        </w:tc>
      </w:tr>
      <w:tr w:rsidR="007B3C97" w14:paraId="1E96ABFD" w14:textId="77777777" w:rsidTr="00C44E46">
        <w:trPr>
          <w:trHeight w:val="1260"/>
        </w:trPr>
        <w:tc>
          <w:tcPr>
            <w:tcW w:w="3263" w:type="dxa"/>
          </w:tcPr>
          <w:p w14:paraId="6FEFEC8E" w14:textId="00BEDCFE" w:rsidR="007B3C97" w:rsidRDefault="007B3C97" w:rsidP="007E6FB4">
            <w:pPr>
              <w:jc w:val="both"/>
              <w:rPr>
                <w:sz w:val="24"/>
                <w:szCs w:val="24"/>
              </w:rPr>
            </w:pPr>
            <w:r>
              <w:rPr>
                <w:sz w:val="24"/>
                <w:szCs w:val="24"/>
              </w:rPr>
              <w:t>Защита выпускной квалификационной работы, включая подготовку к процедуре защиты и процедуру защиты</w:t>
            </w:r>
          </w:p>
        </w:tc>
        <w:tc>
          <w:tcPr>
            <w:tcW w:w="3263" w:type="dxa"/>
          </w:tcPr>
          <w:p w14:paraId="6252FD45" w14:textId="77A57E34" w:rsidR="007B3C97" w:rsidRDefault="00C44E46" w:rsidP="007E6FB4">
            <w:pPr>
              <w:jc w:val="both"/>
              <w:rPr>
                <w:sz w:val="24"/>
                <w:szCs w:val="24"/>
              </w:rPr>
            </w:pPr>
            <w:r>
              <w:rPr>
                <w:sz w:val="24"/>
                <w:szCs w:val="24"/>
              </w:rPr>
              <w:t xml:space="preserve">                        </w:t>
            </w:r>
            <w:r w:rsidR="007B3C97">
              <w:rPr>
                <w:sz w:val="24"/>
                <w:szCs w:val="24"/>
              </w:rPr>
              <w:t>6</w:t>
            </w:r>
          </w:p>
        </w:tc>
        <w:tc>
          <w:tcPr>
            <w:tcW w:w="3263" w:type="dxa"/>
          </w:tcPr>
          <w:p w14:paraId="24CB194F" w14:textId="4E67CB6E" w:rsidR="007B3C97" w:rsidRDefault="00D756B1" w:rsidP="007E6FB4">
            <w:pPr>
              <w:jc w:val="both"/>
              <w:rPr>
                <w:sz w:val="24"/>
                <w:szCs w:val="24"/>
              </w:rPr>
            </w:pPr>
            <w:r>
              <w:rPr>
                <w:sz w:val="24"/>
                <w:szCs w:val="24"/>
              </w:rPr>
              <w:t>О</w:t>
            </w:r>
            <w:r w:rsidR="007B3C97" w:rsidRPr="006F06C4">
              <w:rPr>
                <w:sz w:val="24"/>
                <w:szCs w:val="24"/>
              </w:rPr>
              <w:t xml:space="preserve">К-1; </w:t>
            </w:r>
            <w:r>
              <w:rPr>
                <w:sz w:val="24"/>
                <w:szCs w:val="24"/>
              </w:rPr>
              <w:t>О</w:t>
            </w:r>
            <w:r w:rsidR="007B3C97" w:rsidRPr="006F06C4">
              <w:rPr>
                <w:sz w:val="24"/>
                <w:szCs w:val="24"/>
              </w:rPr>
              <w:t xml:space="preserve">К-2; </w:t>
            </w:r>
            <w:r>
              <w:rPr>
                <w:sz w:val="24"/>
                <w:szCs w:val="24"/>
              </w:rPr>
              <w:t>О</w:t>
            </w:r>
            <w:r w:rsidR="007B3C97" w:rsidRPr="006F06C4">
              <w:rPr>
                <w:sz w:val="24"/>
                <w:szCs w:val="24"/>
              </w:rPr>
              <w:t xml:space="preserve">К-3; </w:t>
            </w:r>
            <w:r>
              <w:rPr>
                <w:sz w:val="24"/>
                <w:szCs w:val="24"/>
              </w:rPr>
              <w:t>О</w:t>
            </w:r>
            <w:r w:rsidR="007B3C97" w:rsidRPr="006F06C4">
              <w:rPr>
                <w:sz w:val="24"/>
                <w:szCs w:val="24"/>
              </w:rPr>
              <w:t xml:space="preserve">К-4; </w:t>
            </w:r>
            <w:r>
              <w:rPr>
                <w:sz w:val="24"/>
                <w:szCs w:val="24"/>
              </w:rPr>
              <w:t>О</w:t>
            </w:r>
            <w:r w:rsidR="007B3C97" w:rsidRPr="006F06C4">
              <w:rPr>
                <w:sz w:val="24"/>
                <w:szCs w:val="24"/>
              </w:rPr>
              <w:t xml:space="preserve">К-5; </w:t>
            </w:r>
            <w:r>
              <w:rPr>
                <w:sz w:val="24"/>
                <w:szCs w:val="24"/>
              </w:rPr>
              <w:t>О</w:t>
            </w:r>
            <w:r w:rsidR="007B3C97" w:rsidRPr="006F06C4">
              <w:rPr>
                <w:sz w:val="24"/>
                <w:szCs w:val="24"/>
              </w:rPr>
              <w:t>К-6; ОПК-1; ОПК-2; ОПК-3; ПК-1; ПК-2; ПК-3; ПК-4</w:t>
            </w:r>
          </w:p>
        </w:tc>
      </w:tr>
    </w:tbl>
    <w:p w14:paraId="7D20287F" w14:textId="566DC27B" w:rsidR="00932A5F" w:rsidRDefault="00932A5F" w:rsidP="007E6FB4">
      <w:pPr>
        <w:spacing w:after="0"/>
        <w:jc w:val="both"/>
        <w:rPr>
          <w:sz w:val="24"/>
          <w:szCs w:val="24"/>
        </w:rPr>
      </w:pPr>
      <w:r w:rsidRPr="006F06C4">
        <w:rPr>
          <w:sz w:val="24"/>
          <w:szCs w:val="24"/>
        </w:rPr>
        <w:t xml:space="preserve">Целью ВКР являются определение соответствия результатов освоения обучающимися основной образовательной программы требованиям федерального государственного образовательного стандарта по направлению подготовки 45.04.01 Филология. Копия программы ГИА </w:t>
      </w:r>
      <w:r w:rsidR="007B3C97">
        <w:rPr>
          <w:sz w:val="24"/>
          <w:szCs w:val="24"/>
        </w:rPr>
        <w:t>(</w:t>
      </w:r>
      <w:r w:rsidR="005C4CC5" w:rsidRPr="006F06C4">
        <w:rPr>
          <w:sz w:val="24"/>
          <w:szCs w:val="24"/>
        </w:rPr>
        <w:t xml:space="preserve"> в виде </w:t>
      </w:r>
      <w:r w:rsidRPr="006F06C4">
        <w:rPr>
          <w:sz w:val="24"/>
          <w:szCs w:val="24"/>
        </w:rPr>
        <w:t>приложение) размещается на официальном сайте Университета.</w:t>
      </w:r>
    </w:p>
    <w:p w14:paraId="71EB3885" w14:textId="6B0518EF" w:rsidR="002C704E" w:rsidRPr="006C2AD1" w:rsidRDefault="006C2AD1" w:rsidP="007E6FB4">
      <w:pPr>
        <w:jc w:val="both"/>
        <w:rPr>
          <w:sz w:val="24"/>
          <w:szCs w:val="24"/>
        </w:rPr>
      </w:pPr>
      <w:r w:rsidRPr="006C2AD1">
        <w:rPr>
          <w:sz w:val="24"/>
          <w:szCs w:val="24"/>
        </w:rPr>
        <w:t>Фонды оценочных средств для проведения Государственной итоговой аттестации обучающихся разрабатываются научно-педагогическими работниками выпускающей кафедры с учетом необходимости контроля сформированности компетенций в соответствии с требованиями образовательных стандартов и учебного плана.</w:t>
      </w:r>
    </w:p>
    <w:p w14:paraId="42E7B906" w14:textId="271F9201" w:rsidR="00832743" w:rsidRDefault="00832743" w:rsidP="007E6FB4">
      <w:pPr>
        <w:spacing w:after="0"/>
        <w:jc w:val="both"/>
        <w:rPr>
          <w:rFonts w:cs="Times New Roman"/>
          <w:b/>
          <w:bCs/>
          <w:sz w:val="24"/>
          <w:szCs w:val="24"/>
        </w:rPr>
      </w:pPr>
      <w:r w:rsidRPr="00832743">
        <w:rPr>
          <w:rFonts w:cs="Times New Roman"/>
          <w:b/>
          <w:bCs/>
          <w:sz w:val="24"/>
          <w:szCs w:val="24"/>
        </w:rPr>
        <w:t xml:space="preserve">5.3.8. Рабочая программа воспитания </w:t>
      </w:r>
    </w:p>
    <w:p w14:paraId="7BD50682" w14:textId="22E794FE" w:rsidR="002C704E" w:rsidRPr="00185DBF" w:rsidRDefault="00185DBF" w:rsidP="00185DBF">
      <w:pPr>
        <w:spacing w:after="0"/>
        <w:jc w:val="both"/>
        <w:rPr>
          <w:rFonts w:cs="Times New Roman"/>
          <w:b/>
          <w:bCs/>
          <w:sz w:val="24"/>
          <w:szCs w:val="24"/>
        </w:rPr>
        <w:sectPr w:rsidR="002C704E" w:rsidRPr="00185DBF" w:rsidSect="006B476C">
          <w:pgSz w:w="11910" w:h="16840"/>
          <w:pgMar w:top="1100" w:right="711" w:bottom="993" w:left="1400" w:header="747" w:footer="0" w:gutter="0"/>
          <w:cols w:space="720"/>
          <w:docGrid w:linePitch="299"/>
        </w:sectPr>
      </w:pPr>
      <w:r w:rsidRPr="00185DBF">
        <w:rPr>
          <w:sz w:val="24"/>
          <w:szCs w:val="24"/>
        </w:rPr>
        <w:t>Воспитательная работа</w:t>
      </w:r>
      <w:r>
        <w:rPr>
          <w:sz w:val="24"/>
          <w:szCs w:val="24"/>
        </w:rPr>
        <w:t xml:space="preserve"> -</w:t>
      </w:r>
      <w:r w:rsidR="00C44E46">
        <w:rPr>
          <w:sz w:val="24"/>
          <w:szCs w:val="24"/>
        </w:rPr>
        <w:t xml:space="preserve"> </w:t>
      </w:r>
      <w:r w:rsidRPr="00185DBF">
        <w:rPr>
          <w:sz w:val="24"/>
          <w:szCs w:val="24"/>
        </w:rPr>
        <w:t>это деятельность,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w:t>
      </w:r>
      <w:r>
        <w:rPr>
          <w:sz w:val="24"/>
          <w:szCs w:val="24"/>
        </w:rPr>
        <w:t xml:space="preserve"> </w:t>
      </w:r>
      <w:r w:rsidR="00CD6DBD" w:rsidRPr="00185DBF">
        <w:rPr>
          <w:sz w:val="24"/>
          <w:szCs w:val="24"/>
        </w:rPr>
        <w:t>Рабочая</w:t>
      </w:r>
      <w:r w:rsidR="00CD6DBD" w:rsidRPr="00185DBF">
        <w:rPr>
          <w:spacing w:val="1"/>
          <w:sz w:val="24"/>
          <w:szCs w:val="24"/>
        </w:rPr>
        <w:t xml:space="preserve"> </w:t>
      </w:r>
      <w:r w:rsidR="00CD6DBD" w:rsidRPr="00185DBF">
        <w:rPr>
          <w:sz w:val="24"/>
          <w:szCs w:val="24"/>
        </w:rPr>
        <w:t>программа</w:t>
      </w:r>
      <w:r w:rsidR="00CD6DBD" w:rsidRPr="00185DBF">
        <w:rPr>
          <w:spacing w:val="1"/>
          <w:sz w:val="24"/>
          <w:szCs w:val="24"/>
        </w:rPr>
        <w:t xml:space="preserve"> </w:t>
      </w:r>
      <w:r w:rsidR="00CD6DBD" w:rsidRPr="00185DBF">
        <w:rPr>
          <w:sz w:val="24"/>
          <w:szCs w:val="24"/>
        </w:rPr>
        <w:t>воспитания,</w:t>
      </w:r>
      <w:r w:rsidR="00CD6DBD" w:rsidRPr="00185DBF">
        <w:rPr>
          <w:spacing w:val="1"/>
          <w:sz w:val="24"/>
          <w:szCs w:val="24"/>
        </w:rPr>
        <w:t xml:space="preserve"> </w:t>
      </w:r>
      <w:r w:rsidR="00CD6DBD" w:rsidRPr="00185DBF">
        <w:rPr>
          <w:sz w:val="24"/>
          <w:szCs w:val="24"/>
        </w:rPr>
        <w:t>как</w:t>
      </w:r>
      <w:r w:rsidR="00CD6DBD" w:rsidRPr="00185DBF">
        <w:rPr>
          <w:spacing w:val="1"/>
          <w:sz w:val="24"/>
          <w:szCs w:val="24"/>
        </w:rPr>
        <w:t xml:space="preserve"> </w:t>
      </w:r>
      <w:r w:rsidR="00CD6DBD" w:rsidRPr="00185DBF">
        <w:rPr>
          <w:sz w:val="24"/>
          <w:szCs w:val="24"/>
        </w:rPr>
        <w:t>часть</w:t>
      </w:r>
      <w:r w:rsidR="00CD6DBD" w:rsidRPr="00185DBF">
        <w:rPr>
          <w:spacing w:val="1"/>
          <w:sz w:val="24"/>
          <w:szCs w:val="24"/>
        </w:rPr>
        <w:t xml:space="preserve"> </w:t>
      </w:r>
      <w:r w:rsidR="00CD6DBD" w:rsidRPr="00185DBF">
        <w:rPr>
          <w:sz w:val="24"/>
          <w:szCs w:val="24"/>
        </w:rPr>
        <w:t>ОП,</w:t>
      </w:r>
      <w:r w:rsidR="00CD6DBD" w:rsidRPr="00185DBF">
        <w:rPr>
          <w:spacing w:val="1"/>
          <w:sz w:val="24"/>
          <w:szCs w:val="24"/>
        </w:rPr>
        <w:t xml:space="preserve"> </w:t>
      </w:r>
      <w:r w:rsidR="00CD6DBD" w:rsidRPr="00185DBF">
        <w:rPr>
          <w:sz w:val="24"/>
          <w:szCs w:val="24"/>
        </w:rPr>
        <w:t>разрабатывается</w:t>
      </w:r>
      <w:r w:rsidR="00CD6DBD" w:rsidRPr="00185DBF">
        <w:rPr>
          <w:spacing w:val="1"/>
          <w:sz w:val="24"/>
          <w:szCs w:val="24"/>
        </w:rPr>
        <w:t xml:space="preserve"> </w:t>
      </w:r>
      <w:r w:rsidR="00CD6DBD" w:rsidRPr="00185DBF">
        <w:rPr>
          <w:sz w:val="24"/>
          <w:szCs w:val="24"/>
        </w:rPr>
        <w:t>на</w:t>
      </w:r>
      <w:r w:rsidR="00CD6DBD" w:rsidRPr="00185DBF">
        <w:rPr>
          <w:spacing w:val="1"/>
          <w:sz w:val="24"/>
          <w:szCs w:val="24"/>
        </w:rPr>
        <w:t xml:space="preserve"> </w:t>
      </w:r>
      <w:r w:rsidR="00CD6DBD" w:rsidRPr="00185DBF">
        <w:rPr>
          <w:sz w:val="24"/>
          <w:szCs w:val="24"/>
        </w:rPr>
        <w:t>период</w:t>
      </w:r>
      <w:r w:rsidR="00CD6DBD" w:rsidRPr="00185DBF">
        <w:rPr>
          <w:spacing w:val="1"/>
          <w:sz w:val="24"/>
          <w:szCs w:val="24"/>
        </w:rPr>
        <w:t xml:space="preserve"> </w:t>
      </w:r>
      <w:r w:rsidR="00CD6DBD" w:rsidRPr="00185DBF">
        <w:rPr>
          <w:sz w:val="24"/>
          <w:szCs w:val="24"/>
        </w:rPr>
        <w:t>реализации</w:t>
      </w:r>
      <w:r w:rsidR="00CD6DBD" w:rsidRPr="00185DBF">
        <w:rPr>
          <w:spacing w:val="1"/>
          <w:sz w:val="24"/>
          <w:szCs w:val="24"/>
        </w:rPr>
        <w:t xml:space="preserve"> </w:t>
      </w:r>
      <w:r w:rsidR="00CD6DBD" w:rsidRPr="00185DBF">
        <w:rPr>
          <w:sz w:val="24"/>
          <w:szCs w:val="24"/>
        </w:rPr>
        <w:t>ОП</w:t>
      </w:r>
      <w:r w:rsidR="00CD6DBD" w:rsidRPr="00185DBF">
        <w:rPr>
          <w:spacing w:val="1"/>
          <w:sz w:val="24"/>
          <w:szCs w:val="24"/>
        </w:rPr>
        <w:t xml:space="preserve"> </w:t>
      </w:r>
      <w:r w:rsidR="00CD6DBD" w:rsidRPr="00185DBF">
        <w:rPr>
          <w:sz w:val="24"/>
          <w:szCs w:val="24"/>
        </w:rPr>
        <w:t>и</w:t>
      </w:r>
      <w:r w:rsidR="00CD6DBD" w:rsidRPr="00185DBF">
        <w:rPr>
          <w:spacing w:val="1"/>
          <w:sz w:val="24"/>
          <w:szCs w:val="24"/>
        </w:rPr>
        <w:t xml:space="preserve"> </w:t>
      </w:r>
      <w:r w:rsidR="00CD6DBD" w:rsidRPr="00185DBF">
        <w:rPr>
          <w:sz w:val="24"/>
          <w:szCs w:val="24"/>
        </w:rPr>
        <w:t>определяет</w:t>
      </w:r>
      <w:r w:rsidR="00CD6DBD" w:rsidRPr="00185DBF">
        <w:rPr>
          <w:spacing w:val="1"/>
          <w:sz w:val="24"/>
          <w:szCs w:val="24"/>
        </w:rPr>
        <w:t xml:space="preserve"> </w:t>
      </w:r>
      <w:r w:rsidR="00CD6DBD" w:rsidRPr="00185DBF">
        <w:rPr>
          <w:sz w:val="24"/>
          <w:szCs w:val="24"/>
        </w:rPr>
        <w:t>комплекс</w:t>
      </w:r>
      <w:r w:rsidR="00CD6DBD" w:rsidRPr="00185DBF">
        <w:rPr>
          <w:spacing w:val="1"/>
          <w:sz w:val="24"/>
          <w:szCs w:val="24"/>
        </w:rPr>
        <w:t xml:space="preserve"> </w:t>
      </w:r>
      <w:r w:rsidR="00CD6DBD" w:rsidRPr="00185DBF">
        <w:rPr>
          <w:sz w:val="24"/>
          <w:szCs w:val="24"/>
        </w:rPr>
        <w:t>ключевых</w:t>
      </w:r>
      <w:r w:rsidR="00CD6DBD" w:rsidRPr="00185DBF">
        <w:rPr>
          <w:spacing w:val="1"/>
          <w:sz w:val="24"/>
          <w:szCs w:val="24"/>
        </w:rPr>
        <w:t xml:space="preserve"> </w:t>
      </w:r>
      <w:r w:rsidR="00CD6DBD" w:rsidRPr="00185DBF">
        <w:rPr>
          <w:sz w:val="24"/>
          <w:szCs w:val="24"/>
        </w:rPr>
        <w:t>характеристик</w:t>
      </w:r>
      <w:r w:rsidR="00CD6DBD" w:rsidRPr="00185DBF">
        <w:rPr>
          <w:spacing w:val="61"/>
          <w:sz w:val="24"/>
          <w:szCs w:val="24"/>
        </w:rPr>
        <w:t xml:space="preserve"> </w:t>
      </w:r>
      <w:r w:rsidR="00CD6DBD" w:rsidRPr="00185DBF">
        <w:rPr>
          <w:sz w:val="24"/>
          <w:szCs w:val="24"/>
        </w:rPr>
        <w:t>системы</w:t>
      </w:r>
      <w:r w:rsidR="00CD6DBD" w:rsidRPr="00185DBF">
        <w:rPr>
          <w:spacing w:val="1"/>
          <w:sz w:val="24"/>
          <w:szCs w:val="24"/>
        </w:rPr>
        <w:t xml:space="preserve"> </w:t>
      </w:r>
      <w:r w:rsidR="00CD6DBD" w:rsidRPr="00185DBF">
        <w:rPr>
          <w:sz w:val="24"/>
          <w:szCs w:val="24"/>
        </w:rPr>
        <w:t>воспитательной</w:t>
      </w:r>
      <w:r w:rsidR="00CD6DBD" w:rsidRPr="00185DBF">
        <w:rPr>
          <w:spacing w:val="1"/>
          <w:sz w:val="24"/>
          <w:szCs w:val="24"/>
        </w:rPr>
        <w:t xml:space="preserve"> </w:t>
      </w:r>
      <w:r w:rsidR="00CD6DBD" w:rsidRPr="00185DBF">
        <w:rPr>
          <w:sz w:val="24"/>
          <w:szCs w:val="24"/>
        </w:rPr>
        <w:t>работы</w:t>
      </w:r>
      <w:r w:rsidR="00CD6DBD" w:rsidRPr="00185DBF">
        <w:rPr>
          <w:spacing w:val="1"/>
          <w:sz w:val="24"/>
          <w:szCs w:val="24"/>
        </w:rPr>
        <w:t xml:space="preserve"> </w:t>
      </w:r>
      <w:r w:rsidR="00CD6DBD" w:rsidRPr="00185DBF">
        <w:rPr>
          <w:sz w:val="24"/>
          <w:szCs w:val="24"/>
        </w:rPr>
        <w:t>Университета,</w:t>
      </w:r>
      <w:r w:rsidR="00CD6DBD" w:rsidRPr="00185DBF">
        <w:rPr>
          <w:spacing w:val="1"/>
          <w:sz w:val="24"/>
          <w:szCs w:val="24"/>
        </w:rPr>
        <w:t xml:space="preserve"> </w:t>
      </w:r>
      <w:r w:rsidR="00CD6DBD" w:rsidRPr="00185DBF">
        <w:rPr>
          <w:sz w:val="24"/>
          <w:szCs w:val="24"/>
        </w:rPr>
        <w:t>в</w:t>
      </w:r>
      <w:r w:rsidR="00CD6DBD" w:rsidRPr="00185DBF">
        <w:rPr>
          <w:spacing w:val="1"/>
          <w:sz w:val="24"/>
          <w:szCs w:val="24"/>
        </w:rPr>
        <w:t xml:space="preserve"> </w:t>
      </w:r>
      <w:r w:rsidR="00CD6DBD" w:rsidRPr="00185DBF">
        <w:rPr>
          <w:sz w:val="24"/>
          <w:szCs w:val="24"/>
        </w:rPr>
        <w:t>том</w:t>
      </w:r>
      <w:r w:rsidR="00CD6DBD" w:rsidRPr="00185DBF">
        <w:rPr>
          <w:spacing w:val="1"/>
          <w:sz w:val="24"/>
          <w:szCs w:val="24"/>
        </w:rPr>
        <w:t xml:space="preserve"> </w:t>
      </w:r>
      <w:r w:rsidR="00CD6DBD" w:rsidRPr="00185DBF">
        <w:rPr>
          <w:sz w:val="24"/>
          <w:szCs w:val="24"/>
        </w:rPr>
        <w:t>числе</w:t>
      </w:r>
      <w:r w:rsidR="00CD6DBD" w:rsidRPr="00185DBF">
        <w:rPr>
          <w:spacing w:val="1"/>
          <w:sz w:val="24"/>
          <w:szCs w:val="24"/>
        </w:rPr>
        <w:t xml:space="preserve"> </w:t>
      </w:r>
      <w:r w:rsidR="00CD6DBD" w:rsidRPr="00185DBF">
        <w:rPr>
          <w:sz w:val="24"/>
          <w:szCs w:val="24"/>
        </w:rPr>
        <w:t>принципы,</w:t>
      </w:r>
      <w:r w:rsidR="00CD6DBD" w:rsidRPr="00185DBF">
        <w:rPr>
          <w:spacing w:val="1"/>
          <w:sz w:val="24"/>
          <w:szCs w:val="24"/>
        </w:rPr>
        <w:t xml:space="preserve"> </w:t>
      </w:r>
      <w:r w:rsidR="00CD6DBD" w:rsidRPr="00185DBF">
        <w:rPr>
          <w:sz w:val="24"/>
          <w:szCs w:val="24"/>
        </w:rPr>
        <w:t>методологические</w:t>
      </w:r>
      <w:r w:rsidR="00CD6DBD" w:rsidRPr="00185DBF">
        <w:rPr>
          <w:spacing w:val="-57"/>
          <w:sz w:val="24"/>
          <w:szCs w:val="24"/>
        </w:rPr>
        <w:t xml:space="preserve"> </w:t>
      </w:r>
      <w:r w:rsidR="00CD6DBD" w:rsidRPr="00185DBF">
        <w:rPr>
          <w:sz w:val="24"/>
          <w:szCs w:val="24"/>
        </w:rPr>
        <w:t>подходы,</w:t>
      </w:r>
      <w:r w:rsidR="00CD6DBD" w:rsidRPr="00185DBF">
        <w:rPr>
          <w:spacing w:val="1"/>
          <w:sz w:val="24"/>
          <w:szCs w:val="24"/>
        </w:rPr>
        <w:t xml:space="preserve"> </w:t>
      </w:r>
      <w:r w:rsidR="00CD6DBD" w:rsidRPr="00185DBF">
        <w:rPr>
          <w:sz w:val="24"/>
          <w:szCs w:val="24"/>
        </w:rPr>
        <w:t>цель,</w:t>
      </w:r>
      <w:r w:rsidR="00CD6DBD" w:rsidRPr="00185DBF">
        <w:rPr>
          <w:spacing w:val="1"/>
          <w:sz w:val="24"/>
          <w:szCs w:val="24"/>
        </w:rPr>
        <w:t xml:space="preserve"> </w:t>
      </w:r>
      <w:r w:rsidR="00CD6DBD" w:rsidRPr="00185DBF">
        <w:rPr>
          <w:sz w:val="24"/>
          <w:szCs w:val="24"/>
        </w:rPr>
        <w:t>задачи,</w:t>
      </w:r>
      <w:r w:rsidR="00CD6DBD" w:rsidRPr="00185DBF">
        <w:rPr>
          <w:spacing w:val="1"/>
          <w:sz w:val="24"/>
          <w:szCs w:val="24"/>
        </w:rPr>
        <w:t xml:space="preserve"> </w:t>
      </w:r>
      <w:r w:rsidR="00CD6DBD" w:rsidRPr="00185DBF">
        <w:rPr>
          <w:sz w:val="24"/>
          <w:szCs w:val="24"/>
        </w:rPr>
        <w:t>направления,</w:t>
      </w:r>
      <w:r w:rsidR="00CD6DBD" w:rsidRPr="00185DBF">
        <w:rPr>
          <w:spacing w:val="1"/>
          <w:sz w:val="24"/>
          <w:szCs w:val="24"/>
        </w:rPr>
        <w:t xml:space="preserve"> </w:t>
      </w:r>
      <w:r w:rsidR="00CD6DBD" w:rsidRPr="00185DBF">
        <w:rPr>
          <w:sz w:val="24"/>
          <w:szCs w:val="24"/>
        </w:rPr>
        <w:t>формы,</w:t>
      </w:r>
      <w:r w:rsidR="00CD6DBD" w:rsidRPr="00185DBF">
        <w:rPr>
          <w:spacing w:val="1"/>
          <w:sz w:val="24"/>
          <w:szCs w:val="24"/>
        </w:rPr>
        <w:t xml:space="preserve"> </w:t>
      </w:r>
      <w:r w:rsidR="00CD6DBD" w:rsidRPr="00185DBF">
        <w:rPr>
          <w:sz w:val="24"/>
          <w:szCs w:val="24"/>
        </w:rPr>
        <w:t>средства</w:t>
      </w:r>
      <w:r w:rsidR="00CD6DBD" w:rsidRPr="00185DBF">
        <w:rPr>
          <w:spacing w:val="1"/>
          <w:sz w:val="24"/>
          <w:szCs w:val="24"/>
        </w:rPr>
        <w:t xml:space="preserve"> </w:t>
      </w:r>
      <w:r w:rsidR="00CD6DBD" w:rsidRPr="00185DBF">
        <w:rPr>
          <w:sz w:val="24"/>
          <w:szCs w:val="24"/>
        </w:rPr>
        <w:t>и</w:t>
      </w:r>
      <w:r w:rsidR="00CD6DBD" w:rsidRPr="00185DBF">
        <w:rPr>
          <w:spacing w:val="1"/>
          <w:sz w:val="24"/>
          <w:szCs w:val="24"/>
        </w:rPr>
        <w:t xml:space="preserve"> </w:t>
      </w:r>
      <w:r w:rsidR="00CD6DBD" w:rsidRPr="00185DBF">
        <w:rPr>
          <w:sz w:val="24"/>
          <w:szCs w:val="24"/>
        </w:rPr>
        <w:t>методы</w:t>
      </w:r>
      <w:r w:rsidR="00CD6DBD" w:rsidRPr="00185DBF">
        <w:rPr>
          <w:spacing w:val="1"/>
          <w:sz w:val="24"/>
          <w:szCs w:val="24"/>
        </w:rPr>
        <w:t xml:space="preserve"> </w:t>
      </w:r>
      <w:r w:rsidR="00CD6DBD" w:rsidRPr="00185DBF">
        <w:rPr>
          <w:sz w:val="24"/>
          <w:szCs w:val="24"/>
        </w:rPr>
        <w:t>воспитания,</w:t>
      </w:r>
      <w:r w:rsidR="00CD6DBD" w:rsidRPr="00185DBF">
        <w:rPr>
          <w:spacing w:val="1"/>
          <w:sz w:val="24"/>
          <w:szCs w:val="24"/>
        </w:rPr>
        <w:t xml:space="preserve"> </w:t>
      </w:r>
      <w:r w:rsidR="00CD6DBD" w:rsidRPr="00185DBF">
        <w:rPr>
          <w:sz w:val="24"/>
          <w:szCs w:val="24"/>
        </w:rPr>
        <w:t>планируемые</w:t>
      </w:r>
      <w:r w:rsidR="00CD6DBD" w:rsidRPr="00185DBF">
        <w:rPr>
          <w:spacing w:val="-3"/>
          <w:sz w:val="24"/>
          <w:szCs w:val="24"/>
        </w:rPr>
        <w:t xml:space="preserve"> </w:t>
      </w:r>
      <w:r w:rsidR="00CD6DBD" w:rsidRPr="00185DBF">
        <w:rPr>
          <w:sz w:val="24"/>
          <w:szCs w:val="24"/>
        </w:rPr>
        <w:t>результаты.</w:t>
      </w:r>
      <w:r w:rsidRPr="00185DBF">
        <w:rPr>
          <w:sz w:val="24"/>
          <w:szCs w:val="24"/>
        </w:rPr>
        <w:t xml:space="preserve"> </w:t>
      </w:r>
      <w:r w:rsidR="00750B67" w:rsidRPr="00185DBF">
        <w:rPr>
          <w:sz w:val="24"/>
          <w:szCs w:val="24"/>
        </w:rPr>
        <w:t>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 Воспитание в образовательной деятельности университета должно носить системный, плановый и непрерывный характер.</w:t>
      </w:r>
      <w:r w:rsidRPr="00185DBF">
        <w:rPr>
          <w:sz w:val="24"/>
          <w:szCs w:val="24"/>
        </w:rPr>
        <w:t xml:space="preserve"> </w:t>
      </w:r>
      <w:r w:rsidR="00CD6DBD" w:rsidRPr="00185DBF">
        <w:rPr>
          <w:sz w:val="24"/>
          <w:szCs w:val="24"/>
        </w:rPr>
        <w:t>Рабочая программа воспитания  представлена на сайте Университе</w:t>
      </w:r>
      <w:r w:rsidRPr="00185DBF">
        <w:rPr>
          <w:sz w:val="24"/>
          <w:szCs w:val="24"/>
        </w:rPr>
        <w:t>та.</w:t>
      </w:r>
    </w:p>
    <w:p w14:paraId="3667A024" w14:textId="77777777" w:rsidR="002C704E" w:rsidRPr="00E53FFD" w:rsidRDefault="002C704E" w:rsidP="007E6FB4">
      <w:pPr>
        <w:tabs>
          <w:tab w:val="left" w:pos="2115"/>
          <w:tab w:val="left" w:pos="5251"/>
          <w:tab w:val="left" w:pos="8059"/>
        </w:tabs>
        <w:spacing w:line="239" w:lineRule="auto"/>
        <w:ind w:right="-17"/>
        <w:jc w:val="both"/>
        <w:rPr>
          <w:rFonts w:cs="Times New Roman"/>
          <w:b/>
          <w:bCs/>
          <w:i/>
          <w:iCs/>
          <w:sz w:val="24"/>
          <w:szCs w:val="24"/>
        </w:rPr>
      </w:pPr>
      <w:r w:rsidRPr="00E53FFD">
        <w:rPr>
          <w:rFonts w:cs="Times New Roman"/>
          <w:b/>
          <w:bCs/>
          <w:i/>
          <w:iCs/>
          <w:noProof/>
          <w:sz w:val="24"/>
          <w:szCs w:val="24"/>
          <w:lang w:eastAsia="ru-RU"/>
        </w:rPr>
        <mc:AlternateContent>
          <mc:Choice Requires="wpg">
            <w:drawing>
              <wp:anchor distT="0" distB="0" distL="114300" distR="114300" simplePos="0" relativeHeight="251659264" behindDoc="1" locked="0" layoutInCell="0" allowOverlap="1" wp14:anchorId="1DDA5204" wp14:editId="5B892B9C">
                <wp:simplePos x="0" y="0"/>
                <wp:positionH relativeFrom="page">
                  <wp:posOffset>1062532</wp:posOffset>
                </wp:positionH>
                <wp:positionV relativeFrom="paragraph">
                  <wp:posOffset>851</wp:posOffset>
                </wp:positionV>
                <wp:extent cx="6157848" cy="526084"/>
                <wp:effectExtent l="0" t="0" r="0" b="0"/>
                <wp:wrapNone/>
                <wp:docPr id="1456" name="drawingObject1456"/>
                <wp:cNvGraphicFramePr/>
                <a:graphic xmlns:a="http://schemas.openxmlformats.org/drawingml/2006/main">
                  <a:graphicData uri="http://schemas.microsoft.com/office/word/2010/wordprocessingGroup">
                    <wpg:wgp>
                      <wpg:cNvGrpSpPr/>
                      <wpg:grpSpPr>
                        <a:xfrm>
                          <a:off x="0" y="0"/>
                          <a:ext cx="6157848" cy="526084"/>
                          <a:chOff x="0" y="0"/>
                          <a:chExt cx="6157848" cy="526084"/>
                        </a:xfrm>
                        <a:noFill/>
                      </wpg:grpSpPr>
                      <wps:wsp>
                        <wps:cNvPr id="1457" name="Shape 1457"/>
                        <wps:cNvSpPr/>
                        <wps:spPr>
                          <a:xfrm>
                            <a:off x="0" y="0"/>
                            <a:ext cx="6157848" cy="175564"/>
                          </a:xfrm>
                          <a:custGeom>
                            <a:avLst/>
                            <a:gdLst/>
                            <a:ahLst/>
                            <a:cxnLst/>
                            <a:rect l="0" t="0" r="0" b="0"/>
                            <a:pathLst>
                              <a:path w="6157848" h="175564">
                                <a:moveTo>
                                  <a:pt x="0" y="175564"/>
                                </a:moveTo>
                                <a:lnTo>
                                  <a:pt x="0" y="0"/>
                                </a:lnTo>
                                <a:lnTo>
                                  <a:pt x="6157848" y="0"/>
                                </a:lnTo>
                                <a:lnTo>
                                  <a:pt x="6157848" y="175564"/>
                                </a:lnTo>
                                <a:lnTo>
                                  <a:pt x="0" y="175564"/>
                                </a:lnTo>
                                <a:close/>
                              </a:path>
                            </a:pathLst>
                          </a:custGeom>
                          <a:solidFill>
                            <a:srgbClr val="FFFFFF"/>
                          </a:solidFill>
                        </wps:spPr>
                        <wps:bodyPr vertOverflow="overflow" horzOverflow="overflow" vert="horz" lIns="91440" tIns="45720" rIns="91440" bIns="45720" anchor="t"/>
                      </wps:wsp>
                      <wps:wsp>
                        <wps:cNvPr id="1458" name="Shape 1458"/>
                        <wps:cNvSpPr/>
                        <wps:spPr>
                          <a:xfrm>
                            <a:off x="0" y="175564"/>
                            <a:ext cx="6157848" cy="175259"/>
                          </a:xfrm>
                          <a:custGeom>
                            <a:avLst/>
                            <a:gdLst/>
                            <a:ahLst/>
                            <a:cxnLst/>
                            <a:rect l="0" t="0" r="0" b="0"/>
                            <a:pathLst>
                              <a:path w="6157848" h="175259">
                                <a:moveTo>
                                  <a:pt x="0" y="175259"/>
                                </a:moveTo>
                                <a:lnTo>
                                  <a:pt x="0" y="0"/>
                                </a:lnTo>
                                <a:lnTo>
                                  <a:pt x="6157848" y="0"/>
                                </a:lnTo>
                                <a:lnTo>
                                  <a:pt x="6157848" y="175259"/>
                                </a:lnTo>
                                <a:lnTo>
                                  <a:pt x="0" y="175259"/>
                                </a:lnTo>
                                <a:close/>
                              </a:path>
                            </a:pathLst>
                          </a:custGeom>
                          <a:solidFill>
                            <a:srgbClr val="FFFFFF"/>
                          </a:solidFill>
                        </wps:spPr>
                        <wps:bodyPr vertOverflow="overflow" horzOverflow="overflow" vert="horz" lIns="91440" tIns="45720" rIns="91440" bIns="45720" anchor="t"/>
                      </wps:wsp>
                      <wps:wsp>
                        <wps:cNvPr id="1459" name="Shape 1459"/>
                        <wps:cNvSpPr/>
                        <wps:spPr>
                          <a:xfrm>
                            <a:off x="0" y="350824"/>
                            <a:ext cx="6157848" cy="175259"/>
                          </a:xfrm>
                          <a:custGeom>
                            <a:avLst/>
                            <a:gdLst/>
                            <a:ahLst/>
                            <a:cxnLst/>
                            <a:rect l="0" t="0" r="0" b="0"/>
                            <a:pathLst>
                              <a:path w="6157848" h="175259">
                                <a:moveTo>
                                  <a:pt x="0" y="0"/>
                                </a:moveTo>
                                <a:lnTo>
                                  <a:pt x="0" y="175259"/>
                                </a:lnTo>
                                <a:lnTo>
                                  <a:pt x="6157848" y="175259"/>
                                </a:lnTo>
                                <a:lnTo>
                                  <a:pt x="615784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6du="http://schemas.microsoft.com/office/word/2023/wordml/word16du"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CCC0A1" id="drawingObject1456" o:spid="_x0000_s1026" style="position:absolute;margin-left:83.65pt;margin-top:.05pt;width:484.85pt;height:41.4pt;z-index:-251657216;mso-position-horizontal-relative:page" coordsize="61578,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" o:allowincell="f">
                <v:shape id="Shape 1457" o:spid="_x0000_s1027" style="position:absolute;width:61578;height:1755;visibility:visible;mso-wrap-style:square;v-text-anchor:top" coordsize="6157848,17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" path="m,175564l,,6157848,r,175564l,175564xe" stroked="f">
                  <v:path arrowok="t" textboxrect="0,0,6157848,175564"/>
                </v:shape>
                <v:shape id="Shape 1458" o:spid="_x0000_s1028" style="position:absolute;top:1755;width:61578;height:1753;visibility:visible;mso-wrap-style:square;v-text-anchor:top" coordsize="6157848,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" path="m,175259l,,6157848,r,175259l,175259xe" stroked="f">
                  <v:path arrowok="t" textboxrect="0,0,6157848,175259"/>
                </v:shape>
                <v:shape id="Shape 1459" o:spid="_x0000_s1029" style="position:absolute;top:3508;width:61578;height:1752;visibility:visible;mso-wrap-style:square;v-text-anchor:top" coordsize="6157848,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" path="m,l,175259r6157848,l6157848,,,xe" stroked="f">
                  <v:path arrowok="t" textboxrect="0,0,6157848,175259"/>
                </v:shape>
                <w10:wrap anchorx="page"/>
              </v:group>
            </w:pict>
          </mc:Fallback>
        </mc:AlternateContent>
      </w:r>
      <w:r w:rsidRPr="00E53FFD">
        <w:rPr>
          <w:rFonts w:cs="Times New Roman"/>
          <w:b/>
          <w:bCs/>
          <w:i/>
          <w:iCs/>
          <w:spacing w:val="-2"/>
          <w:sz w:val="24"/>
          <w:szCs w:val="24"/>
        </w:rPr>
        <w:t>6.</w:t>
      </w:r>
      <w:r w:rsidRPr="00E53FFD">
        <w:rPr>
          <w:rFonts w:cs="Times New Roman"/>
          <w:spacing w:val="-2"/>
          <w:sz w:val="24"/>
          <w:szCs w:val="24"/>
        </w:rPr>
        <w:t xml:space="preserve"> </w:t>
      </w:r>
      <w:r w:rsidRPr="00E53FFD">
        <w:rPr>
          <w:rFonts w:cs="Times New Roman"/>
          <w:b/>
          <w:bCs/>
          <w:i/>
          <w:iCs/>
          <w:spacing w:val="-2"/>
          <w:sz w:val="24"/>
          <w:szCs w:val="24"/>
        </w:rPr>
        <w:t>УСЛОВИЯ ОСУЩЕСТВЛЕНИЯ ОБРАЗОВАТЕЛЬНОЙ ДЕЯТЕЛЬНОСТИ ПО ОСНОВНОЙ ПРОФЕССИОНАЛЬНОЙ ОБРАЗОВАТЕЛЬНОЙ ПРОГРАММЕ ВЫСШЕГО ОБРАЗОВАНИЯ</w:t>
      </w:r>
    </w:p>
    <w:p w14:paraId="6A69645B" w14:textId="77777777" w:rsidR="008F7672" w:rsidRPr="00E53FFD" w:rsidRDefault="00C66D07" w:rsidP="007E6FB4">
      <w:pPr>
        <w:tabs>
          <w:tab w:val="left" w:pos="627"/>
        </w:tabs>
        <w:spacing w:line="235" w:lineRule="auto"/>
        <w:ind w:left="1" w:right="-20"/>
        <w:jc w:val="both"/>
        <w:rPr>
          <w:rFonts w:cs="Times New Roman"/>
          <w:sz w:val="24"/>
          <w:szCs w:val="24"/>
        </w:rPr>
      </w:pPr>
      <w:r w:rsidRPr="00E53FFD">
        <w:rPr>
          <w:rFonts w:cs="Times New Roman"/>
          <w:b/>
          <w:bCs/>
          <w:sz w:val="24"/>
          <w:szCs w:val="24"/>
        </w:rPr>
        <w:t>6.1. Характеристика общесистемных условий осуществления образовательной деятельности по ОПОП</w:t>
      </w:r>
      <w:r w:rsidR="008F7672" w:rsidRPr="00E53FFD">
        <w:rPr>
          <w:rFonts w:cs="Times New Roman"/>
          <w:sz w:val="24"/>
          <w:szCs w:val="24"/>
        </w:rPr>
        <w:t xml:space="preserve"> </w:t>
      </w:r>
    </w:p>
    <w:p w14:paraId="6B06B708" w14:textId="6D5B80CF" w:rsidR="008F7672" w:rsidRPr="00E53FFD" w:rsidRDefault="008F7672" w:rsidP="007E6FB4">
      <w:pPr>
        <w:tabs>
          <w:tab w:val="left" w:pos="627"/>
        </w:tabs>
        <w:spacing w:line="235" w:lineRule="auto"/>
        <w:ind w:left="1" w:right="-20"/>
        <w:jc w:val="both"/>
        <w:rPr>
          <w:rFonts w:cs="Times New Roman"/>
          <w:sz w:val="24"/>
          <w:szCs w:val="24"/>
        </w:rPr>
      </w:pPr>
      <w:r w:rsidRPr="00E53FFD">
        <w:rPr>
          <w:rFonts w:cs="Times New Roman"/>
          <w:sz w:val="24"/>
          <w:szCs w:val="24"/>
        </w:rPr>
        <w:t>Согласно ФГОС ВО соответствующего направления подготовки</w:t>
      </w:r>
    </w:p>
    <w:p w14:paraId="6428718D" w14:textId="0CF65FD3" w:rsidR="00C66D07" w:rsidRPr="00E53FFD" w:rsidRDefault="00C66D07" w:rsidP="007E6FB4">
      <w:pPr>
        <w:tabs>
          <w:tab w:val="left" w:pos="687"/>
        </w:tabs>
        <w:spacing w:line="236" w:lineRule="auto"/>
        <w:ind w:right="-20"/>
        <w:jc w:val="both"/>
        <w:rPr>
          <w:rFonts w:cs="Times New Roman"/>
          <w:b/>
          <w:bCs/>
          <w:sz w:val="24"/>
          <w:szCs w:val="24"/>
        </w:rPr>
      </w:pPr>
      <w:r w:rsidRPr="00E53FFD">
        <w:rPr>
          <w:rFonts w:cs="Times New Roman"/>
          <w:b/>
          <w:bCs/>
          <w:sz w:val="24"/>
          <w:szCs w:val="24"/>
        </w:rPr>
        <w:t>6.2. Требования к материально-техническому и учебно-методическому обеспечению программы (бакалавриат)</w:t>
      </w:r>
    </w:p>
    <w:p w14:paraId="4244E1F3" w14:textId="39CEB9D0" w:rsidR="002C704E" w:rsidRPr="00E53FFD" w:rsidRDefault="00C66D07" w:rsidP="007E6FB4">
      <w:pPr>
        <w:tabs>
          <w:tab w:val="left" w:pos="627"/>
        </w:tabs>
        <w:spacing w:line="235" w:lineRule="auto"/>
        <w:ind w:left="1" w:right="-20"/>
        <w:jc w:val="both"/>
        <w:rPr>
          <w:rFonts w:cs="Times New Roman"/>
          <w:sz w:val="24"/>
          <w:szCs w:val="24"/>
        </w:rPr>
      </w:pPr>
      <w:bookmarkStart w:id="26" w:name="_Hlk132711709"/>
      <w:r w:rsidRPr="00E53FFD">
        <w:rPr>
          <w:rFonts w:cs="Times New Roman"/>
          <w:sz w:val="24"/>
          <w:szCs w:val="24"/>
        </w:rPr>
        <w:t>Согласно ФГОС ВО соответствующего направления подготовки</w:t>
      </w:r>
    </w:p>
    <w:bookmarkEnd w:id="26"/>
    <w:p w14:paraId="721016C3" w14:textId="2FF5DC79" w:rsidR="008F7672" w:rsidRPr="00E53FFD" w:rsidRDefault="008F7672" w:rsidP="007E6FB4">
      <w:pPr>
        <w:tabs>
          <w:tab w:val="left" w:pos="687"/>
        </w:tabs>
        <w:spacing w:line="236" w:lineRule="auto"/>
        <w:ind w:right="-20"/>
        <w:jc w:val="both"/>
        <w:rPr>
          <w:rFonts w:cs="Times New Roman"/>
          <w:i/>
          <w:iCs/>
          <w:sz w:val="24"/>
          <w:szCs w:val="24"/>
        </w:rPr>
      </w:pPr>
      <w:r w:rsidRPr="00E53FFD">
        <w:rPr>
          <w:rFonts w:cs="Times New Roman"/>
          <w:sz w:val="24"/>
          <w:szCs w:val="24"/>
        </w:rPr>
        <w:t>Университет располагает материально-технической базой, обеспечивающей проведение всех видов дисциплинарной и междисциплинарной подготовки, занятий лекционного, практического и лабораторного типов, выполнения проектов, групповых и индивидуальных консультаций, текущего контроля и промежуточной аттестации, а также включающей помещения для самостоятельной работы.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занятий лекционного типа имеются наборы демонстрационного оборудования и учебно-наглядных пособий. Имеется необходимый комплект лицензионного программного обеспечения. Реализация программы подготовки бакалавров обеспечивается доступом каждого обучающегося к электронной библиотечной системе ГОУ ВПО «МАРИУПОЛЬСКИЙ ГОСУДАРСТВЕННЫЙ УНИВЕРСИТЕТ ИМ.А.И.КУИНДЖИ», к базам данных и библиотечным фондам, формируемым по полному перечню дисциплин основной образовательной программы. Во время самостоятельной подготовки обучающиеся обеспечиваются доступом к сети Интернет.</w:t>
      </w:r>
    </w:p>
    <w:p w14:paraId="679D06CF" w14:textId="5DBDABB4" w:rsidR="002C704E" w:rsidRPr="00E53FFD" w:rsidRDefault="002C704E" w:rsidP="00E53FFD">
      <w:pPr>
        <w:tabs>
          <w:tab w:val="left" w:pos="747"/>
        </w:tabs>
        <w:spacing w:line="235" w:lineRule="auto"/>
        <w:ind w:right="-20"/>
        <w:jc w:val="both"/>
        <w:rPr>
          <w:rFonts w:cs="Times New Roman"/>
          <w:b/>
          <w:bCs/>
          <w:sz w:val="24"/>
          <w:szCs w:val="24"/>
        </w:rPr>
      </w:pPr>
      <w:r w:rsidRPr="00E53FFD">
        <w:rPr>
          <w:rFonts w:cs="Times New Roman"/>
          <w:b/>
          <w:bCs/>
          <w:sz w:val="24"/>
          <w:szCs w:val="24"/>
        </w:rPr>
        <w:t>6.</w:t>
      </w:r>
      <w:r w:rsidR="00F801C5" w:rsidRPr="00E53FFD">
        <w:rPr>
          <w:rFonts w:cs="Times New Roman"/>
          <w:b/>
          <w:bCs/>
          <w:sz w:val="24"/>
          <w:szCs w:val="24"/>
        </w:rPr>
        <w:t>3</w:t>
      </w:r>
      <w:r w:rsidRPr="00E53FFD">
        <w:rPr>
          <w:rFonts w:cs="Times New Roman"/>
          <w:b/>
          <w:bCs/>
          <w:sz w:val="24"/>
          <w:szCs w:val="24"/>
        </w:rPr>
        <w:t>.</w:t>
      </w:r>
      <w:r w:rsidR="008F7672" w:rsidRPr="00E53FFD">
        <w:rPr>
          <w:rFonts w:cs="Times New Roman"/>
          <w:sz w:val="24"/>
          <w:szCs w:val="24"/>
        </w:rPr>
        <w:t xml:space="preserve"> </w:t>
      </w:r>
      <w:r w:rsidRPr="00E53FFD">
        <w:rPr>
          <w:rFonts w:cs="Times New Roman"/>
          <w:b/>
          <w:bCs/>
          <w:w w:val="99"/>
          <w:sz w:val="24"/>
          <w:szCs w:val="24"/>
        </w:rPr>
        <w:t>К</w:t>
      </w:r>
      <w:r w:rsidRPr="00E53FFD">
        <w:rPr>
          <w:rFonts w:cs="Times New Roman"/>
          <w:b/>
          <w:bCs/>
          <w:sz w:val="24"/>
          <w:szCs w:val="24"/>
        </w:rPr>
        <w:t>а</w:t>
      </w:r>
      <w:r w:rsidRPr="00E53FFD">
        <w:rPr>
          <w:rFonts w:cs="Times New Roman"/>
          <w:b/>
          <w:bCs/>
          <w:spacing w:val="1"/>
          <w:sz w:val="24"/>
          <w:szCs w:val="24"/>
        </w:rPr>
        <w:t>д</w:t>
      </w:r>
      <w:r w:rsidRPr="00E53FFD">
        <w:rPr>
          <w:rFonts w:cs="Times New Roman"/>
          <w:b/>
          <w:bCs/>
          <w:spacing w:val="1"/>
          <w:w w:val="99"/>
          <w:sz w:val="24"/>
          <w:szCs w:val="24"/>
        </w:rPr>
        <w:t>р</w:t>
      </w:r>
      <w:r w:rsidRPr="00E53FFD">
        <w:rPr>
          <w:rFonts w:cs="Times New Roman"/>
          <w:b/>
          <w:bCs/>
          <w:sz w:val="24"/>
          <w:szCs w:val="24"/>
        </w:rPr>
        <w:t>о</w:t>
      </w:r>
      <w:r w:rsidRPr="00E53FFD">
        <w:rPr>
          <w:rFonts w:cs="Times New Roman"/>
          <w:b/>
          <w:bCs/>
          <w:w w:val="99"/>
          <w:sz w:val="24"/>
          <w:szCs w:val="24"/>
        </w:rPr>
        <w:t>в</w:t>
      </w:r>
      <w:r w:rsidRPr="00E53FFD">
        <w:rPr>
          <w:rFonts w:cs="Times New Roman"/>
          <w:b/>
          <w:bCs/>
          <w:sz w:val="24"/>
          <w:szCs w:val="24"/>
        </w:rPr>
        <w:t>ые</w:t>
      </w:r>
      <w:r w:rsidRPr="00E53FFD">
        <w:rPr>
          <w:rFonts w:cs="Times New Roman"/>
          <w:b/>
          <w:bCs/>
          <w:spacing w:val="-1"/>
          <w:sz w:val="24"/>
          <w:szCs w:val="24"/>
        </w:rPr>
        <w:t xml:space="preserve"> </w:t>
      </w:r>
      <w:r w:rsidRPr="00E53FFD">
        <w:rPr>
          <w:rFonts w:cs="Times New Roman"/>
          <w:b/>
          <w:bCs/>
          <w:sz w:val="24"/>
          <w:szCs w:val="24"/>
        </w:rPr>
        <w:t>у</w:t>
      </w:r>
      <w:r w:rsidRPr="00E53FFD">
        <w:rPr>
          <w:rFonts w:cs="Times New Roman"/>
          <w:b/>
          <w:bCs/>
          <w:spacing w:val="-1"/>
          <w:sz w:val="24"/>
          <w:szCs w:val="24"/>
        </w:rPr>
        <w:t>с</w:t>
      </w:r>
      <w:r w:rsidRPr="00E53FFD">
        <w:rPr>
          <w:rFonts w:cs="Times New Roman"/>
          <w:b/>
          <w:bCs/>
          <w:w w:val="99"/>
          <w:sz w:val="24"/>
          <w:szCs w:val="24"/>
        </w:rPr>
        <w:t>л</w:t>
      </w:r>
      <w:r w:rsidRPr="00E53FFD">
        <w:rPr>
          <w:rFonts w:cs="Times New Roman"/>
          <w:b/>
          <w:bCs/>
          <w:sz w:val="24"/>
          <w:szCs w:val="24"/>
        </w:rPr>
        <w:t>о</w:t>
      </w:r>
      <w:r w:rsidRPr="00E53FFD">
        <w:rPr>
          <w:rFonts w:cs="Times New Roman"/>
          <w:b/>
          <w:bCs/>
          <w:w w:val="99"/>
          <w:sz w:val="24"/>
          <w:szCs w:val="24"/>
        </w:rPr>
        <w:t>в</w:t>
      </w:r>
      <w:r w:rsidRPr="00E53FFD">
        <w:rPr>
          <w:rFonts w:cs="Times New Roman"/>
          <w:b/>
          <w:bCs/>
          <w:sz w:val="24"/>
          <w:szCs w:val="24"/>
        </w:rPr>
        <w:t xml:space="preserve">ия </w:t>
      </w:r>
      <w:r w:rsidRPr="00E53FFD">
        <w:rPr>
          <w:rFonts w:cs="Times New Roman"/>
          <w:b/>
          <w:bCs/>
          <w:w w:val="99"/>
          <w:sz w:val="24"/>
          <w:szCs w:val="24"/>
        </w:rPr>
        <w:t>р</w:t>
      </w:r>
      <w:r w:rsidRPr="00E53FFD">
        <w:rPr>
          <w:rFonts w:cs="Times New Roman"/>
          <w:b/>
          <w:bCs/>
          <w:spacing w:val="-1"/>
          <w:sz w:val="24"/>
          <w:szCs w:val="24"/>
        </w:rPr>
        <w:t>е</w:t>
      </w:r>
      <w:r w:rsidRPr="00E53FFD">
        <w:rPr>
          <w:rFonts w:cs="Times New Roman"/>
          <w:b/>
          <w:bCs/>
          <w:sz w:val="24"/>
          <w:szCs w:val="24"/>
        </w:rPr>
        <w:t>а</w:t>
      </w:r>
      <w:r w:rsidRPr="00E53FFD">
        <w:rPr>
          <w:rFonts w:cs="Times New Roman"/>
          <w:b/>
          <w:bCs/>
          <w:w w:val="99"/>
          <w:sz w:val="24"/>
          <w:szCs w:val="24"/>
        </w:rPr>
        <w:t>л</w:t>
      </w:r>
      <w:r w:rsidRPr="00E53FFD">
        <w:rPr>
          <w:rFonts w:cs="Times New Roman"/>
          <w:b/>
          <w:bCs/>
          <w:spacing w:val="1"/>
          <w:sz w:val="24"/>
          <w:szCs w:val="24"/>
        </w:rPr>
        <w:t>и</w:t>
      </w:r>
      <w:r w:rsidRPr="00E53FFD">
        <w:rPr>
          <w:rFonts w:cs="Times New Roman"/>
          <w:b/>
          <w:bCs/>
          <w:sz w:val="24"/>
          <w:szCs w:val="24"/>
        </w:rPr>
        <w:t>за</w:t>
      </w:r>
      <w:r w:rsidRPr="00E53FFD">
        <w:rPr>
          <w:rFonts w:cs="Times New Roman"/>
          <w:b/>
          <w:bCs/>
          <w:w w:val="99"/>
          <w:sz w:val="24"/>
          <w:szCs w:val="24"/>
        </w:rPr>
        <w:t>ц</w:t>
      </w:r>
      <w:r w:rsidRPr="00E53FFD">
        <w:rPr>
          <w:rFonts w:cs="Times New Roman"/>
          <w:b/>
          <w:bCs/>
          <w:spacing w:val="1"/>
          <w:w w:val="99"/>
          <w:sz w:val="24"/>
          <w:szCs w:val="24"/>
        </w:rPr>
        <w:t>и</w:t>
      </w:r>
      <w:r w:rsidRPr="00E53FFD">
        <w:rPr>
          <w:rFonts w:cs="Times New Roman"/>
          <w:b/>
          <w:bCs/>
          <w:w w:val="99"/>
          <w:sz w:val="24"/>
          <w:szCs w:val="24"/>
        </w:rPr>
        <w:t>и</w:t>
      </w:r>
      <w:r w:rsidRPr="00E53FFD">
        <w:rPr>
          <w:rFonts w:cs="Times New Roman"/>
          <w:b/>
          <w:bCs/>
          <w:spacing w:val="1"/>
          <w:sz w:val="24"/>
          <w:szCs w:val="24"/>
        </w:rPr>
        <w:t xml:space="preserve"> </w:t>
      </w:r>
      <w:r w:rsidRPr="00E53FFD">
        <w:rPr>
          <w:rFonts w:cs="Times New Roman"/>
          <w:b/>
          <w:bCs/>
          <w:sz w:val="24"/>
          <w:szCs w:val="24"/>
        </w:rPr>
        <w:t>об</w:t>
      </w:r>
      <w:r w:rsidRPr="00E53FFD">
        <w:rPr>
          <w:rFonts w:cs="Times New Roman"/>
          <w:b/>
          <w:bCs/>
          <w:spacing w:val="1"/>
          <w:w w:val="99"/>
          <w:sz w:val="24"/>
          <w:szCs w:val="24"/>
        </w:rPr>
        <w:t>р</w:t>
      </w:r>
      <w:r w:rsidRPr="00E53FFD">
        <w:rPr>
          <w:rFonts w:cs="Times New Roman"/>
          <w:b/>
          <w:bCs/>
          <w:sz w:val="24"/>
          <w:szCs w:val="24"/>
        </w:rPr>
        <w:t>азов</w:t>
      </w:r>
      <w:r w:rsidRPr="00E53FFD">
        <w:rPr>
          <w:rFonts w:cs="Times New Roman"/>
          <w:b/>
          <w:bCs/>
          <w:spacing w:val="-2"/>
          <w:sz w:val="24"/>
          <w:szCs w:val="24"/>
        </w:rPr>
        <w:t>а</w:t>
      </w:r>
      <w:r w:rsidRPr="00E53FFD">
        <w:rPr>
          <w:rFonts w:cs="Times New Roman"/>
          <w:b/>
          <w:bCs/>
          <w:spacing w:val="1"/>
          <w:w w:val="99"/>
          <w:sz w:val="24"/>
          <w:szCs w:val="24"/>
        </w:rPr>
        <w:t>т</w:t>
      </w:r>
      <w:r w:rsidRPr="00E53FFD">
        <w:rPr>
          <w:rFonts w:cs="Times New Roman"/>
          <w:b/>
          <w:bCs/>
          <w:sz w:val="24"/>
          <w:szCs w:val="24"/>
        </w:rPr>
        <w:t>е</w:t>
      </w:r>
      <w:r w:rsidRPr="00E53FFD">
        <w:rPr>
          <w:rFonts w:cs="Times New Roman"/>
          <w:b/>
          <w:bCs/>
          <w:w w:val="99"/>
          <w:sz w:val="24"/>
          <w:szCs w:val="24"/>
        </w:rPr>
        <w:t>л</w:t>
      </w:r>
      <w:r w:rsidRPr="00E53FFD">
        <w:rPr>
          <w:rFonts w:cs="Times New Roman"/>
          <w:b/>
          <w:bCs/>
          <w:sz w:val="24"/>
          <w:szCs w:val="24"/>
        </w:rPr>
        <w:t>ь</w:t>
      </w:r>
      <w:r w:rsidRPr="00E53FFD">
        <w:rPr>
          <w:rFonts w:cs="Times New Roman"/>
          <w:b/>
          <w:bCs/>
          <w:w w:val="99"/>
          <w:sz w:val="24"/>
          <w:szCs w:val="24"/>
        </w:rPr>
        <w:t>н</w:t>
      </w:r>
      <w:r w:rsidRPr="00E53FFD">
        <w:rPr>
          <w:rFonts w:cs="Times New Roman"/>
          <w:b/>
          <w:bCs/>
          <w:sz w:val="24"/>
          <w:szCs w:val="24"/>
        </w:rPr>
        <w:t>о</w:t>
      </w:r>
      <w:r w:rsidRPr="00E53FFD">
        <w:rPr>
          <w:rFonts w:cs="Times New Roman"/>
          <w:b/>
          <w:bCs/>
          <w:w w:val="99"/>
          <w:sz w:val="24"/>
          <w:szCs w:val="24"/>
        </w:rPr>
        <w:t>й</w:t>
      </w:r>
      <w:r w:rsidRPr="00E53FFD">
        <w:rPr>
          <w:rFonts w:cs="Times New Roman"/>
          <w:b/>
          <w:bCs/>
          <w:spacing w:val="1"/>
          <w:sz w:val="24"/>
          <w:szCs w:val="24"/>
        </w:rPr>
        <w:t xml:space="preserve"> </w:t>
      </w:r>
      <w:r w:rsidRPr="00E53FFD">
        <w:rPr>
          <w:rFonts w:cs="Times New Roman"/>
          <w:b/>
          <w:bCs/>
          <w:w w:val="99"/>
          <w:sz w:val="24"/>
          <w:szCs w:val="24"/>
        </w:rPr>
        <w:t>пр</w:t>
      </w:r>
      <w:r w:rsidRPr="00E53FFD">
        <w:rPr>
          <w:rFonts w:cs="Times New Roman"/>
          <w:b/>
          <w:bCs/>
          <w:sz w:val="24"/>
          <w:szCs w:val="24"/>
        </w:rPr>
        <w:t>о</w:t>
      </w:r>
      <w:r w:rsidRPr="00E53FFD">
        <w:rPr>
          <w:rFonts w:cs="Times New Roman"/>
          <w:b/>
          <w:bCs/>
          <w:spacing w:val="-1"/>
          <w:w w:val="99"/>
          <w:sz w:val="24"/>
          <w:szCs w:val="24"/>
        </w:rPr>
        <w:t>г</w:t>
      </w:r>
      <w:r w:rsidRPr="00E53FFD">
        <w:rPr>
          <w:rFonts w:cs="Times New Roman"/>
          <w:b/>
          <w:bCs/>
          <w:w w:val="99"/>
          <w:sz w:val="24"/>
          <w:szCs w:val="24"/>
        </w:rPr>
        <w:t>р</w:t>
      </w:r>
      <w:r w:rsidRPr="00E53FFD">
        <w:rPr>
          <w:rFonts w:cs="Times New Roman"/>
          <w:b/>
          <w:bCs/>
          <w:sz w:val="24"/>
          <w:szCs w:val="24"/>
        </w:rPr>
        <w:t>а</w:t>
      </w:r>
      <w:r w:rsidRPr="00E53FFD">
        <w:rPr>
          <w:rFonts w:cs="Times New Roman"/>
          <w:b/>
          <w:bCs/>
          <w:w w:val="99"/>
          <w:sz w:val="24"/>
          <w:szCs w:val="24"/>
        </w:rPr>
        <w:t>мм</w:t>
      </w:r>
      <w:r w:rsidRPr="00E53FFD">
        <w:rPr>
          <w:rFonts w:cs="Times New Roman"/>
          <w:b/>
          <w:bCs/>
          <w:sz w:val="24"/>
          <w:szCs w:val="24"/>
        </w:rPr>
        <w:t>ы</w:t>
      </w:r>
    </w:p>
    <w:p w14:paraId="0253C2FB" w14:textId="693BA626" w:rsidR="00160FB0" w:rsidRPr="00E53FFD" w:rsidRDefault="002C704E" w:rsidP="007E6FB4">
      <w:pPr>
        <w:shd w:val="clear" w:color="auto" w:fill="FFFFFF"/>
        <w:jc w:val="both"/>
        <w:rPr>
          <w:rFonts w:eastAsia="Times New Roman" w:cs="Times New Roman"/>
          <w:spacing w:val="2"/>
          <w:sz w:val="24"/>
          <w:szCs w:val="24"/>
          <w:lang w:eastAsia="ru-RU"/>
        </w:rPr>
      </w:pPr>
      <w:r w:rsidRPr="00E53FFD">
        <w:rPr>
          <w:rFonts w:cs="Times New Roman"/>
          <w:i/>
          <w:iCs/>
          <w:sz w:val="24"/>
          <w:szCs w:val="24"/>
        </w:rPr>
        <w:t xml:space="preserve">Реализация программы бакалавриата обеспечивается педагогическими работниками МГУ, а также лицами, привлекаемыми к реализации образовательной программы на иных условиях, согласно кадровым условиям реализации образовательной программы в соответствии с ФГОС ВО: </w:t>
      </w:r>
      <w:r w:rsidR="00160FB0" w:rsidRPr="00E53FFD">
        <w:rPr>
          <w:rFonts w:cs="Times New Roman"/>
          <w:spacing w:val="2"/>
          <w:sz w:val="24"/>
          <w:szCs w:val="24"/>
          <w:shd w:val="clear" w:color="auto" w:fill="FFFFFF"/>
        </w:rPr>
        <w:t>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r w:rsidR="00160FB0" w:rsidRPr="00E53FFD">
        <w:rPr>
          <w:rFonts w:eastAsia="Times New Roman" w:cs="Times New Roman"/>
          <w:spacing w:val="2"/>
          <w:sz w:val="24"/>
          <w:szCs w:val="24"/>
          <w:lang w:eastAsia="ru-RU"/>
        </w:rPr>
        <w:t xml:space="preserve"> </w:t>
      </w:r>
    </w:p>
    <w:p w14:paraId="092744B0" w14:textId="123B26FF" w:rsidR="00160FB0" w:rsidRPr="00E53FFD" w:rsidRDefault="00160FB0" w:rsidP="007E6FB4">
      <w:pPr>
        <w:shd w:val="clear" w:color="auto" w:fill="FFFFFF"/>
        <w:jc w:val="both"/>
        <w:rPr>
          <w:rFonts w:eastAsia="Times New Roman" w:cs="Times New Roman"/>
          <w:spacing w:val="2"/>
          <w:sz w:val="24"/>
          <w:szCs w:val="24"/>
          <w:lang w:eastAsia="ru-RU"/>
        </w:rPr>
      </w:pPr>
      <w:r w:rsidRPr="00E53FFD">
        <w:rPr>
          <w:rFonts w:eastAsia="Times New Roman" w:cs="Times New Roman"/>
          <w:spacing w:val="2"/>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14:paraId="4282D593" w14:textId="3DCA8388" w:rsidR="00160FB0" w:rsidRPr="00E53FFD" w:rsidRDefault="00160FB0" w:rsidP="007E6FB4">
      <w:pPr>
        <w:shd w:val="clear" w:color="auto" w:fill="FFFFFF"/>
        <w:jc w:val="both"/>
        <w:rPr>
          <w:rFonts w:eastAsia="Times New Roman" w:cs="Times New Roman"/>
          <w:spacing w:val="2"/>
          <w:sz w:val="24"/>
          <w:szCs w:val="24"/>
          <w:lang w:eastAsia="ru-RU"/>
        </w:rPr>
      </w:pPr>
      <w:r w:rsidRPr="00E53FFD">
        <w:rPr>
          <w:rFonts w:eastAsia="Times New Roman" w:cs="Times New Roman"/>
          <w:spacing w:val="2"/>
          <w:sz w:val="24"/>
          <w:szCs w:val="24"/>
          <w:lang w:eastAsia="ru-RU"/>
        </w:rPr>
        <w:t xml:space="preserve">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14:paraId="3E93444A" w14:textId="5FE7C3D9" w:rsidR="002D48BA" w:rsidRPr="00E53FFD" w:rsidRDefault="002D48BA" w:rsidP="007E6FB4">
      <w:pPr>
        <w:autoSpaceDE w:val="0"/>
        <w:autoSpaceDN w:val="0"/>
        <w:adjustRightInd w:val="0"/>
        <w:ind w:firstLine="709"/>
        <w:jc w:val="both"/>
        <w:rPr>
          <w:rFonts w:cs="Times New Roman"/>
          <w:sz w:val="24"/>
          <w:szCs w:val="24"/>
        </w:rPr>
      </w:pPr>
      <w:r w:rsidRPr="00E53FFD">
        <w:rPr>
          <w:rFonts w:cs="Times New Roman"/>
          <w:sz w:val="24"/>
          <w:szCs w:val="24"/>
        </w:rPr>
        <w:t>Научные работники МГУ участвуют в реализации образовательной программы, формируют у обучающихся профессиональные качества по избранной профессии, развивают у обучающихся самостоятельность, инициативу, творческие способности.</w:t>
      </w:r>
    </w:p>
    <w:p w14:paraId="0F26C530" w14:textId="08D283A0" w:rsidR="00A65B2D" w:rsidRPr="00E53FFD" w:rsidRDefault="00A65B2D" w:rsidP="007E6FB4">
      <w:pPr>
        <w:spacing w:line="238" w:lineRule="auto"/>
        <w:ind w:right="-51"/>
        <w:jc w:val="both"/>
        <w:rPr>
          <w:rFonts w:cs="Times New Roman"/>
          <w:b/>
          <w:bCs/>
          <w:sz w:val="24"/>
          <w:szCs w:val="24"/>
        </w:rPr>
      </w:pPr>
      <w:r w:rsidRPr="00E53FFD">
        <w:rPr>
          <w:rFonts w:cs="Times New Roman"/>
          <w:b/>
          <w:bCs/>
          <w:sz w:val="24"/>
          <w:szCs w:val="24"/>
        </w:rPr>
        <w:t>6.4. Финансовые условия реализации программы (объем средств на реализацию ОПОП ВО) «Немецкий язык в сфере межкультурной коммуникации» по направлению подготовки 45.03.01. Филология (бакалавриат)</w:t>
      </w:r>
    </w:p>
    <w:p w14:paraId="22C2CE59" w14:textId="646CBAF0" w:rsidR="002C704E" w:rsidRPr="00E53FFD" w:rsidRDefault="002C704E" w:rsidP="007E6FB4">
      <w:pPr>
        <w:spacing w:after="88" w:line="240" w:lineRule="exact"/>
        <w:jc w:val="both"/>
        <w:rPr>
          <w:rFonts w:cs="Times New Roman"/>
          <w:sz w:val="24"/>
          <w:szCs w:val="24"/>
        </w:rPr>
      </w:pPr>
      <w:r w:rsidRPr="00E53FFD">
        <w:rPr>
          <w:rFonts w:cs="Times New Roman"/>
          <w:i/>
          <w:iCs/>
          <w:sz w:val="24"/>
          <w:szCs w:val="24"/>
        </w:rPr>
        <w:t>Согласно ФГОС ВО соответствующего направления подготовки</w:t>
      </w:r>
      <w:r w:rsidR="00821F55" w:rsidRPr="00E53FFD">
        <w:rPr>
          <w:rFonts w:cs="Times New Roman"/>
          <w:i/>
          <w:iCs/>
          <w:sz w:val="24"/>
          <w:szCs w:val="24"/>
        </w:rPr>
        <w:t>:</w:t>
      </w:r>
      <w:r w:rsidR="00821F55" w:rsidRPr="00E53FFD">
        <w:rPr>
          <w:rFonts w:cs="Times New Roman"/>
          <w:sz w:val="24"/>
          <w:szCs w:val="24"/>
        </w:rPr>
        <w:t xml:space="preserve">  </w:t>
      </w:r>
      <w:r w:rsidR="00821F55" w:rsidRPr="00E53FFD">
        <w:rPr>
          <w:rFonts w:cs="Times New Roman"/>
          <w:spacing w:val="2"/>
          <w:sz w:val="24"/>
          <w:szCs w:val="24"/>
          <w:shd w:val="clear" w:color="auto" w:fill="FFFFFF"/>
        </w:rPr>
        <w:t>ф</w:t>
      </w:r>
      <w:r w:rsidR="009D2066" w:rsidRPr="00E53FFD">
        <w:rPr>
          <w:rFonts w:cs="Times New Roman"/>
          <w:spacing w:val="2"/>
          <w:sz w:val="24"/>
          <w:szCs w:val="24"/>
          <w:shd w:val="clear" w:color="auto" w:fill="FFFFFF"/>
        </w:rPr>
        <w:t>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2013 г., регистрационный № 29967).</w:t>
      </w:r>
    </w:p>
    <w:p w14:paraId="71085D1E" w14:textId="77777777" w:rsidR="007E6FB4" w:rsidRPr="00E53FFD" w:rsidRDefault="007E6FB4" w:rsidP="007E6FB4">
      <w:pPr>
        <w:spacing w:after="0"/>
        <w:jc w:val="both"/>
        <w:rPr>
          <w:rFonts w:cs="Times New Roman"/>
          <w:b/>
          <w:bCs/>
          <w:sz w:val="24"/>
          <w:szCs w:val="24"/>
        </w:rPr>
      </w:pPr>
    </w:p>
    <w:p w14:paraId="2F5C111B" w14:textId="016DEC21" w:rsidR="004349FE" w:rsidRPr="00E53FFD" w:rsidRDefault="004349FE" w:rsidP="007E6FB4">
      <w:pPr>
        <w:spacing w:after="0"/>
        <w:jc w:val="both"/>
        <w:rPr>
          <w:rFonts w:cs="Times New Roman"/>
          <w:b/>
          <w:bCs/>
          <w:sz w:val="24"/>
          <w:szCs w:val="24"/>
        </w:rPr>
      </w:pPr>
      <w:r w:rsidRPr="00E53FFD">
        <w:rPr>
          <w:rFonts w:cs="Times New Roman"/>
          <w:sz w:val="24"/>
          <w:szCs w:val="24"/>
        </w:rPr>
        <w:t>6</w:t>
      </w:r>
      <w:r w:rsidRPr="00E53FFD">
        <w:rPr>
          <w:rFonts w:cs="Times New Roman"/>
          <w:b/>
          <w:bCs/>
          <w:sz w:val="24"/>
          <w:szCs w:val="24"/>
        </w:rPr>
        <w:t>.7. Характеристика применяемых механизмов оценки качества образовательной деятельности и подготовки, обучающихся по программе «Немецкий язык в сфере межкультурной коммуникации» по направлению подготовки 45.03.01. Филология (бакалавриат)</w:t>
      </w:r>
    </w:p>
    <w:p w14:paraId="2FADA99D" w14:textId="77777777" w:rsidR="007E6FB4" w:rsidRPr="00E53FFD" w:rsidRDefault="007E6FB4" w:rsidP="007E6FB4">
      <w:pPr>
        <w:spacing w:after="0"/>
        <w:jc w:val="both"/>
        <w:rPr>
          <w:rFonts w:cs="Times New Roman"/>
          <w:b/>
          <w:bCs/>
          <w:sz w:val="24"/>
          <w:szCs w:val="24"/>
        </w:rPr>
      </w:pPr>
    </w:p>
    <w:p w14:paraId="7A08F785" w14:textId="43019B3F" w:rsidR="004349FE" w:rsidRPr="00E53FFD" w:rsidRDefault="004349FE" w:rsidP="007E6FB4">
      <w:pPr>
        <w:spacing w:after="0"/>
        <w:jc w:val="both"/>
        <w:rPr>
          <w:rFonts w:cs="Times New Roman"/>
          <w:b/>
          <w:bCs/>
          <w:sz w:val="24"/>
          <w:szCs w:val="24"/>
        </w:rPr>
      </w:pPr>
      <w:r w:rsidRPr="00E53FFD">
        <w:rPr>
          <w:rFonts w:cs="Times New Roman"/>
          <w:b/>
          <w:bCs/>
          <w:sz w:val="24"/>
          <w:szCs w:val="24"/>
        </w:rPr>
        <w:t>6.7.1 Система внутренней оценки качества образовательной деятельности и подготовки обучающихся</w:t>
      </w:r>
    </w:p>
    <w:p w14:paraId="7B857F29" w14:textId="77777777" w:rsidR="004349FE" w:rsidRPr="00E53FFD" w:rsidRDefault="004349FE" w:rsidP="007E6FB4">
      <w:pPr>
        <w:spacing w:after="0"/>
        <w:ind w:firstLine="709"/>
        <w:jc w:val="both"/>
        <w:rPr>
          <w:rFonts w:cs="Times New Roman"/>
          <w:b/>
          <w:bCs/>
          <w:sz w:val="24"/>
          <w:szCs w:val="24"/>
        </w:rPr>
      </w:pPr>
    </w:p>
    <w:p w14:paraId="5B35A15A" w14:textId="48AD49FD" w:rsidR="004349FE" w:rsidRPr="00E53FFD" w:rsidRDefault="004349FE" w:rsidP="007E6FB4">
      <w:pPr>
        <w:shd w:val="clear" w:color="auto" w:fill="FFFFFF"/>
        <w:spacing w:after="225"/>
        <w:jc w:val="both"/>
        <w:rPr>
          <w:rFonts w:eastAsia="Times New Roman" w:cs="Times New Roman"/>
          <w:sz w:val="24"/>
          <w:szCs w:val="24"/>
          <w:lang w:eastAsia="ru-RU"/>
        </w:rPr>
      </w:pPr>
      <w:r w:rsidRPr="00E53FFD">
        <w:rPr>
          <w:rFonts w:eastAsia="Times New Roman" w:cs="Times New Roman"/>
          <w:b/>
          <w:bCs/>
          <w:sz w:val="24"/>
          <w:szCs w:val="24"/>
          <w:lang w:eastAsia="ru-RU"/>
        </w:rPr>
        <w:t>Внутренняя независимая оценка качества образования</w:t>
      </w:r>
      <w:r w:rsidRPr="00E53FFD">
        <w:rPr>
          <w:rFonts w:eastAsia="Times New Roman" w:cs="Times New Roman"/>
          <w:sz w:val="24"/>
          <w:szCs w:val="24"/>
          <w:lang w:eastAsia="ru-RU"/>
        </w:rPr>
        <w:t> направлена на совершенствование образовательной деятельности университета, повышение качества подготовки обучающихся и реализации ООП.  Реализация внутренней оценки качества образования осуществляется с привлечением преимущественно внутренних ресурсов университета. </w:t>
      </w:r>
    </w:p>
    <w:p w14:paraId="337BD5DC" w14:textId="77777777" w:rsidR="004349FE" w:rsidRPr="00E53FFD" w:rsidRDefault="004349FE" w:rsidP="007E6FB4">
      <w:pPr>
        <w:shd w:val="clear" w:color="auto" w:fill="FFFFFF"/>
        <w:spacing w:after="225"/>
        <w:jc w:val="both"/>
        <w:rPr>
          <w:rFonts w:eastAsia="Times New Roman" w:cs="Times New Roman"/>
          <w:sz w:val="24"/>
          <w:szCs w:val="24"/>
          <w:lang w:eastAsia="ru-RU"/>
        </w:rPr>
      </w:pPr>
      <w:r w:rsidRPr="00E53FFD">
        <w:rPr>
          <w:rFonts w:eastAsia="Times New Roman" w:cs="Times New Roman"/>
          <w:b/>
          <w:bCs/>
          <w:sz w:val="24"/>
          <w:szCs w:val="24"/>
          <w:lang w:eastAsia="ru-RU"/>
        </w:rPr>
        <w:t>Основная цель внутренней оценки качества образования</w:t>
      </w:r>
      <w:r w:rsidRPr="00E53FFD">
        <w:rPr>
          <w:rFonts w:eastAsia="Times New Roman" w:cs="Times New Roman"/>
          <w:sz w:val="24"/>
          <w:szCs w:val="24"/>
          <w:lang w:eastAsia="ru-RU"/>
        </w:rPr>
        <w:t> - повышение качества образования и совершенствования управления ими, а также представления всем участникам образовательного процесса комплексной характеристики образовательной деятельности и подготовки обучающихся в Университете сервиса.  </w:t>
      </w:r>
    </w:p>
    <w:p w14:paraId="30C81C6F" w14:textId="77777777" w:rsidR="004349FE" w:rsidRPr="00E53FFD" w:rsidRDefault="004349FE" w:rsidP="007E6FB4">
      <w:pPr>
        <w:shd w:val="clear" w:color="auto" w:fill="FFFFFF"/>
        <w:spacing w:after="0"/>
        <w:jc w:val="both"/>
        <w:rPr>
          <w:rFonts w:eastAsia="Times New Roman" w:cs="Times New Roman"/>
          <w:sz w:val="24"/>
          <w:szCs w:val="24"/>
          <w:lang w:eastAsia="ru-RU"/>
        </w:rPr>
      </w:pPr>
      <w:r w:rsidRPr="00E53FFD">
        <w:rPr>
          <w:rFonts w:eastAsia="Times New Roman" w:cs="Times New Roman"/>
          <w:sz w:val="24"/>
          <w:szCs w:val="24"/>
          <w:lang w:eastAsia="ru-RU"/>
        </w:rPr>
        <w:t>В целях совершенствования программы подготовки обучающихся университет при проведении регулярной внутренней оценки качества образовательной деятельности и подготовки обучающихся привлекает работодателей и (или) их объединения, иных юридических и (или) физических лиц, включая педагогических работников университета.</w:t>
      </w:r>
      <w:r w:rsidRPr="00E53FFD">
        <w:rPr>
          <w:rFonts w:eastAsia="Times New Roman" w:cs="Times New Roman"/>
          <w:sz w:val="24"/>
          <w:szCs w:val="24"/>
          <w:lang w:eastAsia="ru-RU"/>
        </w:rPr>
        <w:br/>
      </w:r>
      <w:r w:rsidRPr="00E53FFD">
        <w:rPr>
          <w:rFonts w:eastAsia="Times New Roman" w:cs="Times New Roman"/>
          <w:sz w:val="24"/>
          <w:szCs w:val="24"/>
          <w:lang w:eastAsia="ru-RU"/>
        </w:rPr>
        <w:br/>
        <w:t>В рамках внутренней системы оценки качества образовательной деятельности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14:paraId="518624AD" w14:textId="07F79B0E" w:rsidR="004349FE" w:rsidRPr="00E53FFD" w:rsidRDefault="004349FE" w:rsidP="007E6FB4">
      <w:pPr>
        <w:spacing w:after="0"/>
        <w:ind w:firstLine="709"/>
        <w:jc w:val="both"/>
        <w:rPr>
          <w:rFonts w:cs="Times New Roman"/>
          <w:b/>
          <w:bCs/>
          <w:sz w:val="24"/>
          <w:szCs w:val="24"/>
        </w:rPr>
      </w:pPr>
      <w:r w:rsidRPr="00E53FFD">
        <w:rPr>
          <w:rFonts w:eastAsia="Times New Roman" w:cs="Times New Roman"/>
          <w:sz w:val="24"/>
          <w:szCs w:val="24"/>
          <w:shd w:val="clear" w:color="auto" w:fill="FFFFFF"/>
          <w:lang w:eastAsia="ru-RU"/>
        </w:rPr>
        <w:t> </w:t>
      </w:r>
    </w:p>
    <w:p w14:paraId="450CAACB" w14:textId="47D5965F" w:rsidR="004349FE" w:rsidRPr="00E53FFD" w:rsidRDefault="004349FE" w:rsidP="007E6FB4">
      <w:pPr>
        <w:spacing w:after="0"/>
        <w:ind w:firstLine="709"/>
        <w:jc w:val="both"/>
        <w:rPr>
          <w:rFonts w:cs="Times New Roman"/>
          <w:b/>
          <w:bCs/>
          <w:sz w:val="24"/>
          <w:szCs w:val="24"/>
        </w:rPr>
      </w:pPr>
      <w:r w:rsidRPr="00E53FFD">
        <w:rPr>
          <w:rFonts w:cs="Times New Roman"/>
          <w:b/>
          <w:bCs/>
          <w:sz w:val="24"/>
          <w:szCs w:val="24"/>
        </w:rPr>
        <w:t>6.7.2 Система внешней оценки качества образовательной деятельности</w:t>
      </w:r>
    </w:p>
    <w:p w14:paraId="67F693AD" w14:textId="798C3387" w:rsidR="004349FE" w:rsidRPr="00E53FFD" w:rsidRDefault="004349FE" w:rsidP="007E6FB4">
      <w:pPr>
        <w:spacing w:after="0"/>
        <w:ind w:firstLine="709"/>
        <w:jc w:val="both"/>
        <w:rPr>
          <w:rFonts w:cs="Times New Roman"/>
          <w:b/>
          <w:bCs/>
          <w:sz w:val="24"/>
          <w:szCs w:val="24"/>
        </w:rPr>
      </w:pPr>
    </w:p>
    <w:p w14:paraId="2C8B57B2" w14:textId="77777777" w:rsidR="004349FE" w:rsidRPr="00E53FFD" w:rsidRDefault="004349FE" w:rsidP="007E6FB4">
      <w:pPr>
        <w:spacing w:before="180" w:after="180"/>
        <w:jc w:val="both"/>
        <w:rPr>
          <w:rFonts w:eastAsia="Times New Roman" w:cs="Times New Roman"/>
          <w:sz w:val="24"/>
          <w:szCs w:val="24"/>
          <w:lang w:eastAsia="ru-RU"/>
        </w:rPr>
      </w:pPr>
      <w:r w:rsidRPr="00E53FFD">
        <w:rPr>
          <w:rFonts w:eastAsia="Times New Roman" w:cs="Times New Roman"/>
          <w:sz w:val="24"/>
          <w:szCs w:val="24"/>
          <w:lang w:eastAsia="ru-RU"/>
        </w:rPr>
        <w:t>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анализ эффективности реализации образовательных программ с учетом запросов основных пользователей результатов оценки качества образования.</w:t>
      </w:r>
    </w:p>
    <w:p w14:paraId="78B023E6" w14:textId="0B1A2A8E" w:rsidR="004349FE" w:rsidRPr="00E53FFD" w:rsidRDefault="004349FE" w:rsidP="007E6FB4">
      <w:pPr>
        <w:spacing w:before="180" w:after="180"/>
        <w:jc w:val="both"/>
        <w:rPr>
          <w:rFonts w:eastAsia="Times New Roman" w:cs="Times New Roman"/>
          <w:sz w:val="24"/>
          <w:szCs w:val="24"/>
          <w:lang w:eastAsia="ru-RU"/>
        </w:rPr>
      </w:pPr>
      <w:r w:rsidRPr="00E53FFD">
        <w:rPr>
          <w:rFonts w:eastAsia="Times New Roman" w:cs="Times New Roman"/>
          <w:sz w:val="24"/>
          <w:szCs w:val="24"/>
          <w:lang w:eastAsia="ru-RU"/>
        </w:rPr>
        <w:t>Основными пользователями результатов системы оценки качества образования  являются: Ученый совет МГУ, Учебно-методический совет, центр по лицензированию и аккредитации, научно-педагогические и педагогические работники университета, обучающиеся и их родители. Результаты системы оценки качества образования оперативно учитываются в деятельности МГУ.</w:t>
      </w:r>
    </w:p>
    <w:p w14:paraId="185E1F66" w14:textId="2008BE7E" w:rsidR="004349FE" w:rsidRPr="00E53FFD" w:rsidRDefault="004349FE" w:rsidP="007E6FB4">
      <w:pPr>
        <w:spacing w:before="180" w:after="180"/>
        <w:jc w:val="both"/>
        <w:rPr>
          <w:rFonts w:eastAsia="Times New Roman" w:cs="Times New Roman"/>
          <w:sz w:val="24"/>
          <w:szCs w:val="24"/>
          <w:lang w:eastAsia="ru-RU"/>
        </w:rPr>
      </w:pPr>
      <w:r w:rsidRPr="00E53FFD">
        <w:rPr>
          <w:rFonts w:eastAsia="Times New Roman" w:cs="Times New Roman"/>
          <w:sz w:val="24"/>
          <w:szCs w:val="24"/>
          <w:lang w:eastAsia="ru-RU"/>
        </w:rPr>
        <w:t>Придание гласности и открытости результатам оценки качества образования может осуществляться путем предоставления информации основным потребителям результатов системы оценки качества образования, средствам массовой информации, а также путем размещения аналитических материалов, результатов системы оценки качества образования на официальном сайте МГУ.</w:t>
      </w:r>
    </w:p>
    <w:p w14:paraId="7B4FECD8" w14:textId="443E047E" w:rsidR="004349FE" w:rsidRPr="00E53FFD" w:rsidRDefault="004349FE" w:rsidP="007E6FB4">
      <w:pPr>
        <w:spacing w:after="0"/>
        <w:jc w:val="both"/>
        <w:rPr>
          <w:rFonts w:cs="Times New Roman"/>
          <w:b/>
          <w:bCs/>
          <w:sz w:val="24"/>
          <w:szCs w:val="24"/>
        </w:rPr>
      </w:pPr>
    </w:p>
    <w:p w14:paraId="08854548" w14:textId="73738267" w:rsidR="00B57801" w:rsidRPr="00E53FFD" w:rsidRDefault="00B57801" w:rsidP="007E6FB4">
      <w:pPr>
        <w:spacing w:after="0"/>
        <w:ind w:firstLine="709"/>
        <w:jc w:val="both"/>
        <w:rPr>
          <w:rFonts w:cs="Times New Roman"/>
          <w:b/>
          <w:sz w:val="24"/>
          <w:szCs w:val="24"/>
        </w:rPr>
      </w:pPr>
      <w:r w:rsidRPr="00E53FFD">
        <w:rPr>
          <w:rFonts w:cs="Times New Roman"/>
          <w:b/>
          <w:sz w:val="24"/>
          <w:szCs w:val="24"/>
        </w:rPr>
        <w:t>7. ДРУГИЕ НОРМАТИВНО-МЕТОДИЧЕСКИЕ ДОКУМЕНТЫ И МАТЕРИАЛЫ, ОБЕСПЕЧИВАЮЩИЕ КАЧЕСТВО ПОДГОТОВКИ ОБУЧАЮЩИХСЯ</w:t>
      </w:r>
    </w:p>
    <w:p w14:paraId="315E9D42" w14:textId="7FF6DB7A" w:rsidR="00133308" w:rsidRPr="00E53FFD" w:rsidRDefault="00133308" w:rsidP="007E6FB4">
      <w:pPr>
        <w:spacing w:after="0"/>
        <w:ind w:firstLine="709"/>
        <w:jc w:val="both"/>
        <w:rPr>
          <w:rFonts w:cs="Times New Roman"/>
          <w:b/>
          <w:sz w:val="24"/>
          <w:szCs w:val="24"/>
        </w:rPr>
      </w:pPr>
      <w:r w:rsidRPr="00E53FFD">
        <w:rPr>
          <w:rFonts w:cs="Times New Roman"/>
          <w:sz w:val="24"/>
          <w:szCs w:val="24"/>
        </w:rPr>
        <w:t>(В данном разделе могут быть представлены документы и материалы, не нашедшие отражения в предыдущих разделах ООП, например: – описание механизмов функционирования при реализации данной ООП системы обеспечения качества подготовки, созданной в университете, в том числе: мониторинга и периодического рецензирования образовательной программы; обеспечения компетентности преподавательского состава; регулярного проведения самоанализа по согласованным критериям для оценки деятельности (стратегии); системы внешней оценки качества реализации ОП (учета и анализа мнений работодателей, выпускников вуза и других субъектов образовательного процесса); положение о балльно-рейтинговой системе оценивания; соглашения (при их наличии) о порядке реализации совместных  мероприятий и др.).</w:t>
      </w:r>
    </w:p>
    <w:p w14:paraId="150C8CB2" w14:textId="77777777" w:rsidR="00B57801" w:rsidRPr="00E53FFD" w:rsidRDefault="00B57801" w:rsidP="007E6FB4">
      <w:pPr>
        <w:spacing w:after="0"/>
        <w:ind w:firstLine="709"/>
        <w:jc w:val="both"/>
        <w:rPr>
          <w:rFonts w:cs="Times New Roman"/>
          <w:b/>
          <w:sz w:val="24"/>
          <w:szCs w:val="24"/>
        </w:rPr>
      </w:pPr>
    </w:p>
    <w:p w14:paraId="7BBF9778" w14:textId="77777777" w:rsidR="00B57801" w:rsidRPr="00E53FFD" w:rsidRDefault="00B57801" w:rsidP="007E6FB4">
      <w:pPr>
        <w:spacing w:after="0"/>
        <w:ind w:firstLine="709"/>
        <w:jc w:val="both"/>
        <w:rPr>
          <w:rFonts w:cs="Times New Roman"/>
          <w:b/>
          <w:sz w:val="24"/>
          <w:szCs w:val="24"/>
        </w:rPr>
      </w:pPr>
      <w:r w:rsidRPr="00E53FFD">
        <w:rPr>
          <w:rFonts w:cs="Times New Roman"/>
          <w:b/>
          <w:sz w:val="24"/>
          <w:szCs w:val="24"/>
        </w:rPr>
        <w:t>8. РЕГЛАМЕНТ ПО ОРГАНИЗАЦИИ ПЕРИОДИЧЕСКОГО ОБНОВЛЕНИЯ ОПОП ВО В ЦЕЛОМ И СОСТАВЛЯЮЩИХ ЕЕ ДОКУМЕНТОВ</w:t>
      </w:r>
    </w:p>
    <w:p w14:paraId="0022DF44" w14:textId="77F5759A" w:rsidR="00B57801" w:rsidRPr="00E53FFD" w:rsidRDefault="00B57801" w:rsidP="007E6FB4">
      <w:pPr>
        <w:spacing w:after="0"/>
        <w:ind w:firstLine="709"/>
        <w:jc w:val="both"/>
        <w:rPr>
          <w:rFonts w:cs="Times New Roman"/>
          <w:b/>
          <w:sz w:val="24"/>
          <w:szCs w:val="24"/>
        </w:rPr>
      </w:pPr>
    </w:p>
    <w:p w14:paraId="1EAD8830" w14:textId="7BADCCD6" w:rsidR="00C361DC" w:rsidRPr="00E53FFD" w:rsidRDefault="00C361DC" w:rsidP="007E6FB4">
      <w:pPr>
        <w:spacing w:after="0"/>
        <w:jc w:val="both"/>
        <w:rPr>
          <w:rFonts w:cs="Times New Roman"/>
          <w:b/>
          <w:sz w:val="24"/>
          <w:szCs w:val="24"/>
        </w:rPr>
      </w:pPr>
      <w:r w:rsidRPr="00E53FFD">
        <w:rPr>
          <w:rFonts w:cs="Times New Roman"/>
          <w:sz w:val="24"/>
          <w:szCs w:val="24"/>
        </w:rPr>
        <w:t>Выпускающие кафедры  имеют право ежегодно обновлять (с утверждением внесённых изменений и дополнений в установленном порядке) данную ОПОП ВО (в части состава дисциплин (модулей) учебного плана и/или содержания рабочих программ учебных курсов, предметов, дисциплин (модулей), программ практик, методических материалов, обеспечивающих реализацию соответствующей образовательной технологии) с учётом развития науки, техники, культуры, экономики, технологий и социальной сферы</w:t>
      </w:r>
      <w:r w:rsidR="00557A7F" w:rsidRPr="00E53FFD">
        <w:rPr>
          <w:rFonts w:cs="Times New Roman"/>
          <w:sz w:val="24"/>
          <w:szCs w:val="24"/>
        </w:rPr>
        <w:t>.</w:t>
      </w:r>
    </w:p>
    <w:p w14:paraId="1A3F3084" w14:textId="0534EA29" w:rsidR="004349FE" w:rsidRPr="00E53FFD" w:rsidRDefault="004349FE" w:rsidP="007E6FB4">
      <w:pPr>
        <w:spacing w:after="0"/>
        <w:ind w:firstLine="709"/>
        <w:jc w:val="both"/>
        <w:rPr>
          <w:rFonts w:cs="Times New Roman"/>
          <w:b/>
          <w:bCs/>
          <w:sz w:val="24"/>
          <w:szCs w:val="24"/>
        </w:rPr>
      </w:pPr>
    </w:p>
    <w:tbl>
      <w:tblPr>
        <w:tblStyle w:val="a3"/>
        <w:tblW w:w="0" w:type="auto"/>
        <w:tblLook w:val="04A0" w:firstRow="1" w:lastRow="0" w:firstColumn="1" w:lastColumn="0" w:noHBand="0" w:noVBand="1"/>
      </w:tblPr>
      <w:tblGrid>
        <w:gridCol w:w="1341"/>
        <w:gridCol w:w="2186"/>
        <w:gridCol w:w="1876"/>
        <w:gridCol w:w="2222"/>
        <w:gridCol w:w="1719"/>
      </w:tblGrid>
      <w:tr w:rsidR="00E53FFD" w:rsidRPr="00E53FFD" w14:paraId="05C55354" w14:textId="77777777" w:rsidTr="0040765D">
        <w:tc>
          <w:tcPr>
            <w:tcW w:w="1271" w:type="dxa"/>
          </w:tcPr>
          <w:p w14:paraId="0813A95F" w14:textId="2CE0C6D3" w:rsidR="0040765D" w:rsidRPr="00E53FFD" w:rsidRDefault="0040765D" w:rsidP="007E6FB4">
            <w:pPr>
              <w:jc w:val="both"/>
              <w:rPr>
                <w:rFonts w:cs="Times New Roman"/>
                <w:sz w:val="24"/>
                <w:szCs w:val="24"/>
              </w:rPr>
            </w:pPr>
            <w:r w:rsidRPr="00E53FFD">
              <w:rPr>
                <w:rFonts w:cs="Times New Roman"/>
                <w:sz w:val="24"/>
                <w:szCs w:val="24"/>
              </w:rPr>
              <w:t>Изменение</w:t>
            </w:r>
          </w:p>
        </w:tc>
        <w:tc>
          <w:tcPr>
            <w:tcW w:w="1843" w:type="dxa"/>
          </w:tcPr>
          <w:p w14:paraId="75554ADF" w14:textId="3E1B4ECB" w:rsidR="0040765D" w:rsidRPr="00E53FFD" w:rsidRDefault="0040765D" w:rsidP="007E6FB4">
            <w:pPr>
              <w:jc w:val="both"/>
              <w:rPr>
                <w:rFonts w:cs="Times New Roman"/>
                <w:sz w:val="24"/>
                <w:szCs w:val="24"/>
              </w:rPr>
            </w:pPr>
            <w:r w:rsidRPr="00E53FFD">
              <w:rPr>
                <w:rFonts w:cs="Times New Roman"/>
                <w:sz w:val="24"/>
                <w:szCs w:val="24"/>
              </w:rPr>
              <w:t>Реквизиты распорядительного документа</w:t>
            </w:r>
          </w:p>
        </w:tc>
        <w:tc>
          <w:tcPr>
            <w:tcW w:w="1984" w:type="dxa"/>
          </w:tcPr>
          <w:p w14:paraId="6426310A" w14:textId="2998E947" w:rsidR="0040765D" w:rsidRPr="00E53FFD" w:rsidRDefault="0040765D" w:rsidP="007E6FB4">
            <w:pPr>
              <w:jc w:val="both"/>
              <w:rPr>
                <w:rFonts w:cs="Times New Roman"/>
                <w:sz w:val="24"/>
                <w:szCs w:val="24"/>
              </w:rPr>
            </w:pPr>
            <w:r w:rsidRPr="00E53FFD">
              <w:rPr>
                <w:rFonts w:cs="Times New Roman"/>
                <w:sz w:val="24"/>
                <w:szCs w:val="24"/>
              </w:rPr>
              <w:t>Подпись председателя Ученого совета</w:t>
            </w:r>
          </w:p>
        </w:tc>
        <w:tc>
          <w:tcPr>
            <w:tcW w:w="2377" w:type="dxa"/>
          </w:tcPr>
          <w:p w14:paraId="2834395B" w14:textId="5A493054" w:rsidR="0040765D" w:rsidRPr="00E53FFD" w:rsidRDefault="0040765D" w:rsidP="007E6FB4">
            <w:pPr>
              <w:jc w:val="both"/>
              <w:rPr>
                <w:rFonts w:cs="Times New Roman"/>
                <w:sz w:val="24"/>
                <w:szCs w:val="24"/>
              </w:rPr>
            </w:pPr>
            <w:r w:rsidRPr="00E53FFD">
              <w:rPr>
                <w:rFonts w:cs="Times New Roman"/>
                <w:sz w:val="24"/>
                <w:szCs w:val="24"/>
              </w:rPr>
              <w:t>Подпись руководителя структурного подразделения, отвественного  за разработку и реализацию ОПОП ВО</w:t>
            </w:r>
          </w:p>
        </w:tc>
        <w:tc>
          <w:tcPr>
            <w:tcW w:w="1869" w:type="dxa"/>
          </w:tcPr>
          <w:p w14:paraId="76892109" w14:textId="01CE6708" w:rsidR="0040765D" w:rsidRPr="00E53FFD" w:rsidRDefault="0040765D" w:rsidP="007E6FB4">
            <w:pPr>
              <w:jc w:val="both"/>
              <w:rPr>
                <w:rFonts w:cs="Times New Roman"/>
                <w:sz w:val="24"/>
                <w:szCs w:val="24"/>
              </w:rPr>
            </w:pPr>
            <w:r w:rsidRPr="00E53FFD">
              <w:rPr>
                <w:rFonts w:cs="Times New Roman"/>
                <w:sz w:val="24"/>
                <w:szCs w:val="24"/>
              </w:rPr>
              <w:t>Дата введения изменения</w:t>
            </w:r>
          </w:p>
        </w:tc>
      </w:tr>
      <w:tr w:rsidR="00E53FFD" w:rsidRPr="00E53FFD" w14:paraId="023C463A" w14:textId="77777777" w:rsidTr="0040765D">
        <w:tc>
          <w:tcPr>
            <w:tcW w:w="1271" w:type="dxa"/>
          </w:tcPr>
          <w:p w14:paraId="7E1A7722" w14:textId="77777777" w:rsidR="0040765D" w:rsidRPr="00E53FFD" w:rsidRDefault="0040765D" w:rsidP="007E6FB4">
            <w:pPr>
              <w:jc w:val="both"/>
              <w:rPr>
                <w:rFonts w:cs="Times New Roman"/>
                <w:b/>
                <w:bCs/>
                <w:sz w:val="24"/>
                <w:szCs w:val="24"/>
              </w:rPr>
            </w:pPr>
          </w:p>
        </w:tc>
        <w:tc>
          <w:tcPr>
            <w:tcW w:w="1843" w:type="dxa"/>
          </w:tcPr>
          <w:p w14:paraId="58594757" w14:textId="77777777" w:rsidR="0040765D" w:rsidRPr="00E53FFD" w:rsidRDefault="0040765D" w:rsidP="007E6FB4">
            <w:pPr>
              <w:jc w:val="both"/>
              <w:rPr>
                <w:rFonts w:cs="Times New Roman"/>
                <w:b/>
                <w:bCs/>
                <w:sz w:val="24"/>
                <w:szCs w:val="24"/>
              </w:rPr>
            </w:pPr>
          </w:p>
        </w:tc>
        <w:tc>
          <w:tcPr>
            <w:tcW w:w="1984" w:type="dxa"/>
          </w:tcPr>
          <w:p w14:paraId="7412B556" w14:textId="77777777" w:rsidR="0040765D" w:rsidRPr="00E53FFD" w:rsidRDefault="0040765D" w:rsidP="007E6FB4">
            <w:pPr>
              <w:jc w:val="both"/>
              <w:rPr>
                <w:rFonts w:cs="Times New Roman"/>
                <w:b/>
                <w:bCs/>
                <w:sz w:val="24"/>
                <w:szCs w:val="24"/>
              </w:rPr>
            </w:pPr>
          </w:p>
        </w:tc>
        <w:tc>
          <w:tcPr>
            <w:tcW w:w="2377" w:type="dxa"/>
          </w:tcPr>
          <w:p w14:paraId="0CC39131" w14:textId="77777777" w:rsidR="0040765D" w:rsidRPr="00E53FFD" w:rsidRDefault="0040765D" w:rsidP="007E6FB4">
            <w:pPr>
              <w:jc w:val="both"/>
              <w:rPr>
                <w:rFonts w:cs="Times New Roman"/>
                <w:b/>
                <w:bCs/>
                <w:sz w:val="24"/>
                <w:szCs w:val="24"/>
              </w:rPr>
            </w:pPr>
          </w:p>
        </w:tc>
        <w:tc>
          <w:tcPr>
            <w:tcW w:w="1869" w:type="dxa"/>
          </w:tcPr>
          <w:p w14:paraId="45A5BC79" w14:textId="77777777" w:rsidR="0040765D" w:rsidRPr="00E53FFD" w:rsidRDefault="0040765D" w:rsidP="007E6FB4">
            <w:pPr>
              <w:jc w:val="both"/>
              <w:rPr>
                <w:rFonts w:cs="Times New Roman"/>
                <w:b/>
                <w:bCs/>
                <w:sz w:val="24"/>
                <w:szCs w:val="24"/>
              </w:rPr>
            </w:pPr>
          </w:p>
        </w:tc>
      </w:tr>
      <w:tr w:rsidR="00E53FFD" w:rsidRPr="00E53FFD" w14:paraId="16DB160C" w14:textId="77777777" w:rsidTr="0040765D">
        <w:tc>
          <w:tcPr>
            <w:tcW w:w="1271" w:type="dxa"/>
          </w:tcPr>
          <w:p w14:paraId="5D5ED17F" w14:textId="77777777" w:rsidR="0040765D" w:rsidRPr="00E53FFD" w:rsidRDefault="0040765D" w:rsidP="007E6FB4">
            <w:pPr>
              <w:jc w:val="both"/>
              <w:rPr>
                <w:rFonts w:cs="Times New Roman"/>
                <w:b/>
                <w:bCs/>
                <w:sz w:val="24"/>
                <w:szCs w:val="24"/>
              </w:rPr>
            </w:pPr>
          </w:p>
        </w:tc>
        <w:tc>
          <w:tcPr>
            <w:tcW w:w="1843" w:type="dxa"/>
          </w:tcPr>
          <w:p w14:paraId="1997D859" w14:textId="77777777" w:rsidR="0040765D" w:rsidRPr="00E53FFD" w:rsidRDefault="0040765D" w:rsidP="007E6FB4">
            <w:pPr>
              <w:jc w:val="both"/>
              <w:rPr>
                <w:rFonts w:cs="Times New Roman"/>
                <w:b/>
                <w:bCs/>
                <w:sz w:val="24"/>
                <w:szCs w:val="24"/>
              </w:rPr>
            </w:pPr>
          </w:p>
        </w:tc>
        <w:tc>
          <w:tcPr>
            <w:tcW w:w="1984" w:type="dxa"/>
          </w:tcPr>
          <w:p w14:paraId="71538554" w14:textId="77777777" w:rsidR="0040765D" w:rsidRPr="00E53FFD" w:rsidRDefault="0040765D" w:rsidP="007E6FB4">
            <w:pPr>
              <w:jc w:val="both"/>
              <w:rPr>
                <w:rFonts w:cs="Times New Roman"/>
                <w:b/>
                <w:bCs/>
                <w:sz w:val="24"/>
                <w:szCs w:val="24"/>
              </w:rPr>
            </w:pPr>
          </w:p>
        </w:tc>
        <w:tc>
          <w:tcPr>
            <w:tcW w:w="2377" w:type="dxa"/>
          </w:tcPr>
          <w:p w14:paraId="2C2ECDCB" w14:textId="77777777" w:rsidR="0040765D" w:rsidRPr="00E53FFD" w:rsidRDefault="0040765D" w:rsidP="007E6FB4">
            <w:pPr>
              <w:jc w:val="both"/>
              <w:rPr>
                <w:rFonts w:cs="Times New Roman"/>
                <w:b/>
                <w:bCs/>
                <w:sz w:val="24"/>
                <w:szCs w:val="24"/>
              </w:rPr>
            </w:pPr>
          </w:p>
        </w:tc>
        <w:tc>
          <w:tcPr>
            <w:tcW w:w="1869" w:type="dxa"/>
          </w:tcPr>
          <w:p w14:paraId="1A99BC57" w14:textId="77777777" w:rsidR="0040765D" w:rsidRPr="00E53FFD" w:rsidRDefault="0040765D" w:rsidP="007E6FB4">
            <w:pPr>
              <w:jc w:val="both"/>
              <w:rPr>
                <w:rFonts w:cs="Times New Roman"/>
                <w:b/>
                <w:bCs/>
                <w:sz w:val="24"/>
                <w:szCs w:val="24"/>
              </w:rPr>
            </w:pPr>
          </w:p>
        </w:tc>
      </w:tr>
      <w:tr w:rsidR="0040765D" w:rsidRPr="00E53FFD" w14:paraId="061F766D" w14:textId="77777777" w:rsidTr="0040765D">
        <w:tc>
          <w:tcPr>
            <w:tcW w:w="1271" w:type="dxa"/>
          </w:tcPr>
          <w:p w14:paraId="6DE985ED" w14:textId="77777777" w:rsidR="0040765D" w:rsidRPr="00E53FFD" w:rsidRDefault="0040765D" w:rsidP="007E6FB4">
            <w:pPr>
              <w:jc w:val="both"/>
              <w:rPr>
                <w:rFonts w:cs="Times New Roman"/>
                <w:b/>
                <w:bCs/>
                <w:sz w:val="24"/>
                <w:szCs w:val="24"/>
              </w:rPr>
            </w:pPr>
          </w:p>
        </w:tc>
        <w:tc>
          <w:tcPr>
            <w:tcW w:w="1843" w:type="dxa"/>
          </w:tcPr>
          <w:p w14:paraId="32C3BE73" w14:textId="77777777" w:rsidR="0040765D" w:rsidRPr="00E53FFD" w:rsidRDefault="0040765D" w:rsidP="007E6FB4">
            <w:pPr>
              <w:jc w:val="both"/>
              <w:rPr>
                <w:rFonts w:cs="Times New Roman"/>
                <w:b/>
                <w:bCs/>
                <w:sz w:val="24"/>
                <w:szCs w:val="24"/>
              </w:rPr>
            </w:pPr>
          </w:p>
        </w:tc>
        <w:tc>
          <w:tcPr>
            <w:tcW w:w="1984" w:type="dxa"/>
          </w:tcPr>
          <w:p w14:paraId="1A6E043E" w14:textId="77777777" w:rsidR="0040765D" w:rsidRPr="00E53FFD" w:rsidRDefault="0040765D" w:rsidP="007E6FB4">
            <w:pPr>
              <w:jc w:val="both"/>
              <w:rPr>
                <w:rFonts w:cs="Times New Roman"/>
                <w:b/>
                <w:bCs/>
                <w:sz w:val="24"/>
                <w:szCs w:val="24"/>
              </w:rPr>
            </w:pPr>
          </w:p>
        </w:tc>
        <w:tc>
          <w:tcPr>
            <w:tcW w:w="2377" w:type="dxa"/>
          </w:tcPr>
          <w:p w14:paraId="09A5766C" w14:textId="77777777" w:rsidR="0040765D" w:rsidRPr="00E53FFD" w:rsidRDefault="0040765D" w:rsidP="007E6FB4">
            <w:pPr>
              <w:jc w:val="both"/>
              <w:rPr>
                <w:rFonts w:cs="Times New Roman"/>
                <w:b/>
                <w:bCs/>
                <w:sz w:val="24"/>
                <w:szCs w:val="24"/>
              </w:rPr>
            </w:pPr>
          </w:p>
        </w:tc>
        <w:tc>
          <w:tcPr>
            <w:tcW w:w="1869" w:type="dxa"/>
          </w:tcPr>
          <w:p w14:paraId="2BBCD40B" w14:textId="77777777" w:rsidR="0040765D" w:rsidRPr="00E53FFD" w:rsidRDefault="0040765D" w:rsidP="007E6FB4">
            <w:pPr>
              <w:jc w:val="both"/>
              <w:rPr>
                <w:rFonts w:cs="Times New Roman"/>
                <w:b/>
                <w:bCs/>
                <w:sz w:val="24"/>
                <w:szCs w:val="24"/>
              </w:rPr>
            </w:pPr>
          </w:p>
        </w:tc>
      </w:tr>
    </w:tbl>
    <w:p w14:paraId="5A07CED4" w14:textId="78969419" w:rsidR="004349FE" w:rsidRPr="00E53FFD" w:rsidRDefault="004349FE" w:rsidP="007E6FB4">
      <w:pPr>
        <w:spacing w:after="0"/>
        <w:ind w:firstLine="709"/>
        <w:jc w:val="both"/>
        <w:rPr>
          <w:rFonts w:cs="Times New Roman"/>
          <w:b/>
          <w:bCs/>
          <w:sz w:val="24"/>
          <w:szCs w:val="24"/>
        </w:rPr>
      </w:pPr>
    </w:p>
    <w:p w14:paraId="43BC714D" w14:textId="2F53784E" w:rsidR="004349FE" w:rsidRPr="00E53FFD" w:rsidRDefault="004349FE" w:rsidP="007E6FB4">
      <w:pPr>
        <w:spacing w:after="0"/>
        <w:ind w:firstLine="709"/>
        <w:jc w:val="both"/>
        <w:rPr>
          <w:rFonts w:cs="Times New Roman"/>
          <w:b/>
          <w:bCs/>
          <w:sz w:val="24"/>
          <w:szCs w:val="24"/>
        </w:rPr>
      </w:pPr>
    </w:p>
    <w:p w14:paraId="303B204E" w14:textId="67530D40" w:rsidR="004349FE" w:rsidRPr="00E53FFD" w:rsidRDefault="004349FE" w:rsidP="007E6FB4">
      <w:pPr>
        <w:spacing w:after="0"/>
        <w:ind w:firstLine="709"/>
        <w:jc w:val="both"/>
        <w:rPr>
          <w:rFonts w:cs="Times New Roman"/>
          <w:b/>
          <w:bCs/>
          <w:sz w:val="24"/>
          <w:szCs w:val="24"/>
        </w:rPr>
      </w:pPr>
    </w:p>
    <w:p w14:paraId="783043F0" w14:textId="6EAB3968" w:rsidR="004349FE" w:rsidRPr="00E53FFD" w:rsidRDefault="004349FE" w:rsidP="007E6FB4">
      <w:pPr>
        <w:spacing w:after="0"/>
        <w:ind w:firstLine="709"/>
        <w:jc w:val="both"/>
        <w:rPr>
          <w:rFonts w:cs="Times New Roman"/>
          <w:b/>
          <w:bCs/>
          <w:sz w:val="24"/>
          <w:szCs w:val="24"/>
        </w:rPr>
      </w:pPr>
    </w:p>
    <w:p w14:paraId="39C64849" w14:textId="77777777" w:rsidR="004349FE" w:rsidRPr="00E53FFD" w:rsidRDefault="004349FE" w:rsidP="007E6FB4">
      <w:pPr>
        <w:spacing w:after="0"/>
        <w:ind w:firstLine="709"/>
        <w:jc w:val="both"/>
        <w:rPr>
          <w:rFonts w:cs="Times New Roman"/>
          <w:b/>
          <w:bCs/>
          <w:sz w:val="24"/>
          <w:szCs w:val="24"/>
        </w:rPr>
      </w:pPr>
    </w:p>
    <w:p w14:paraId="3AE37BAF" w14:textId="77777777" w:rsidR="006F06C4" w:rsidRPr="00E53FFD" w:rsidRDefault="006F06C4" w:rsidP="007E6FB4">
      <w:pPr>
        <w:tabs>
          <w:tab w:val="left" w:pos="687"/>
        </w:tabs>
        <w:spacing w:line="236" w:lineRule="auto"/>
        <w:ind w:right="-20"/>
        <w:jc w:val="both"/>
        <w:rPr>
          <w:rFonts w:cs="Times New Roman"/>
          <w:b/>
          <w:bCs/>
          <w:sz w:val="24"/>
          <w:szCs w:val="24"/>
        </w:rPr>
      </w:pPr>
    </w:p>
    <w:p w14:paraId="47184B2E" w14:textId="0FD8B71D" w:rsidR="002C704E" w:rsidRPr="00E53FFD" w:rsidRDefault="00B57801" w:rsidP="007E6FB4">
      <w:pPr>
        <w:tabs>
          <w:tab w:val="left" w:pos="687"/>
        </w:tabs>
        <w:spacing w:line="236" w:lineRule="auto"/>
        <w:ind w:right="-20"/>
        <w:jc w:val="both"/>
        <w:rPr>
          <w:rFonts w:cs="Times New Roman"/>
          <w:b/>
          <w:bCs/>
          <w:i/>
          <w:iCs/>
          <w:sz w:val="24"/>
          <w:szCs w:val="24"/>
        </w:rPr>
      </w:pPr>
      <w:r w:rsidRPr="00E53FFD">
        <w:rPr>
          <w:rFonts w:cs="Times New Roman"/>
          <w:b/>
          <w:bCs/>
          <w:i/>
          <w:iCs/>
          <w:sz w:val="24"/>
          <w:szCs w:val="24"/>
        </w:rPr>
        <w:t>9</w:t>
      </w:r>
      <w:r w:rsidR="002C704E" w:rsidRPr="00E53FFD">
        <w:rPr>
          <w:rFonts w:cs="Times New Roman"/>
          <w:b/>
          <w:bCs/>
          <w:i/>
          <w:iCs/>
          <w:sz w:val="24"/>
          <w:szCs w:val="24"/>
        </w:rPr>
        <w:t>. ПЕРЕЧЕНЬ ПРИЛОЖЕНИЙ</w:t>
      </w:r>
    </w:p>
    <w:p w14:paraId="0A090DF6" w14:textId="77777777" w:rsidR="002C704E" w:rsidRPr="00E53FFD" w:rsidRDefault="002C704E" w:rsidP="007E6FB4">
      <w:pPr>
        <w:tabs>
          <w:tab w:val="left" w:pos="627"/>
        </w:tabs>
        <w:spacing w:line="235" w:lineRule="auto"/>
        <w:ind w:left="1" w:right="-20"/>
        <w:jc w:val="both"/>
        <w:rPr>
          <w:rFonts w:cs="Times New Roman"/>
          <w:b/>
          <w:bCs/>
          <w:sz w:val="24"/>
          <w:szCs w:val="24"/>
        </w:rPr>
      </w:pPr>
    </w:p>
    <w:p w14:paraId="18695F93" w14:textId="77777777" w:rsidR="002C704E" w:rsidRPr="00E53FFD" w:rsidRDefault="002C704E" w:rsidP="007E6FB4">
      <w:pPr>
        <w:jc w:val="both"/>
        <w:rPr>
          <w:rFonts w:cs="Times New Roman"/>
          <w:sz w:val="24"/>
          <w:szCs w:val="24"/>
        </w:rPr>
      </w:pPr>
      <w:r w:rsidRPr="00E53FFD">
        <w:rPr>
          <w:rFonts w:cs="Times New Roman"/>
          <w:sz w:val="24"/>
          <w:szCs w:val="24"/>
        </w:rPr>
        <w:t>Приложение 1. Учебный план и календарный учебный график.</w:t>
      </w:r>
    </w:p>
    <w:p w14:paraId="1D844FA3" w14:textId="77777777" w:rsidR="002C704E" w:rsidRPr="00E53FFD" w:rsidRDefault="002C704E" w:rsidP="007E6FB4">
      <w:pPr>
        <w:ind w:firstLine="2127"/>
        <w:jc w:val="both"/>
        <w:rPr>
          <w:rFonts w:cs="Times New Roman"/>
          <w:sz w:val="24"/>
          <w:szCs w:val="24"/>
        </w:rPr>
      </w:pPr>
      <w:r w:rsidRPr="00E53FFD">
        <w:rPr>
          <w:rFonts w:cs="Times New Roman"/>
          <w:sz w:val="24"/>
          <w:szCs w:val="24"/>
        </w:rPr>
        <w:t>В виде отдельного документа.</w:t>
      </w:r>
    </w:p>
    <w:p w14:paraId="77EFF3C2" w14:textId="77777777" w:rsidR="002C704E" w:rsidRPr="00E53FFD" w:rsidRDefault="002C704E" w:rsidP="007E6FB4">
      <w:pPr>
        <w:jc w:val="both"/>
        <w:rPr>
          <w:rFonts w:cs="Times New Roman"/>
          <w:sz w:val="24"/>
          <w:szCs w:val="24"/>
        </w:rPr>
      </w:pPr>
      <w:r w:rsidRPr="00E53FFD">
        <w:rPr>
          <w:rFonts w:cs="Times New Roman"/>
          <w:sz w:val="24"/>
          <w:szCs w:val="24"/>
        </w:rPr>
        <w:t>Приложение 2. Рабочие программы учебных дисциплин (модулей) и практик.</w:t>
      </w:r>
    </w:p>
    <w:p w14:paraId="4B67479F" w14:textId="77777777" w:rsidR="002C704E" w:rsidRPr="00E53FFD" w:rsidRDefault="002C704E" w:rsidP="007E6FB4">
      <w:pPr>
        <w:ind w:firstLine="2127"/>
        <w:jc w:val="both"/>
        <w:rPr>
          <w:rFonts w:cs="Times New Roman"/>
          <w:sz w:val="24"/>
          <w:szCs w:val="24"/>
        </w:rPr>
      </w:pPr>
      <w:r w:rsidRPr="00E53FFD">
        <w:rPr>
          <w:rFonts w:cs="Times New Roman"/>
          <w:sz w:val="24"/>
          <w:szCs w:val="24"/>
        </w:rPr>
        <w:t>В виде отдельного документа.</w:t>
      </w:r>
    </w:p>
    <w:p w14:paraId="54337933" w14:textId="77777777" w:rsidR="002C704E" w:rsidRPr="00E53FFD" w:rsidRDefault="002C704E" w:rsidP="007E6FB4">
      <w:pPr>
        <w:jc w:val="both"/>
        <w:rPr>
          <w:rFonts w:cs="Times New Roman"/>
          <w:sz w:val="24"/>
          <w:szCs w:val="24"/>
        </w:rPr>
      </w:pPr>
      <w:r w:rsidRPr="00E53FFD">
        <w:rPr>
          <w:rFonts w:cs="Times New Roman"/>
          <w:sz w:val="24"/>
          <w:szCs w:val="24"/>
        </w:rPr>
        <w:t>Приложение 3. Программа государственной итоговой аттестации.</w:t>
      </w:r>
    </w:p>
    <w:p w14:paraId="55BD7C95" w14:textId="77777777" w:rsidR="002C704E" w:rsidRPr="00E53FFD" w:rsidRDefault="002C704E" w:rsidP="007E6FB4">
      <w:pPr>
        <w:ind w:firstLine="2127"/>
        <w:jc w:val="both"/>
        <w:rPr>
          <w:rFonts w:cs="Times New Roman"/>
          <w:sz w:val="24"/>
          <w:szCs w:val="24"/>
        </w:rPr>
      </w:pPr>
      <w:r w:rsidRPr="00E53FFD">
        <w:rPr>
          <w:rFonts w:cs="Times New Roman"/>
          <w:sz w:val="24"/>
          <w:szCs w:val="24"/>
        </w:rPr>
        <w:t>В виде отдельного документа.</w:t>
      </w:r>
    </w:p>
    <w:p w14:paraId="61613EE9" w14:textId="77777777" w:rsidR="002C704E" w:rsidRPr="00E53FFD" w:rsidRDefault="002C704E" w:rsidP="007E6FB4">
      <w:pPr>
        <w:ind w:firstLine="708"/>
        <w:jc w:val="both"/>
        <w:rPr>
          <w:rFonts w:cs="Times New Roman"/>
          <w:sz w:val="24"/>
          <w:szCs w:val="24"/>
        </w:rPr>
      </w:pPr>
    </w:p>
    <w:p w14:paraId="6AB7683A" w14:textId="77777777" w:rsidR="002C704E" w:rsidRPr="00E53FFD" w:rsidRDefault="002C704E" w:rsidP="007E6FB4">
      <w:pPr>
        <w:ind w:firstLine="708"/>
        <w:jc w:val="both"/>
        <w:rPr>
          <w:rFonts w:cs="Times New Roman"/>
          <w:sz w:val="24"/>
          <w:szCs w:val="24"/>
        </w:rPr>
      </w:pPr>
    </w:p>
    <w:p w14:paraId="19267561" w14:textId="77777777" w:rsidR="002C704E" w:rsidRPr="00E53FFD" w:rsidRDefault="002C704E" w:rsidP="007E6FB4">
      <w:pPr>
        <w:ind w:firstLine="708"/>
        <w:jc w:val="both"/>
        <w:rPr>
          <w:rFonts w:cs="Times New Roman"/>
          <w:sz w:val="24"/>
          <w:szCs w:val="24"/>
        </w:rPr>
      </w:pPr>
    </w:p>
    <w:p w14:paraId="7371CAD3" w14:textId="77777777" w:rsidR="002C704E" w:rsidRPr="00E53FFD" w:rsidRDefault="002C704E" w:rsidP="007E6FB4">
      <w:pPr>
        <w:ind w:firstLine="708"/>
        <w:jc w:val="both"/>
        <w:rPr>
          <w:rFonts w:cs="Times New Roman"/>
          <w:sz w:val="24"/>
          <w:szCs w:val="24"/>
        </w:rPr>
      </w:pPr>
    </w:p>
    <w:p w14:paraId="6F7EF085" w14:textId="77777777" w:rsidR="002C704E" w:rsidRPr="00E53FFD" w:rsidRDefault="002C704E" w:rsidP="007E6FB4">
      <w:pPr>
        <w:ind w:firstLine="708"/>
        <w:jc w:val="both"/>
        <w:rPr>
          <w:rFonts w:cs="Times New Roman"/>
          <w:sz w:val="24"/>
          <w:szCs w:val="24"/>
        </w:rPr>
      </w:pPr>
    </w:p>
    <w:p w14:paraId="73DDFF7F" w14:textId="77777777" w:rsidR="002C704E" w:rsidRPr="00E53FFD" w:rsidRDefault="002C704E" w:rsidP="007E6FB4">
      <w:pPr>
        <w:ind w:firstLine="708"/>
        <w:jc w:val="both"/>
        <w:rPr>
          <w:rFonts w:cs="Times New Roman"/>
          <w:sz w:val="24"/>
          <w:szCs w:val="24"/>
        </w:rPr>
      </w:pPr>
    </w:p>
    <w:p w14:paraId="269F9B9B" w14:textId="77777777" w:rsidR="002C704E" w:rsidRPr="00E53FFD" w:rsidRDefault="002C704E" w:rsidP="007E6FB4">
      <w:pPr>
        <w:ind w:firstLine="708"/>
        <w:jc w:val="both"/>
        <w:rPr>
          <w:rFonts w:cs="Times New Roman"/>
          <w:sz w:val="24"/>
          <w:szCs w:val="24"/>
        </w:rPr>
      </w:pPr>
    </w:p>
    <w:p w14:paraId="54215582" w14:textId="77777777" w:rsidR="002C704E" w:rsidRPr="00E53FFD" w:rsidRDefault="002C704E" w:rsidP="007E6FB4">
      <w:pPr>
        <w:ind w:firstLine="708"/>
        <w:jc w:val="both"/>
        <w:rPr>
          <w:rFonts w:cs="Times New Roman"/>
          <w:sz w:val="24"/>
          <w:szCs w:val="24"/>
        </w:rPr>
      </w:pPr>
    </w:p>
    <w:p w14:paraId="2DEC812B" w14:textId="77777777" w:rsidR="00875C45" w:rsidRPr="00E53FFD" w:rsidRDefault="00875C45" w:rsidP="007E6FB4">
      <w:pPr>
        <w:spacing w:after="0"/>
        <w:ind w:firstLine="709"/>
        <w:jc w:val="both"/>
        <w:rPr>
          <w:rFonts w:cs="Times New Roman"/>
          <w:sz w:val="24"/>
          <w:szCs w:val="24"/>
        </w:rPr>
      </w:pPr>
    </w:p>
    <w:sectPr w:rsidR="00875C45" w:rsidRPr="00E53FFD" w:rsidSect="005D2945">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Пользователь" w:date="2023-03-18T15:34:00Z" w:initials="П">
    <w:p w14:paraId="5BBC6D3E" w14:textId="7447D978" w:rsidR="00401598" w:rsidRDefault="00401598">
      <w:pPr>
        <w:pStyle w:val="a6"/>
      </w:pPr>
      <w:r>
        <w:rPr>
          <w:rStyle w:val="a5"/>
        </w:rPr>
        <w:annotationRef/>
      </w:r>
      <w:r>
        <w:t xml:space="preserve">Уточнить ФО </w:t>
      </w:r>
    </w:p>
  </w:comment>
  <w:comment w:id="13" w:author="Пользователь" w:date="2023-03-18T15:37:00Z" w:initials="П">
    <w:p w14:paraId="3D9870D7" w14:textId="77777777" w:rsidR="00401598" w:rsidRDefault="00401598">
      <w:pPr>
        <w:pStyle w:val="a6"/>
      </w:pPr>
      <w:r>
        <w:rPr>
          <w:rStyle w:val="a5"/>
        </w:rPr>
        <w:annotationRef/>
      </w:r>
      <w:r>
        <w:t>Уточнить у УО и у завкафедрой</w:t>
      </w:r>
    </w:p>
    <w:p w14:paraId="5F58EFB7" w14:textId="1C2DC4DF" w:rsidR="00401598" w:rsidRDefault="00401598">
      <w:pPr>
        <w:pStyle w:val="a6"/>
      </w:pPr>
    </w:p>
  </w:comment>
  <w:comment w:id="14" w:author="Пользователь" w:date="2023-03-18T15:46:00Z" w:initials="П">
    <w:p w14:paraId="060FE9D6" w14:textId="77777777" w:rsidR="00401598" w:rsidRDefault="00401598">
      <w:pPr>
        <w:pStyle w:val="a6"/>
      </w:pPr>
      <w:r>
        <w:rPr>
          <w:rStyle w:val="a5"/>
        </w:rPr>
        <w:annotationRef/>
      </w:r>
      <w:r>
        <w:t xml:space="preserve">Уточнить у УО </w:t>
      </w:r>
    </w:p>
    <w:p w14:paraId="51BF0E6F" w14:textId="2B8A6340" w:rsidR="00401598" w:rsidRDefault="00401598">
      <w:pPr>
        <w:pStyle w:val="a6"/>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BC6D3E" w15:done="0"/>
  <w15:commentEx w15:paraId="5F58EFB7" w15:done="0"/>
  <w15:commentEx w15:paraId="51BF0E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BC6D3E" w16cid:durableId="27C9C4A6"/>
  <w16cid:commentId w16cid:paraId="5F58EFB7" w16cid:durableId="27C9C4A7"/>
  <w16cid:commentId w16cid:paraId="51BF0E6F" w16cid:durableId="27C9C4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96A19" w14:textId="77777777" w:rsidR="00A7039E" w:rsidRDefault="00A7039E">
      <w:pPr>
        <w:spacing w:after="0"/>
      </w:pPr>
      <w:r>
        <w:separator/>
      </w:r>
    </w:p>
  </w:endnote>
  <w:endnote w:type="continuationSeparator" w:id="0">
    <w:p w14:paraId="2FC07C43" w14:textId="77777777" w:rsidR="00A7039E" w:rsidRDefault="00A703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423F8" w14:textId="77777777" w:rsidR="000D30B7" w:rsidRDefault="00133308">
    <w:pPr>
      <w:pStyle w:val="ae"/>
      <w:spacing w:line="14" w:lineRule="auto"/>
      <w:ind w:left="0"/>
      <w:jc w:val="left"/>
      <w:rPr>
        <w:sz w:val="20"/>
      </w:rPr>
    </w:pPr>
    <w:r>
      <w:rPr>
        <w:noProof/>
        <w:lang w:eastAsia="ru-RU"/>
      </w:rPr>
      <mc:AlternateContent>
        <mc:Choice Requires="wps">
          <w:drawing>
            <wp:anchor distT="0" distB="0" distL="114300" distR="114300" simplePos="0" relativeHeight="251659264" behindDoc="1" locked="0" layoutInCell="1" allowOverlap="1" wp14:anchorId="0DF69E24" wp14:editId="491D94BB">
              <wp:simplePos x="0" y="0"/>
              <wp:positionH relativeFrom="page">
                <wp:posOffset>3771265</wp:posOffset>
              </wp:positionH>
              <wp:positionV relativeFrom="page">
                <wp:posOffset>10086975</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74237" w14:textId="77777777" w:rsidR="000D30B7" w:rsidRDefault="00133308">
                          <w:pPr>
                            <w:spacing w:before="10"/>
                            <w:ind w:left="60"/>
                            <w:rPr>
                              <w:sz w:val="20"/>
                            </w:rPr>
                          </w:pPr>
                          <w:r>
                            <w:fldChar w:fldCharType="begin"/>
                          </w:r>
                          <w:r>
                            <w:rPr>
                              <w:sz w:val="20"/>
                            </w:rPr>
                            <w:instrText xml:space="preserve"> PAGE </w:instrText>
                          </w:r>
                          <w:r>
                            <w:fldChar w:fldCharType="separate"/>
                          </w:r>
                          <w:r w:rsidR="00DC6C52">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69E24" id="_x0000_t202" coordsize="21600,21600" o:spt="202" path="m,l,21600r21600,l21600,xe">
              <v:stroke joinstyle="miter"/>
              <v:path gradientshapeok="t" o:connecttype="rect"/>
            </v:shapetype>
            <v:shape id="Text Box 1" o:spid="_x0000_s1026" type="#_x0000_t202" style="position:absolute;margin-left:296.95pt;margin-top:794.25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nB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" filled="f" stroked="f">
              <v:textbox inset="0,0,0,0">
                <w:txbxContent>
                  <w:p w14:paraId="12F74237" w14:textId="77777777" w:rsidR="000D30B7" w:rsidRDefault="00133308">
                    <w:pPr>
                      <w:spacing w:before="10"/>
                      <w:ind w:left="60"/>
                      <w:rPr>
                        <w:sz w:val="20"/>
                      </w:rPr>
                    </w:pPr>
                    <w:r>
                      <w:fldChar w:fldCharType="begin"/>
                    </w:r>
                    <w:r>
                      <w:rPr>
                        <w:sz w:val="20"/>
                      </w:rPr>
                      <w:instrText xml:space="preserve"> PAGE </w:instrText>
                    </w:r>
                    <w:r>
                      <w:fldChar w:fldCharType="separate"/>
                    </w:r>
                    <w:r w:rsidR="00DC6C52">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2AB72" w14:textId="77777777" w:rsidR="00A7039E" w:rsidRDefault="00A7039E">
      <w:pPr>
        <w:spacing w:after="0"/>
      </w:pPr>
      <w:r>
        <w:separator/>
      </w:r>
    </w:p>
  </w:footnote>
  <w:footnote w:type="continuationSeparator" w:id="0">
    <w:p w14:paraId="65080B1B" w14:textId="77777777" w:rsidR="00A7039E" w:rsidRDefault="00A703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C28D8"/>
    <w:multiLevelType w:val="hybridMultilevel"/>
    <w:tmpl w:val="BD0E462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1A4D203D"/>
    <w:multiLevelType w:val="hybridMultilevel"/>
    <w:tmpl w:val="0B56375E"/>
    <w:lvl w:ilvl="0" w:tplc="A1F002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A724F8"/>
    <w:multiLevelType w:val="hybridMultilevel"/>
    <w:tmpl w:val="3C68C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C8673D"/>
    <w:multiLevelType w:val="hybridMultilevel"/>
    <w:tmpl w:val="A61C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8A6DD3"/>
    <w:multiLevelType w:val="hybridMultilevel"/>
    <w:tmpl w:val="743C85A2"/>
    <w:lvl w:ilvl="0" w:tplc="A1F002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C26298"/>
    <w:multiLevelType w:val="hybridMultilevel"/>
    <w:tmpl w:val="38E65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497B49"/>
    <w:multiLevelType w:val="hybridMultilevel"/>
    <w:tmpl w:val="D730D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46"/>
    <w:rsid w:val="00003586"/>
    <w:rsid w:val="00011716"/>
    <w:rsid w:val="00022DD2"/>
    <w:rsid w:val="00031A40"/>
    <w:rsid w:val="00046976"/>
    <w:rsid w:val="000556F8"/>
    <w:rsid w:val="00064555"/>
    <w:rsid w:val="000652E6"/>
    <w:rsid w:val="00070C52"/>
    <w:rsid w:val="00077DC1"/>
    <w:rsid w:val="000857AF"/>
    <w:rsid w:val="000919AC"/>
    <w:rsid w:val="000937B9"/>
    <w:rsid w:val="00094AEC"/>
    <w:rsid w:val="000A288B"/>
    <w:rsid w:val="000A351F"/>
    <w:rsid w:val="000A7900"/>
    <w:rsid w:val="000B5BD4"/>
    <w:rsid w:val="000C1E52"/>
    <w:rsid w:val="000E1BD5"/>
    <w:rsid w:val="000E4B9D"/>
    <w:rsid w:val="000F63A0"/>
    <w:rsid w:val="00107462"/>
    <w:rsid w:val="00111D5C"/>
    <w:rsid w:val="00123D07"/>
    <w:rsid w:val="00130AF6"/>
    <w:rsid w:val="00132654"/>
    <w:rsid w:val="00133308"/>
    <w:rsid w:val="00156658"/>
    <w:rsid w:val="00160FB0"/>
    <w:rsid w:val="00163D47"/>
    <w:rsid w:val="00164FDA"/>
    <w:rsid w:val="001651B3"/>
    <w:rsid w:val="00166CDF"/>
    <w:rsid w:val="001705B1"/>
    <w:rsid w:val="00175077"/>
    <w:rsid w:val="00185DBF"/>
    <w:rsid w:val="001A1946"/>
    <w:rsid w:val="001A7A13"/>
    <w:rsid w:val="001B4A4B"/>
    <w:rsid w:val="001C1742"/>
    <w:rsid w:val="001D4713"/>
    <w:rsid w:val="001D6164"/>
    <w:rsid w:val="001F2697"/>
    <w:rsid w:val="00200D8B"/>
    <w:rsid w:val="00205BC1"/>
    <w:rsid w:val="00212F25"/>
    <w:rsid w:val="00213E95"/>
    <w:rsid w:val="00225449"/>
    <w:rsid w:val="00232455"/>
    <w:rsid w:val="00234A5D"/>
    <w:rsid w:val="002355E5"/>
    <w:rsid w:val="00245296"/>
    <w:rsid w:val="0024644C"/>
    <w:rsid w:val="00252654"/>
    <w:rsid w:val="002577C1"/>
    <w:rsid w:val="00262F09"/>
    <w:rsid w:val="0026337F"/>
    <w:rsid w:val="00263B44"/>
    <w:rsid w:val="00264AAA"/>
    <w:rsid w:val="00265710"/>
    <w:rsid w:val="00275F9D"/>
    <w:rsid w:val="002927CE"/>
    <w:rsid w:val="0029341A"/>
    <w:rsid w:val="00295B0B"/>
    <w:rsid w:val="00296842"/>
    <w:rsid w:val="002A1D3B"/>
    <w:rsid w:val="002A2594"/>
    <w:rsid w:val="002C704E"/>
    <w:rsid w:val="002D48BA"/>
    <w:rsid w:val="002E0F99"/>
    <w:rsid w:val="002F2841"/>
    <w:rsid w:val="002F36C1"/>
    <w:rsid w:val="002F586B"/>
    <w:rsid w:val="0030036E"/>
    <w:rsid w:val="00301E77"/>
    <w:rsid w:val="00302B89"/>
    <w:rsid w:val="00302C68"/>
    <w:rsid w:val="003054CB"/>
    <w:rsid w:val="00312B37"/>
    <w:rsid w:val="00314EED"/>
    <w:rsid w:val="00315D45"/>
    <w:rsid w:val="00320741"/>
    <w:rsid w:val="00327967"/>
    <w:rsid w:val="00335C29"/>
    <w:rsid w:val="0034402C"/>
    <w:rsid w:val="00347C81"/>
    <w:rsid w:val="003661FD"/>
    <w:rsid w:val="00382222"/>
    <w:rsid w:val="00384CA8"/>
    <w:rsid w:val="00391B5E"/>
    <w:rsid w:val="00393CC7"/>
    <w:rsid w:val="003961FC"/>
    <w:rsid w:val="00397E3A"/>
    <w:rsid w:val="003A3903"/>
    <w:rsid w:val="003A4249"/>
    <w:rsid w:val="003C7B71"/>
    <w:rsid w:val="003D04F6"/>
    <w:rsid w:val="003D1929"/>
    <w:rsid w:val="003D1F8C"/>
    <w:rsid w:val="003D5421"/>
    <w:rsid w:val="003E2B5C"/>
    <w:rsid w:val="003E3821"/>
    <w:rsid w:val="003F347D"/>
    <w:rsid w:val="003F49AC"/>
    <w:rsid w:val="003F60BB"/>
    <w:rsid w:val="00401598"/>
    <w:rsid w:val="0040765D"/>
    <w:rsid w:val="00427A69"/>
    <w:rsid w:val="004349FE"/>
    <w:rsid w:val="0044028D"/>
    <w:rsid w:val="00465C98"/>
    <w:rsid w:val="0048073F"/>
    <w:rsid w:val="004837E4"/>
    <w:rsid w:val="00495758"/>
    <w:rsid w:val="004A2888"/>
    <w:rsid w:val="004B55ED"/>
    <w:rsid w:val="004E1B75"/>
    <w:rsid w:val="004E361F"/>
    <w:rsid w:val="004E5233"/>
    <w:rsid w:val="004F0959"/>
    <w:rsid w:val="004F0AD2"/>
    <w:rsid w:val="004F6F07"/>
    <w:rsid w:val="00501062"/>
    <w:rsid w:val="00503C1D"/>
    <w:rsid w:val="00504C1A"/>
    <w:rsid w:val="0050771A"/>
    <w:rsid w:val="005107FC"/>
    <w:rsid w:val="005112A8"/>
    <w:rsid w:val="005163DE"/>
    <w:rsid w:val="00530320"/>
    <w:rsid w:val="00552C61"/>
    <w:rsid w:val="00557A7F"/>
    <w:rsid w:val="00560394"/>
    <w:rsid w:val="0058453D"/>
    <w:rsid w:val="005943E7"/>
    <w:rsid w:val="005A0CBD"/>
    <w:rsid w:val="005A5492"/>
    <w:rsid w:val="005A7807"/>
    <w:rsid w:val="005B03F8"/>
    <w:rsid w:val="005B045D"/>
    <w:rsid w:val="005B7C9C"/>
    <w:rsid w:val="005C26EB"/>
    <w:rsid w:val="005C2FB9"/>
    <w:rsid w:val="005C4CC5"/>
    <w:rsid w:val="005C58FE"/>
    <w:rsid w:val="005D09FD"/>
    <w:rsid w:val="005D2945"/>
    <w:rsid w:val="00600EE4"/>
    <w:rsid w:val="00605D77"/>
    <w:rsid w:val="0061189C"/>
    <w:rsid w:val="0062519D"/>
    <w:rsid w:val="00630D2B"/>
    <w:rsid w:val="00636B12"/>
    <w:rsid w:val="006472A5"/>
    <w:rsid w:val="0065331A"/>
    <w:rsid w:val="00654193"/>
    <w:rsid w:val="00681F03"/>
    <w:rsid w:val="00684F17"/>
    <w:rsid w:val="00686AB3"/>
    <w:rsid w:val="00692313"/>
    <w:rsid w:val="00693504"/>
    <w:rsid w:val="006A57BD"/>
    <w:rsid w:val="006B4E7D"/>
    <w:rsid w:val="006B60D6"/>
    <w:rsid w:val="006C0B77"/>
    <w:rsid w:val="006C283F"/>
    <w:rsid w:val="006C2AD1"/>
    <w:rsid w:val="006F06C4"/>
    <w:rsid w:val="006F4290"/>
    <w:rsid w:val="006F4E47"/>
    <w:rsid w:val="00707BCA"/>
    <w:rsid w:val="0073216A"/>
    <w:rsid w:val="00736192"/>
    <w:rsid w:val="007413A9"/>
    <w:rsid w:val="00743678"/>
    <w:rsid w:val="00750B67"/>
    <w:rsid w:val="007538CD"/>
    <w:rsid w:val="00754D04"/>
    <w:rsid w:val="007566FE"/>
    <w:rsid w:val="00772504"/>
    <w:rsid w:val="007734A1"/>
    <w:rsid w:val="007855EE"/>
    <w:rsid w:val="007874E7"/>
    <w:rsid w:val="007A2A94"/>
    <w:rsid w:val="007B356F"/>
    <w:rsid w:val="007B3C97"/>
    <w:rsid w:val="007B52C7"/>
    <w:rsid w:val="007D1221"/>
    <w:rsid w:val="007E21BD"/>
    <w:rsid w:val="007E6FB4"/>
    <w:rsid w:val="008059BD"/>
    <w:rsid w:val="00810916"/>
    <w:rsid w:val="00821F55"/>
    <w:rsid w:val="0082251E"/>
    <w:rsid w:val="0082270B"/>
    <w:rsid w:val="008242FF"/>
    <w:rsid w:val="00832743"/>
    <w:rsid w:val="008373E1"/>
    <w:rsid w:val="00845213"/>
    <w:rsid w:val="00850B16"/>
    <w:rsid w:val="008528D8"/>
    <w:rsid w:val="00856451"/>
    <w:rsid w:val="00870751"/>
    <w:rsid w:val="00875C45"/>
    <w:rsid w:val="00876B4B"/>
    <w:rsid w:val="008776AD"/>
    <w:rsid w:val="008925B9"/>
    <w:rsid w:val="00893529"/>
    <w:rsid w:val="008A6834"/>
    <w:rsid w:val="008A77B0"/>
    <w:rsid w:val="008B36F5"/>
    <w:rsid w:val="008B4C99"/>
    <w:rsid w:val="008C7BBE"/>
    <w:rsid w:val="008E009C"/>
    <w:rsid w:val="008F1803"/>
    <w:rsid w:val="008F3D32"/>
    <w:rsid w:val="008F7672"/>
    <w:rsid w:val="0091593D"/>
    <w:rsid w:val="009169E5"/>
    <w:rsid w:val="00921935"/>
    <w:rsid w:val="00922C48"/>
    <w:rsid w:val="009239C4"/>
    <w:rsid w:val="00932A5F"/>
    <w:rsid w:val="00940921"/>
    <w:rsid w:val="00942DB0"/>
    <w:rsid w:val="0095232D"/>
    <w:rsid w:val="0095777E"/>
    <w:rsid w:val="00977D74"/>
    <w:rsid w:val="00980692"/>
    <w:rsid w:val="00984710"/>
    <w:rsid w:val="00987D72"/>
    <w:rsid w:val="009C0426"/>
    <w:rsid w:val="009C1202"/>
    <w:rsid w:val="009C1D58"/>
    <w:rsid w:val="009D17DF"/>
    <w:rsid w:val="009D2066"/>
    <w:rsid w:val="009E00BA"/>
    <w:rsid w:val="009E0CE8"/>
    <w:rsid w:val="009E269E"/>
    <w:rsid w:val="009F4521"/>
    <w:rsid w:val="00A2549F"/>
    <w:rsid w:val="00A2574E"/>
    <w:rsid w:val="00A52DA9"/>
    <w:rsid w:val="00A621DA"/>
    <w:rsid w:val="00A65B2D"/>
    <w:rsid w:val="00A66D04"/>
    <w:rsid w:val="00A66EFF"/>
    <w:rsid w:val="00A7039E"/>
    <w:rsid w:val="00A72AB5"/>
    <w:rsid w:val="00A83FEC"/>
    <w:rsid w:val="00A8440C"/>
    <w:rsid w:val="00A86BA2"/>
    <w:rsid w:val="00A936D0"/>
    <w:rsid w:val="00AA27F3"/>
    <w:rsid w:val="00AA3C85"/>
    <w:rsid w:val="00AA6783"/>
    <w:rsid w:val="00AB1D4E"/>
    <w:rsid w:val="00AC7690"/>
    <w:rsid w:val="00AE189D"/>
    <w:rsid w:val="00AE23B4"/>
    <w:rsid w:val="00AF3E13"/>
    <w:rsid w:val="00AF62CF"/>
    <w:rsid w:val="00B022A9"/>
    <w:rsid w:val="00B02509"/>
    <w:rsid w:val="00B2600C"/>
    <w:rsid w:val="00B26CE2"/>
    <w:rsid w:val="00B270FB"/>
    <w:rsid w:val="00B279E1"/>
    <w:rsid w:val="00B453BC"/>
    <w:rsid w:val="00B57801"/>
    <w:rsid w:val="00B64239"/>
    <w:rsid w:val="00B67A49"/>
    <w:rsid w:val="00B710B5"/>
    <w:rsid w:val="00B7475A"/>
    <w:rsid w:val="00B836EA"/>
    <w:rsid w:val="00B859E3"/>
    <w:rsid w:val="00B90C83"/>
    <w:rsid w:val="00B915B7"/>
    <w:rsid w:val="00B91878"/>
    <w:rsid w:val="00B918A0"/>
    <w:rsid w:val="00B91ACA"/>
    <w:rsid w:val="00B9367D"/>
    <w:rsid w:val="00B971CE"/>
    <w:rsid w:val="00BA28EB"/>
    <w:rsid w:val="00BB56C4"/>
    <w:rsid w:val="00BC36B3"/>
    <w:rsid w:val="00BD64B5"/>
    <w:rsid w:val="00BF1CBE"/>
    <w:rsid w:val="00C029C3"/>
    <w:rsid w:val="00C1203A"/>
    <w:rsid w:val="00C13A5E"/>
    <w:rsid w:val="00C361DC"/>
    <w:rsid w:val="00C366C4"/>
    <w:rsid w:val="00C4173C"/>
    <w:rsid w:val="00C44E46"/>
    <w:rsid w:val="00C463CC"/>
    <w:rsid w:val="00C513F6"/>
    <w:rsid w:val="00C5512B"/>
    <w:rsid w:val="00C64CE3"/>
    <w:rsid w:val="00C65C54"/>
    <w:rsid w:val="00C66D07"/>
    <w:rsid w:val="00C97236"/>
    <w:rsid w:val="00C974B5"/>
    <w:rsid w:val="00CA5185"/>
    <w:rsid w:val="00CA7D93"/>
    <w:rsid w:val="00CB304B"/>
    <w:rsid w:val="00CC3AE7"/>
    <w:rsid w:val="00CD1A05"/>
    <w:rsid w:val="00CD1DB0"/>
    <w:rsid w:val="00CD6DBD"/>
    <w:rsid w:val="00CE2476"/>
    <w:rsid w:val="00CF65A7"/>
    <w:rsid w:val="00D01A5C"/>
    <w:rsid w:val="00D024AC"/>
    <w:rsid w:val="00D02C53"/>
    <w:rsid w:val="00D14772"/>
    <w:rsid w:val="00D15D6B"/>
    <w:rsid w:val="00D20B6B"/>
    <w:rsid w:val="00D2283F"/>
    <w:rsid w:val="00D42AFB"/>
    <w:rsid w:val="00D561F2"/>
    <w:rsid w:val="00D56247"/>
    <w:rsid w:val="00D72104"/>
    <w:rsid w:val="00D736A8"/>
    <w:rsid w:val="00D756B1"/>
    <w:rsid w:val="00D77ED7"/>
    <w:rsid w:val="00D807A0"/>
    <w:rsid w:val="00D8231D"/>
    <w:rsid w:val="00D931E1"/>
    <w:rsid w:val="00D941B3"/>
    <w:rsid w:val="00D945E4"/>
    <w:rsid w:val="00D959B5"/>
    <w:rsid w:val="00DA238C"/>
    <w:rsid w:val="00DA701A"/>
    <w:rsid w:val="00DA7D85"/>
    <w:rsid w:val="00DC3BFE"/>
    <w:rsid w:val="00DC68E6"/>
    <w:rsid w:val="00DC6C52"/>
    <w:rsid w:val="00DC6D9C"/>
    <w:rsid w:val="00DE742B"/>
    <w:rsid w:val="00E16652"/>
    <w:rsid w:val="00E16CEB"/>
    <w:rsid w:val="00E27F4B"/>
    <w:rsid w:val="00E33CFB"/>
    <w:rsid w:val="00E4501E"/>
    <w:rsid w:val="00E461F5"/>
    <w:rsid w:val="00E53FFD"/>
    <w:rsid w:val="00E80757"/>
    <w:rsid w:val="00E83BF2"/>
    <w:rsid w:val="00E8620F"/>
    <w:rsid w:val="00EA1B90"/>
    <w:rsid w:val="00EA3A0F"/>
    <w:rsid w:val="00EA5991"/>
    <w:rsid w:val="00EA59DF"/>
    <w:rsid w:val="00EB5CC3"/>
    <w:rsid w:val="00EC42E9"/>
    <w:rsid w:val="00EC47C7"/>
    <w:rsid w:val="00EC6F54"/>
    <w:rsid w:val="00EE4070"/>
    <w:rsid w:val="00EF5208"/>
    <w:rsid w:val="00EF5A33"/>
    <w:rsid w:val="00F12C76"/>
    <w:rsid w:val="00F32480"/>
    <w:rsid w:val="00F367EE"/>
    <w:rsid w:val="00F56557"/>
    <w:rsid w:val="00F64C3E"/>
    <w:rsid w:val="00F66CB7"/>
    <w:rsid w:val="00F66E9B"/>
    <w:rsid w:val="00F6715D"/>
    <w:rsid w:val="00F717EF"/>
    <w:rsid w:val="00F801C5"/>
    <w:rsid w:val="00F839CF"/>
    <w:rsid w:val="00F84BCD"/>
    <w:rsid w:val="00F9053E"/>
    <w:rsid w:val="00FC00E0"/>
    <w:rsid w:val="00FD166F"/>
    <w:rsid w:val="00FD3646"/>
    <w:rsid w:val="00FD4D78"/>
    <w:rsid w:val="00FD5F6F"/>
    <w:rsid w:val="00FD752A"/>
    <w:rsid w:val="00FE5928"/>
    <w:rsid w:val="00FF38E9"/>
    <w:rsid w:val="00FF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CEE4"/>
  <w15:chartTrackingRefBased/>
  <w15:docId w15:val="{A0319C88-79A7-41D9-933C-B89CC34B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672"/>
    <w:pPr>
      <w:spacing w:line="240" w:lineRule="auto"/>
    </w:pPr>
    <w:rPr>
      <w:rFonts w:ascii="Times New Roman" w:hAnsi="Times New Roman"/>
      <w:sz w:val="28"/>
    </w:rPr>
  </w:style>
  <w:style w:type="paragraph" w:styleId="2">
    <w:name w:val="heading 2"/>
    <w:basedOn w:val="a"/>
    <w:link w:val="20"/>
    <w:uiPriority w:val="9"/>
    <w:unhideWhenUsed/>
    <w:qFormat/>
    <w:rsid w:val="00205BC1"/>
    <w:pPr>
      <w:widowControl w:val="0"/>
      <w:autoSpaceDE w:val="0"/>
      <w:autoSpaceDN w:val="0"/>
      <w:spacing w:after="0"/>
      <w:ind w:left="1612"/>
      <w:outlineLvl w:val="1"/>
    </w:pPr>
    <w:rPr>
      <w:rFonts w:eastAsia="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2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4E47"/>
    <w:pPr>
      <w:ind w:left="720"/>
      <w:contextualSpacing/>
    </w:pPr>
  </w:style>
  <w:style w:type="character" w:styleId="a5">
    <w:name w:val="annotation reference"/>
    <w:basedOn w:val="a0"/>
    <w:uiPriority w:val="99"/>
    <w:semiHidden/>
    <w:unhideWhenUsed/>
    <w:rsid w:val="00980692"/>
    <w:rPr>
      <w:sz w:val="16"/>
      <w:szCs w:val="16"/>
    </w:rPr>
  </w:style>
  <w:style w:type="paragraph" w:styleId="a6">
    <w:name w:val="annotation text"/>
    <w:basedOn w:val="a"/>
    <w:link w:val="a7"/>
    <w:uiPriority w:val="99"/>
    <w:semiHidden/>
    <w:unhideWhenUsed/>
    <w:rsid w:val="00980692"/>
    <w:rPr>
      <w:sz w:val="20"/>
      <w:szCs w:val="20"/>
    </w:rPr>
  </w:style>
  <w:style w:type="character" w:customStyle="1" w:styleId="a7">
    <w:name w:val="Текст примечания Знак"/>
    <w:basedOn w:val="a0"/>
    <w:link w:val="a6"/>
    <w:uiPriority w:val="99"/>
    <w:semiHidden/>
    <w:rsid w:val="00980692"/>
    <w:rPr>
      <w:rFonts w:ascii="Times New Roman" w:hAnsi="Times New Roman"/>
      <w:sz w:val="20"/>
      <w:szCs w:val="20"/>
    </w:rPr>
  </w:style>
  <w:style w:type="paragraph" w:styleId="a8">
    <w:name w:val="annotation subject"/>
    <w:basedOn w:val="a6"/>
    <w:next w:val="a6"/>
    <w:link w:val="a9"/>
    <w:uiPriority w:val="99"/>
    <w:semiHidden/>
    <w:unhideWhenUsed/>
    <w:rsid w:val="00980692"/>
    <w:rPr>
      <w:b/>
      <w:bCs/>
    </w:rPr>
  </w:style>
  <w:style w:type="character" w:customStyle="1" w:styleId="a9">
    <w:name w:val="Тема примечания Знак"/>
    <w:basedOn w:val="a7"/>
    <w:link w:val="a8"/>
    <w:uiPriority w:val="99"/>
    <w:semiHidden/>
    <w:rsid w:val="00980692"/>
    <w:rPr>
      <w:rFonts w:ascii="Times New Roman" w:hAnsi="Times New Roman"/>
      <w:b/>
      <w:bCs/>
      <w:sz w:val="20"/>
      <w:szCs w:val="20"/>
    </w:rPr>
  </w:style>
  <w:style w:type="paragraph" w:styleId="aa">
    <w:name w:val="Balloon Text"/>
    <w:basedOn w:val="a"/>
    <w:link w:val="ab"/>
    <w:uiPriority w:val="99"/>
    <w:semiHidden/>
    <w:unhideWhenUsed/>
    <w:rsid w:val="00980692"/>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980692"/>
    <w:rPr>
      <w:rFonts w:ascii="Segoe UI" w:hAnsi="Segoe UI" w:cs="Segoe UI"/>
      <w:sz w:val="18"/>
      <w:szCs w:val="18"/>
    </w:rPr>
  </w:style>
  <w:style w:type="paragraph" w:customStyle="1" w:styleId="Default">
    <w:name w:val="Default"/>
    <w:rsid w:val="00845213"/>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D931E1"/>
    <w:pPr>
      <w:spacing w:before="100" w:beforeAutospacing="1" w:after="100" w:afterAutospacing="1"/>
    </w:pPr>
    <w:rPr>
      <w:rFonts w:eastAsia="Times New Roman" w:cs="Times New Roman"/>
      <w:sz w:val="24"/>
      <w:szCs w:val="24"/>
      <w:lang w:eastAsia="ru-RU"/>
    </w:rPr>
  </w:style>
  <w:style w:type="character" w:styleId="ad">
    <w:name w:val="Hyperlink"/>
    <w:basedOn w:val="a0"/>
    <w:uiPriority w:val="99"/>
    <w:semiHidden/>
    <w:unhideWhenUsed/>
    <w:rsid w:val="00D931E1"/>
    <w:rPr>
      <w:color w:val="0000FF"/>
      <w:u w:val="single"/>
    </w:rPr>
  </w:style>
  <w:style w:type="paragraph" w:styleId="ae">
    <w:name w:val="Body Text"/>
    <w:basedOn w:val="a"/>
    <w:link w:val="af"/>
    <w:uiPriority w:val="1"/>
    <w:qFormat/>
    <w:rsid w:val="00CD6DBD"/>
    <w:pPr>
      <w:widowControl w:val="0"/>
      <w:autoSpaceDE w:val="0"/>
      <w:autoSpaceDN w:val="0"/>
      <w:spacing w:after="0"/>
      <w:ind w:left="1383"/>
      <w:jc w:val="both"/>
    </w:pPr>
    <w:rPr>
      <w:rFonts w:eastAsia="Times New Roman" w:cs="Times New Roman"/>
      <w:sz w:val="24"/>
      <w:szCs w:val="24"/>
    </w:rPr>
  </w:style>
  <w:style w:type="character" w:customStyle="1" w:styleId="af">
    <w:name w:val="Основной текст Знак"/>
    <w:basedOn w:val="a0"/>
    <w:link w:val="ae"/>
    <w:uiPriority w:val="1"/>
    <w:rsid w:val="00CD6DBD"/>
    <w:rPr>
      <w:rFonts w:ascii="Times New Roman" w:eastAsia="Times New Roman" w:hAnsi="Times New Roman" w:cs="Times New Roman"/>
      <w:sz w:val="24"/>
      <w:szCs w:val="24"/>
    </w:rPr>
  </w:style>
  <w:style w:type="paragraph" w:customStyle="1" w:styleId="ConsPlusNormal">
    <w:name w:val="ConsPlusNormal"/>
    <w:rsid w:val="00A66EFF"/>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205BC1"/>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05B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5BC1"/>
    <w:pPr>
      <w:widowControl w:val="0"/>
      <w:autoSpaceDE w:val="0"/>
      <w:autoSpaceDN w:val="0"/>
      <w:spacing w:after="0"/>
    </w:pPr>
    <w:rPr>
      <w:rFonts w:eastAsia="Times New Roman" w:cs="Times New Roman"/>
      <w:sz w:val="22"/>
    </w:rPr>
  </w:style>
  <w:style w:type="paragraph" w:styleId="af0">
    <w:name w:val="Title"/>
    <w:basedOn w:val="a"/>
    <w:next w:val="a"/>
    <w:link w:val="af1"/>
    <w:uiPriority w:val="10"/>
    <w:qFormat/>
    <w:rsid w:val="00275F9D"/>
    <w:pPr>
      <w:spacing w:after="0"/>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0"/>
    <w:link w:val="af0"/>
    <w:uiPriority w:val="10"/>
    <w:rsid w:val="00275F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031">
      <w:bodyDiv w:val="1"/>
      <w:marLeft w:val="0"/>
      <w:marRight w:val="0"/>
      <w:marTop w:val="0"/>
      <w:marBottom w:val="0"/>
      <w:divBdr>
        <w:top w:val="none" w:sz="0" w:space="0" w:color="auto"/>
        <w:left w:val="none" w:sz="0" w:space="0" w:color="auto"/>
        <w:bottom w:val="none" w:sz="0" w:space="0" w:color="auto"/>
        <w:right w:val="none" w:sz="0" w:space="0" w:color="auto"/>
      </w:divBdr>
    </w:div>
    <w:div w:id="77025818">
      <w:bodyDiv w:val="1"/>
      <w:marLeft w:val="0"/>
      <w:marRight w:val="0"/>
      <w:marTop w:val="0"/>
      <w:marBottom w:val="0"/>
      <w:divBdr>
        <w:top w:val="none" w:sz="0" w:space="0" w:color="auto"/>
        <w:left w:val="none" w:sz="0" w:space="0" w:color="auto"/>
        <w:bottom w:val="none" w:sz="0" w:space="0" w:color="auto"/>
        <w:right w:val="none" w:sz="0" w:space="0" w:color="auto"/>
      </w:divBdr>
    </w:div>
    <w:div w:id="102700276">
      <w:bodyDiv w:val="1"/>
      <w:marLeft w:val="0"/>
      <w:marRight w:val="0"/>
      <w:marTop w:val="0"/>
      <w:marBottom w:val="0"/>
      <w:divBdr>
        <w:top w:val="none" w:sz="0" w:space="0" w:color="auto"/>
        <w:left w:val="none" w:sz="0" w:space="0" w:color="auto"/>
        <w:bottom w:val="none" w:sz="0" w:space="0" w:color="auto"/>
        <w:right w:val="none" w:sz="0" w:space="0" w:color="auto"/>
      </w:divBdr>
    </w:div>
    <w:div w:id="107235931">
      <w:bodyDiv w:val="1"/>
      <w:marLeft w:val="0"/>
      <w:marRight w:val="0"/>
      <w:marTop w:val="0"/>
      <w:marBottom w:val="0"/>
      <w:divBdr>
        <w:top w:val="none" w:sz="0" w:space="0" w:color="auto"/>
        <w:left w:val="none" w:sz="0" w:space="0" w:color="auto"/>
        <w:bottom w:val="none" w:sz="0" w:space="0" w:color="auto"/>
        <w:right w:val="none" w:sz="0" w:space="0" w:color="auto"/>
      </w:divBdr>
    </w:div>
    <w:div w:id="189414932">
      <w:bodyDiv w:val="1"/>
      <w:marLeft w:val="0"/>
      <w:marRight w:val="0"/>
      <w:marTop w:val="0"/>
      <w:marBottom w:val="0"/>
      <w:divBdr>
        <w:top w:val="none" w:sz="0" w:space="0" w:color="auto"/>
        <w:left w:val="none" w:sz="0" w:space="0" w:color="auto"/>
        <w:bottom w:val="none" w:sz="0" w:space="0" w:color="auto"/>
        <w:right w:val="none" w:sz="0" w:space="0" w:color="auto"/>
      </w:divBdr>
    </w:div>
    <w:div w:id="200166936">
      <w:bodyDiv w:val="1"/>
      <w:marLeft w:val="0"/>
      <w:marRight w:val="0"/>
      <w:marTop w:val="0"/>
      <w:marBottom w:val="0"/>
      <w:divBdr>
        <w:top w:val="none" w:sz="0" w:space="0" w:color="auto"/>
        <w:left w:val="none" w:sz="0" w:space="0" w:color="auto"/>
        <w:bottom w:val="none" w:sz="0" w:space="0" w:color="auto"/>
        <w:right w:val="none" w:sz="0" w:space="0" w:color="auto"/>
      </w:divBdr>
    </w:div>
    <w:div w:id="231937431">
      <w:bodyDiv w:val="1"/>
      <w:marLeft w:val="0"/>
      <w:marRight w:val="0"/>
      <w:marTop w:val="0"/>
      <w:marBottom w:val="0"/>
      <w:divBdr>
        <w:top w:val="none" w:sz="0" w:space="0" w:color="auto"/>
        <w:left w:val="none" w:sz="0" w:space="0" w:color="auto"/>
        <w:bottom w:val="none" w:sz="0" w:space="0" w:color="auto"/>
        <w:right w:val="none" w:sz="0" w:space="0" w:color="auto"/>
      </w:divBdr>
    </w:div>
    <w:div w:id="339628150">
      <w:bodyDiv w:val="1"/>
      <w:marLeft w:val="0"/>
      <w:marRight w:val="0"/>
      <w:marTop w:val="0"/>
      <w:marBottom w:val="0"/>
      <w:divBdr>
        <w:top w:val="none" w:sz="0" w:space="0" w:color="auto"/>
        <w:left w:val="none" w:sz="0" w:space="0" w:color="auto"/>
        <w:bottom w:val="none" w:sz="0" w:space="0" w:color="auto"/>
        <w:right w:val="none" w:sz="0" w:space="0" w:color="auto"/>
      </w:divBdr>
    </w:div>
    <w:div w:id="385763240">
      <w:bodyDiv w:val="1"/>
      <w:marLeft w:val="0"/>
      <w:marRight w:val="0"/>
      <w:marTop w:val="0"/>
      <w:marBottom w:val="0"/>
      <w:divBdr>
        <w:top w:val="none" w:sz="0" w:space="0" w:color="auto"/>
        <w:left w:val="none" w:sz="0" w:space="0" w:color="auto"/>
        <w:bottom w:val="none" w:sz="0" w:space="0" w:color="auto"/>
        <w:right w:val="none" w:sz="0" w:space="0" w:color="auto"/>
      </w:divBdr>
    </w:div>
    <w:div w:id="441653864">
      <w:bodyDiv w:val="1"/>
      <w:marLeft w:val="0"/>
      <w:marRight w:val="0"/>
      <w:marTop w:val="0"/>
      <w:marBottom w:val="0"/>
      <w:divBdr>
        <w:top w:val="none" w:sz="0" w:space="0" w:color="auto"/>
        <w:left w:val="none" w:sz="0" w:space="0" w:color="auto"/>
        <w:bottom w:val="none" w:sz="0" w:space="0" w:color="auto"/>
        <w:right w:val="none" w:sz="0" w:space="0" w:color="auto"/>
      </w:divBdr>
    </w:div>
    <w:div w:id="452136829">
      <w:bodyDiv w:val="1"/>
      <w:marLeft w:val="0"/>
      <w:marRight w:val="0"/>
      <w:marTop w:val="0"/>
      <w:marBottom w:val="0"/>
      <w:divBdr>
        <w:top w:val="none" w:sz="0" w:space="0" w:color="auto"/>
        <w:left w:val="none" w:sz="0" w:space="0" w:color="auto"/>
        <w:bottom w:val="none" w:sz="0" w:space="0" w:color="auto"/>
        <w:right w:val="none" w:sz="0" w:space="0" w:color="auto"/>
      </w:divBdr>
    </w:div>
    <w:div w:id="577057376">
      <w:bodyDiv w:val="1"/>
      <w:marLeft w:val="0"/>
      <w:marRight w:val="0"/>
      <w:marTop w:val="0"/>
      <w:marBottom w:val="0"/>
      <w:divBdr>
        <w:top w:val="none" w:sz="0" w:space="0" w:color="auto"/>
        <w:left w:val="none" w:sz="0" w:space="0" w:color="auto"/>
        <w:bottom w:val="none" w:sz="0" w:space="0" w:color="auto"/>
        <w:right w:val="none" w:sz="0" w:space="0" w:color="auto"/>
      </w:divBdr>
    </w:div>
    <w:div w:id="582183962">
      <w:bodyDiv w:val="1"/>
      <w:marLeft w:val="0"/>
      <w:marRight w:val="0"/>
      <w:marTop w:val="0"/>
      <w:marBottom w:val="0"/>
      <w:divBdr>
        <w:top w:val="none" w:sz="0" w:space="0" w:color="auto"/>
        <w:left w:val="none" w:sz="0" w:space="0" w:color="auto"/>
        <w:bottom w:val="none" w:sz="0" w:space="0" w:color="auto"/>
        <w:right w:val="none" w:sz="0" w:space="0" w:color="auto"/>
      </w:divBdr>
    </w:div>
    <w:div w:id="598294651">
      <w:bodyDiv w:val="1"/>
      <w:marLeft w:val="0"/>
      <w:marRight w:val="0"/>
      <w:marTop w:val="0"/>
      <w:marBottom w:val="0"/>
      <w:divBdr>
        <w:top w:val="none" w:sz="0" w:space="0" w:color="auto"/>
        <w:left w:val="none" w:sz="0" w:space="0" w:color="auto"/>
        <w:bottom w:val="none" w:sz="0" w:space="0" w:color="auto"/>
        <w:right w:val="none" w:sz="0" w:space="0" w:color="auto"/>
      </w:divBdr>
    </w:div>
    <w:div w:id="623510048">
      <w:bodyDiv w:val="1"/>
      <w:marLeft w:val="0"/>
      <w:marRight w:val="0"/>
      <w:marTop w:val="0"/>
      <w:marBottom w:val="0"/>
      <w:divBdr>
        <w:top w:val="none" w:sz="0" w:space="0" w:color="auto"/>
        <w:left w:val="none" w:sz="0" w:space="0" w:color="auto"/>
        <w:bottom w:val="none" w:sz="0" w:space="0" w:color="auto"/>
        <w:right w:val="none" w:sz="0" w:space="0" w:color="auto"/>
      </w:divBdr>
    </w:div>
    <w:div w:id="668826162">
      <w:bodyDiv w:val="1"/>
      <w:marLeft w:val="0"/>
      <w:marRight w:val="0"/>
      <w:marTop w:val="0"/>
      <w:marBottom w:val="0"/>
      <w:divBdr>
        <w:top w:val="none" w:sz="0" w:space="0" w:color="auto"/>
        <w:left w:val="none" w:sz="0" w:space="0" w:color="auto"/>
        <w:bottom w:val="none" w:sz="0" w:space="0" w:color="auto"/>
        <w:right w:val="none" w:sz="0" w:space="0" w:color="auto"/>
      </w:divBdr>
    </w:div>
    <w:div w:id="737636679">
      <w:bodyDiv w:val="1"/>
      <w:marLeft w:val="0"/>
      <w:marRight w:val="0"/>
      <w:marTop w:val="0"/>
      <w:marBottom w:val="0"/>
      <w:divBdr>
        <w:top w:val="none" w:sz="0" w:space="0" w:color="auto"/>
        <w:left w:val="none" w:sz="0" w:space="0" w:color="auto"/>
        <w:bottom w:val="none" w:sz="0" w:space="0" w:color="auto"/>
        <w:right w:val="none" w:sz="0" w:space="0" w:color="auto"/>
      </w:divBdr>
    </w:div>
    <w:div w:id="849759884">
      <w:bodyDiv w:val="1"/>
      <w:marLeft w:val="0"/>
      <w:marRight w:val="0"/>
      <w:marTop w:val="0"/>
      <w:marBottom w:val="0"/>
      <w:divBdr>
        <w:top w:val="none" w:sz="0" w:space="0" w:color="auto"/>
        <w:left w:val="none" w:sz="0" w:space="0" w:color="auto"/>
        <w:bottom w:val="none" w:sz="0" w:space="0" w:color="auto"/>
        <w:right w:val="none" w:sz="0" w:space="0" w:color="auto"/>
      </w:divBdr>
    </w:div>
    <w:div w:id="850796118">
      <w:bodyDiv w:val="1"/>
      <w:marLeft w:val="0"/>
      <w:marRight w:val="0"/>
      <w:marTop w:val="0"/>
      <w:marBottom w:val="0"/>
      <w:divBdr>
        <w:top w:val="none" w:sz="0" w:space="0" w:color="auto"/>
        <w:left w:val="none" w:sz="0" w:space="0" w:color="auto"/>
        <w:bottom w:val="none" w:sz="0" w:space="0" w:color="auto"/>
        <w:right w:val="none" w:sz="0" w:space="0" w:color="auto"/>
      </w:divBdr>
    </w:div>
    <w:div w:id="1107195821">
      <w:bodyDiv w:val="1"/>
      <w:marLeft w:val="0"/>
      <w:marRight w:val="0"/>
      <w:marTop w:val="0"/>
      <w:marBottom w:val="0"/>
      <w:divBdr>
        <w:top w:val="none" w:sz="0" w:space="0" w:color="auto"/>
        <w:left w:val="none" w:sz="0" w:space="0" w:color="auto"/>
        <w:bottom w:val="none" w:sz="0" w:space="0" w:color="auto"/>
        <w:right w:val="none" w:sz="0" w:space="0" w:color="auto"/>
      </w:divBdr>
    </w:div>
    <w:div w:id="1255898298">
      <w:bodyDiv w:val="1"/>
      <w:marLeft w:val="0"/>
      <w:marRight w:val="0"/>
      <w:marTop w:val="0"/>
      <w:marBottom w:val="0"/>
      <w:divBdr>
        <w:top w:val="none" w:sz="0" w:space="0" w:color="auto"/>
        <w:left w:val="none" w:sz="0" w:space="0" w:color="auto"/>
        <w:bottom w:val="none" w:sz="0" w:space="0" w:color="auto"/>
        <w:right w:val="none" w:sz="0" w:space="0" w:color="auto"/>
      </w:divBdr>
    </w:div>
    <w:div w:id="1273243061">
      <w:bodyDiv w:val="1"/>
      <w:marLeft w:val="0"/>
      <w:marRight w:val="0"/>
      <w:marTop w:val="0"/>
      <w:marBottom w:val="0"/>
      <w:divBdr>
        <w:top w:val="none" w:sz="0" w:space="0" w:color="auto"/>
        <w:left w:val="none" w:sz="0" w:space="0" w:color="auto"/>
        <w:bottom w:val="none" w:sz="0" w:space="0" w:color="auto"/>
        <w:right w:val="none" w:sz="0" w:space="0" w:color="auto"/>
      </w:divBdr>
      <w:divsChild>
        <w:div w:id="1391224497">
          <w:marLeft w:val="0"/>
          <w:marRight w:val="0"/>
          <w:marTop w:val="0"/>
          <w:marBottom w:val="0"/>
          <w:divBdr>
            <w:top w:val="none" w:sz="0" w:space="0" w:color="auto"/>
            <w:left w:val="none" w:sz="0" w:space="0" w:color="auto"/>
            <w:bottom w:val="none" w:sz="0" w:space="0" w:color="auto"/>
            <w:right w:val="none" w:sz="0" w:space="0" w:color="auto"/>
          </w:divBdr>
        </w:div>
      </w:divsChild>
    </w:div>
    <w:div w:id="1346251322">
      <w:bodyDiv w:val="1"/>
      <w:marLeft w:val="0"/>
      <w:marRight w:val="0"/>
      <w:marTop w:val="0"/>
      <w:marBottom w:val="0"/>
      <w:divBdr>
        <w:top w:val="none" w:sz="0" w:space="0" w:color="auto"/>
        <w:left w:val="none" w:sz="0" w:space="0" w:color="auto"/>
        <w:bottom w:val="none" w:sz="0" w:space="0" w:color="auto"/>
        <w:right w:val="none" w:sz="0" w:space="0" w:color="auto"/>
      </w:divBdr>
    </w:div>
    <w:div w:id="1347749926">
      <w:bodyDiv w:val="1"/>
      <w:marLeft w:val="0"/>
      <w:marRight w:val="0"/>
      <w:marTop w:val="0"/>
      <w:marBottom w:val="0"/>
      <w:divBdr>
        <w:top w:val="none" w:sz="0" w:space="0" w:color="auto"/>
        <w:left w:val="none" w:sz="0" w:space="0" w:color="auto"/>
        <w:bottom w:val="none" w:sz="0" w:space="0" w:color="auto"/>
        <w:right w:val="none" w:sz="0" w:space="0" w:color="auto"/>
      </w:divBdr>
    </w:div>
    <w:div w:id="1359240168">
      <w:bodyDiv w:val="1"/>
      <w:marLeft w:val="0"/>
      <w:marRight w:val="0"/>
      <w:marTop w:val="0"/>
      <w:marBottom w:val="0"/>
      <w:divBdr>
        <w:top w:val="none" w:sz="0" w:space="0" w:color="auto"/>
        <w:left w:val="none" w:sz="0" w:space="0" w:color="auto"/>
        <w:bottom w:val="none" w:sz="0" w:space="0" w:color="auto"/>
        <w:right w:val="none" w:sz="0" w:space="0" w:color="auto"/>
      </w:divBdr>
    </w:div>
    <w:div w:id="1487163604">
      <w:bodyDiv w:val="1"/>
      <w:marLeft w:val="0"/>
      <w:marRight w:val="0"/>
      <w:marTop w:val="0"/>
      <w:marBottom w:val="0"/>
      <w:divBdr>
        <w:top w:val="none" w:sz="0" w:space="0" w:color="auto"/>
        <w:left w:val="none" w:sz="0" w:space="0" w:color="auto"/>
        <w:bottom w:val="none" w:sz="0" w:space="0" w:color="auto"/>
        <w:right w:val="none" w:sz="0" w:space="0" w:color="auto"/>
      </w:divBdr>
    </w:div>
    <w:div w:id="1573009067">
      <w:bodyDiv w:val="1"/>
      <w:marLeft w:val="0"/>
      <w:marRight w:val="0"/>
      <w:marTop w:val="0"/>
      <w:marBottom w:val="0"/>
      <w:divBdr>
        <w:top w:val="none" w:sz="0" w:space="0" w:color="auto"/>
        <w:left w:val="none" w:sz="0" w:space="0" w:color="auto"/>
        <w:bottom w:val="none" w:sz="0" w:space="0" w:color="auto"/>
        <w:right w:val="none" w:sz="0" w:space="0" w:color="auto"/>
      </w:divBdr>
    </w:div>
    <w:div w:id="1604918545">
      <w:bodyDiv w:val="1"/>
      <w:marLeft w:val="0"/>
      <w:marRight w:val="0"/>
      <w:marTop w:val="0"/>
      <w:marBottom w:val="0"/>
      <w:divBdr>
        <w:top w:val="none" w:sz="0" w:space="0" w:color="auto"/>
        <w:left w:val="none" w:sz="0" w:space="0" w:color="auto"/>
        <w:bottom w:val="none" w:sz="0" w:space="0" w:color="auto"/>
        <w:right w:val="none" w:sz="0" w:space="0" w:color="auto"/>
      </w:divBdr>
    </w:div>
    <w:div w:id="1653944190">
      <w:bodyDiv w:val="1"/>
      <w:marLeft w:val="0"/>
      <w:marRight w:val="0"/>
      <w:marTop w:val="0"/>
      <w:marBottom w:val="0"/>
      <w:divBdr>
        <w:top w:val="none" w:sz="0" w:space="0" w:color="auto"/>
        <w:left w:val="none" w:sz="0" w:space="0" w:color="auto"/>
        <w:bottom w:val="none" w:sz="0" w:space="0" w:color="auto"/>
        <w:right w:val="none" w:sz="0" w:space="0" w:color="auto"/>
      </w:divBdr>
    </w:div>
    <w:div w:id="1674527499">
      <w:bodyDiv w:val="1"/>
      <w:marLeft w:val="0"/>
      <w:marRight w:val="0"/>
      <w:marTop w:val="0"/>
      <w:marBottom w:val="0"/>
      <w:divBdr>
        <w:top w:val="none" w:sz="0" w:space="0" w:color="auto"/>
        <w:left w:val="none" w:sz="0" w:space="0" w:color="auto"/>
        <w:bottom w:val="none" w:sz="0" w:space="0" w:color="auto"/>
        <w:right w:val="none" w:sz="0" w:space="0" w:color="auto"/>
      </w:divBdr>
    </w:div>
    <w:div w:id="1700934716">
      <w:bodyDiv w:val="1"/>
      <w:marLeft w:val="0"/>
      <w:marRight w:val="0"/>
      <w:marTop w:val="0"/>
      <w:marBottom w:val="0"/>
      <w:divBdr>
        <w:top w:val="none" w:sz="0" w:space="0" w:color="auto"/>
        <w:left w:val="none" w:sz="0" w:space="0" w:color="auto"/>
        <w:bottom w:val="none" w:sz="0" w:space="0" w:color="auto"/>
        <w:right w:val="none" w:sz="0" w:space="0" w:color="auto"/>
      </w:divBdr>
    </w:div>
    <w:div w:id="1780297089">
      <w:bodyDiv w:val="1"/>
      <w:marLeft w:val="0"/>
      <w:marRight w:val="0"/>
      <w:marTop w:val="0"/>
      <w:marBottom w:val="0"/>
      <w:divBdr>
        <w:top w:val="none" w:sz="0" w:space="0" w:color="auto"/>
        <w:left w:val="none" w:sz="0" w:space="0" w:color="auto"/>
        <w:bottom w:val="none" w:sz="0" w:space="0" w:color="auto"/>
        <w:right w:val="none" w:sz="0" w:space="0" w:color="auto"/>
      </w:divBdr>
    </w:div>
    <w:div w:id="1789278348">
      <w:bodyDiv w:val="1"/>
      <w:marLeft w:val="0"/>
      <w:marRight w:val="0"/>
      <w:marTop w:val="0"/>
      <w:marBottom w:val="0"/>
      <w:divBdr>
        <w:top w:val="none" w:sz="0" w:space="0" w:color="auto"/>
        <w:left w:val="none" w:sz="0" w:space="0" w:color="auto"/>
        <w:bottom w:val="none" w:sz="0" w:space="0" w:color="auto"/>
        <w:right w:val="none" w:sz="0" w:space="0" w:color="auto"/>
      </w:divBdr>
    </w:div>
    <w:div w:id="1804734257">
      <w:bodyDiv w:val="1"/>
      <w:marLeft w:val="0"/>
      <w:marRight w:val="0"/>
      <w:marTop w:val="0"/>
      <w:marBottom w:val="0"/>
      <w:divBdr>
        <w:top w:val="none" w:sz="0" w:space="0" w:color="auto"/>
        <w:left w:val="none" w:sz="0" w:space="0" w:color="auto"/>
        <w:bottom w:val="none" w:sz="0" w:space="0" w:color="auto"/>
        <w:right w:val="none" w:sz="0" w:space="0" w:color="auto"/>
      </w:divBdr>
      <w:divsChild>
        <w:div w:id="1944802946">
          <w:marLeft w:val="0"/>
          <w:marRight w:val="0"/>
          <w:marTop w:val="300"/>
          <w:marBottom w:val="300"/>
          <w:divBdr>
            <w:top w:val="none" w:sz="0" w:space="0" w:color="auto"/>
            <w:left w:val="none" w:sz="0" w:space="0" w:color="auto"/>
            <w:bottom w:val="none" w:sz="0" w:space="0" w:color="auto"/>
            <w:right w:val="none" w:sz="0" w:space="0" w:color="auto"/>
          </w:divBdr>
        </w:div>
        <w:div w:id="1792943139">
          <w:marLeft w:val="0"/>
          <w:marRight w:val="0"/>
          <w:marTop w:val="300"/>
          <w:marBottom w:val="300"/>
          <w:divBdr>
            <w:top w:val="none" w:sz="0" w:space="0" w:color="auto"/>
            <w:left w:val="none" w:sz="0" w:space="0" w:color="auto"/>
            <w:bottom w:val="none" w:sz="0" w:space="0" w:color="auto"/>
            <w:right w:val="none" w:sz="0" w:space="0" w:color="auto"/>
          </w:divBdr>
        </w:div>
      </w:divsChild>
    </w:div>
    <w:div w:id="1809860172">
      <w:bodyDiv w:val="1"/>
      <w:marLeft w:val="0"/>
      <w:marRight w:val="0"/>
      <w:marTop w:val="0"/>
      <w:marBottom w:val="0"/>
      <w:divBdr>
        <w:top w:val="none" w:sz="0" w:space="0" w:color="auto"/>
        <w:left w:val="none" w:sz="0" w:space="0" w:color="auto"/>
        <w:bottom w:val="none" w:sz="0" w:space="0" w:color="auto"/>
        <w:right w:val="none" w:sz="0" w:space="0" w:color="auto"/>
      </w:divBdr>
    </w:div>
    <w:div w:id="1917207558">
      <w:bodyDiv w:val="1"/>
      <w:marLeft w:val="0"/>
      <w:marRight w:val="0"/>
      <w:marTop w:val="0"/>
      <w:marBottom w:val="0"/>
      <w:divBdr>
        <w:top w:val="none" w:sz="0" w:space="0" w:color="auto"/>
        <w:left w:val="none" w:sz="0" w:space="0" w:color="auto"/>
        <w:bottom w:val="none" w:sz="0" w:space="0" w:color="auto"/>
        <w:right w:val="none" w:sz="0" w:space="0" w:color="auto"/>
      </w:divBdr>
    </w:div>
    <w:div w:id="2091995980">
      <w:bodyDiv w:val="1"/>
      <w:marLeft w:val="0"/>
      <w:marRight w:val="0"/>
      <w:marTop w:val="0"/>
      <w:marBottom w:val="0"/>
      <w:divBdr>
        <w:top w:val="none" w:sz="0" w:space="0" w:color="auto"/>
        <w:left w:val="none" w:sz="0" w:space="0" w:color="auto"/>
        <w:bottom w:val="none" w:sz="0" w:space="0" w:color="auto"/>
        <w:right w:val="none" w:sz="0" w:space="0" w:color="auto"/>
      </w:divBdr>
    </w:div>
    <w:div w:id="21463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8526-EB38-49EA-AE09-03869564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28</Pages>
  <Words>14302</Words>
  <Characters>81526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191</cp:revision>
  <dcterms:created xsi:type="dcterms:W3CDTF">2023-03-17T06:56:00Z</dcterms:created>
  <dcterms:modified xsi:type="dcterms:W3CDTF">2023-10-31T14:01:00Z</dcterms:modified>
</cp:coreProperties>
</file>