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3C029131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0D7197">
        <w:rPr>
          <w:b/>
          <w:sz w:val="24"/>
          <w:lang w:val="ru-RU"/>
        </w:rPr>
        <w:t>истории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6FB26C85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0CD2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D15B72">
        <w:rPr>
          <w:b/>
          <w:sz w:val="19"/>
          <w:lang w:val="ru-RU"/>
        </w:rPr>
        <w:t>Методология и методы научных исследований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222B3FCD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="00001500" w:rsidRPr="00001500">
        <w:rPr>
          <w:u w:val="single"/>
          <w:lang w:val="ru-RU"/>
        </w:rPr>
        <w:t>46.04.01 История</w:t>
      </w:r>
      <w:r w:rsidR="00001500">
        <w:rPr>
          <w:u w:val="single"/>
          <w:lang w:val="ru-RU"/>
        </w:rPr>
        <w:t>________________________</w:t>
      </w:r>
      <w:r>
        <w:rPr>
          <w:lang w:val="ru-RU"/>
        </w:rPr>
        <w:t>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1C83523A" w14:textId="77777777" w:rsidR="002C171A" w:rsidRDefault="00A85213" w:rsidP="002C171A">
      <w:pPr>
        <w:pStyle w:val="a3"/>
        <w:tabs>
          <w:tab w:val="left" w:pos="9655"/>
        </w:tabs>
        <w:spacing w:line="275" w:lineRule="exact"/>
        <w:jc w:val="both"/>
        <w:rPr>
          <w:u w:val="single"/>
          <w:lang w:val="ru-RU"/>
        </w:rPr>
      </w:pPr>
      <w:proofErr w:type="gramStart"/>
      <w:r>
        <w:rPr>
          <w:lang w:val="ru-RU"/>
        </w:rPr>
        <w:t xml:space="preserve">Образовательная программа </w:t>
      </w:r>
      <w:r w:rsidR="00001500">
        <w:rPr>
          <w:u w:val="single"/>
          <w:lang w:val="ru-RU"/>
        </w:rPr>
        <w:t>_</w:t>
      </w:r>
      <w:r w:rsidR="00001500" w:rsidRPr="00001500">
        <w:rPr>
          <w:u w:val="single"/>
          <w:lang w:val="ru-RU"/>
        </w:rPr>
        <w:t>История (профиль:</w:t>
      </w:r>
      <w:proofErr w:type="gramEnd"/>
      <w:r w:rsidR="00001500" w:rsidRPr="00001500">
        <w:rPr>
          <w:u w:val="single"/>
          <w:lang w:val="ru-RU"/>
        </w:rPr>
        <w:t xml:space="preserve"> Зарубежная и отечественная история: </w:t>
      </w:r>
    </w:p>
    <w:p w14:paraId="58A4F4F9" w14:textId="308820FB" w:rsidR="002E21F3" w:rsidRPr="007F08CF" w:rsidRDefault="002C171A" w:rsidP="002C171A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u w:val="single"/>
          <w:lang w:val="ru-RU"/>
        </w:rPr>
        <w:t xml:space="preserve">                                                                   </w:t>
      </w:r>
      <w:r w:rsidR="00001500" w:rsidRPr="00001500">
        <w:rPr>
          <w:u w:val="single"/>
          <w:lang w:val="ru-RU"/>
        </w:rPr>
        <w:t>социокультурные регионы)</w:t>
      </w:r>
      <w:r w:rsidR="007F08CF" w:rsidRPr="00BF62A3">
        <w:rPr>
          <w:u w:val="single"/>
          <w:lang w:val="ru-RU"/>
        </w:rPr>
        <w:t>_</w:t>
      </w:r>
      <w:r w:rsidR="00A85213" w:rsidRPr="00BF62A3">
        <w:rPr>
          <w:u w:val="single"/>
          <w:lang w:val="ru-RU"/>
        </w:rPr>
        <w:t>________</w:t>
      </w:r>
      <w:r w:rsidR="007F08CF" w:rsidRPr="00BF62A3">
        <w:rPr>
          <w:u w:val="single"/>
          <w:lang w:val="ru-RU"/>
        </w:rPr>
        <w:t>_____</w:t>
      </w:r>
    </w:p>
    <w:p w14:paraId="520BD81C" w14:textId="71660D21" w:rsidR="00576F4D" w:rsidRDefault="002C171A" w:rsidP="007F08CF">
      <w:pPr>
        <w:spacing w:before="3" w:line="205" w:lineRule="exact"/>
        <w:ind w:right="2143"/>
        <w:jc w:val="center"/>
      </w:pPr>
      <w:r>
        <w:rPr>
          <w:sz w:val="18"/>
          <w:lang w:val="ru-RU"/>
        </w:rPr>
        <w:t xml:space="preserve">             </w:t>
      </w:r>
      <w:r w:rsidR="00786EE9"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 w:rsidR="00786EE9">
        <w:rPr>
          <w:sz w:val="18"/>
        </w:rPr>
        <w:t>)</w:t>
      </w:r>
    </w:p>
    <w:p w14:paraId="33604838" w14:textId="571C0612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D15B72">
        <w:rPr>
          <w:u w:val="single"/>
          <w:lang w:val="ru-RU"/>
        </w:rPr>
        <w:t>магистр</w:t>
      </w:r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___________очная</w:t>
      </w:r>
      <w:proofErr w:type="spellEnd"/>
      <w:r w:rsidR="007F08CF">
        <w:rPr>
          <w:lang w:val="ru-RU"/>
        </w:rPr>
        <w:t>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2222133D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D15B72">
        <w:rPr>
          <w:u w:val="single"/>
          <w:lang w:val="ru-RU"/>
        </w:rPr>
        <w:t>Методология и методы научных исследований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6E8B5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3C2C5415" w:rsidR="00A85213" w:rsidRDefault="002A5550" w:rsidP="00ED667A">
      <w:pPr>
        <w:pStyle w:val="a3"/>
        <w:spacing w:before="6"/>
        <w:jc w:val="both"/>
        <w:rPr>
          <w:lang w:val="ru-RU"/>
        </w:rPr>
      </w:pPr>
      <w:proofErr w:type="gramStart"/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</w:t>
      </w:r>
      <w:r w:rsidR="00001500" w:rsidRPr="00001500">
        <w:rPr>
          <w:u w:val="single"/>
          <w:lang w:val="ru-RU"/>
        </w:rPr>
        <w:t xml:space="preserve"> История (профиль:</w:t>
      </w:r>
      <w:proofErr w:type="gramEnd"/>
      <w:r w:rsidR="00001500" w:rsidRPr="00001500">
        <w:rPr>
          <w:u w:val="single"/>
          <w:lang w:val="ru-RU"/>
        </w:rPr>
        <w:t xml:space="preserve"> </w:t>
      </w:r>
      <w:proofErr w:type="gramStart"/>
      <w:r w:rsidR="00001500" w:rsidRPr="00001500">
        <w:rPr>
          <w:u w:val="single"/>
          <w:lang w:val="ru-RU"/>
        </w:rPr>
        <w:t>Зарубежная и отечественная история: социокультурные регионы)</w:t>
      </w:r>
      <w:r w:rsidR="00001500" w:rsidRPr="00BF62A3">
        <w:rPr>
          <w:u w:val="single"/>
          <w:lang w:val="ru-RU"/>
        </w:rPr>
        <w:t>______________</w:t>
      </w:r>
      <w:r w:rsidR="009C10D0">
        <w:rPr>
          <w:lang w:val="ru-RU"/>
        </w:rPr>
        <w:t xml:space="preserve">, </w:t>
      </w:r>
      <w:proofErr w:type="gramEnd"/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1177CE26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001500">
        <w:rPr>
          <w:u w:val="single"/>
          <w:lang w:val="ru-RU"/>
        </w:rPr>
        <w:t>»_________________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35DB6BE2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 w:rsidRPr="00871BCF">
        <w:rPr>
          <w:u w:val="single"/>
          <w:lang w:val="ru-RU"/>
        </w:rPr>
        <w:t>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001500">
      <w:pPr>
        <w:pStyle w:val="a3"/>
        <w:ind w:left="7200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3D031890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>
        <w:rPr>
          <w:u w:val="single"/>
          <w:lang w:val="ru-RU"/>
        </w:rPr>
        <w:t>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5B6CBD16" w14:textId="77777777" w:rsidR="005C301A" w:rsidRPr="008E70DA" w:rsidRDefault="005C301A" w:rsidP="005C301A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Pr="009F0EB7">
        <w:rPr>
          <w:u w:val="single"/>
          <w:lang w:val="ru-RU"/>
        </w:rPr>
        <w:t>Орехова С. Е., доцент,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759ECB9B" w14:textId="77777777" w:rsidR="005C301A" w:rsidRDefault="005C301A" w:rsidP="005C301A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4F69E3" wp14:editId="1B9E14EA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F2tqw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951A9E" wp14:editId="652AEF6B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2FDBC6" wp14:editId="360F1718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F5B73A" wp14:editId="1C831F2A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D4F41BB" wp14:editId="14999AF9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DAF57B" wp14:editId="62086445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109BEAA3" w14:textId="67F5F89C" w:rsidR="00BF62A3" w:rsidRDefault="005C301A" w:rsidP="005C301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</w:p>
    <w:p w14:paraId="48851C2C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5969D3A" w14:textId="77777777" w:rsidR="00BF62A3" w:rsidRP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A501C49" w14:textId="2CA919BF" w:rsidR="002E21F3" w:rsidRDefault="00396889" w:rsidP="00ED667A">
      <w:pPr>
        <w:pStyle w:val="a3"/>
        <w:jc w:val="both"/>
        <w:rPr>
          <w:lang w:val="ru-RU"/>
        </w:rPr>
      </w:pPr>
      <w:r w:rsidRPr="003A76EA">
        <w:rPr>
          <w:u w:val="single"/>
          <w:lang w:val="ru-RU"/>
        </w:rPr>
        <w:t>Рабочая</w:t>
      </w:r>
      <w:r>
        <w:rPr>
          <w:lang w:val="ru-RU"/>
        </w:rPr>
        <w:t xml:space="preserve">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>
        <w:rPr>
          <w:lang w:val="ru-RU"/>
        </w:rPr>
        <w:t xml:space="preserve">____________________. </w:t>
      </w:r>
      <w:r>
        <w:t xml:space="preserve">Протокол № </w:t>
      </w:r>
      <w:r>
        <w:rPr>
          <w:lang w:val="ru-RU"/>
        </w:rPr>
        <w:t>___</w:t>
      </w:r>
      <w:r>
        <w:t xml:space="preserve"> от « </w:t>
      </w:r>
      <w:r>
        <w:rPr>
          <w:lang w:val="ru-RU"/>
        </w:rPr>
        <w:t>__</w:t>
      </w:r>
      <w:r>
        <w:t xml:space="preserve"> 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ED667A">
      <w:pPr>
        <w:pStyle w:val="a3"/>
        <w:jc w:val="both"/>
        <w:rPr>
          <w:lang w:val="ru-RU"/>
        </w:rPr>
      </w:pPr>
    </w:p>
    <w:p w14:paraId="3F36A0A7" w14:textId="2DBDF5CB" w:rsidR="004E3E42" w:rsidRDefault="004E3E42" w:rsidP="00ED667A">
      <w:pPr>
        <w:pStyle w:val="a3"/>
        <w:jc w:val="both"/>
        <w:rPr>
          <w:lang w:val="ru-RU"/>
        </w:rPr>
      </w:pPr>
    </w:p>
    <w:p w14:paraId="592AB4F2" w14:textId="77777777" w:rsidR="005C301A" w:rsidRDefault="004E3E42" w:rsidP="00ED667A">
      <w:pPr>
        <w:pStyle w:val="a3"/>
        <w:jc w:val="both"/>
        <w:rPr>
          <w:lang w:val="ru-RU"/>
        </w:rPr>
      </w:pPr>
      <w:r>
        <w:rPr>
          <w:lang w:val="ru-RU"/>
        </w:rPr>
        <w:t>Заведующий кафедрой</w:t>
      </w:r>
    </w:p>
    <w:p w14:paraId="6B8B3F64" w14:textId="4C8C61ED" w:rsidR="004E3E42" w:rsidRPr="00396889" w:rsidRDefault="005C301A" w:rsidP="00ED667A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E3E42">
        <w:rPr>
          <w:lang w:val="ru-RU"/>
        </w:rPr>
        <w:tab/>
        <w:t xml:space="preserve">________ </w:t>
      </w:r>
      <w:r w:rsidR="004E3E42">
        <w:rPr>
          <w:lang w:val="ru-RU"/>
        </w:rPr>
        <w:tab/>
        <w:t>__</w:t>
      </w:r>
      <w:r w:rsidR="00001500" w:rsidRPr="00001500">
        <w:rPr>
          <w:u w:val="single"/>
          <w:lang w:val="ru-RU"/>
        </w:rPr>
        <w:t>Ю. В. Рябуха</w:t>
      </w:r>
      <w:r w:rsidR="00291D92">
        <w:rPr>
          <w:lang w:val="ru-RU"/>
        </w:rPr>
        <w:t>_______</w:t>
      </w:r>
    </w:p>
    <w:p w14:paraId="4BCB9EEA" w14:textId="44B0CE84" w:rsidR="002E21F3" w:rsidRDefault="005C301A" w:rsidP="005C301A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4E3E42" w:rsidRPr="004E3E42">
        <w:rPr>
          <w:sz w:val="18"/>
          <w:szCs w:val="18"/>
          <w:lang w:val="ru-RU"/>
        </w:rPr>
        <w:t>(название)</w:t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(ФИО)</w:t>
      </w:r>
    </w:p>
    <w:p w14:paraId="2AB5BBA9" w14:textId="72C5352C" w:rsidR="005C301A" w:rsidRPr="004E3E42" w:rsidRDefault="005C301A" w:rsidP="005C301A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</w:t>
            </w:r>
            <w:proofErr w:type="gramStart"/>
            <w:r w:rsidRPr="004854FE">
              <w:rPr>
                <w:lang w:val="ru-RU"/>
              </w:rPr>
              <w:t>зачетных</w:t>
            </w:r>
            <w:proofErr w:type="gramEnd"/>
            <w:r w:rsidRPr="004854FE">
              <w:rPr>
                <w:lang w:val="ru-RU"/>
              </w:rPr>
              <w:t xml:space="preserve"> </w:t>
            </w:r>
          </w:p>
          <w:p w14:paraId="500BF87F" w14:textId="736F36FA" w:rsidR="002E21F3" w:rsidRPr="004854FE" w:rsidRDefault="00A85A0D" w:rsidP="004854FE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350B1A12" w14:textId="0C70778D" w:rsidR="00001500" w:rsidRDefault="00001500">
            <w:pPr>
              <w:pStyle w:val="TableParagraph"/>
              <w:spacing w:line="240" w:lineRule="exact"/>
              <w:ind w:left="4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 xml:space="preserve">46.04.01 </w:t>
            </w:r>
            <w:r>
              <w:rPr>
                <w:u w:val="single"/>
                <w:lang w:val="ru-RU"/>
              </w:rPr>
              <w:t>«</w:t>
            </w:r>
            <w:r w:rsidRPr="00001500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  <w:r w:rsidRPr="00001500">
              <w:rPr>
                <w:u w:val="single"/>
                <w:lang w:val="ru-RU"/>
              </w:rPr>
              <w:t xml:space="preserve"> </w:t>
            </w:r>
          </w:p>
          <w:p w14:paraId="14ECE319" w14:textId="05F3F9E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854FE">
              <w:t>Дисциплина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базовой</w:t>
            </w:r>
            <w:proofErr w:type="spellEnd"/>
            <w:r w:rsidRPr="004854FE">
              <w:t xml:space="preserve"> части</w:t>
            </w:r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E4BB1" w:rsidRPr="004854FE">
              <w:rPr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6A8F0539" w14:textId="66470CCF" w:rsidR="00001500" w:rsidRDefault="004D480C" w:rsidP="00001500">
            <w:pPr>
              <w:pStyle w:val="TableParagraph"/>
              <w:jc w:val="center"/>
              <w:rPr>
                <w:u w:val="single"/>
                <w:lang w:val="ru-RU"/>
              </w:rPr>
            </w:pPr>
            <w:proofErr w:type="gramStart"/>
            <w:r>
              <w:rPr>
                <w:u w:val="single"/>
                <w:lang w:val="ru-RU"/>
              </w:rPr>
              <w:t>«</w:t>
            </w:r>
            <w:r w:rsidR="00001500" w:rsidRPr="00001500">
              <w:rPr>
                <w:u w:val="single"/>
                <w:lang w:val="ru-RU"/>
              </w:rPr>
              <w:t>История (профиль:</w:t>
            </w:r>
            <w:proofErr w:type="gramEnd"/>
            <w:r w:rsidR="00001500" w:rsidRPr="00001500">
              <w:rPr>
                <w:u w:val="single"/>
                <w:lang w:val="ru-RU"/>
              </w:rPr>
              <w:t xml:space="preserve"> </w:t>
            </w:r>
            <w:proofErr w:type="gramStart"/>
            <w:r w:rsidR="00001500" w:rsidRPr="00001500">
              <w:rPr>
                <w:u w:val="single"/>
                <w:lang w:val="ru-RU"/>
              </w:rPr>
              <w:t>Зарубежная и отечественная история: социокультурные регионы)</w:t>
            </w:r>
            <w:r>
              <w:rPr>
                <w:u w:val="single"/>
                <w:lang w:val="ru-RU"/>
              </w:rPr>
              <w:t>»</w:t>
            </w:r>
            <w:proofErr w:type="gramEnd"/>
          </w:p>
          <w:p w14:paraId="0835380E" w14:textId="0BC838EC" w:rsidR="002E21F3" w:rsidRPr="004854FE" w:rsidRDefault="00786EE9" w:rsidP="00001500">
            <w:pPr>
              <w:pStyle w:val="TableParagraph"/>
              <w:jc w:val="center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35CEFAB5" w:rsidR="002E21F3" w:rsidRPr="004854FE" w:rsidRDefault="00D32FFF" w:rsidP="004854FE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14E2CAAB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3349C39E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</w:t>
            </w:r>
            <w:proofErr w:type="gramStart"/>
            <w:r w:rsidRPr="004854FE">
              <w:rPr>
                <w:lang w:val="ru-RU"/>
              </w:rPr>
              <w:t>индивидуальной</w:t>
            </w:r>
            <w:proofErr w:type="gramEnd"/>
            <w:r w:rsidRPr="004854FE">
              <w:rPr>
                <w:lang w:val="ru-RU"/>
              </w:rPr>
              <w:t xml:space="preserve"> </w:t>
            </w:r>
          </w:p>
          <w:p w14:paraId="2F652632" w14:textId="2F52A92F" w:rsidR="002E21F3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работы по тематике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5A9AB2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6a0xcS4CAADQ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2E21F3" w:rsidRPr="004854FE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7D23280D" w:rsidR="008C5C8D" w:rsidRPr="004854FE" w:rsidRDefault="00D32FFF" w:rsidP="004854FE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="00786EE9" w:rsidRPr="004854FE">
              <w:rPr>
                <w:spacing w:val="-3"/>
              </w:rPr>
              <w:t xml:space="preserve"> </w:t>
            </w:r>
            <w:r w:rsidR="00786EE9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4854FE" w:rsidRDefault="002E21F3"/>
        </w:tc>
        <w:tc>
          <w:tcPr>
            <w:tcW w:w="1486" w:type="dxa"/>
          </w:tcPr>
          <w:p w14:paraId="08CB09FA" w14:textId="19042A52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704A64FE" w14:textId="361CA415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Pr="004854FE" w:rsidRDefault="002E21F3">
            <w:pPr>
              <w:pStyle w:val="TableParagraph"/>
              <w:spacing w:before="3"/>
              <w:rPr>
                <w:b/>
              </w:rPr>
            </w:pPr>
          </w:p>
          <w:p w14:paraId="275224E7" w14:textId="055FB50F" w:rsidR="005A1B97" w:rsidRPr="004854FE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lang w:val="ru-RU"/>
              </w:rPr>
            </w:pPr>
            <w:r w:rsidRPr="004854FE">
              <w:rPr>
                <w:lang w:val="ru-RU"/>
              </w:rPr>
              <w:t>Недельное количество часов</w:t>
            </w:r>
            <w:r w:rsidR="00786EE9" w:rsidRPr="004854FE">
              <w:t xml:space="preserve">: </w:t>
            </w:r>
            <w:r w:rsidR="005307B0" w:rsidRPr="004854FE">
              <w:rPr>
                <w:lang w:val="ru-RU"/>
              </w:rPr>
              <w:t>аудиторных</w:t>
            </w:r>
            <w:r w:rsidR="00786EE9" w:rsidRPr="004854FE">
              <w:t>х –</w:t>
            </w:r>
            <w:r w:rsidR="00786EE9" w:rsidRPr="004854FE">
              <w:rPr>
                <w:spacing w:val="-48"/>
              </w:rPr>
              <w:t xml:space="preserve"> </w:t>
            </w:r>
            <w:r w:rsidR="004854FE" w:rsidRPr="004854FE">
              <w:rPr>
                <w:lang w:val="ru-RU"/>
              </w:rPr>
              <w:t>4</w:t>
            </w:r>
            <w:r w:rsidR="00291D92" w:rsidRPr="004854FE">
              <w:rPr>
                <w:lang w:val="ru-RU"/>
              </w:rPr>
              <w:t xml:space="preserve">2 </w:t>
            </w:r>
          </w:p>
          <w:p w14:paraId="3CB29D71" w14:textId="4FF633F7" w:rsidR="002E21F3" w:rsidRPr="004854FE" w:rsidRDefault="005A1B97" w:rsidP="004854FE">
            <w:pPr>
              <w:pStyle w:val="TableParagraph"/>
              <w:ind w:left="28" w:right="2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Самостоятельной работы</w:t>
            </w:r>
            <w:r w:rsidR="00291D92" w:rsidRPr="004854FE">
              <w:rPr>
                <w:lang w:val="ru-RU"/>
              </w:rPr>
              <w:t xml:space="preserve"> </w:t>
            </w:r>
            <w:r w:rsidR="005307B0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6</w:t>
            </w:r>
            <w:r w:rsidR="00291D92" w:rsidRPr="004854FE">
              <w:rPr>
                <w:lang w:val="ru-RU"/>
              </w:rPr>
              <w:t>6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Pr="004854FE" w:rsidRDefault="00A85A0D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7C7F6EB5" w:rsidR="001E4BB1" w:rsidRPr="004854FE" w:rsidRDefault="004854FE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магистр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4854FE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="00783727" w:rsidRPr="004854FE">
              <w:rPr>
                <w:lang w:val="ru-RU"/>
              </w:rPr>
              <w:t>ии</w:t>
            </w:r>
            <w:proofErr w:type="spellEnd"/>
          </w:p>
        </w:tc>
      </w:tr>
      <w:tr w:rsidR="002E21F3" w:rsidRPr="004854FE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4854FE" w:rsidRDefault="002E21F3"/>
        </w:tc>
        <w:tc>
          <w:tcPr>
            <w:tcW w:w="1486" w:type="dxa"/>
          </w:tcPr>
          <w:p w14:paraId="0E3DBFD4" w14:textId="4CDAB9F5" w:rsidR="002E21F3" w:rsidRPr="004854FE" w:rsidRDefault="004854FE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2</w:t>
            </w:r>
            <w:r w:rsidR="008C5C8D" w:rsidRPr="004854FE">
              <w:rPr>
                <w:lang w:val="ru-RU"/>
              </w:rPr>
              <w:t>2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</w:t>
            </w:r>
            <w:r w:rsidR="007869FA" w:rsidRPr="004854FE">
              <w:rPr>
                <w:lang w:val="ru-RU"/>
              </w:rPr>
              <w:t>а</w:t>
            </w:r>
          </w:p>
        </w:tc>
        <w:tc>
          <w:tcPr>
            <w:tcW w:w="1418" w:type="dxa"/>
          </w:tcPr>
          <w:p w14:paraId="71F4E049" w14:textId="5E9091BC" w:rsidR="002E21F3" w:rsidRPr="004854FE" w:rsidRDefault="004854FE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8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4854FE" w:rsidRDefault="002E21F3"/>
        </w:tc>
        <w:tc>
          <w:tcPr>
            <w:tcW w:w="2904" w:type="dxa"/>
            <w:gridSpan w:val="2"/>
          </w:tcPr>
          <w:p w14:paraId="310DDDF7" w14:textId="45A2E71D" w:rsidR="002E21F3" w:rsidRPr="004854FE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783727" w:rsidRPr="004854FE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4854FE" w:rsidRDefault="00783727" w:rsidP="00783727"/>
        </w:tc>
        <w:tc>
          <w:tcPr>
            <w:tcW w:w="1486" w:type="dxa"/>
          </w:tcPr>
          <w:p w14:paraId="53B8623E" w14:textId="2F3B1406" w:rsidR="00783727" w:rsidRPr="004854FE" w:rsidRDefault="004854FE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2</w:t>
            </w:r>
            <w:r w:rsidR="005307B0" w:rsidRPr="004854FE">
              <w:rPr>
                <w:lang w:val="ru-RU"/>
              </w:rPr>
              <w:t xml:space="preserve">0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6B33B588" w:rsidR="00783727" w:rsidRPr="004854FE" w:rsidRDefault="00630746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 xml:space="preserve">4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4854FE" w:rsidRDefault="002E21F3"/>
        </w:tc>
        <w:tc>
          <w:tcPr>
            <w:tcW w:w="2904" w:type="dxa"/>
            <w:gridSpan w:val="2"/>
          </w:tcPr>
          <w:p w14:paraId="63CBC9E3" w14:textId="613C09EA" w:rsidR="002E21F3" w:rsidRPr="004854FE" w:rsidRDefault="0078372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783727" w:rsidRPr="004854FE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4854FE" w:rsidRDefault="00783727" w:rsidP="00783727"/>
        </w:tc>
        <w:tc>
          <w:tcPr>
            <w:tcW w:w="1486" w:type="dxa"/>
          </w:tcPr>
          <w:p w14:paraId="6EFDC24C" w14:textId="16D01B38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  <w:r w:rsidR="005A2C7B" w:rsidRPr="004854FE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45C795A2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</w:p>
        </w:tc>
      </w:tr>
      <w:tr w:rsidR="002E21F3" w:rsidRPr="004854FE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4854FE" w:rsidRDefault="002E21F3"/>
        </w:tc>
        <w:tc>
          <w:tcPr>
            <w:tcW w:w="2904" w:type="dxa"/>
            <w:gridSpan w:val="2"/>
          </w:tcPr>
          <w:p w14:paraId="5C4708A1" w14:textId="68297823" w:rsidR="002E21F3" w:rsidRPr="004854FE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783727" w:rsidRPr="004854FE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4854FE" w:rsidRDefault="00783727" w:rsidP="00783727"/>
        </w:tc>
        <w:tc>
          <w:tcPr>
            <w:tcW w:w="1486" w:type="dxa"/>
          </w:tcPr>
          <w:p w14:paraId="1ADE9108" w14:textId="4869715A" w:rsidR="00783727" w:rsidRPr="004854FE" w:rsidRDefault="004854FE" w:rsidP="00BF62A3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66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4B9746DB" w:rsidR="00783727" w:rsidRPr="004854FE" w:rsidRDefault="004854FE" w:rsidP="00BF62A3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96</w:t>
            </w:r>
            <w:r w:rsidR="008C5C8D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4854FE" w:rsidRPr="004854FE" w14:paraId="4D6AB0C6" w14:textId="77777777" w:rsidTr="004854FE">
        <w:trPr>
          <w:trHeight w:val="216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4854FE" w:rsidRPr="004854FE" w:rsidRDefault="004854FE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4854FE" w:rsidRPr="004854FE" w:rsidRDefault="004854FE"/>
        </w:tc>
        <w:tc>
          <w:tcPr>
            <w:tcW w:w="2904" w:type="dxa"/>
            <w:gridSpan w:val="2"/>
          </w:tcPr>
          <w:p w14:paraId="5D7E32AB" w14:textId="30151D64" w:rsidR="004854FE" w:rsidRPr="004854FE" w:rsidRDefault="004854FE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2E21F3" w:rsidRPr="004854FE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4854FE" w:rsidRDefault="002E21F3"/>
        </w:tc>
        <w:tc>
          <w:tcPr>
            <w:tcW w:w="2904" w:type="dxa"/>
            <w:gridSpan w:val="2"/>
          </w:tcPr>
          <w:p w14:paraId="09163215" w14:textId="1D566C71" w:rsidR="00783727" w:rsidRPr="004854FE" w:rsidRDefault="00783727" w:rsidP="00ED667A">
            <w:pPr>
              <w:pStyle w:val="TableParagraph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Экзамен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23A648EE" w14:textId="026F27A6" w:rsidR="00FD3F18" w:rsidRPr="00FD3F18" w:rsidRDefault="00FC0BFF" w:rsidP="00B90E19">
      <w:pPr>
        <w:widowControl/>
        <w:adjustRightInd w:val="0"/>
        <w:ind w:firstLine="709"/>
        <w:jc w:val="both"/>
        <w:rPr>
          <w:u w:val="single"/>
        </w:rPr>
      </w:pPr>
      <w:r>
        <w:rPr>
          <w:spacing w:val="-2"/>
          <w:sz w:val="24"/>
          <w:szCs w:val="24"/>
          <w:lang w:val="ru-RU"/>
        </w:rPr>
        <w:t>О</w:t>
      </w:r>
      <w:r w:rsidR="00F73177" w:rsidRPr="00FD3F18">
        <w:rPr>
          <w:rFonts w:eastAsiaTheme="minorHAnsi"/>
          <w:sz w:val="24"/>
          <w:szCs w:val="24"/>
          <w:lang w:val="ru-RU"/>
        </w:rPr>
        <w:t xml:space="preserve">сновная </w:t>
      </w:r>
      <w:r w:rsidR="00F73177" w:rsidRPr="00FC0BFF">
        <w:rPr>
          <w:rFonts w:eastAsiaTheme="minorHAnsi"/>
          <w:b/>
          <w:sz w:val="24"/>
          <w:szCs w:val="24"/>
          <w:lang w:val="ru-RU"/>
        </w:rPr>
        <w:t>цель</w:t>
      </w:r>
      <w:r w:rsidR="00F73177" w:rsidRPr="00FD3F18">
        <w:rPr>
          <w:rFonts w:eastAsiaTheme="minorHAnsi"/>
          <w:sz w:val="24"/>
          <w:szCs w:val="24"/>
          <w:lang w:val="ru-RU"/>
        </w:rPr>
        <w:t xml:space="preserve"> </w:t>
      </w:r>
      <w:proofErr w:type="gramStart"/>
      <w:r w:rsidR="00F73177" w:rsidRPr="00FD3F18">
        <w:rPr>
          <w:rFonts w:eastAsiaTheme="minorHAnsi"/>
          <w:sz w:val="24"/>
          <w:szCs w:val="24"/>
          <w:lang w:val="ru-RU"/>
        </w:rPr>
        <w:t>обучения по дисциплине</w:t>
      </w:r>
      <w:proofErr w:type="gramEnd"/>
      <w:r w:rsidR="00F73177" w:rsidRPr="00FD3F18">
        <w:rPr>
          <w:rFonts w:eastAsiaTheme="minorHAnsi"/>
          <w:sz w:val="24"/>
          <w:szCs w:val="24"/>
          <w:lang w:val="ru-RU"/>
        </w:rPr>
        <w:t xml:space="preserve"> «Методология и методы научного исследования» – формирование у</w:t>
      </w:r>
      <w:r w:rsidR="00FD3F18">
        <w:rPr>
          <w:rFonts w:eastAsiaTheme="minorHAnsi"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>магистрантов методологической и научной культуры, способностей и готовности организации и проведения</w:t>
      </w:r>
      <w:r w:rsidR="00FD3F18">
        <w:rPr>
          <w:rFonts w:eastAsiaTheme="minorHAnsi"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>теоретического и экспериментального научного исследования, реализация их</w:t>
      </w:r>
      <w:r w:rsidR="00FD3F18">
        <w:rPr>
          <w:rFonts w:eastAsiaTheme="minorHAnsi"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>научного потенциала</w:t>
      </w:r>
      <w:r w:rsidR="004D480C">
        <w:rPr>
          <w:rFonts w:eastAsiaTheme="minorHAnsi"/>
          <w:sz w:val="24"/>
          <w:szCs w:val="24"/>
          <w:lang w:val="ru-RU"/>
        </w:rPr>
        <w:t>.</w:t>
      </w:r>
      <w:r w:rsidR="00B90E19">
        <w:rPr>
          <w:rFonts w:eastAsiaTheme="minorHAnsi"/>
          <w:sz w:val="24"/>
          <w:szCs w:val="24"/>
          <w:lang w:val="ru-RU"/>
        </w:rPr>
        <w:t xml:space="preserve"> </w:t>
      </w:r>
    </w:p>
    <w:p w14:paraId="1F77FF52" w14:textId="77777777" w:rsidR="00FC0BFF" w:rsidRDefault="00FC0BFF" w:rsidP="00FC0BFF">
      <w:pPr>
        <w:pStyle w:val="Default"/>
        <w:ind w:firstLine="709"/>
        <w:jc w:val="both"/>
        <w:rPr>
          <w:b/>
          <w:color w:val="auto"/>
        </w:rPr>
      </w:pPr>
    </w:p>
    <w:p w14:paraId="38226722" w14:textId="2AD5EDBC" w:rsidR="00FD3F18" w:rsidRDefault="009F69CE" w:rsidP="00FC0BFF">
      <w:pPr>
        <w:pStyle w:val="Default"/>
        <w:ind w:firstLine="709"/>
        <w:jc w:val="both"/>
      </w:pPr>
      <w:r w:rsidRPr="00FC0BFF">
        <w:rPr>
          <w:b/>
          <w:color w:val="auto"/>
        </w:rPr>
        <w:t>Задачи</w:t>
      </w:r>
      <w:r w:rsidR="00786EE9" w:rsidRPr="00FC0BFF">
        <w:rPr>
          <w:color w:val="auto"/>
          <w:spacing w:val="-5"/>
        </w:rPr>
        <w:t xml:space="preserve"> </w:t>
      </w:r>
      <w:r w:rsidR="00FE79DA" w:rsidRPr="00FC0BFF">
        <w:rPr>
          <w:color w:val="auto"/>
        </w:rPr>
        <w:t xml:space="preserve">– </w:t>
      </w:r>
      <w:r w:rsidR="00FD3F18" w:rsidRPr="00FC0BFF">
        <w:rPr>
          <w:color w:val="auto"/>
        </w:rPr>
        <w:t>п</w:t>
      </w:r>
      <w:r w:rsidR="00FD3F18" w:rsidRPr="00FC0BFF">
        <w:t>ривитие магистрантам знаний основ методологии, понятий научного исследования методов и технологии ведения научного исследования;</w:t>
      </w:r>
    </w:p>
    <w:p w14:paraId="4EC33E56" w14:textId="10B687D4" w:rsidR="004D480C" w:rsidRPr="00FC0BFF" w:rsidRDefault="004D480C" w:rsidP="00FC0BFF">
      <w:pPr>
        <w:pStyle w:val="Default"/>
        <w:ind w:firstLine="709"/>
        <w:jc w:val="both"/>
      </w:pPr>
      <w:r w:rsidRPr="00FD3F18">
        <w:t>–</w:t>
      </w:r>
      <w:r w:rsidRPr="004D480C">
        <w:t xml:space="preserve"> </w:t>
      </w:r>
      <w:r w:rsidRPr="00B90E19">
        <w:t>привить студентам правила работы с историческими документами, использование исторических источников</w:t>
      </w:r>
      <w:r>
        <w:t xml:space="preserve">, а также обозначить </w:t>
      </w:r>
      <w:r w:rsidRPr="00B90E19">
        <w:t>эффективные пути поиска ретроспективной ин</w:t>
      </w:r>
      <w:r>
        <w:t>формации по архивным документам;</w:t>
      </w:r>
    </w:p>
    <w:p w14:paraId="1ADB5314" w14:textId="0083D4A8" w:rsidR="00FD3F18" w:rsidRPr="00FC0BFF" w:rsidRDefault="00FC0BFF" w:rsidP="00FC0BF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D3F18">
        <w:rPr>
          <w:rFonts w:eastAsiaTheme="minorHAnsi"/>
          <w:sz w:val="24"/>
          <w:szCs w:val="24"/>
          <w:lang w:val="ru-RU"/>
        </w:rPr>
        <w:t>–</w:t>
      </w:r>
      <w:r w:rsidR="00FD3F18" w:rsidRPr="00FC0BFF">
        <w:rPr>
          <w:rFonts w:eastAsiaTheme="minorHAnsi"/>
          <w:sz w:val="24"/>
          <w:szCs w:val="24"/>
          <w:lang w:val="ru-RU"/>
        </w:rPr>
        <w:t xml:space="preserve"> формирование культуры научно-исследовательской работы и научного труда;</w:t>
      </w:r>
    </w:p>
    <w:p w14:paraId="1B690A30" w14:textId="7E41FFBB" w:rsidR="00FD3F18" w:rsidRPr="00FC0BFF" w:rsidRDefault="00FC0BFF" w:rsidP="00FC0BF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D3F18">
        <w:rPr>
          <w:rFonts w:eastAsiaTheme="minorHAnsi"/>
          <w:sz w:val="24"/>
          <w:szCs w:val="24"/>
          <w:lang w:val="ru-RU"/>
        </w:rPr>
        <w:t>–</w:t>
      </w:r>
      <w:r w:rsidR="00FD3F18" w:rsidRPr="00FC0BFF">
        <w:rPr>
          <w:rFonts w:eastAsiaTheme="minorHAnsi"/>
          <w:sz w:val="24"/>
          <w:szCs w:val="24"/>
          <w:lang w:val="ru-RU"/>
        </w:rPr>
        <w:t xml:space="preserve"> овладение магистрантами практическими и методическими приемами ведения научного исследования с целью приобретения опыта научной и педагогической работы, необходимого для будущей</w:t>
      </w:r>
      <w:r w:rsidRPr="00FC0BFF">
        <w:rPr>
          <w:rFonts w:eastAsiaTheme="minorHAnsi"/>
          <w:sz w:val="24"/>
          <w:szCs w:val="24"/>
          <w:lang w:val="ru-RU"/>
        </w:rPr>
        <w:t xml:space="preserve"> </w:t>
      </w:r>
      <w:r w:rsidR="00FD3F18" w:rsidRPr="00FC0BFF">
        <w:rPr>
          <w:rFonts w:eastAsiaTheme="minorHAnsi"/>
          <w:sz w:val="24"/>
          <w:szCs w:val="24"/>
          <w:lang w:val="ru-RU"/>
        </w:rPr>
        <w:t>профессиональной деятельности;</w:t>
      </w:r>
    </w:p>
    <w:p w14:paraId="247CF426" w14:textId="2DC8E041" w:rsidR="00FE79DA" w:rsidRPr="00FC0BFF" w:rsidRDefault="00FC0BFF" w:rsidP="00FC0BFF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FD3F18">
        <w:rPr>
          <w:rFonts w:eastAsiaTheme="minorHAnsi"/>
          <w:sz w:val="24"/>
          <w:szCs w:val="24"/>
          <w:lang w:val="ru-RU"/>
        </w:rPr>
        <w:t>–</w:t>
      </w:r>
      <w:r w:rsidRPr="00FC0BFF">
        <w:rPr>
          <w:rFonts w:eastAsiaTheme="minorHAnsi"/>
          <w:sz w:val="24"/>
          <w:szCs w:val="24"/>
          <w:lang w:val="ru-RU"/>
        </w:rPr>
        <w:t xml:space="preserve"> в</w:t>
      </w:r>
      <w:r w:rsidR="00FD3F18" w:rsidRPr="00FC0BFF">
        <w:rPr>
          <w:rFonts w:eastAsiaTheme="minorHAnsi"/>
          <w:sz w:val="24"/>
          <w:szCs w:val="24"/>
          <w:lang w:val="ru-RU"/>
        </w:rPr>
        <w:t>оспитание нравственных качеств, привитие этических норм в процессе осуществления научного</w:t>
      </w:r>
      <w:r w:rsidRPr="00FC0BFF">
        <w:rPr>
          <w:rFonts w:eastAsiaTheme="minorHAnsi"/>
          <w:sz w:val="24"/>
          <w:szCs w:val="24"/>
          <w:lang w:val="ru-RU"/>
        </w:rPr>
        <w:t xml:space="preserve"> </w:t>
      </w:r>
      <w:r w:rsidR="00FD3F18" w:rsidRPr="00FC0BFF">
        <w:rPr>
          <w:rFonts w:eastAsiaTheme="minorHAnsi"/>
          <w:sz w:val="24"/>
          <w:szCs w:val="24"/>
          <w:lang w:val="ru-RU"/>
        </w:rPr>
        <w:t>исследования.</w:t>
      </w:r>
    </w:p>
    <w:p w14:paraId="598AB0E6" w14:textId="77777777" w:rsidR="00FC0BFF" w:rsidRDefault="00FC0BFF" w:rsidP="00C42342">
      <w:pPr>
        <w:pStyle w:val="a3"/>
        <w:ind w:firstLine="709"/>
        <w:jc w:val="both"/>
        <w:rPr>
          <w:lang w:val="ru-RU"/>
        </w:rPr>
      </w:pPr>
    </w:p>
    <w:p w14:paraId="10A27B58" w14:textId="77777777" w:rsidR="00140230" w:rsidRPr="004D480C" w:rsidRDefault="00786EE9" w:rsidP="00154EB6">
      <w:pPr>
        <w:pStyle w:val="a3"/>
        <w:ind w:firstLine="709"/>
        <w:jc w:val="both"/>
        <w:rPr>
          <w:b/>
          <w:lang w:val="ru-RU"/>
        </w:rPr>
      </w:pPr>
      <w:r w:rsidRPr="004D480C">
        <w:rPr>
          <w:b/>
        </w:rPr>
        <w:t>М</w:t>
      </w:r>
      <w:proofErr w:type="spellStart"/>
      <w:r w:rsidR="009F69CE" w:rsidRPr="004D480C">
        <w:rPr>
          <w:b/>
          <w:lang w:val="ru-RU"/>
        </w:rPr>
        <w:t>есто</w:t>
      </w:r>
      <w:proofErr w:type="spellEnd"/>
      <w:r w:rsidRPr="004D480C">
        <w:rPr>
          <w:b/>
          <w:spacing w:val="-12"/>
        </w:rPr>
        <w:t xml:space="preserve"> </w:t>
      </w:r>
      <w:r w:rsidR="009F69CE" w:rsidRPr="004D480C">
        <w:rPr>
          <w:b/>
          <w:lang w:val="ru-RU"/>
        </w:rPr>
        <w:t>учебной дисциплины</w:t>
      </w:r>
      <w:r w:rsidRPr="004D480C">
        <w:rPr>
          <w:b/>
          <w:spacing w:val="-7"/>
        </w:rPr>
        <w:t xml:space="preserve"> </w:t>
      </w:r>
      <w:r w:rsidRPr="004D480C">
        <w:rPr>
          <w:b/>
        </w:rPr>
        <w:t>в</w:t>
      </w:r>
      <w:r w:rsidRPr="004D480C">
        <w:rPr>
          <w:b/>
          <w:spacing w:val="-11"/>
        </w:rPr>
        <w:t xml:space="preserve"> </w:t>
      </w:r>
      <w:r w:rsidR="009F69CE" w:rsidRPr="004D480C">
        <w:rPr>
          <w:b/>
          <w:lang w:val="ru-RU"/>
        </w:rPr>
        <w:t>образовательной программе</w:t>
      </w:r>
      <w:r w:rsidR="00C42342" w:rsidRPr="004D480C">
        <w:rPr>
          <w:b/>
          <w:lang w:val="ru-RU"/>
        </w:rPr>
        <w:t xml:space="preserve">. </w:t>
      </w:r>
    </w:p>
    <w:p w14:paraId="76CF3DD8" w14:textId="6692265C" w:rsidR="00140230" w:rsidRPr="00154EB6" w:rsidRDefault="00FC0BFF" w:rsidP="00154EB6">
      <w:pPr>
        <w:pStyle w:val="TableParagraph"/>
        <w:jc w:val="both"/>
        <w:rPr>
          <w:sz w:val="24"/>
          <w:szCs w:val="24"/>
          <w:lang w:val="ru-RU"/>
        </w:rPr>
      </w:pPr>
      <w:proofErr w:type="gramStart"/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Дисциплина «Методология и методы научного исследования» относится к Базовой части Блока 1 «гуманитарные и социально-экономические учебные дисциплины» для студентов квалификации «Магистр» по направлению </w:t>
      </w:r>
      <w:r w:rsidR="00B90E19" w:rsidRPr="00154EB6">
        <w:rPr>
          <w:sz w:val="24"/>
          <w:szCs w:val="24"/>
          <w:lang w:val="ru-RU"/>
        </w:rPr>
        <w:t xml:space="preserve">46.04.01 «История»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>по ФГОС ВО и входит в состав учебного плана.</w:t>
      </w:r>
      <w:proofErr w:type="gramEnd"/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140230" w:rsidRPr="00154EB6">
        <w:rPr>
          <w:sz w:val="24"/>
          <w:szCs w:val="24"/>
          <w:lang w:val="ru-RU"/>
        </w:rPr>
        <w:t xml:space="preserve"> Общее количество зачетных единиц </w:t>
      </w:r>
      <w:r w:rsidRPr="00154EB6">
        <w:rPr>
          <w:sz w:val="24"/>
          <w:szCs w:val="24"/>
          <w:lang w:val="ru-RU"/>
        </w:rPr>
        <w:t>3</w:t>
      </w:r>
      <w:r w:rsidR="00140230" w:rsidRPr="00154EB6">
        <w:rPr>
          <w:sz w:val="24"/>
          <w:szCs w:val="24"/>
          <w:lang w:val="ru-RU"/>
        </w:rPr>
        <w:t xml:space="preserve">, академических часов </w:t>
      </w:r>
      <w:r w:rsidRPr="00154EB6">
        <w:rPr>
          <w:sz w:val="24"/>
          <w:szCs w:val="24"/>
          <w:lang w:val="ru-RU"/>
        </w:rPr>
        <w:t>108</w:t>
      </w:r>
      <w:r w:rsidR="00140230" w:rsidRPr="00154EB6">
        <w:rPr>
          <w:sz w:val="24"/>
          <w:szCs w:val="24"/>
          <w:lang w:val="ru-RU"/>
        </w:rPr>
        <w:t>, форма контроля – экзамен.</w:t>
      </w:r>
    </w:p>
    <w:p w14:paraId="5351D571" w14:textId="77777777" w:rsidR="00FC0BFF" w:rsidRPr="00154EB6" w:rsidRDefault="00FC0BFF" w:rsidP="00154EB6">
      <w:pPr>
        <w:pStyle w:val="a3"/>
        <w:ind w:firstLine="709"/>
        <w:jc w:val="both"/>
        <w:rPr>
          <w:lang w:val="ru-RU"/>
        </w:rPr>
      </w:pPr>
    </w:p>
    <w:p w14:paraId="6F9BC6FB" w14:textId="41C7AA76" w:rsidR="00CC3A82" w:rsidRDefault="00C42342" w:rsidP="00140230">
      <w:pPr>
        <w:pStyle w:val="a3"/>
        <w:ind w:firstLine="709"/>
        <w:jc w:val="both"/>
        <w:rPr>
          <w:spacing w:val="1"/>
          <w:highlight w:val="yellow"/>
          <w:lang w:val="ru-RU"/>
        </w:rPr>
      </w:pPr>
      <w:r w:rsidRPr="00CC3A82">
        <w:rPr>
          <w:lang w:val="ru-RU"/>
        </w:rPr>
        <w:t xml:space="preserve">Предпосылки </w:t>
      </w:r>
      <w:r w:rsidR="009F69CE" w:rsidRPr="00CC3A82">
        <w:rPr>
          <w:lang w:val="ru-RU"/>
        </w:rPr>
        <w:t>для изучения учебной дисциплины</w:t>
      </w:r>
      <w:r w:rsidR="00A218D7" w:rsidRPr="00CC3A82">
        <w:rPr>
          <w:lang w:val="ru-RU"/>
        </w:rPr>
        <w:t>.</w:t>
      </w:r>
      <w:r w:rsidR="00786EE9" w:rsidRPr="00CC3A82">
        <w:rPr>
          <w:spacing w:val="1"/>
          <w:lang w:val="ru-RU"/>
        </w:rPr>
        <w:t xml:space="preserve"> </w:t>
      </w:r>
      <w:r w:rsidR="00A218D7" w:rsidRPr="00CC3A82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CC3A82">
        <w:rPr>
          <w:spacing w:val="1"/>
          <w:lang w:val="ru-RU"/>
        </w:rPr>
        <w:t>студентами</w:t>
      </w:r>
      <w:r w:rsidR="00A218D7" w:rsidRPr="00CC3A82">
        <w:rPr>
          <w:spacing w:val="1"/>
          <w:lang w:val="ru-RU"/>
        </w:rPr>
        <w:t xml:space="preserve"> при изучени</w:t>
      </w:r>
      <w:r w:rsidR="00CC3A82" w:rsidRPr="00CC3A82">
        <w:rPr>
          <w:spacing w:val="1"/>
          <w:lang w:val="ru-RU"/>
        </w:rPr>
        <w:t>и курсов: «</w:t>
      </w:r>
      <w:r w:rsidR="00B90E19" w:rsidRPr="00B90E19">
        <w:rPr>
          <w:spacing w:val="1"/>
          <w:lang w:val="ru-RU"/>
        </w:rPr>
        <w:t>Методика преподавания истории в школе</w:t>
      </w:r>
      <w:r w:rsidR="00CC3A82" w:rsidRPr="00CC3A82">
        <w:rPr>
          <w:spacing w:val="1"/>
          <w:lang w:val="ru-RU"/>
        </w:rPr>
        <w:t>», «</w:t>
      </w:r>
      <w:r w:rsidR="00B90E19" w:rsidRPr="00B90E19">
        <w:rPr>
          <w:spacing w:val="1"/>
          <w:lang w:val="ru-RU"/>
        </w:rPr>
        <w:t>Основы педагогического мастерства</w:t>
      </w:r>
      <w:r w:rsidR="00CC3A82">
        <w:rPr>
          <w:spacing w:val="1"/>
          <w:lang w:val="ru-RU"/>
        </w:rPr>
        <w:t>»</w:t>
      </w:r>
      <w:r w:rsidR="00B90E19">
        <w:rPr>
          <w:spacing w:val="1"/>
          <w:lang w:val="ru-RU"/>
        </w:rPr>
        <w:t>, «</w:t>
      </w:r>
      <w:r w:rsidR="00B90E19" w:rsidRPr="00B90E19">
        <w:rPr>
          <w:spacing w:val="1"/>
          <w:lang w:val="ru-RU"/>
        </w:rPr>
        <w:t>Теория и методология истории</w:t>
      </w:r>
      <w:r w:rsidR="00B90E19">
        <w:rPr>
          <w:spacing w:val="1"/>
          <w:lang w:val="ru-RU"/>
        </w:rPr>
        <w:t>»</w:t>
      </w:r>
      <w:r w:rsidR="00CC3A82">
        <w:rPr>
          <w:spacing w:val="1"/>
          <w:lang w:val="ru-RU"/>
        </w:rPr>
        <w:t>.</w:t>
      </w:r>
    </w:p>
    <w:p w14:paraId="562EC682" w14:textId="77777777" w:rsidR="00A3794D" w:rsidRDefault="00A3794D" w:rsidP="00A3794D">
      <w:pPr>
        <w:pStyle w:val="a3"/>
        <w:ind w:right="-33" w:firstLine="680"/>
        <w:jc w:val="both"/>
        <w:rPr>
          <w:lang w:val="ru-RU"/>
        </w:rPr>
      </w:pPr>
    </w:p>
    <w:p w14:paraId="48394D18" w14:textId="45857ABA" w:rsidR="00A3794D" w:rsidRPr="004D480C" w:rsidRDefault="00A3794D" w:rsidP="00A3794D">
      <w:pPr>
        <w:pStyle w:val="a3"/>
        <w:ind w:right="-33" w:firstLine="680"/>
        <w:jc w:val="both"/>
        <w:rPr>
          <w:b/>
          <w:lang w:val="ru-RU"/>
        </w:rPr>
      </w:pPr>
      <w:r w:rsidRPr="004D480C">
        <w:rPr>
          <w:b/>
          <w:lang w:val="ru-RU"/>
        </w:rPr>
        <w:t>Компетенции (согласно стандарту ГОС ВПО)</w:t>
      </w:r>
      <w:r w:rsidRPr="004D480C">
        <w:rPr>
          <w:b/>
          <w:spacing w:val="3"/>
          <w:lang w:val="ru-RU"/>
        </w:rPr>
        <w:t xml:space="preserve"> </w:t>
      </w:r>
      <w:r w:rsidRPr="004D480C">
        <w:rPr>
          <w:b/>
          <w:lang w:val="ru-RU"/>
        </w:rPr>
        <w:t>и результаты обучения (знания, умения, навыки)</w:t>
      </w:r>
    </w:p>
    <w:p w14:paraId="594F66FC" w14:textId="39DDC81C" w:rsidR="00A3794D" w:rsidRDefault="00A3794D" w:rsidP="00A3794D">
      <w:pPr>
        <w:pStyle w:val="a3"/>
        <w:ind w:right="-33" w:firstLine="680"/>
        <w:jc w:val="both"/>
        <w:rPr>
          <w:lang w:val="ru-RU"/>
        </w:rPr>
      </w:pPr>
      <w:r w:rsidRPr="003F15CF">
        <w:rPr>
          <w:lang w:val="ru-RU"/>
        </w:rPr>
        <w:t>В результате освоения содержания дисциплины «</w:t>
      </w:r>
      <w:r w:rsidRPr="00FD3F18">
        <w:rPr>
          <w:rFonts w:eastAsiaTheme="minorHAnsi"/>
          <w:lang w:val="ru-RU"/>
        </w:rPr>
        <w:t>Методология и методы научного исследования</w:t>
      </w:r>
      <w:r w:rsidRPr="003F15CF">
        <w:rPr>
          <w:lang w:val="ru-RU"/>
        </w:rPr>
        <w:t>» 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</w:t>
      </w:r>
      <w:proofErr w:type="gramStart"/>
      <w:r w:rsidRPr="003F15CF">
        <w:rPr>
          <w:lang w:val="ru-RU"/>
        </w:rPr>
        <w:t>ОК</w:t>
      </w:r>
      <w:proofErr w:type="gramEnd"/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6C78B6A9" w14:textId="2EFE3C4A" w:rsidR="00706A73" w:rsidRPr="00706A73" w:rsidRDefault="00A3794D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="00706A73" w:rsidRPr="00706A73">
        <w:rPr>
          <w:rFonts w:eastAsiaTheme="minorHAnsi"/>
          <w:sz w:val="24"/>
          <w:szCs w:val="24"/>
          <w:lang w:val="ru-RU"/>
        </w:rPr>
        <w:t>способностью использовать основы философских знаний для формирования мировоззренческой позиции (ОК-1);</w:t>
      </w:r>
    </w:p>
    <w:p w14:paraId="5567063E" w14:textId="3C2C6DC4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1C21A293" w14:textId="34EBA8D8" w:rsidR="00706A73" w:rsidRPr="00706A73" w:rsidRDefault="00CE5576" w:rsidP="00706A7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="00706A73" w:rsidRPr="00706A73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6BABBC65" w14:textId="5429B7BD" w:rsidR="00706A73" w:rsidRPr="00706A73" w:rsidRDefault="00706A73" w:rsidP="00706A7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14:paraId="0040ACE9" w14:textId="7E99C7FF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14:paraId="5030A47B" w14:textId="7EC4633A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археологии и этнологии (ПК-2);</w:t>
      </w:r>
    </w:p>
    <w:p w14:paraId="7522E5E3" w14:textId="093C44B5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 xml:space="preserve">способностью использовать в исторических исследованиях </w:t>
      </w:r>
      <w:proofErr w:type="gramStart"/>
      <w:r w:rsidRPr="00706A73">
        <w:rPr>
          <w:rFonts w:eastAsiaTheme="minorHAnsi"/>
          <w:sz w:val="24"/>
          <w:szCs w:val="24"/>
          <w:lang w:val="ru-RU"/>
        </w:rPr>
        <w:t>базовые</w:t>
      </w:r>
      <w:proofErr w:type="gramEnd"/>
    </w:p>
    <w:p w14:paraId="56DA222F" w14:textId="77777777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rFonts w:eastAsiaTheme="minorHAnsi"/>
          <w:sz w:val="24"/>
          <w:szCs w:val="24"/>
          <w:lang w:val="ru-RU"/>
        </w:rPr>
        <w:t>знания в области источниковедения, специальных исторических дисциплин,</w:t>
      </w:r>
    </w:p>
    <w:p w14:paraId="095E547F" w14:textId="77777777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rFonts w:eastAsiaTheme="minorHAnsi"/>
          <w:sz w:val="24"/>
          <w:szCs w:val="24"/>
          <w:lang w:val="ru-RU"/>
        </w:rPr>
        <w:t>историографии и методов исторического исследования (ПК-3);</w:t>
      </w:r>
    </w:p>
    <w:p w14:paraId="36675319" w14:textId="0D78CC51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теории и методологии исторической науки (ПК-4);</w:t>
      </w:r>
    </w:p>
    <w:p w14:paraId="1A44EFE5" w14:textId="24424C75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понимать, критически анализировать и использовать базовую историческую информацию (ПК-6);</w:t>
      </w:r>
    </w:p>
    <w:p w14:paraId="103088D3" w14:textId="3DBA1C7B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(ПК-9);</w:t>
      </w:r>
    </w:p>
    <w:p w14:paraId="1ABCC162" w14:textId="6D80E7AF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к составлению обзоров, аннотаций, рефератов и библиографии по тематике проводимых исследований (ПК-10).</w:t>
      </w:r>
    </w:p>
    <w:p w14:paraId="240653F0" w14:textId="16E69194" w:rsidR="0074654B" w:rsidRDefault="0074654B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  <w:r>
        <w:rPr>
          <w:lang w:val="ru-RU"/>
        </w:rPr>
        <w:br w:type="page"/>
      </w: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682159D7" w14:textId="434B3DA4" w:rsidR="00B03325" w:rsidRDefault="007E6192" w:rsidP="004D480C">
      <w:pPr>
        <w:pStyle w:val="1"/>
        <w:tabs>
          <w:tab w:val="left" w:pos="363"/>
        </w:tabs>
        <w:ind w:left="0"/>
        <w:jc w:val="both"/>
        <w:rPr>
          <w:lang w:val="ru-RU"/>
        </w:rPr>
      </w:pPr>
      <w:r w:rsidRPr="00FF6ADE">
        <w:rPr>
          <w:lang w:val="ru-RU"/>
        </w:rPr>
        <w:t>Содержательный</w:t>
      </w:r>
      <w:r w:rsidRPr="00FF6ADE">
        <w:rPr>
          <w:spacing w:val="-5"/>
          <w:lang w:val="ru-RU"/>
        </w:rPr>
        <w:t xml:space="preserve"> </w:t>
      </w:r>
      <w:r w:rsidRPr="00FF6ADE">
        <w:rPr>
          <w:lang w:val="ru-RU"/>
        </w:rPr>
        <w:t>модуль</w:t>
      </w:r>
      <w:r w:rsidRPr="00FF6ADE">
        <w:rPr>
          <w:spacing w:val="-4"/>
          <w:lang w:val="ru-RU"/>
        </w:rPr>
        <w:t xml:space="preserve"> </w:t>
      </w:r>
      <w:r w:rsidRPr="00FF6ADE">
        <w:rPr>
          <w:lang w:val="ru-RU"/>
        </w:rPr>
        <w:t>1.</w:t>
      </w:r>
      <w:r w:rsidRPr="00FF6ADE">
        <w:rPr>
          <w:spacing w:val="-5"/>
          <w:lang w:val="ru-RU"/>
        </w:rPr>
        <w:t xml:space="preserve"> </w:t>
      </w:r>
      <w:r w:rsidRPr="00FF6ADE">
        <w:rPr>
          <w:spacing w:val="-2"/>
          <w:lang w:val="ru-RU"/>
        </w:rPr>
        <w:t>О</w:t>
      </w:r>
      <w:r w:rsidRPr="00FF6ADE">
        <w:rPr>
          <w:lang w:val="ru-RU"/>
        </w:rPr>
        <w:t xml:space="preserve">сновы </w:t>
      </w:r>
      <w:r w:rsidR="00FF6ADE" w:rsidRPr="00FF6ADE">
        <w:rPr>
          <w:lang w:val="ru-RU"/>
        </w:rPr>
        <w:t>научно-исследовательской деятельности</w:t>
      </w:r>
    </w:p>
    <w:p w14:paraId="0519C4C6" w14:textId="77777777" w:rsidR="0074654B" w:rsidRPr="004D480C" w:rsidRDefault="0074654B" w:rsidP="004D480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D480C">
        <w:rPr>
          <w:rFonts w:eastAsiaTheme="minorHAnsi"/>
          <w:bCs/>
          <w:color w:val="000000"/>
          <w:sz w:val="24"/>
          <w:szCs w:val="24"/>
          <w:lang w:val="ru-RU"/>
        </w:rPr>
        <w:t xml:space="preserve">Тема 1. Общие представления о методологии науки </w:t>
      </w:r>
    </w:p>
    <w:p w14:paraId="03A9EF91" w14:textId="0770705F" w:rsidR="0074654B" w:rsidRDefault="0074654B" w:rsidP="00A92CAD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Методология науки: определение, задачи, уровни и функции. Методологические принципы научного исследования. </w:t>
      </w:r>
      <w:proofErr w:type="spellStart"/>
      <w:r w:rsidRPr="00FF6ADE">
        <w:rPr>
          <w:rFonts w:eastAsiaTheme="minorHAnsi"/>
          <w:color w:val="000000"/>
          <w:sz w:val="24"/>
          <w:szCs w:val="24"/>
          <w:lang w:val="ru-RU"/>
        </w:rPr>
        <w:t>Методологизм</w:t>
      </w:r>
      <w:proofErr w:type="spellEnd"/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FF6ADE">
        <w:rPr>
          <w:rFonts w:eastAsiaTheme="minorHAnsi"/>
          <w:color w:val="000000"/>
          <w:sz w:val="24"/>
          <w:szCs w:val="24"/>
          <w:lang w:val="ru-RU"/>
        </w:rPr>
        <w:t>антиметодологизм</w:t>
      </w:r>
      <w:proofErr w:type="spellEnd"/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. Общенаучная, частная и конкретная методология. Основные методологические подходы (системный, синергетический, антропологический, аксиологический, культурологический и </w:t>
      </w:r>
      <w:proofErr w:type="spellStart"/>
      <w:r w:rsidRPr="00FF6ADE">
        <w:rPr>
          <w:rFonts w:eastAsiaTheme="minorHAnsi"/>
          <w:color w:val="000000"/>
          <w:sz w:val="24"/>
          <w:szCs w:val="24"/>
          <w:lang w:val="ru-RU"/>
        </w:rPr>
        <w:t>деятельностный</w:t>
      </w:r>
      <w:proofErr w:type="spellEnd"/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). </w:t>
      </w:r>
    </w:p>
    <w:p w14:paraId="29582D86" w14:textId="77777777" w:rsidR="0074654B" w:rsidRPr="00A92CAD" w:rsidRDefault="0074654B" w:rsidP="004D480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2. Теория, метод и методика, их взаимосвязь </w:t>
      </w:r>
    </w:p>
    <w:p w14:paraId="3ED7E43D" w14:textId="2B918601" w:rsidR="0074654B" w:rsidRDefault="0074654B" w:rsidP="00A92CAD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F6ADE">
        <w:rPr>
          <w:rFonts w:eastAsiaTheme="minorHAnsi"/>
          <w:color w:val="000000"/>
          <w:sz w:val="24"/>
          <w:szCs w:val="24"/>
          <w:lang w:val="ru-RU"/>
        </w:rPr>
        <w:t>Теория как форма знания. Функции теории (систематизация, объяснение, описание). Структура теории. Критерии истинности теории. Виды теорий. Принципы построения теории (принцип простоты, привычности, универсальности, красоты). Метод научного познания: сущность, содерж</w:t>
      </w:r>
      <w:r w:rsidR="00FF6ADE">
        <w:rPr>
          <w:rFonts w:eastAsiaTheme="minorHAnsi"/>
          <w:color w:val="000000"/>
          <w:sz w:val="24"/>
          <w:szCs w:val="24"/>
          <w:lang w:val="ru-RU"/>
        </w:rPr>
        <w:t xml:space="preserve">ание, основные характеристики. </w:t>
      </w:r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Понятие «методика». Выбор, модификация и разработка методики. Проблема взаимосвязи теории, метода и методики. </w:t>
      </w:r>
    </w:p>
    <w:p w14:paraId="7B5BC5DC" w14:textId="77777777" w:rsidR="0074654B" w:rsidRPr="00A92CAD" w:rsidRDefault="0074654B" w:rsidP="004D480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3. Классическая и </w:t>
      </w:r>
      <w:proofErr w:type="spellStart"/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>постклассическая</w:t>
      </w:r>
      <w:proofErr w:type="spellEnd"/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 парадигма науки </w:t>
      </w:r>
    </w:p>
    <w:p w14:paraId="0AC270A0" w14:textId="24618B1B" w:rsidR="0074654B" w:rsidRPr="00FF6ADE" w:rsidRDefault="0074654B" w:rsidP="00A92CAD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Наука как особый род познавательной деятельности. Понятие «парадигма». Парадигма и научное сообщество. Роль парадигмы в научном познании. Структура парадигмы (принципы, законы, модели). Сущность и содержание классической парадигмы науки. Специфические особенности </w:t>
      </w:r>
      <w:proofErr w:type="spellStart"/>
      <w:r w:rsidRPr="00FF6ADE">
        <w:rPr>
          <w:rFonts w:eastAsiaTheme="minorHAnsi"/>
          <w:color w:val="000000"/>
          <w:sz w:val="24"/>
          <w:szCs w:val="24"/>
          <w:lang w:val="ru-RU"/>
        </w:rPr>
        <w:t>постклассической</w:t>
      </w:r>
      <w:proofErr w:type="spellEnd"/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 парадигмы науки. </w:t>
      </w:r>
    </w:p>
    <w:p w14:paraId="034158BE" w14:textId="77777777" w:rsidR="00FF6ADE" w:rsidRDefault="00FF6ADE" w:rsidP="004D480C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</w:p>
    <w:p w14:paraId="6C044636" w14:textId="3D460898" w:rsidR="00FF6ADE" w:rsidRDefault="00FF6ADE" w:rsidP="00684575">
      <w:pPr>
        <w:widowControl/>
        <w:adjustRightInd w:val="0"/>
        <w:jc w:val="both"/>
        <w:rPr>
          <w:rFonts w:eastAsiaTheme="minorHAnsi"/>
          <w:b/>
          <w:bCs/>
          <w:color w:val="000000"/>
          <w:sz w:val="23"/>
          <w:szCs w:val="23"/>
          <w:lang w:val="ru-RU"/>
        </w:rPr>
      </w:pPr>
      <w:r w:rsidRPr="00FF6ADE">
        <w:rPr>
          <w:b/>
          <w:sz w:val="24"/>
          <w:szCs w:val="24"/>
          <w:lang w:val="ru-RU"/>
        </w:rPr>
        <w:t>Содержательный</w:t>
      </w:r>
      <w:r w:rsidRPr="00FF6ADE">
        <w:rPr>
          <w:b/>
          <w:spacing w:val="-5"/>
          <w:sz w:val="24"/>
          <w:szCs w:val="24"/>
          <w:lang w:val="ru-RU"/>
        </w:rPr>
        <w:t xml:space="preserve"> </w:t>
      </w:r>
      <w:r w:rsidRPr="00FF6ADE">
        <w:rPr>
          <w:b/>
          <w:sz w:val="24"/>
          <w:szCs w:val="24"/>
          <w:lang w:val="ru-RU"/>
        </w:rPr>
        <w:t>модуль</w:t>
      </w:r>
      <w:r w:rsidRPr="00FF6ADE">
        <w:rPr>
          <w:b/>
          <w:spacing w:val="-4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</w:t>
      </w:r>
      <w:r w:rsidRPr="00FF6ADE">
        <w:rPr>
          <w:b/>
          <w:sz w:val="24"/>
          <w:szCs w:val="24"/>
          <w:lang w:val="ru-RU"/>
        </w:rPr>
        <w:t>.</w:t>
      </w:r>
      <w:r w:rsidRPr="00FF6ADE">
        <w:rPr>
          <w:b/>
          <w:spacing w:val="-5"/>
          <w:sz w:val="24"/>
          <w:szCs w:val="24"/>
          <w:lang w:val="ru-RU"/>
        </w:rPr>
        <w:t xml:space="preserve"> </w:t>
      </w:r>
      <w:r w:rsidRPr="00FF6ADE">
        <w:rPr>
          <w:rFonts w:eastAsiaTheme="minorHAnsi"/>
          <w:b/>
          <w:bCs/>
          <w:color w:val="000000"/>
          <w:sz w:val="23"/>
          <w:szCs w:val="23"/>
          <w:lang w:val="ru-RU"/>
        </w:rPr>
        <w:t xml:space="preserve">Методика </w:t>
      </w:r>
      <w:r w:rsidR="00684575">
        <w:rPr>
          <w:rFonts w:eastAsiaTheme="minorHAnsi"/>
          <w:b/>
          <w:bCs/>
          <w:color w:val="000000"/>
          <w:sz w:val="23"/>
          <w:szCs w:val="23"/>
          <w:lang w:val="ru-RU"/>
        </w:rPr>
        <w:t>и м</w:t>
      </w:r>
      <w:r w:rsidRPr="00FF6ADE">
        <w:rPr>
          <w:rFonts w:eastAsiaTheme="minorHAnsi"/>
          <w:b/>
          <w:bCs/>
          <w:color w:val="000000"/>
          <w:sz w:val="23"/>
          <w:szCs w:val="23"/>
          <w:lang w:val="ru-RU"/>
        </w:rPr>
        <w:t>етоды научного исследования</w:t>
      </w:r>
    </w:p>
    <w:p w14:paraId="46E3F199" w14:textId="0D8FA547" w:rsidR="00684575" w:rsidRPr="00A92CAD" w:rsidRDefault="00684575" w:rsidP="00A92CA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A92CAD">
        <w:rPr>
          <w:rFonts w:eastAsiaTheme="minorHAnsi"/>
          <w:bCs/>
          <w:color w:val="000000"/>
          <w:sz w:val="24"/>
          <w:szCs w:val="24"/>
          <w:lang w:val="ru-RU"/>
        </w:rPr>
        <w:t>1</w:t>
      </w: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. Взаимосвязь предмета и метода. Классификация методов исследования. Исследование и диагностика </w:t>
      </w:r>
    </w:p>
    <w:p w14:paraId="31B8479C" w14:textId="564683B2" w:rsidR="00684575" w:rsidRPr="00684575" w:rsidRDefault="00684575" w:rsidP="00684575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Понятие «предмета». Метод как способ исследования. Принципы выбора методов исследования. Понятие «классификация». Виды классификации методов исследования Классификация методов исследования </w:t>
      </w:r>
      <w:proofErr w:type="gramStart"/>
      <w:r w:rsidRPr="00684575">
        <w:rPr>
          <w:rFonts w:eastAsiaTheme="minorHAnsi"/>
          <w:color w:val="000000"/>
          <w:sz w:val="24"/>
          <w:szCs w:val="24"/>
          <w:lang w:val="ru-RU"/>
        </w:rPr>
        <w:t>на</w:t>
      </w:r>
      <w:proofErr w:type="gramEnd"/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 теоретические и эмпирические. Классификация методов исследования на общие, общенаучные и методы конкретных наук. Общие методы (анализ и синтез, сравнение, обобщение, классификация и др.). </w:t>
      </w:r>
      <w:proofErr w:type="gramStart"/>
      <w:r w:rsidRPr="00684575">
        <w:rPr>
          <w:rFonts w:eastAsiaTheme="minorHAnsi"/>
          <w:color w:val="000000"/>
          <w:sz w:val="24"/>
          <w:szCs w:val="24"/>
          <w:lang w:val="ru-RU"/>
        </w:rPr>
        <w:t>Общенаучные методы (наблюдение, моделирование, эксперимент, индуктивный метод, гипотетико-дедуктивный, измерение и др.).</w:t>
      </w:r>
      <w:proofErr w:type="gramEnd"/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 Методы конкретных наук. Исследовательские возможности различных методов. </w:t>
      </w:r>
    </w:p>
    <w:p w14:paraId="059FFB06" w14:textId="6333C457" w:rsidR="00684575" w:rsidRPr="00684575" w:rsidRDefault="00684575" w:rsidP="00684575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Сущность исследования. Специфика исследования в психологии. Виды исследований. Программа научного исследования. Методологический аппарат научного исследования. Актуальность темы. Противоречие. Формулировка проблемы исследования. Объект. Предмет. Цель и задачи Разработка гипотезы. Выбор методов. Этапы исследования. Структура педагогического исследования, вариативность его построения. </w:t>
      </w:r>
    </w:p>
    <w:p w14:paraId="656DD65E" w14:textId="23313AD9" w:rsidR="00684575" w:rsidRDefault="00684575" w:rsidP="00684575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Сущность диагностики. Требования к психолого-педагогическим диагностическим методам. Метод тестов. Психолого-педагогические тесты. Виды тестов. Функциональные пробы. Технология создания и адаптации тестовых методик. Требования к процедуре тестирования. Использование психолого-педагогических диагностических методик в педагогическом исследовании. </w:t>
      </w:r>
    </w:p>
    <w:p w14:paraId="41C5AF09" w14:textId="397C7510" w:rsidR="00684575" w:rsidRPr="00A92CAD" w:rsidRDefault="00684575" w:rsidP="00A92CA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A92CAD">
        <w:rPr>
          <w:rFonts w:eastAsiaTheme="minorHAnsi"/>
          <w:bCs/>
          <w:color w:val="000000"/>
          <w:sz w:val="24"/>
          <w:szCs w:val="24"/>
          <w:lang w:val="ru-RU"/>
        </w:rPr>
        <w:t>2</w:t>
      </w: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. Требования к надежности, </w:t>
      </w:r>
      <w:proofErr w:type="spellStart"/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>валидности</w:t>
      </w:r>
      <w:proofErr w:type="spellEnd"/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 и чувствительности применяемых методик. Способы представления данных </w:t>
      </w:r>
    </w:p>
    <w:p w14:paraId="57D8D2C5" w14:textId="19E28558" w:rsidR="00684575" w:rsidRDefault="00684575" w:rsidP="00684575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Табличное представление данных. Статистическая и социологическая таблицы. Виды таблиц (линейные, групповые, комбинационные). Правила конструирования таблиц. Основные элементы таблицы. Техника создания и редактирования таблиц. Графическое представление данных. Гистограмма. Диаграмма. </w:t>
      </w:r>
    </w:p>
    <w:p w14:paraId="341ABBFD" w14:textId="03229858" w:rsidR="00684575" w:rsidRPr="00A92CAD" w:rsidRDefault="00684575" w:rsidP="00A92CA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A92CAD">
        <w:rPr>
          <w:rFonts w:eastAsiaTheme="minorHAnsi"/>
          <w:bCs/>
          <w:color w:val="000000"/>
          <w:sz w:val="24"/>
          <w:szCs w:val="24"/>
          <w:lang w:val="ru-RU"/>
        </w:rPr>
        <w:t>3</w:t>
      </w: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. Методы статистической обработки данных </w:t>
      </w:r>
    </w:p>
    <w:p w14:paraId="00AAAC62" w14:textId="18310956" w:rsidR="00684575" w:rsidRDefault="00684575" w:rsidP="00684575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Роль статистических методов. Общая характеристика методов статистической обработки данных. Корреляционный анализ. Факторный анализ. Таксономические процедуры. Дисперсионный анализ. Латентно-структурный анализ. </w:t>
      </w:r>
      <w:proofErr w:type="spellStart"/>
      <w:r w:rsidRPr="00684575">
        <w:rPr>
          <w:rFonts w:eastAsiaTheme="minorHAnsi"/>
          <w:color w:val="000000"/>
          <w:sz w:val="24"/>
          <w:szCs w:val="24"/>
          <w:lang w:val="ru-RU"/>
        </w:rPr>
        <w:t>Детерминационный</w:t>
      </w:r>
      <w:proofErr w:type="spellEnd"/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 анализ. </w:t>
      </w:r>
    </w:p>
    <w:p w14:paraId="613B1AFE" w14:textId="02F28B44" w:rsidR="00C21751" w:rsidRPr="00A92CAD" w:rsidRDefault="00C21751" w:rsidP="00A92CAD">
      <w:pPr>
        <w:jc w:val="both"/>
        <w:rPr>
          <w:sz w:val="24"/>
          <w:szCs w:val="24"/>
          <w:lang w:val="ru-RU" w:eastAsia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4. </w:t>
      </w:r>
      <w:r w:rsidRPr="00A92CAD">
        <w:rPr>
          <w:bCs/>
          <w:sz w:val="24"/>
          <w:szCs w:val="24"/>
          <w:lang w:val="ru-RU" w:eastAsia="ru-RU"/>
        </w:rPr>
        <w:t>Особенности научной работы и этика научного труда.</w:t>
      </w:r>
    </w:p>
    <w:p w14:paraId="75B20B9A" w14:textId="26E02A52" w:rsidR="00167E0F" w:rsidRPr="00167E0F" w:rsidRDefault="00167E0F" w:rsidP="00167E0F">
      <w:pPr>
        <w:widowControl/>
        <w:adjustRightInd w:val="0"/>
        <w:jc w:val="both"/>
        <w:rPr>
          <w:sz w:val="24"/>
          <w:szCs w:val="24"/>
          <w:lang w:val="ru-RU" w:eastAsia="ru-RU"/>
        </w:rPr>
      </w:pPr>
      <w:r w:rsidRPr="00167E0F">
        <w:rPr>
          <w:sz w:val="24"/>
          <w:szCs w:val="24"/>
          <w:lang w:val="ru-RU" w:eastAsia="ru-RU"/>
        </w:rPr>
        <w:t>Целенаправленность научной работы. Получение новых научных знаний.</w:t>
      </w:r>
      <w:r w:rsidRPr="00167E0F">
        <w:rPr>
          <w:sz w:val="24"/>
          <w:szCs w:val="24"/>
          <w:lang w:eastAsia="ru-RU"/>
        </w:rPr>
        <w:t xml:space="preserve"> </w:t>
      </w:r>
      <w:r w:rsidRPr="00167E0F">
        <w:rPr>
          <w:rFonts w:eastAsiaTheme="minorHAnsi"/>
          <w:sz w:val="24"/>
          <w:szCs w:val="24"/>
          <w:lang w:val="ru-RU"/>
        </w:rPr>
        <w:t>Написание и оформление научных работ</w:t>
      </w:r>
      <w:r w:rsidRPr="00167E0F">
        <w:rPr>
          <w:sz w:val="24"/>
          <w:szCs w:val="24"/>
          <w:lang w:val="ru-RU" w:eastAsia="ru-RU"/>
        </w:rPr>
        <w:t xml:space="preserve"> В</w:t>
      </w:r>
      <w:proofErr w:type="spellStart"/>
      <w:r w:rsidRPr="00167E0F">
        <w:rPr>
          <w:sz w:val="24"/>
          <w:szCs w:val="24"/>
          <w:lang w:eastAsia="ru-RU"/>
        </w:rPr>
        <w:t>недрение</w:t>
      </w:r>
      <w:proofErr w:type="spellEnd"/>
      <w:r w:rsidRPr="00167E0F">
        <w:rPr>
          <w:sz w:val="24"/>
          <w:szCs w:val="24"/>
          <w:lang w:eastAsia="ru-RU"/>
        </w:rPr>
        <w:t xml:space="preserve"> </w:t>
      </w:r>
      <w:proofErr w:type="spellStart"/>
      <w:r w:rsidRPr="00167E0F">
        <w:rPr>
          <w:sz w:val="24"/>
          <w:szCs w:val="24"/>
          <w:lang w:eastAsia="ru-RU"/>
        </w:rPr>
        <w:t>результатов</w:t>
      </w:r>
      <w:proofErr w:type="spellEnd"/>
      <w:r w:rsidRPr="00167E0F">
        <w:rPr>
          <w:sz w:val="24"/>
          <w:szCs w:val="24"/>
          <w:lang w:eastAsia="ru-RU"/>
        </w:rPr>
        <w:t xml:space="preserve"> </w:t>
      </w:r>
      <w:proofErr w:type="spellStart"/>
      <w:r w:rsidRPr="00167E0F">
        <w:rPr>
          <w:sz w:val="24"/>
          <w:szCs w:val="24"/>
          <w:lang w:eastAsia="ru-RU"/>
        </w:rPr>
        <w:t>исследования</w:t>
      </w:r>
      <w:proofErr w:type="spellEnd"/>
      <w:r w:rsidRPr="00167E0F">
        <w:rPr>
          <w:sz w:val="24"/>
          <w:szCs w:val="24"/>
          <w:lang w:eastAsia="ru-RU"/>
        </w:rPr>
        <w:t xml:space="preserve"> в практику.</w:t>
      </w:r>
      <w:r w:rsidRPr="00167E0F">
        <w:rPr>
          <w:sz w:val="24"/>
          <w:szCs w:val="24"/>
          <w:lang w:val="ru-RU" w:eastAsia="ru-RU"/>
        </w:rPr>
        <w:t xml:space="preserve"> Правила и порядок соблюдение академической добропорядочности. </w:t>
      </w:r>
    </w:p>
    <w:p w14:paraId="32E76C8E" w14:textId="059B96FD" w:rsidR="00C473FD" w:rsidRDefault="00C473FD" w:rsidP="00A92CAD">
      <w:pPr>
        <w:jc w:val="both"/>
        <w:rPr>
          <w:sz w:val="28"/>
          <w:szCs w:val="28"/>
          <w:lang w:val="ru-RU" w:eastAsia="ru-RU"/>
        </w:rPr>
      </w:pP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4348EB" w14:paraId="217C5FCE" w14:textId="77777777" w:rsidTr="00C473FD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4348EB" w:rsidRDefault="0074654B" w:rsidP="0074654B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08E3AD4F" w14:textId="77777777" w:rsidR="0074654B" w:rsidRPr="004348EB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74654B" w:rsidRPr="004348EB" w14:paraId="0CA285E9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72E90720" w14:textId="77777777" w:rsidR="0074654B" w:rsidRPr="004348EB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4348EB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74654B" w:rsidRPr="004348EB" w14:paraId="17F80D15" w14:textId="77777777" w:rsidTr="00C473FD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4348EB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4348EB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4348EB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4348EB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74654B" w:rsidRPr="004348EB" w14:paraId="00F9C027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A92CAD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A92CAD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lang w:val="ru-RU"/>
              </w:rPr>
            </w:pPr>
            <w:proofErr w:type="gramStart"/>
            <w:r w:rsidRPr="00A92CAD">
              <w:rPr>
                <w:lang w:val="ru-RU"/>
              </w:rPr>
              <w:t>п</w:t>
            </w:r>
            <w:proofErr w:type="gramEnd"/>
          </w:p>
        </w:tc>
        <w:tc>
          <w:tcPr>
            <w:tcW w:w="557" w:type="dxa"/>
          </w:tcPr>
          <w:p w14:paraId="59EC4765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proofErr w:type="spellStart"/>
            <w:r w:rsidRPr="00A92CAD">
              <w:rPr>
                <w:lang w:val="ru-RU"/>
              </w:rPr>
              <w:t>с.р</w:t>
            </w:r>
            <w:proofErr w:type="spellEnd"/>
            <w:r w:rsidRPr="00A92CAD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A92CAD" w:rsidRDefault="0074654B" w:rsidP="0074654B">
            <w:pPr>
              <w:rPr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A92CAD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A92CAD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proofErr w:type="gramStart"/>
            <w:r w:rsidRPr="00A92CAD">
              <w:rPr>
                <w:lang w:val="ru-RU"/>
              </w:rPr>
              <w:t>п</w:t>
            </w:r>
            <w:proofErr w:type="gramEnd"/>
          </w:p>
        </w:tc>
        <w:tc>
          <w:tcPr>
            <w:tcW w:w="709" w:type="dxa"/>
          </w:tcPr>
          <w:p w14:paraId="1E2EA92A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A92CAD" w:rsidRDefault="0074654B" w:rsidP="0074654B">
            <w:pPr>
              <w:pStyle w:val="TableParagraph"/>
              <w:spacing w:line="256" w:lineRule="exact"/>
              <w:jc w:val="center"/>
              <w:rPr>
                <w:lang w:val="ru-RU"/>
              </w:rPr>
            </w:pPr>
            <w:proofErr w:type="spellStart"/>
            <w:r w:rsidRPr="00A92CAD">
              <w:rPr>
                <w:lang w:val="ru-RU"/>
              </w:rPr>
              <w:t>с.р</w:t>
            </w:r>
            <w:proofErr w:type="spellEnd"/>
            <w:r w:rsidRPr="00A92CAD">
              <w:rPr>
                <w:lang w:val="ru-RU"/>
              </w:rPr>
              <w:t>.</w:t>
            </w:r>
          </w:p>
        </w:tc>
      </w:tr>
      <w:tr w:rsidR="0074654B" w:rsidRPr="004348EB" w14:paraId="7B26D54B" w14:textId="77777777" w:rsidTr="00C473FD">
        <w:trPr>
          <w:trHeight w:val="275"/>
        </w:trPr>
        <w:tc>
          <w:tcPr>
            <w:tcW w:w="2283" w:type="dxa"/>
          </w:tcPr>
          <w:p w14:paraId="084D3FF5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A92CAD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A92CAD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A92CAD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A92CAD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A92CAD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A92CAD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A92CAD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A92CAD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11</w:t>
            </w:r>
          </w:p>
        </w:tc>
      </w:tr>
      <w:tr w:rsidR="0074654B" w:rsidRPr="004348EB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4348EB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74654B" w:rsidRPr="004348EB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5CCA2A0A" w:rsidR="0074654B" w:rsidRPr="004348EB" w:rsidRDefault="00FF6ADE" w:rsidP="00FF6ADE">
            <w:pPr>
              <w:pStyle w:val="1"/>
              <w:tabs>
                <w:tab w:val="left" w:pos="363"/>
              </w:tabs>
              <w:ind w:left="0" w:firstLine="709"/>
              <w:jc w:val="both"/>
              <w:rPr>
                <w:lang w:val="ru-RU"/>
              </w:rPr>
            </w:pPr>
            <w:r w:rsidRPr="00FF6ADE">
              <w:rPr>
                <w:lang w:val="ru-RU"/>
              </w:rPr>
              <w:t>Содержательный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lang w:val="ru-RU"/>
              </w:rPr>
              <w:t>модуль</w:t>
            </w:r>
            <w:r w:rsidRPr="00FF6ADE">
              <w:rPr>
                <w:spacing w:val="-4"/>
                <w:lang w:val="ru-RU"/>
              </w:rPr>
              <w:t xml:space="preserve"> </w:t>
            </w:r>
            <w:r w:rsidRPr="00FF6ADE">
              <w:rPr>
                <w:lang w:val="ru-RU"/>
              </w:rPr>
              <w:t>1.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spacing w:val="-2"/>
                <w:lang w:val="ru-RU"/>
              </w:rPr>
              <w:t>О</w:t>
            </w:r>
            <w:r w:rsidRPr="00FF6ADE">
              <w:rPr>
                <w:lang w:val="ru-RU"/>
              </w:rPr>
              <w:t>сновы научно-исследовательской деятельности</w:t>
            </w:r>
          </w:p>
        </w:tc>
      </w:tr>
      <w:tr w:rsidR="00C473FD" w:rsidRPr="004348EB" w14:paraId="6DFE01DB" w14:textId="77777777" w:rsidTr="00C473FD">
        <w:trPr>
          <w:trHeight w:val="275"/>
        </w:trPr>
        <w:tc>
          <w:tcPr>
            <w:tcW w:w="2283" w:type="dxa"/>
          </w:tcPr>
          <w:p w14:paraId="75948169" w14:textId="48CAEB77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1. Общие представления о методологии науки</w:t>
            </w:r>
          </w:p>
        </w:tc>
        <w:tc>
          <w:tcPr>
            <w:tcW w:w="851" w:type="dxa"/>
            <w:vAlign w:val="center"/>
          </w:tcPr>
          <w:p w14:paraId="5D35933D" w14:textId="101580BB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B5E7794" w14:textId="5BDCE27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21E629A" w14:textId="62EA30E0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96EC3" w14:textId="184114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64041B29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ED86736" w14:textId="558A997A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14:paraId="5EFC5DCE" w14:textId="1F3A0C3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2A783DA" w14:textId="11E1442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F79F7C5" w14:textId="52ED8F5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6B7D1C44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473FD" w:rsidRPr="004348EB" w14:paraId="7CEA5AC6" w14:textId="77777777" w:rsidTr="00C473FD">
        <w:trPr>
          <w:trHeight w:val="277"/>
        </w:trPr>
        <w:tc>
          <w:tcPr>
            <w:tcW w:w="2283" w:type="dxa"/>
          </w:tcPr>
          <w:p w14:paraId="449A2DA3" w14:textId="2BB8047B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2. Теория, метод и методика, их взаимосвязь </w:t>
            </w:r>
          </w:p>
        </w:tc>
        <w:tc>
          <w:tcPr>
            <w:tcW w:w="851" w:type="dxa"/>
            <w:vAlign w:val="center"/>
          </w:tcPr>
          <w:p w14:paraId="69D5A273" w14:textId="23F83285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43C6069F" w14:textId="5F39A0F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1EF8CA5F" w14:textId="4D61F61D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4978525D" w14:textId="13B17E3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7FC87F0" w14:textId="3B1D6A75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1DF7C6F9" w14:textId="412EBBA8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14:paraId="45990E8E" w14:textId="5A211A38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1BD03E19" w14:textId="7C6C19A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EEAF6C3" w14:textId="7EA0B8C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7095ABA" w14:textId="39B241A2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C473FD" w:rsidRPr="004348EB" w14:paraId="52D99353" w14:textId="77777777" w:rsidTr="00C473FD">
        <w:trPr>
          <w:trHeight w:val="277"/>
        </w:trPr>
        <w:tc>
          <w:tcPr>
            <w:tcW w:w="2283" w:type="dxa"/>
          </w:tcPr>
          <w:p w14:paraId="45A94987" w14:textId="4D90AAC4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3. Классическая и </w:t>
            </w:r>
            <w:proofErr w:type="spellStart"/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постклассическая</w:t>
            </w:r>
            <w:proofErr w:type="spellEnd"/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парадигма науки </w:t>
            </w:r>
          </w:p>
        </w:tc>
        <w:tc>
          <w:tcPr>
            <w:tcW w:w="851" w:type="dxa"/>
            <w:vAlign w:val="center"/>
          </w:tcPr>
          <w:p w14:paraId="0A769397" w14:textId="03B6CEB8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0208CFA4" w14:textId="26A2BE6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7127A81" w14:textId="422B90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AF27BFD" w14:textId="1B43BD9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38B4A37" w14:textId="2C4F5511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61AAE763" w14:textId="027BD050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747B9EC6" w14:textId="10F3628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4586FBA7" w14:textId="1D23ABE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6711AE5" w14:textId="44B04C9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C21AC3E" w14:textId="29E9BB17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74654B" w:rsidRPr="004348EB" w14:paraId="0405F90C" w14:textId="77777777" w:rsidTr="00A92CAD">
        <w:trPr>
          <w:trHeight w:val="242"/>
        </w:trPr>
        <w:tc>
          <w:tcPr>
            <w:tcW w:w="2283" w:type="dxa"/>
          </w:tcPr>
          <w:p w14:paraId="7FF5B7F5" w14:textId="77777777" w:rsidR="0074654B" w:rsidRPr="00496CFE" w:rsidRDefault="0074654B" w:rsidP="0074654B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09F25EC" w14:textId="17251761" w:rsidR="0074654B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14:paraId="447E8236" w14:textId="4C6EC5EA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vAlign w:val="center"/>
          </w:tcPr>
          <w:p w14:paraId="4456234A" w14:textId="7B7CAEAA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  <w:vAlign w:val="center"/>
          </w:tcPr>
          <w:p w14:paraId="3794A746" w14:textId="10CD8A93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CE1F6A7" w14:textId="7A582F85" w:rsidR="0074654B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0" w:type="dxa"/>
            <w:vAlign w:val="center"/>
          </w:tcPr>
          <w:p w14:paraId="63C056C8" w14:textId="2B5E4485" w:rsidR="0074654B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vAlign w:val="center"/>
          </w:tcPr>
          <w:p w14:paraId="64CE28FF" w14:textId="0D8C8580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54079F85" w14:textId="2B64567C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37F85D6" w14:textId="76DD584C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E3E3863" w14:textId="06BB2BC3" w:rsidR="0074654B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74654B" w:rsidRPr="004348EB" w14:paraId="6ED64727" w14:textId="77777777" w:rsidTr="00FF6ADE">
        <w:trPr>
          <w:trHeight w:val="275"/>
        </w:trPr>
        <w:tc>
          <w:tcPr>
            <w:tcW w:w="9627" w:type="dxa"/>
            <w:gridSpan w:val="11"/>
          </w:tcPr>
          <w:p w14:paraId="742FF4FB" w14:textId="43A7A0CC" w:rsidR="0074654B" w:rsidRPr="001B0FD4" w:rsidRDefault="00684575" w:rsidP="00684575">
            <w:pPr>
              <w:widowControl/>
              <w:adjustRightInd w:val="0"/>
              <w:jc w:val="center"/>
              <w:rPr>
                <w:b/>
                <w:sz w:val="24"/>
                <w:lang w:val="ru-RU"/>
              </w:rPr>
            </w:pPr>
            <w:r w:rsidRPr="00FF6ADE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F6ADE">
              <w:rPr>
                <w:b/>
                <w:sz w:val="24"/>
                <w:szCs w:val="24"/>
                <w:lang w:val="ru-RU"/>
              </w:rPr>
              <w:t>модуль</w:t>
            </w:r>
            <w:r w:rsidRPr="00FF6AD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FF6ADE">
              <w:rPr>
                <w:b/>
                <w:sz w:val="24"/>
                <w:szCs w:val="24"/>
                <w:lang w:val="ru-RU"/>
              </w:rPr>
              <w:t>.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F6ADE">
              <w:rPr>
                <w:rFonts w:eastAsiaTheme="minorHAnsi"/>
                <w:b/>
                <w:bCs/>
                <w:color w:val="000000"/>
                <w:sz w:val="23"/>
                <w:szCs w:val="23"/>
                <w:lang w:val="ru-RU"/>
              </w:rPr>
              <w:t xml:space="preserve">Методика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val="ru-RU"/>
              </w:rPr>
              <w:t>и м</w:t>
            </w:r>
            <w:r w:rsidRPr="00FF6ADE">
              <w:rPr>
                <w:rFonts w:eastAsiaTheme="minorHAnsi"/>
                <w:b/>
                <w:bCs/>
                <w:color w:val="000000"/>
                <w:sz w:val="23"/>
                <w:szCs w:val="23"/>
                <w:lang w:val="ru-RU"/>
              </w:rPr>
              <w:t>етоды научного исследования</w:t>
            </w:r>
          </w:p>
        </w:tc>
      </w:tr>
      <w:tr w:rsidR="00C473FD" w:rsidRPr="004348EB" w14:paraId="65B1A73F" w14:textId="77777777" w:rsidTr="00C473FD">
        <w:trPr>
          <w:trHeight w:val="275"/>
        </w:trPr>
        <w:tc>
          <w:tcPr>
            <w:tcW w:w="2283" w:type="dxa"/>
          </w:tcPr>
          <w:p w14:paraId="2D749AAE" w14:textId="1934F43C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Взаимосвязь предмета и метода. Классификация методов исследования. Исследование и диагностика </w:t>
            </w:r>
          </w:p>
        </w:tc>
        <w:tc>
          <w:tcPr>
            <w:tcW w:w="851" w:type="dxa"/>
            <w:vAlign w:val="center"/>
          </w:tcPr>
          <w:p w14:paraId="6D5ED442" w14:textId="04FE9000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6A01DA04" w14:textId="4AE300CF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6415B6D3" w14:textId="6525F0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013A1A8" w14:textId="3849E3C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7C2D7E2C" w14:textId="005E2FEC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84E5D82" w14:textId="5A777928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14:paraId="7E640CD3" w14:textId="5D085E7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71664A45" w14:textId="5F4CFFC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C3C379E" w14:textId="18E1D99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D2EA0A9" w14:textId="1831AC6B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70D63B66" w14:textId="5B5E5D70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C473FD" w:rsidRPr="004348EB" w14:paraId="40CDBB57" w14:textId="77777777" w:rsidTr="00C473FD">
        <w:trPr>
          <w:trHeight w:val="276"/>
        </w:trPr>
        <w:tc>
          <w:tcPr>
            <w:tcW w:w="2283" w:type="dxa"/>
          </w:tcPr>
          <w:p w14:paraId="6B6A0B01" w14:textId="1F8A6CCD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Требования к надежности, </w:t>
            </w:r>
            <w:proofErr w:type="spellStart"/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валидности</w:t>
            </w:r>
            <w:proofErr w:type="spellEnd"/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и чувствительности применяемых методик. Способы представления данных </w:t>
            </w:r>
          </w:p>
        </w:tc>
        <w:tc>
          <w:tcPr>
            <w:tcW w:w="851" w:type="dxa"/>
            <w:vAlign w:val="center"/>
          </w:tcPr>
          <w:p w14:paraId="5E350D83" w14:textId="34E70679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345446DD" w14:textId="4B2D0CFF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02F51D2" w14:textId="6DE7C5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262AE58" w14:textId="05B3E98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EC743A1" w14:textId="00BFC86B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2D7A5347" w14:textId="346FE161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14:paraId="48D991D3" w14:textId="3A80E87E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DBC2CFC" w14:textId="112467C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7169784" w14:textId="249149AE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8BF5FDE" w14:textId="5F86C04F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C473FD" w:rsidRPr="004348EB" w14:paraId="5E967A5C" w14:textId="77777777" w:rsidTr="00C473FD">
        <w:trPr>
          <w:trHeight w:val="276"/>
        </w:trPr>
        <w:tc>
          <w:tcPr>
            <w:tcW w:w="2283" w:type="dxa"/>
          </w:tcPr>
          <w:p w14:paraId="2F98BD77" w14:textId="79FE1080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. Методы статистической обработки данных</w:t>
            </w:r>
          </w:p>
        </w:tc>
        <w:tc>
          <w:tcPr>
            <w:tcW w:w="851" w:type="dxa"/>
            <w:vAlign w:val="center"/>
          </w:tcPr>
          <w:p w14:paraId="11A9554D" w14:textId="1DF02BD2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283A20FF" w14:textId="24259F4B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910AF0D" w14:textId="22596D12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0186C72" w14:textId="2827A61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40552BD" w14:textId="1B641664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0B440A22" w14:textId="432604A7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4C457C5D" w14:textId="424C8B6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20C0D69A" w14:textId="0F14371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0F58B1E" w14:textId="2E60F98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6E6C815" w14:textId="2A69C1A3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C473FD" w:rsidRPr="004348EB" w14:paraId="3E5A75BD" w14:textId="77777777" w:rsidTr="00C473FD">
        <w:trPr>
          <w:trHeight w:val="276"/>
        </w:trPr>
        <w:tc>
          <w:tcPr>
            <w:tcW w:w="2283" w:type="dxa"/>
          </w:tcPr>
          <w:p w14:paraId="0D11CB2B" w14:textId="5DAB03A7" w:rsidR="00C473FD" w:rsidRPr="00167E0F" w:rsidRDefault="00C473FD" w:rsidP="00167E0F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167E0F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67E0F">
              <w:rPr>
                <w:bCs/>
                <w:sz w:val="24"/>
                <w:szCs w:val="24"/>
                <w:lang w:val="ru-RU" w:eastAsia="ru-RU"/>
              </w:rPr>
              <w:t>Особенности научно</w:t>
            </w:r>
            <w:r>
              <w:rPr>
                <w:bCs/>
                <w:sz w:val="24"/>
                <w:szCs w:val="24"/>
                <w:lang w:val="ru-RU" w:eastAsia="ru-RU"/>
              </w:rPr>
              <w:t>й работы и этика научного труда</w:t>
            </w:r>
          </w:p>
        </w:tc>
        <w:tc>
          <w:tcPr>
            <w:tcW w:w="851" w:type="dxa"/>
            <w:vAlign w:val="center"/>
          </w:tcPr>
          <w:p w14:paraId="7EABD615" w14:textId="21CDE54B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2140DCF1" w14:textId="5975C1AB" w:rsidR="00C473FD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5068C006" w14:textId="1318A15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D9B820A" w14:textId="6212247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1D8ADFF" w14:textId="612F9C2F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6097ECD9" w14:textId="248D6046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14:paraId="3F66192C" w14:textId="7777777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4AE08CBE" w14:textId="7777777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384341C" w14:textId="74C46B9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21CFDCE8" w14:textId="7F302BBF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74654B" w:rsidRPr="004348EB" w14:paraId="263784D5" w14:textId="77777777" w:rsidTr="00A92CAD">
        <w:trPr>
          <w:trHeight w:val="235"/>
        </w:trPr>
        <w:tc>
          <w:tcPr>
            <w:tcW w:w="2283" w:type="dxa"/>
          </w:tcPr>
          <w:p w14:paraId="4DE1061F" w14:textId="77777777" w:rsidR="0074654B" w:rsidRPr="00496CFE" w:rsidRDefault="0074654B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2</w:t>
            </w:r>
          </w:p>
        </w:tc>
        <w:tc>
          <w:tcPr>
            <w:tcW w:w="851" w:type="dxa"/>
          </w:tcPr>
          <w:p w14:paraId="4CB49FEA" w14:textId="68B5E20F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</w:tcPr>
          <w:p w14:paraId="4867A6E1" w14:textId="5CCF501B" w:rsidR="0074654B" w:rsidRPr="00B77FB2" w:rsidRDefault="0074654B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473F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14:paraId="4B79DB88" w14:textId="7EB0823D" w:rsidR="0074654B" w:rsidRPr="00B77FB2" w:rsidRDefault="0074654B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473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14:paraId="1CE7C96C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032705FC" w14:textId="15A5AE1E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</w:tcPr>
          <w:p w14:paraId="0B1D4E8C" w14:textId="185CD1C8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567" w:type="dxa"/>
          </w:tcPr>
          <w:p w14:paraId="7E5AF499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02669B12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3557B1B8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049B1D2" w14:textId="0D8DC132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FF6ADE" w:rsidRPr="004348EB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FF6ADE" w:rsidRDefault="00FF6ADE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FF6ADE" w:rsidRPr="004348EB" w14:paraId="345A4DE1" w14:textId="77777777" w:rsidTr="00A92CAD">
        <w:trPr>
          <w:trHeight w:val="231"/>
        </w:trPr>
        <w:tc>
          <w:tcPr>
            <w:tcW w:w="2283" w:type="dxa"/>
          </w:tcPr>
          <w:p w14:paraId="5145FA35" w14:textId="557E8B83" w:rsidR="00FF6ADE" w:rsidRPr="00496CFE" w:rsidRDefault="00FF6ADE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</w:tcPr>
          <w:p w14:paraId="049CABB5" w14:textId="24AE3949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0973FA2D" w14:textId="4AD86535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6AAF8B3A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</w:tcPr>
          <w:p w14:paraId="65E0249B" w14:textId="6D0E26A6" w:rsidR="00FF6ADE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72BAF5B5" w:rsidR="00FF6ADE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9EBFAFB" w14:textId="12394700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3A658871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4302ECA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59511F7C" w:rsidR="00FF6ADE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097107C9" w:rsidR="00FF6ADE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4654B" w:rsidRPr="004348EB" w14:paraId="65757455" w14:textId="77777777" w:rsidTr="00C473FD">
        <w:trPr>
          <w:trHeight w:val="335"/>
        </w:trPr>
        <w:tc>
          <w:tcPr>
            <w:tcW w:w="2283" w:type="dxa"/>
          </w:tcPr>
          <w:p w14:paraId="3AEF940E" w14:textId="77777777" w:rsidR="0074654B" w:rsidRPr="00B77FB2" w:rsidRDefault="0074654B" w:rsidP="0074654B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140FB98D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</w:tcPr>
          <w:p w14:paraId="3A4E0F3E" w14:textId="2DCA96B5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8" w:type="dxa"/>
          </w:tcPr>
          <w:p w14:paraId="5FABA021" w14:textId="546A4B0A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57" w:type="dxa"/>
          </w:tcPr>
          <w:p w14:paraId="562AED53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47DF731A" w14:textId="479E3D46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50" w:type="dxa"/>
          </w:tcPr>
          <w:p w14:paraId="624F8023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</w:tcPr>
          <w:p w14:paraId="1EF3BACC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0751F629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6E5D3266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863530B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</w:tbl>
    <w:p w14:paraId="456BD37C" w14:textId="04006592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практич</w:t>
      </w:r>
      <w:r w:rsidR="00773261" w:rsidRPr="00685FE5">
        <w:rPr>
          <w:b/>
          <w:sz w:val="24"/>
          <w:lang w:val="ru-RU"/>
        </w:rPr>
        <w:t>еских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(сем</w:t>
      </w:r>
      <w:r w:rsidR="00773261" w:rsidRPr="00685FE5">
        <w:rPr>
          <w:b/>
          <w:sz w:val="24"/>
          <w:lang w:val="ru-RU"/>
        </w:rPr>
        <w:t>и</w:t>
      </w:r>
      <w:r w:rsidR="00786EE9" w:rsidRPr="00685FE5">
        <w:rPr>
          <w:b/>
          <w:sz w:val="24"/>
          <w:lang w:val="ru-RU"/>
        </w:rPr>
        <w:t>нарских)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заня</w:t>
      </w:r>
      <w:r w:rsidR="00773261" w:rsidRPr="00685FE5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992"/>
        <w:gridCol w:w="851"/>
        <w:gridCol w:w="1417"/>
      </w:tblGrid>
      <w:tr w:rsidR="00357D50" w:rsidRPr="009B0F63" w14:paraId="75A15195" w14:textId="77777777" w:rsidTr="00A462AE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9B0F63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№</w:t>
            </w:r>
          </w:p>
          <w:p w14:paraId="620AEF03" w14:textId="354B324F" w:rsidR="00357D50" w:rsidRPr="009B0F63" w:rsidRDefault="00357D50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proofErr w:type="gramStart"/>
            <w:r w:rsidRPr="009B0F63">
              <w:rPr>
                <w:b/>
                <w:lang w:val="ru-RU"/>
              </w:rPr>
              <w:t>п</w:t>
            </w:r>
            <w:proofErr w:type="gramEnd"/>
            <w:r w:rsidRPr="009B0F63">
              <w:rPr>
                <w:b/>
                <w:lang w:val="ru-RU"/>
              </w:rPr>
              <w:t>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9B0F6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Название</w:t>
            </w:r>
            <w:r w:rsidRPr="009B0F63">
              <w:rPr>
                <w:b/>
                <w:spacing w:val="-5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темы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и</w:t>
            </w:r>
          </w:p>
          <w:p w14:paraId="48BFC354" w14:textId="22F51810" w:rsidR="00357D50" w:rsidRPr="009B0F63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</w:tcPr>
          <w:p w14:paraId="7FB5433B" w14:textId="0DE55DDA" w:rsidR="00357D50" w:rsidRPr="009B0F63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9B0F63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439C0269" w14:textId="7EFF6C4D" w:rsidR="00357D50" w:rsidRPr="009B0F6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Результат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обучения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</w:p>
          <w:p w14:paraId="53155D18" w14:textId="6320287D" w:rsidR="00357D50" w:rsidRPr="009B0F63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lang w:val="ru-RU"/>
              </w:rPr>
            </w:pPr>
          </w:p>
        </w:tc>
      </w:tr>
      <w:tr w:rsidR="009B0F63" w:rsidRPr="009B0F63" w14:paraId="19B122CA" w14:textId="77777777" w:rsidTr="00A462AE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9B0F63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9B0F6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3260" w:type="dxa"/>
            <w:vMerge/>
          </w:tcPr>
          <w:p w14:paraId="6C0A6235" w14:textId="77777777" w:rsidR="00357D50" w:rsidRPr="009B0F63" w:rsidRDefault="00357D5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6676C6" w14:textId="418B9F05" w:rsidR="00357D50" w:rsidRPr="009B0F6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E5E92AB" w14:textId="246051DE" w:rsidR="00357D50" w:rsidRPr="009B0F6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заочная</w:t>
            </w:r>
          </w:p>
        </w:tc>
        <w:tc>
          <w:tcPr>
            <w:tcW w:w="1417" w:type="dxa"/>
            <w:vMerge/>
          </w:tcPr>
          <w:p w14:paraId="26E77CF2" w14:textId="50245F08" w:rsidR="00357D50" w:rsidRPr="009B0F6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A462AE" w:rsidRPr="009B0F63" w14:paraId="6815B69E" w14:textId="77777777" w:rsidTr="00A462AE">
        <w:trPr>
          <w:trHeight w:val="278"/>
        </w:trPr>
        <w:tc>
          <w:tcPr>
            <w:tcW w:w="494" w:type="dxa"/>
          </w:tcPr>
          <w:p w14:paraId="48C3C899" w14:textId="77777777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2BE65008" w:rsidR="00A462AE" w:rsidRPr="00A462AE" w:rsidRDefault="00A462A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</w:t>
            </w:r>
            <w:r w:rsidRPr="00A462AE">
              <w:rPr>
                <w:bCs/>
                <w:sz w:val="24"/>
                <w:szCs w:val="24"/>
                <w:lang w:val="ru-RU"/>
              </w:rPr>
              <w:t>аука и научное исследование</w:t>
            </w:r>
          </w:p>
        </w:tc>
        <w:tc>
          <w:tcPr>
            <w:tcW w:w="3260" w:type="dxa"/>
          </w:tcPr>
          <w:p w14:paraId="2D5C3902" w14:textId="3785D194" w:rsidR="00A462AE" w:rsidRPr="00A462AE" w:rsidRDefault="00A462A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462AE">
              <w:rPr>
                <w:color w:val="000000"/>
                <w:sz w:val="24"/>
                <w:szCs w:val="24"/>
                <w:lang w:val="ru-RU"/>
              </w:rPr>
              <w:t>охарактеризовать особенности научных исследований (структура, свойства, принципы)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3CDEE" w14:textId="0C5C5FE0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A3E87ED" w14:textId="2DF5980F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9891FAD" w14:textId="37F21B8C" w:rsidR="00A462AE" w:rsidRDefault="00A462AE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ОК-</w:t>
            </w:r>
            <w:r>
              <w:rPr>
                <w:lang w:val="ru-RU"/>
              </w:rPr>
              <w:t>1</w:t>
            </w:r>
            <w:r w:rsidRPr="009B0F63">
              <w:rPr>
                <w:lang w:val="ru-RU"/>
              </w:rPr>
              <w:t>, ОК-</w:t>
            </w:r>
            <w:r w:rsidR="00706A73">
              <w:rPr>
                <w:lang w:val="ru-RU"/>
              </w:rPr>
              <w:t xml:space="preserve">2, </w:t>
            </w:r>
          </w:p>
          <w:p w14:paraId="5E17886C" w14:textId="7FADAB36" w:rsidR="00706A73" w:rsidRPr="009B0F63" w:rsidRDefault="00706A73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ОК-7,</w:t>
            </w:r>
          </w:p>
          <w:p w14:paraId="6BBAAC58" w14:textId="1FABBE86" w:rsidR="00A462AE" w:rsidRPr="009B0F63" w:rsidRDefault="00A462AE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ОПК-</w:t>
            </w:r>
            <w:r w:rsidR="00706A73">
              <w:rPr>
                <w:lang w:val="ru-RU"/>
              </w:rPr>
              <w:t>2</w:t>
            </w:r>
            <w:r w:rsidRPr="009B0F63">
              <w:rPr>
                <w:lang w:val="ru-RU"/>
              </w:rPr>
              <w:t xml:space="preserve">, </w:t>
            </w:r>
          </w:p>
          <w:p w14:paraId="22D9C960" w14:textId="68DBEBB3" w:rsidR="00A462AE" w:rsidRPr="009B0F63" w:rsidRDefault="00A462AE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ПК-</w:t>
            </w:r>
            <w:r w:rsidR="002B5645">
              <w:rPr>
                <w:lang w:val="ru-RU"/>
              </w:rPr>
              <w:t>1</w:t>
            </w:r>
            <w:r w:rsidRPr="009B0F6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ПК-</w:t>
            </w:r>
            <w:r w:rsidR="002B5645">
              <w:rPr>
                <w:lang w:val="ru-RU"/>
              </w:rPr>
              <w:t>2</w:t>
            </w:r>
            <w:r w:rsidRPr="009B0F63">
              <w:rPr>
                <w:lang w:val="ru-RU"/>
              </w:rPr>
              <w:t xml:space="preserve">, </w:t>
            </w:r>
          </w:p>
          <w:p w14:paraId="1790523F" w14:textId="7CCA7A6F" w:rsidR="00A462AE" w:rsidRPr="009B0F63" w:rsidRDefault="00A462AE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ПК-</w:t>
            </w:r>
            <w:r w:rsidR="002B5645">
              <w:rPr>
                <w:lang w:val="ru-RU"/>
              </w:rPr>
              <w:t>3</w:t>
            </w:r>
            <w:r w:rsidRPr="009B0F6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ПК-</w:t>
            </w:r>
            <w:r w:rsidR="002B5645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Pr="009B0F63">
              <w:rPr>
                <w:lang w:val="ru-RU"/>
              </w:rPr>
              <w:t xml:space="preserve"> </w:t>
            </w:r>
          </w:p>
          <w:p w14:paraId="1AFFF2E3" w14:textId="4367942F" w:rsidR="00A462AE" w:rsidRPr="009B0F63" w:rsidRDefault="00A462AE" w:rsidP="002B564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ПК-</w:t>
            </w:r>
            <w:r w:rsidR="002B5645">
              <w:rPr>
                <w:lang w:val="ru-RU"/>
              </w:rPr>
              <w:t>6</w:t>
            </w:r>
            <w:r>
              <w:rPr>
                <w:lang w:val="ru-RU"/>
              </w:rPr>
              <w:t>, ПК-</w:t>
            </w:r>
            <w:r w:rsidR="002B5645">
              <w:rPr>
                <w:lang w:val="ru-RU"/>
              </w:rPr>
              <w:t>9</w:t>
            </w:r>
            <w:r>
              <w:rPr>
                <w:lang w:val="ru-RU"/>
              </w:rPr>
              <w:t>, ПК-</w:t>
            </w:r>
            <w:r w:rsidR="002B5645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</w:p>
        </w:tc>
      </w:tr>
      <w:tr w:rsidR="00A462AE" w:rsidRPr="009B0F63" w14:paraId="4A17D369" w14:textId="77777777" w:rsidTr="00A462AE">
        <w:trPr>
          <w:trHeight w:val="275"/>
        </w:trPr>
        <w:tc>
          <w:tcPr>
            <w:tcW w:w="494" w:type="dxa"/>
          </w:tcPr>
          <w:p w14:paraId="240BC888" w14:textId="47D98AC6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2498" w:type="dxa"/>
          </w:tcPr>
          <w:p w14:paraId="7318C9EB" w14:textId="36833677" w:rsidR="00A462AE" w:rsidRPr="00A462AE" w:rsidRDefault="00A462A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  <w:r w:rsidRPr="00A462AE">
              <w:rPr>
                <w:bCs/>
                <w:sz w:val="24"/>
                <w:szCs w:val="24"/>
                <w:lang w:val="ru-RU"/>
              </w:rPr>
              <w:t>етодологические основы научных исследований</w:t>
            </w:r>
          </w:p>
        </w:tc>
        <w:tc>
          <w:tcPr>
            <w:tcW w:w="3260" w:type="dxa"/>
          </w:tcPr>
          <w:p w14:paraId="19072546" w14:textId="4E2333C4" w:rsidR="00A462AE" w:rsidRPr="00A462AE" w:rsidRDefault="00A462A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462AE">
              <w:rPr>
                <w:color w:val="000000"/>
                <w:sz w:val="24"/>
                <w:szCs w:val="24"/>
                <w:lang w:val="ru-RU"/>
              </w:rPr>
              <w:t>изучение м</w:t>
            </w:r>
            <w:r w:rsidRPr="00A462AE">
              <w:rPr>
                <w:bCs/>
                <w:sz w:val="24"/>
                <w:szCs w:val="24"/>
                <w:lang w:val="ru-RU"/>
              </w:rPr>
              <w:t>етодологических основ научных исследований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4ED6C48E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387510A" w14:textId="4B843C73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D5DFF4B" w14:textId="3163FA55" w:rsidR="00A462AE" w:rsidRPr="009B0F63" w:rsidRDefault="00A462AE" w:rsidP="00C56A7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A462AE" w:rsidRPr="009B0F63" w14:paraId="2E902283" w14:textId="77777777" w:rsidTr="00A462AE">
        <w:trPr>
          <w:trHeight w:val="278"/>
        </w:trPr>
        <w:tc>
          <w:tcPr>
            <w:tcW w:w="494" w:type="dxa"/>
          </w:tcPr>
          <w:p w14:paraId="0F164408" w14:textId="1FDD049B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3</w:t>
            </w:r>
          </w:p>
        </w:tc>
        <w:tc>
          <w:tcPr>
            <w:tcW w:w="2498" w:type="dxa"/>
          </w:tcPr>
          <w:p w14:paraId="643C950F" w14:textId="7550021D" w:rsidR="00A462AE" w:rsidRPr="00683F7E" w:rsidRDefault="00A462AE" w:rsidP="00E42CD4">
            <w:pPr>
              <w:pStyle w:val="TableParagraph"/>
              <w:rPr>
                <w:lang w:val="ru-RU"/>
              </w:rPr>
            </w:pPr>
            <w:r w:rsidRPr="00683F7E">
              <w:rPr>
                <w:lang w:val="ru-RU"/>
              </w:rPr>
              <w:t>этапы научно-исследовательской работы</w:t>
            </w:r>
          </w:p>
        </w:tc>
        <w:tc>
          <w:tcPr>
            <w:tcW w:w="3260" w:type="dxa"/>
          </w:tcPr>
          <w:p w14:paraId="032F5C76" w14:textId="4E4FCE3E" w:rsidR="00A462AE" w:rsidRPr="00683F7E" w:rsidRDefault="00683F7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83F7E">
              <w:rPr>
                <w:sz w:val="24"/>
                <w:szCs w:val="24"/>
                <w:lang w:val="ru-RU" w:eastAsia="ru-RU"/>
              </w:rPr>
              <w:t>ознакомиться с этапами научно-исследовательской работой и дать общую характеристику каждому из них.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0A8A565C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F7148" w14:textId="0B25C018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949120" w14:textId="797470FC" w:rsidR="00A462AE" w:rsidRPr="009B0F63" w:rsidRDefault="00A462AE">
            <w:pPr>
              <w:pStyle w:val="TableParagraph"/>
              <w:rPr>
                <w:lang w:val="ru-RU"/>
              </w:rPr>
            </w:pPr>
          </w:p>
        </w:tc>
      </w:tr>
      <w:tr w:rsidR="00A462AE" w:rsidRPr="009B0F63" w14:paraId="434EB32F" w14:textId="77777777" w:rsidTr="00A462AE">
        <w:trPr>
          <w:trHeight w:val="278"/>
        </w:trPr>
        <w:tc>
          <w:tcPr>
            <w:tcW w:w="494" w:type="dxa"/>
          </w:tcPr>
          <w:p w14:paraId="1FF3662F" w14:textId="3657570C" w:rsidR="00A462AE" w:rsidRPr="009B0F63" w:rsidRDefault="00683F7E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98" w:type="dxa"/>
          </w:tcPr>
          <w:p w14:paraId="57A3E0DB" w14:textId="2AE1B2D0" w:rsidR="00A462AE" w:rsidRPr="00683F7E" w:rsidRDefault="00683F7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в</w:t>
            </w:r>
            <w:r w:rsidRPr="00683F7E">
              <w:rPr>
                <w:bCs/>
                <w:sz w:val="24"/>
                <w:szCs w:val="24"/>
                <w:lang w:val="ru-RU" w:eastAsia="ru-RU"/>
              </w:rPr>
              <w:t>ыбор направления и обоснование темы научного исследования</w:t>
            </w:r>
          </w:p>
        </w:tc>
        <w:tc>
          <w:tcPr>
            <w:tcW w:w="3260" w:type="dxa"/>
          </w:tcPr>
          <w:p w14:paraId="07138547" w14:textId="083E8096" w:rsidR="00683F7E" w:rsidRPr="004653E8" w:rsidRDefault="00683F7E" w:rsidP="004653E8">
            <w:pPr>
              <w:rPr>
                <w:sz w:val="24"/>
                <w:szCs w:val="24"/>
                <w:lang w:val="ru-RU" w:eastAsia="ru-RU"/>
              </w:rPr>
            </w:pPr>
            <w:r w:rsidRPr="004653E8">
              <w:rPr>
                <w:sz w:val="24"/>
                <w:szCs w:val="24"/>
                <w:lang w:val="ru-RU" w:eastAsia="ru-RU"/>
              </w:rPr>
              <w:t>научиться планировать и прогнозировать научное исследование;</w:t>
            </w:r>
          </w:p>
          <w:p w14:paraId="1C874AAA" w14:textId="09B1B50E" w:rsidR="00683F7E" w:rsidRPr="004653E8" w:rsidRDefault="004653E8" w:rsidP="004653E8">
            <w:pPr>
              <w:rPr>
                <w:sz w:val="24"/>
                <w:szCs w:val="24"/>
                <w:lang w:val="ru-RU" w:eastAsia="ru-RU"/>
              </w:rPr>
            </w:pPr>
            <w:r w:rsidRPr="004653E8">
              <w:rPr>
                <w:sz w:val="24"/>
                <w:szCs w:val="24"/>
                <w:lang w:val="ru-RU" w:eastAsia="ru-RU"/>
              </w:rPr>
              <w:t>обозначить принципы в</w:t>
            </w:r>
            <w:r w:rsidR="00683F7E" w:rsidRPr="004653E8">
              <w:rPr>
                <w:sz w:val="24"/>
                <w:szCs w:val="24"/>
                <w:lang w:val="ru-RU" w:eastAsia="ru-RU"/>
              </w:rPr>
              <w:t>ыбор</w:t>
            </w:r>
            <w:r w:rsidRPr="004653E8">
              <w:rPr>
                <w:sz w:val="24"/>
                <w:szCs w:val="24"/>
                <w:lang w:val="ru-RU" w:eastAsia="ru-RU"/>
              </w:rPr>
              <w:t>а</w:t>
            </w:r>
            <w:r w:rsidR="00683F7E" w:rsidRPr="004653E8">
              <w:rPr>
                <w:sz w:val="24"/>
                <w:szCs w:val="24"/>
                <w:lang w:val="ru-RU" w:eastAsia="ru-RU"/>
              </w:rPr>
              <w:t xml:space="preserve"> темы научного исследования</w:t>
            </w:r>
            <w:r w:rsidRPr="004653E8">
              <w:rPr>
                <w:sz w:val="24"/>
                <w:szCs w:val="24"/>
                <w:lang w:val="ru-RU" w:eastAsia="ru-RU"/>
              </w:rPr>
              <w:t>; научиться принципам</w:t>
            </w:r>
          </w:p>
          <w:p w14:paraId="44F60BD9" w14:textId="5D5E101A" w:rsidR="00A462AE" w:rsidRPr="00683F7E" w:rsidRDefault="004653E8" w:rsidP="004653E8">
            <w:pPr>
              <w:rPr>
                <w:sz w:val="24"/>
                <w:szCs w:val="24"/>
              </w:rPr>
            </w:pPr>
            <w:r w:rsidRPr="004653E8">
              <w:rPr>
                <w:sz w:val="24"/>
                <w:szCs w:val="24"/>
                <w:lang w:val="ru-RU" w:eastAsia="ru-RU"/>
              </w:rPr>
              <w:t>т</w:t>
            </w:r>
            <w:r w:rsidR="00683F7E" w:rsidRPr="004653E8">
              <w:rPr>
                <w:sz w:val="24"/>
                <w:szCs w:val="24"/>
                <w:lang w:val="ru-RU" w:eastAsia="ru-RU"/>
              </w:rPr>
              <w:t>ехнико-экономическо</w:t>
            </w:r>
            <w:r w:rsidRPr="004653E8">
              <w:rPr>
                <w:sz w:val="24"/>
                <w:szCs w:val="24"/>
                <w:lang w:val="ru-RU" w:eastAsia="ru-RU"/>
              </w:rPr>
              <w:t>го</w:t>
            </w:r>
            <w:r w:rsidR="00683F7E" w:rsidRPr="004653E8">
              <w:rPr>
                <w:sz w:val="24"/>
                <w:szCs w:val="24"/>
                <w:lang w:val="ru-RU" w:eastAsia="ru-RU"/>
              </w:rPr>
              <w:t xml:space="preserve"> обоснование темы научного исследования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3158F4" w14:textId="0193A399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B4CBE7" w14:textId="77777777" w:rsidR="00A462AE" w:rsidRPr="009B0F63" w:rsidRDefault="00A462AE" w:rsidP="00120BDA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  <w:p w14:paraId="362E494E" w14:textId="4E9F9BDF" w:rsidR="00A462AE" w:rsidRPr="009B0F63" w:rsidRDefault="00A462AE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28BF05D0" w14:textId="77777777" w:rsidR="00A462AE" w:rsidRPr="009B0F63" w:rsidRDefault="00A462AE">
            <w:pPr>
              <w:pStyle w:val="TableParagraph"/>
              <w:rPr>
                <w:lang w:val="ru-RU"/>
              </w:rPr>
            </w:pPr>
          </w:p>
        </w:tc>
      </w:tr>
      <w:tr w:rsidR="00A462AE" w:rsidRPr="009B0F63" w14:paraId="6A901615" w14:textId="77777777" w:rsidTr="00A462AE">
        <w:trPr>
          <w:trHeight w:val="278"/>
        </w:trPr>
        <w:tc>
          <w:tcPr>
            <w:tcW w:w="494" w:type="dxa"/>
          </w:tcPr>
          <w:p w14:paraId="0FC79E3A" w14:textId="7A57DCE0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5</w:t>
            </w:r>
          </w:p>
        </w:tc>
        <w:tc>
          <w:tcPr>
            <w:tcW w:w="2498" w:type="dxa"/>
          </w:tcPr>
          <w:p w14:paraId="780DC586" w14:textId="1A8B4A35" w:rsidR="00A462AE" w:rsidRPr="00683F7E" w:rsidRDefault="00683F7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п</w:t>
            </w:r>
            <w:r w:rsidRPr="00683F7E">
              <w:rPr>
                <w:bCs/>
                <w:sz w:val="24"/>
                <w:szCs w:val="24"/>
                <w:lang w:val="ru-RU" w:eastAsia="ru-RU"/>
              </w:rPr>
              <w:t>оиск, накопление и обработка научной информации</w:t>
            </w:r>
          </w:p>
        </w:tc>
        <w:tc>
          <w:tcPr>
            <w:tcW w:w="3260" w:type="dxa"/>
          </w:tcPr>
          <w:p w14:paraId="435F9732" w14:textId="52D04C9E" w:rsidR="00A462AE" w:rsidRPr="004653E8" w:rsidRDefault="004653E8" w:rsidP="0046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r w:rsidRPr="004653E8">
              <w:rPr>
                <w:sz w:val="24"/>
                <w:szCs w:val="24"/>
                <w:lang w:val="ru-RU" w:eastAsia="ru-RU"/>
              </w:rPr>
              <w:t>аучиться принципам поиска научной информации, умение вести рабочие записи, изучение научной литературы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383A32" w14:textId="17F7CF5E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91D729F" w14:textId="17C2E416" w:rsidR="00A462AE" w:rsidRPr="009B0F63" w:rsidRDefault="00A462AE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9C30B2A" w14:textId="77777777" w:rsidR="00A462AE" w:rsidRPr="009B0F63" w:rsidRDefault="00A462AE">
            <w:pPr>
              <w:pStyle w:val="TableParagraph"/>
              <w:rPr>
                <w:lang w:val="ru-RU"/>
              </w:rPr>
            </w:pPr>
          </w:p>
        </w:tc>
      </w:tr>
      <w:tr w:rsidR="00A462AE" w:rsidRPr="009B0F63" w14:paraId="7303DDE6" w14:textId="77777777" w:rsidTr="00A462AE">
        <w:trPr>
          <w:trHeight w:val="278"/>
        </w:trPr>
        <w:tc>
          <w:tcPr>
            <w:tcW w:w="494" w:type="dxa"/>
          </w:tcPr>
          <w:p w14:paraId="58FBB407" w14:textId="17C17E7B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6</w:t>
            </w:r>
          </w:p>
        </w:tc>
        <w:tc>
          <w:tcPr>
            <w:tcW w:w="2498" w:type="dxa"/>
          </w:tcPr>
          <w:p w14:paraId="4B364FDA" w14:textId="670D8DF0" w:rsidR="00A462AE" w:rsidRPr="00683F7E" w:rsidRDefault="00683F7E" w:rsidP="00683F7E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>
              <w:rPr>
                <w:b w:val="0"/>
                <w:lang w:val="ru-RU"/>
              </w:rPr>
              <w:t>л</w:t>
            </w:r>
            <w:r w:rsidRPr="00683F7E">
              <w:rPr>
                <w:b w:val="0"/>
                <w:lang w:val="ru-RU"/>
              </w:rPr>
              <w:t>итературное оформление и защита научных работ</w:t>
            </w:r>
          </w:p>
        </w:tc>
        <w:tc>
          <w:tcPr>
            <w:tcW w:w="3260" w:type="dxa"/>
          </w:tcPr>
          <w:p w14:paraId="7DA239D4" w14:textId="462D0522" w:rsidR="00A462AE" w:rsidRPr="004653E8" w:rsidRDefault="004653E8" w:rsidP="004653E8">
            <w:pPr>
              <w:pStyle w:val="a6"/>
              <w:spacing w:before="0" w:beforeAutospacing="0" w:after="0" w:afterAutospacing="0"/>
            </w:pPr>
            <w:r w:rsidRPr="004653E8">
              <w:t>овладеть навыками особенности подготовки структурных частей научных работ; навыками оформления структурных частей научных работ; особенности подготовки к защите научных работ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917FD6" w14:textId="79B2D3F1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0FE21E52" w14:textId="17D10432" w:rsidR="00A462AE" w:rsidRPr="009B0F63" w:rsidRDefault="00A462AE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70B1E0A4" w14:textId="77777777" w:rsidR="00A462AE" w:rsidRPr="009B0F63" w:rsidRDefault="00A462AE">
            <w:pPr>
              <w:pStyle w:val="TableParagraph"/>
              <w:rPr>
                <w:lang w:val="ru-RU"/>
              </w:rPr>
            </w:pPr>
          </w:p>
        </w:tc>
      </w:tr>
      <w:tr w:rsidR="00A462AE" w:rsidRPr="009B0F63" w14:paraId="1EBF9A59" w14:textId="77777777" w:rsidTr="00A462AE">
        <w:trPr>
          <w:trHeight w:val="278"/>
        </w:trPr>
        <w:tc>
          <w:tcPr>
            <w:tcW w:w="494" w:type="dxa"/>
          </w:tcPr>
          <w:p w14:paraId="0CFC1156" w14:textId="751DE6F5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7</w:t>
            </w:r>
          </w:p>
        </w:tc>
        <w:tc>
          <w:tcPr>
            <w:tcW w:w="2498" w:type="dxa"/>
          </w:tcPr>
          <w:p w14:paraId="3D31CE22" w14:textId="5A752A3A" w:rsidR="00A462AE" w:rsidRPr="00683F7E" w:rsidRDefault="00683F7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iCs/>
                <w:sz w:val="24"/>
                <w:szCs w:val="24"/>
                <w:lang w:val="ru-RU"/>
              </w:rPr>
              <w:t>э</w:t>
            </w:r>
            <w:r w:rsidRPr="00683F7E">
              <w:rPr>
                <w:rFonts w:eastAsiaTheme="minorHAnsi"/>
                <w:iCs/>
                <w:sz w:val="24"/>
                <w:szCs w:val="24"/>
                <w:lang w:val="ru-RU"/>
              </w:rPr>
              <w:t>тика научного труда</w:t>
            </w:r>
          </w:p>
        </w:tc>
        <w:tc>
          <w:tcPr>
            <w:tcW w:w="3260" w:type="dxa"/>
          </w:tcPr>
          <w:p w14:paraId="3ABDC98A" w14:textId="778E7FA9" w:rsidR="00A462AE" w:rsidRPr="00B42FA3" w:rsidRDefault="00B42FA3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2FA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академическая добропорядочность, правила и нормы, понятие </w:t>
            </w:r>
            <w:r w:rsidR="004653E8" w:rsidRPr="00B42FA3">
              <w:rPr>
                <w:rFonts w:eastAsiaTheme="minorHAnsi"/>
                <w:iCs/>
                <w:sz w:val="24"/>
                <w:szCs w:val="24"/>
                <w:lang w:val="ru-RU"/>
              </w:rPr>
              <w:t>п</w:t>
            </w:r>
            <w:r w:rsidR="00683F7E" w:rsidRPr="00B42FA3">
              <w:rPr>
                <w:rFonts w:eastAsiaTheme="minorHAnsi"/>
                <w:iCs/>
                <w:sz w:val="24"/>
                <w:szCs w:val="24"/>
                <w:lang w:val="ru-RU"/>
              </w:rPr>
              <w:t>ла</w:t>
            </w:r>
            <w:r w:rsidRPr="00B42FA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гиат, </w:t>
            </w:r>
            <w:r w:rsidRPr="00B42FA3">
              <w:rPr>
                <w:sz w:val="24"/>
                <w:szCs w:val="24"/>
                <w:shd w:val="clear" w:color="auto" w:fill="FFFFFF"/>
                <w:lang w:val="ru-RU"/>
              </w:rPr>
              <w:t>совокупность ценностей и принципов, выражающих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42FA3">
              <w:rPr>
                <w:bCs/>
                <w:sz w:val="24"/>
                <w:szCs w:val="24"/>
                <w:shd w:val="clear" w:color="auto" w:fill="FFFFFF"/>
                <w:lang w:val="ru-RU"/>
              </w:rPr>
              <w:t>честность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42FA3">
              <w:rPr>
                <w:sz w:val="24"/>
                <w:szCs w:val="24"/>
                <w:shd w:val="clear" w:color="auto" w:fill="FFFFFF"/>
                <w:lang w:val="ru-RU"/>
              </w:rPr>
              <w:t>обучающегося в обучении при выполнении письменных работ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E98F26" w14:textId="56B6D653" w:rsidR="00A462AE" w:rsidRPr="009B0F63" w:rsidRDefault="00A462AE" w:rsidP="00E42CD4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255A61" w14:textId="4111B786" w:rsidR="00A462AE" w:rsidRPr="009B0F63" w:rsidRDefault="00A462AE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8091035" w14:textId="77777777" w:rsidR="00A462AE" w:rsidRPr="009B0F63" w:rsidRDefault="00A462AE">
            <w:pPr>
              <w:pStyle w:val="TableParagraph"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5EACDCF9" w14:textId="09E56E6D" w:rsidR="00A462AE" w:rsidRPr="00A462AE" w:rsidRDefault="00A462AE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4CB84E27" w14:textId="77777777" w:rsidR="002E21F3" w:rsidRPr="00685FE5" w:rsidRDefault="002E21F3">
      <w:pPr>
        <w:pStyle w:val="a3"/>
        <w:spacing w:before="4"/>
        <w:rPr>
          <w:b/>
          <w:lang w:val="ru-RU"/>
        </w:rPr>
      </w:pPr>
    </w:p>
    <w:p w14:paraId="1B488225" w14:textId="77777777" w:rsidR="002E21F3" w:rsidRDefault="002E21F3">
      <w:pPr>
        <w:rPr>
          <w:sz w:val="20"/>
        </w:rPr>
        <w:sectPr w:rsidR="002E21F3" w:rsidSect="00685FE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7B58A9A" w14:textId="6271ABA8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t>7. </w:t>
      </w:r>
      <w:proofErr w:type="spellStart"/>
      <w:r w:rsidR="00786EE9"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 w:rsidR="00786EE9"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 w:rsidR="00786EE9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2B78" w:rsidRPr="000353D1" w14:paraId="5E2194E1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5F7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05D862F" w14:textId="03D24835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6E2" w14:textId="235FA909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45D4" w14:textId="4B7431FF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2B78" w:rsidRPr="000353D1" w14:paraId="11BC806F" w14:textId="77777777" w:rsidTr="00B34E39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4CA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630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F9E3" w14:textId="241D7DE5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20A7" w14:textId="1A737A68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3352B3" w:rsidRPr="000353D1" w14:paraId="49342273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D08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0D" w14:textId="2D066B16" w:rsidR="003352B3" w:rsidRPr="000353D1" w:rsidRDefault="003352B3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DEF" w14:textId="07F53608" w:rsidR="003352B3" w:rsidRPr="001B08A6" w:rsidRDefault="003352B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AF76" w14:textId="67EFD3C1" w:rsidR="003352B3" w:rsidRPr="001B08A6" w:rsidRDefault="003352B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15</w:t>
            </w:r>
          </w:p>
        </w:tc>
      </w:tr>
      <w:tr w:rsidR="003352B3" w:rsidRPr="000353D1" w14:paraId="2B8CE48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4DC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905" w14:textId="2DB73746" w:rsidR="003352B3" w:rsidRPr="000353D1" w:rsidRDefault="003352B3" w:rsidP="00562B7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>инарским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A46" w14:textId="13945F8D" w:rsidR="003352B3" w:rsidRPr="001B08A6" w:rsidRDefault="003352B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7E0" w14:textId="48332A53" w:rsidR="003352B3" w:rsidRPr="001B08A6" w:rsidRDefault="003352B3" w:rsidP="001B08A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30</w:t>
            </w:r>
          </w:p>
        </w:tc>
      </w:tr>
      <w:tr w:rsidR="003352B3" w:rsidRPr="000353D1" w14:paraId="77A4250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560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A1D" w14:textId="54398DF8" w:rsidR="003352B3" w:rsidRPr="000353D1" w:rsidRDefault="003352B3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23" w14:textId="447B5865" w:rsidR="003352B3" w:rsidRPr="001B08A6" w:rsidRDefault="003352B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11E" w14:textId="7F46EDE0" w:rsidR="003352B3" w:rsidRPr="00ED667A" w:rsidRDefault="003352B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36</w:t>
            </w:r>
          </w:p>
        </w:tc>
      </w:tr>
      <w:tr w:rsidR="003352B3" w:rsidRPr="000353D1" w14:paraId="03749BC9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F2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F7" w14:textId="2C0FDE05" w:rsidR="003352B3" w:rsidRPr="000353D1" w:rsidRDefault="003352B3" w:rsidP="00562B7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реферат)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9BB" w14:textId="1B2478D2" w:rsidR="003352B3" w:rsidRPr="000353D1" w:rsidRDefault="003352B3" w:rsidP="00357D50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824" w14:textId="01B0135D" w:rsidR="003352B3" w:rsidRPr="000353D1" w:rsidRDefault="003352B3" w:rsidP="00357D50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15</w:t>
            </w:r>
          </w:p>
        </w:tc>
      </w:tr>
      <w:tr w:rsidR="003352B3" w:rsidRPr="000353D1" w14:paraId="43831131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130" w14:textId="77777777" w:rsidR="003352B3" w:rsidRPr="000353D1" w:rsidRDefault="003352B3" w:rsidP="00562B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9D9" w14:textId="29B5B205" w:rsidR="003352B3" w:rsidRPr="000353D1" w:rsidRDefault="003352B3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7ABF" w14:textId="7D2D5F04" w:rsidR="003352B3" w:rsidRPr="00562B78" w:rsidRDefault="003352B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E767" w14:textId="66335E66" w:rsidR="003352B3" w:rsidRPr="00562B78" w:rsidRDefault="003352B3" w:rsidP="00562B78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96</w:t>
            </w:r>
          </w:p>
        </w:tc>
      </w:tr>
    </w:tbl>
    <w:p w14:paraId="2AC7C274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44B743BB" w14:textId="77777777" w:rsidR="003352B3" w:rsidRDefault="003352B3">
      <w:pPr>
        <w:pStyle w:val="a3"/>
        <w:spacing w:before="8"/>
        <w:rPr>
          <w:b/>
          <w:sz w:val="23"/>
          <w:lang w:val="ru-RU"/>
        </w:rPr>
      </w:pPr>
    </w:p>
    <w:p w14:paraId="26207224" w14:textId="237D19A4" w:rsidR="00F1224F" w:rsidRPr="00F1224F" w:rsidRDefault="00B03325" w:rsidP="00A92CAD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  <w:r w:rsidR="00A92CAD">
        <w:rPr>
          <w:lang w:val="ru-RU"/>
        </w:rPr>
        <w:t xml:space="preserve">. </w:t>
      </w:r>
      <w:r w:rsidR="00F1224F" w:rsidRPr="00F1224F">
        <w:rPr>
          <w:b w:val="0"/>
          <w:lang w:val="ru-RU"/>
        </w:rPr>
        <w:t>Индивидуальн</w:t>
      </w:r>
      <w:r w:rsidR="00F1224F">
        <w:rPr>
          <w:b w:val="0"/>
          <w:lang w:val="ru-RU"/>
        </w:rPr>
        <w:t>ые</w:t>
      </w:r>
      <w:r w:rsidR="00F1224F" w:rsidRPr="00F1224F">
        <w:rPr>
          <w:b w:val="0"/>
          <w:lang w:val="ru-RU"/>
        </w:rPr>
        <w:t xml:space="preserve"> зада</w:t>
      </w:r>
      <w:r w:rsidR="00F1224F">
        <w:rPr>
          <w:b w:val="0"/>
          <w:lang w:val="ru-RU"/>
        </w:rPr>
        <w:t>ния</w:t>
      </w:r>
      <w:r w:rsidR="00F1224F" w:rsidRPr="00F1224F">
        <w:rPr>
          <w:b w:val="0"/>
          <w:lang w:val="ru-RU"/>
        </w:rPr>
        <w:t xml:space="preserve"> является неотъемлемой формой приобретения новых знаний и навыков курса «</w:t>
      </w:r>
      <w:r w:rsidR="003352B3" w:rsidRPr="003352B3">
        <w:rPr>
          <w:rFonts w:eastAsiaTheme="minorHAnsi"/>
          <w:b w:val="0"/>
          <w:lang w:val="ru-RU"/>
        </w:rPr>
        <w:t>Методология и методы научного</w:t>
      </w:r>
      <w:r w:rsidR="003352B3" w:rsidRPr="00FD3F18">
        <w:rPr>
          <w:rFonts w:eastAsiaTheme="minorHAnsi"/>
          <w:lang w:val="ru-RU"/>
        </w:rPr>
        <w:t xml:space="preserve"> </w:t>
      </w:r>
      <w:r w:rsidR="003352B3" w:rsidRPr="003352B3">
        <w:rPr>
          <w:rFonts w:eastAsiaTheme="minorHAnsi"/>
          <w:b w:val="0"/>
          <w:lang w:val="ru-RU"/>
        </w:rPr>
        <w:t>исследования</w:t>
      </w:r>
      <w:r w:rsidR="00F1224F" w:rsidRPr="003352B3">
        <w:rPr>
          <w:b w:val="0"/>
          <w:lang w:val="ru-RU"/>
        </w:rPr>
        <w:t>».</w:t>
      </w:r>
      <w:r w:rsidR="00F1224F" w:rsidRPr="00F1224F">
        <w:rPr>
          <w:b w:val="0"/>
          <w:lang w:val="ru-RU"/>
        </w:rPr>
        <w:t xml:space="preserve"> Они являются значимой частью самостоятельной работы </w:t>
      </w:r>
      <w:r w:rsidR="00057DE8">
        <w:rPr>
          <w:b w:val="0"/>
          <w:lang w:val="ru-RU"/>
        </w:rPr>
        <w:t>студента</w:t>
      </w:r>
      <w:r w:rsidR="00F1224F" w:rsidRPr="00F1224F">
        <w:rPr>
          <w:b w:val="0"/>
          <w:lang w:val="ru-RU"/>
        </w:rPr>
        <w:t xml:space="preserve"> над материалами курса.</w:t>
      </w:r>
    </w:p>
    <w:p w14:paraId="45C7A46C" w14:textId="77777777" w:rsidR="00F1224F" w:rsidRPr="00F1224F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Контроль за выполнением задач </w:t>
      </w:r>
      <w:proofErr w:type="gramStart"/>
      <w:r w:rsidRPr="00F1224F">
        <w:rPr>
          <w:b w:val="0"/>
          <w:lang w:val="ru-RU"/>
        </w:rPr>
        <w:t>ИЗ</w:t>
      </w:r>
      <w:proofErr w:type="gramEnd"/>
      <w:r w:rsidRPr="00F1224F">
        <w:rPr>
          <w:b w:val="0"/>
          <w:lang w:val="ru-RU"/>
        </w:rPr>
        <w:t xml:space="preserve"> осуществляется на индивидуальном занятии в указанной в задании форме.</w:t>
      </w:r>
    </w:p>
    <w:p w14:paraId="16FB98CE" w14:textId="4DE56E43" w:rsidR="00F1224F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 w:rsidR="00057DE8"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proofErr w:type="gramStart"/>
      <w:r w:rsidR="00057DE8"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>является</w:t>
      </w:r>
      <w:proofErr w:type="gramEnd"/>
      <w:r w:rsidRPr="00F1224F">
        <w:rPr>
          <w:b w:val="0"/>
          <w:lang w:val="ru-RU"/>
        </w:rPr>
        <w:t xml:space="preserve"> обязательным условием оценки его успешности по освоению </w:t>
      </w:r>
      <w:r w:rsidR="00057DE8"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 w:rsidR="002374D3" w:rsidRPr="00F1224F">
        <w:rPr>
          <w:b w:val="0"/>
          <w:lang w:val="ru-RU"/>
        </w:rPr>
        <w:t>«</w:t>
      </w:r>
      <w:r w:rsidR="002374D3" w:rsidRPr="003352B3">
        <w:rPr>
          <w:rFonts w:eastAsiaTheme="minorHAnsi"/>
          <w:b w:val="0"/>
          <w:lang w:val="ru-RU"/>
        </w:rPr>
        <w:t>Методология и методы научного</w:t>
      </w:r>
      <w:r w:rsidR="002374D3" w:rsidRPr="00FD3F18">
        <w:rPr>
          <w:rFonts w:eastAsiaTheme="minorHAnsi"/>
          <w:lang w:val="ru-RU"/>
        </w:rPr>
        <w:t xml:space="preserve"> </w:t>
      </w:r>
      <w:r w:rsidR="002374D3" w:rsidRPr="003352B3">
        <w:rPr>
          <w:rFonts w:eastAsiaTheme="minorHAnsi"/>
          <w:b w:val="0"/>
          <w:lang w:val="ru-RU"/>
        </w:rPr>
        <w:t>исследования</w:t>
      </w:r>
      <w:r w:rsidR="002374D3">
        <w:rPr>
          <w:b w:val="0"/>
          <w:lang w:val="ru-RU"/>
        </w:rPr>
        <w:t>»</w:t>
      </w:r>
      <w:r w:rsidRPr="00F1224F">
        <w:rPr>
          <w:b w:val="0"/>
          <w:lang w:val="ru-RU"/>
        </w:rPr>
        <w:t xml:space="preserve">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должен подготовить реферативное исследование.</w:t>
      </w:r>
    </w:p>
    <w:p w14:paraId="6104F737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232"/>
      </w:tblGrid>
      <w:tr w:rsidR="00057DE8" w:rsidRPr="008503BA" w14:paraId="4FFF3242" w14:textId="77777777" w:rsidTr="00A92CAD">
        <w:tc>
          <w:tcPr>
            <w:tcW w:w="840" w:type="dxa"/>
          </w:tcPr>
          <w:p w14:paraId="27841D92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№ п/</w:t>
            </w:r>
            <w:proofErr w:type="spellStart"/>
            <w:r w:rsidRPr="008503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2" w:type="dxa"/>
          </w:tcPr>
          <w:p w14:paraId="126F398B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Тема</w:t>
            </w:r>
          </w:p>
        </w:tc>
      </w:tr>
      <w:tr w:rsidR="00057DE8" w:rsidRPr="008503BA" w14:paraId="63662777" w14:textId="77777777" w:rsidTr="00A92CAD">
        <w:tc>
          <w:tcPr>
            <w:tcW w:w="840" w:type="dxa"/>
          </w:tcPr>
          <w:p w14:paraId="0C37E0A0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1.</w:t>
            </w:r>
          </w:p>
        </w:tc>
        <w:tc>
          <w:tcPr>
            <w:tcW w:w="8232" w:type="dxa"/>
          </w:tcPr>
          <w:p w14:paraId="56B11B03" w14:textId="1D6F6CD5" w:rsidR="00057DE8" w:rsidRPr="008503BA" w:rsidRDefault="00057DE8" w:rsidP="00357D50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  <w:lang w:val="ru-RU"/>
              </w:rPr>
              <w:t>Творческая индивидуально-исследовательская работа (реферат)</w:t>
            </w:r>
          </w:p>
        </w:tc>
      </w:tr>
    </w:tbl>
    <w:p w14:paraId="56AED7EE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2CB6DED" w14:textId="77777777" w:rsidR="00F1224F" w:rsidRPr="00057DE8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3145064C" w14:textId="3E09A31E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400F6C59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2ABC6AE6" w14:textId="6097231B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 w:rsidR="00057DE8"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</w:t>
      </w:r>
      <w:proofErr w:type="spellStart"/>
      <w:r w:rsidRPr="00F1224F">
        <w:rPr>
          <w:b w:val="0"/>
          <w:lang w:val="ru-RU"/>
        </w:rPr>
        <w:t>Times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New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 w:rsidR="008503BA"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 xml:space="preserve">. </w:t>
      </w:r>
      <w:proofErr w:type="gramStart"/>
      <w:r w:rsidRPr="00F1224F">
        <w:rPr>
          <w:b w:val="0"/>
          <w:lang w:val="ru-RU"/>
        </w:rPr>
        <w:t>Текст следует печатать, соблюдая следующие размеры чистых полей листа: левый – 30 мм, правый – 10 мм, верхний – 15 мм, нижний – 20 мм.</w:t>
      </w:r>
      <w:proofErr w:type="gramEnd"/>
      <w:r w:rsidRPr="00F1224F">
        <w:rPr>
          <w:b w:val="0"/>
          <w:lang w:val="ru-RU"/>
        </w:rPr>
        <w:t xml:space="preserve"> Объем работы до 20 страниц. Список литературы размещается в конце материала в порядке упоминания или по алфавиту. Ссылка приводится в тексте в квадратных скобках (например [7, стр. 3–4]).</w:t>
      </w:r>
    </w:p>
    <w:p w14:paraId="195DC7D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3DC8EF48" w14:textId="77777777" w:rsidR="00F1224F" w:rsidRPr="008503BA" w:rsidRDefault="00F1224F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>Темы рефератов</w:t>
      </w:r>
    </w:p>
    <w:p w14:paraId="0BD6961C" w14:textId="66845B46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  <w:tab w:val="left" w:pos="1056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 xml:space="preserve">Hayкa в </w:t>
      </w:r>
      <w:r w:rsidR="009F2547" w:rsidRPr="009F2547">
        <w:rPr>
          <w:sz w:val="24"/>
          <w:szCs w:val="24"/>
          <w:lang w:val="ru-RU"/>
        </w:rPr>
        <w:t>современном</w:t>
      </w:r>
      <w:r w:rsidRPr="009F2547">
        <w:rPr>
          <w:sz w:val="24"/>
          <w:szCs w:val="24"/>
          <w:lang w:val="ru-RU"/>
        </w:rPr>
        <w:t xml:space="preserve"> </w:t>
      </w:r>
      <w:r w:rsidR="009F2547" w:rsidRPr="009F2547">
        <w:rPr>
          <w:sz w:val="24"/>
          <w:szCs w:val="24"/>
          <w:lang w:val="ru-RU"/>
        </w:rPr>
        <w:t>обществе</w:t>
      </w:r>
      <w:r w:rsidRPr="009F2547">
        <w:rPr>
          <w:sz w:val="24"/>
          <w:szCs w:val="24"/>
          <w:lang w:val="ru-RU"/>
        </w:rPr>
        <w:t xml:space="preserve">. </w:t>
      </w:r>
      <w:proofErr w:type="spellStart"/>
      <w:r w:rsidRPr="009F2547">
        <w:rPr>
          <w:sz w:val="24"/>
          <w:szCs w:val="24"/>
          <w:lang w:val="ru-RU"/>
        </w:rPr>
        <w:t>Ee</w:t>
      </w:r>
      <w:proofErr w:type="spellEnd"/>
      <w:r w:rsidRPr="009F2547">
        <w:rPr>
          <w:sz w:val="24"/>
          <w:szCs w:val="24"/>
          <w:lang w:val="ru-RU"/>
        </w:rPr>
        <w:t xml:space="preserve"> </w:t>
      </w:r>
      <w:r w:rsidR="009F2547" w:rsidRPr="009F2547">
        <w:rPr>
          <w:sz w:val="24"/>
          <w:szCs w:val="24"/>
          <w:lang w:val="ru-RU"/>
        </w:rPr>
        <w:t>функции</w:t>
      </w:r>
      <w:r w:rsidRPr="009F2547">
        <w:rPr>
          <w:sz w:val="24"/>
          <w:szCs w:val="24"/>
          <w:lang w:val="ru-RU"/>
        </w:rPr>
        <w:t xml:space="preserve">. </w:t>
      </w:r>
    </w:p>
    <w:p w14:paraId="42497661" w14:textId="32CD3BC9" w:rsidR="002374D3" w:rsidRPr="009F2547" w:rsidRDefault="009F2547" w:rsidP="009F2547">
      <w:pPr>
        <w:pStyle w:val="a5"/>
        <w:numPr>
          <w:ilvl w:val="0"/>
          <w:numId w:val="25"/>
        </w:numPr>
        <w:tabs>
          <w:tab w:val="left" w:pos="993"/>
          <w:tab w:val="left" w:pos="1056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>Роль</w:t>
      </w:r>
      <w:r w:rsidR="002374D3" w:rsidRPr="009F2547">
        <w:rPr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науки</w:t>
      </w:r>
      <w:r w:rsidR="002374D3" w:rsidRPr="009F2547">
        <w:rPr>
          <w:sz w:val="24"/>
          <w:szCs w:val="24"/>
          <w:lang w:val="ru-RU"/>
        </w:rPr>
        <w:t xml:space="preserve"> в </w:t>
      </w:r>
      <w:r w:rsidRPr="009F2547">
        <w:rPr>
          <w:sz w:val="24"/>
          <w:szCs w:val="24"/>
          <w:lang w:val="ru-RU"/>
        </w:rPr>
        <w:t>становлении</w:t>
      </w:r>
      <w:r w:rsidR="002374D3" w:rsidRPr="009F2547">
        <w:rPr>
          <w:sz w:val="24"/>
          <w:szCs w:val="24"/>
          <w:lang w:val="ru-RU"/>
        </w:rPr>
        <w:t xml:space="preserve"> и </w:t>
      </w:r>
      <w:r w:rsidRPr="009F2547">
        <w:rPr>
          <w:sz w:val="24"/>
          <w:szCs w:val="24"/>
          <w:lang w:val="ru-RU"/>
        </w:rPr>
        <w:t>развитии</w:t>
      </w:r>
      <w:r w:rsidR="002374D3"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техногенной</w:t>
      </w:r>
      <w:r w:rsidR="002374D3" w:rsidRPr="009F2547">
        <w:rPr>
          <w:spacing w:val="10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цивилизации</w:t>
      </w:r>
      <w:r w:rsidR="002374D3" w:rsidRPr="009F2547">
        <w:rPr>
          <w:sz w:val="24"/>
          <w:szCs w:val="24"/>
          <w:lang w:val="ru-RU"/>
        </w:rPr>
        <w:t>.</w:t>
      </w:r>
      <w:r w:rsidR="002374D3" w:rsidRPr="009F2547">
        <w:rPr>
          <w:spacing w:val="12"/>
          <w:sz w:val="24"/>
          <w:szCs w:val="24"/>
          <w:lang w:val="ru-RU"/>
        </w:rPr>
        <w:t xml:space="preserve"> </w:t>
      </w:r>
    </w:p>
    <w:p w14:paraId="7A7F5489" w14:textId="06AD7A90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 xml:space="preserve">Hayкa и не научное знание: </w:t>
      </w:r>
      <w:r w:rsidR="009F2547" w:rsidRPr="009F2547">
        <w:rPr>
          <w:sz w:val="24"/>
          <w:szCs w:val="24"/>
          <w:lang w:val="ru-RU"/>
        </w:rPr>
        <w:t>проблема</w:t>
      </w:r>
      <w:r w:rsidRPr="009F2547">
        <w:rPr>
          <w:sz w:val="24"/>
          <w:szCs w:val="24"/>
          <w:lang w:val="ru-RU"/>
        </w:rPr>
        <w:t xml:space="preserve"> </w:t>
      </w:r>
      <w:r w:rsidR="009F2547" w:rsidRPr="009F2547">
        <w:rPr>
          <w:sz w:val="24"/>
          <w:szCs w:val="24"/>
          <w:lang w:val="ru-RU"/>
        </w:rPr>
        <w:t>демаркации</w:t>
      </w:r>
      <w:r w:rsidRPr="009F2547">
        <w:rPr>
          <w:sz w:val="24"/>
          <w:szCs w:val="24"/>
          <w:lang w:val="ru-RU"/>
        </w:rPr>
        <w:t xml:space="preserve">. </w:t>
      </w:r>
    </w:p>
    <w:p w14:paraId="174F48A6" w14:textId="01DAF5A6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>Bзaимoдeйcтвиe нayки c дpyгими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фopмaми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дyxoвнoй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кyльтypы.</w:t>
      </w:r>
    </w:p>
    <w:p w14:paraId="57A2C0E0" w14:textId="77777777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>Эмпиpичecкий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ypoвeнь</w:t>
      </w:r>
      <w:r w:rsidRPr="009F2547">
        <w:rPr>
          <w:spacing w:val="1"/>
          <w:sz w:val="24"/>
          <w:szCs w:val="24"/>
          <w:lang w:val="ru-RU"/>
        </w:rPr>
        <w:t xml:space="preserve"> н</w:t>
      </w:r>
      <w:r w:rsidRPr="009F2547">
        <w:rPr>
          <w:sz w:val="24"/>
          <w:szCs w:val="24"/>
          <w:lang w:val="ru-RU"/>
        </w:rPr>
        <w:t>ayчнoгo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знaния.</w:t>
      </w:r>
      <w:r w:rsidRPr="009F2547">
        <w:rPr>
          <w:spacing w:val="1"/>
          <w:sz w:val="24"/>
          <w:szCs w:val="24"/>
          <w:lang w:val="ru-RU"/>
        </w:rPr>
        <w:t xml:space="preserve"> </w:t>
      </w:r>
    </w:p>
    <w:p w14:paraId="19CE3089" w14:textId="77777777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>Meтoды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эмпиpичecкoгo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иccлeдoвaния.</w:t>
      </w:r>
      <w:r w:rsidRPr="009F2547">
        <w:rPr>
          <w:spacing w:val="1"/>
          <w:sz w:val="24"/>
          <w:szCs w:val="24"/>
          <w:lang w:val="ru-RU"/>
        </w:rPr>
        <w:t xml:space="preserve"> </w:t>
      </w:r>
    </w:p>
    <w:p w14:paraId="480E87BE" w14:textId="77777777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 xml:space="preserve">Haблюдeниe и экcпepимeнт. </w:t>
      </w:r>
    </w:p>
    <w:p w14:paraId="1628C579" w14:textId="707A64D5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 xml:space="preserve">Фaкт кaк фopмa opгaнизaции знaния. </w:t>
      </w:r>
    </w:p>
    <w:p w14:paraId="54B11155" w14:textId="77777777" w:rsidR="009F2547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</w:tabs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>Экcпepимeнт, eгo виды и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фyнкции.</w:t>
      </w:r>
      <w:r w:rsidR="009F2547" w:rsidRPr="009F2547">
        <w:rPr>
          <w:sz w:val="24"/>
          <w:szCs w:val="24"/>
          <w:lang w:val="ru-RU"/>
        </w:rPr>
        <w:t xml:space="preserve"> </w:t>
      </w:r>
    </w:p>
    <w:p w14:paraId="05764A13" w14:textId="27F2DDF2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</w:tabs>
        <w:jc w:val="both"/>
        <w:rPr>
          <w:sz w:val="24"/>
          <w:szCs w:val="24"/>
          <w:lang w:val="ru-RU"/>
        </w:rPr>
      </w:pPr>
      <w:r w:rsidRPr="009F2547">
        <w:rPr>
          <w:w w:val="105"/>
          <w:sz w:val="24"/>
          <w:szCs w:val="24"/>
          <w:lang w:val="ru-RU"/>
        </w:rPr>
        <w:t>Meтoдoлoгия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кaк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cиcтeмa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пpинципoв</w:t>
      </w:r>
      <w:r w:rsidRPr="009F2547">
        <w:rPr>
          <w:spacing w:val="-8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opгaнизaции</w:t>
      </w:r>
      <w:r w:rsidRPr="009F2547">
        <w:rPr>
          <w:spacing w:val="-5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тeopeтичecкoй</w:t>
      </w:r>
      <w:r w:rsidRPr="009F2547">
        <w:rPr>
          <w:spacing w:val="-5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и</w:t>
      </w:r>
      <w:r w:rsidRPr="009F2547">
        <w:rPr>
          <w:spacing w:val="-8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пpaктичecкoй</w:t>
      </w:r>
      <w:r w:rsidRPr="009F2547">
        <w:rPr>
          <w:spacing w:val="-5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дeятeльнocти.</w:t>
      </w:r>
    </w:p>
    <w:p w14:paraId="260472CD" w14:textId="77777777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jc w:val="both"/>
        <w:rPr>
          <w:sz w:val="24"/>
          <w:szCs w:val="24"/>
          <w:lang w:val="ru-RU"/>
        </w:rPr>
      </w:pPr>
      <w:r w:rsidRPr="009F2547">
        <w:rPr>
          <w:w w:val="105"/>
          <w:sz w:val="24"/>
          <w:szCs w:val="24"/>
          <w:lang w:val="ru-RU"/>
        </w:rPr>
        <w:t>Язык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кaк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cpeдcтвo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выpaжeния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мыcли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и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cpeдcтвo</w:t>
      </w:r>
      <w:r w:rsidRPr="009F2547">
        <w:rPr>
          <w:spacing w:val="1"/>
          <w:w w:val="105"/>
          <w:sz w:val="24"/>
          <w:szCs w:val="24"/>
          <w:lang w:val="ru-RU"/>
        </w:rPr>
        <w:t xml:space="preserve"> н</w:t>
      </w:r>
      <w:r w:rsidRPr="009F2547">
        <w:rPr>
          <w:w w:val="105"/>
          <w:sz w:val="24"/>
          <w:szCs w:val="24"/>
          <w:lang w:val="ru-RU"/>
        </w:rPr>
        <w:t>ayчнoгo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пoзнaния.</w:t>
      </w:r>
    </w:p>
    <w:p w14:paraId="13B4E948" w14:textId="77777777" w:rsidR="002374D3" w:rsidRPr="009F2547" w:rsidRDefault="002374D3" w:rsidP="009F2547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>Пpинцип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иcтopизмa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в</w:t>
      </w:r>
      <w:r w:rsidRPr="009F2547">
        <w:rPr>
          <w:spacing w:val="1"/>
          <w:sz w:val="24"/>
          <w:szCs w:val="24"/>
          <w:lang w:val="ru-RU"/>
        </w:rPr>
        <w:t xml:space="preserve"> гуманитарных и </w:t>
      </w:r>
      <w:r w:rsidRPr="009F2547">
        <w:rPr>
          <w:sz w:val="24"/>
          <w:szCs w:val="24"/>
          <w:lang w:val="ru-RU"/>
        </w:rPr>
        <w:t>coциaльныx</w:t>
      </w:r>
      <w:r w:rsidRPr="009F2547">
        <w:rPr>
          <w:spacing w:val="1"/>
          <w:sz w:val="24"/>
          <w:szCs w:val="24"/>
          <w:lang w:val="ru-RU"/>
        </w:rPr>
        <w:t xml:space="preserve"> н</w:t>
      </w:r>
      <w:r w:rsidRPr="009F2547">
        <w:rPr>
          <w:sz w:val="24"/>
          <w:szCs w:val="24"/>
          <w:lang w:val="ru-RU"/>
        </w:rPr>
        <w:t>ayкax.</w:t>
      </w:r>
    </w:p>
    <w:p w14:paraId="7E1DE8D4" w14:textId="77777777" w:rsidR="002374D3" w:rsidRPr="009F2547" w:rsidRDefault="002374D3" w:rsidP="009F2547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Логика процесса научного исследования. </w:t>
      </w:r>
    </w:p>
    <w:p w14:paraId="30F8113A" w14:textId="77777777" w:rsidR="002374D3" w:rsidRPr="009F2547" w:rsidRDefault="002374D3" w:rsidP="009F2547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Содержание научной гипотезы, ее выдвижение и обоснование. </w:t>
      </w:r>
    </w:p>
    <w:p w14:paraId="37B998AB" w14:textId="4E34323C" w:rsidR="002374D3" w:rsidRPr="009F2547" w:rsidRDefault="002374D3" w:rsidP="009F2547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Уровни и методы научного исследования. </w:t>
      </w:r>
    </w:p>
    <w:p w14:paraId="4CD85163" w14:textId="77777777" w:rsidR="002374D3" w:rsidRPr="002374D3" w:rsidRDefault="002374D3" w:rsidP="009F2547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Методы анализа и обработки </w:t>
      </w:r>
      <w:r w:rsidRPr="002374D3">
        <w:rPr>
          <w:rFonts w:eastAsiaTheme="minorHAnsi"/>
          <w:sz w:val="24"/>
          <w:szCs w:val="24"/>
          <w:lang w:val="ru-RU"/>
        </w:rPr>
        <w:t xml:space="preserve">результатов исследования. </w:t>
      </w:r>
    </w:p>
    <w:p w14:paraId="212684FD" w14:textId="5658F882" w:rsidR="00F1224F" w:rsidRPr="002374D3" w:rsidRDefault="00F1224F" w:rsidP="002374D3">
      <w:pPr>
        <w:pStyle w:val="a5"/>
        <w:tabs>
          <w:tab w:val="left" w:pos="993"/>
          <w:tab w:val="left" w:pos="1052"/>
        </w:tabs>
        <w:ind w:left="0" w:firstLine="709"/>
        <w:rPr>
          <w:sz w:val="24"/>
          <w:lang w:val="ru-RU"/>
        </w:rPr>
      </w:pPr>
    </w:p>
    <w:p w14:paraId="20ECA537" w14:textId="77777777" w:rsidR="002E21F3" w:rsidRDefault="002E21F3">
      <w:pPr>
        <w:pStyle w:val="a3"/>
        <w:rPr>
          <w:b/>
        </w:rPr>
      </w:pPr>
    </w:p>
    <w:p w14:paraId="318AF3D7" w14:textId="6D40358E" w:rsidR="002E21F3" w:rsidRDefault="00B03325" w:rsidP="000165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6F0D0DA6" w14:textId="44F2A42C" w:rsidR="00006485" w:rsidRDefault="009F2547" w:rsidP="009F2547">
      <w:pPr>
        <w:pStyle w:val="a3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определённых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70D94799" w14:textId="77777777" w:rsidR="009F2547" w:rsidRPr="00006485" w:rsidRDefault="009F2547" w:rsidP="009F2547">
      <w:pPr>
        <w:pStyle w:val="a3"/>
        <w:ind w:firstLine="709"/>
        <w:jc w:val="both"/>
        <w:rPr>
          <w:b/>
          <w:lang w:val="ru-RU"/>
        </w:rPr>
      </w:pPr>
    </w:p>
    <w:p w14:paraId="732BB25E" w14:textId="53537083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20DE6F42" w14:textId="4FC8F6E3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</w:t>
      </w:r>
      <w:r w:rsidRPr="009F2547">
        <w:rPr>
          <w:lang w:val="ru-RU"/>
        </w:rPr>
        <w:t xml:space="preserve">чебной дисциплины </w:t>
      </w:r>
      <w:r w:rsidR="009F2547" w:rsidRPr="009F2547">
        <w:rPr>
          <w:lang w:val="ru-RU"/>
        </w:rPr>
        <w:t>«</w:t>
      </w:r>
      <w:r w:rsidR="009F2547" w:rsidRPr="009F2547">
        <w:rPr>
          <w:rFonts w:eastAsiaTheme="minorHAnsi"/>
          <w:lang w:val="ru-RU"/>
        </w:rPr>
        <w:t>Методология и методы научного исследования</w:t>
      </w:r>
      <w:r w:rsidR="009F2547" w:rsidRPr="009F2547">
        <w:rPr>
          <w:lang w:val="ru-RU"/>
        </w:rPr>
        <w:t>»</w:t>
      </w:r>
      <w:r w:rsidR="009F2547">
        <w:rPr>
          <w:b/>
          <w:lang w:val="ru-RU"/>
        </w:rPr>
        <w:t xml:space="preserve">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105F01E8" w14:textId="7DCAD651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proofErr w:type="gramStart"/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 w:rsidR="009F2547"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  <w:proofErr w:type="gramEnd"/>
    </w:p>
    <w:p w14:paraId="6E66BEED" w14:textId="27D8ED56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proofErr w:type="spellStart"/>
      <w:r w:rsidR="00786EE9">
        <w:rPr>
          <w:b/>
          <w:sz w:val="24"/>
        </w:rPr>
        <w:t>ван</w:t>
      </w:r>
      <w:r w:rsidR="00A97B49">
        <w:rPr>
          <w:b/>
          <w:sz w:val="24"/>
          <w:lang w:val="ru-RU"/>
        </w:rPr>
        <w:t>ия</w:t>
      </w:r>
      <w:proofErr w:type="spellEnd"/>
    </w:p>
    <w:p w14:paraId="12460198" w14:textId="15EE73AD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Общая максимальная сумма баллов по всем видам учебной деятельности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рамках учебной дисциплины </w:t>
      </w:r>
      <w:r w:rsidRPr="009F2547">
        <w:rPr>
          <w:lang w:val="ru-RU"/>
        </w:rPr>
        <w:t>«</w:t>
      </w:r>
      <w:r w:rsidRPr="009F2547">
        <w:rPr>
          <w:rFonts w:eastAsiaTheme="minorHAnsi"/>
          <w:sz w:val="24"/>
          <w:szCs w:val="24"/>
          <w:lang w:val="ru-RU"/>
        </w:rPr>
        <w:t>Методология и методы научного исследования</w:t>
      </w:r>
      <w:r w:rsidRPr="009F2547">
        <w:rPr>
          <w:lang w:val="ru-RU"/>
        </w:rPr>
        <w:t>»</w:t>
      </w:r>
      <w:r w:rsidRPr="00107A19">
        <w:rPr>
          <w:sz w:val="24"/>
          <w:szCs w:val="24"/>
          <w:lang w:val="ru-RU"/>
        </w:rPr>
        <w:t xml:space="preserve"> составляет 100 баллов и состоит из суммы баллов (50 баллов на экзамене).</w:t>
      </w:r>
    </w:p>
    <w:p w14:paraId="22B7D6A6" w14:textId="2649E0AC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6DB50B70" w14:textId="01B25B2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proofErr w:type="gramStart"/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</w:t>
      </w:r>
      <w:proofErr w:type="gramEnd"/>
      <w:r w:rsidRPr="00107A19">
        <w:rPr>
          <w:sz w:val="24"/>
          <w:szCs w:val="24"/>
          <w:lang w:val="ru-RU"/>
        </w:rPr>
        <w:t xml:space="preserve">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7B3CEBA4" w14:textId="7777777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6B28E584" w14:textId="7777777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1AF9EB39" w14:textId="77777777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proofErr w:type="gramStart"/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(экзамен,</w:t>
            </w:r>
            <w:proofErr w:type="gramEnd"/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94D02DB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Default="002E21F3">
      <w:pPr>
        <w:pStyle w:val="a3"/>
        <w:rPr>
          <w:b/>
        </w:rPr>
      </w:pPr>
    </w:p>
    <w:p w14:paraId="61C23F65" w14:textId="5E02F0C5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299D3CE8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1C0180DF" w14:textId="48CC7756" w:rsidR="00007162" w:rsidRDefault="00B03325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F052E" w:rsidRPr="00CF052E">
        <w:rPr>
          <w:b/>
          <w:sz w:val="24"/>
          <w:lang w:val="ru-RU"/>
        </w:rPr>
        <w:t xml:space="preserve">Рекомендуемые источники </w:t>
      </w:r>
      <w:r w:rsidR="00A92CAD"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46BD15F3" w14:textId="03C7FC4A" w:rsidR="002E21F3" w:rsidRDefault="00A92CAD" w:rsidP="00A92CAD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proofErr w:type="gramStart"/>
      <w:r>
        <w:rPr>
          <w:b/>
          <w:bCs/>
          <w:sz w:val="24"/>
          <w:lang w:val="ru-RU"/>
        </w:rPr>
        <w:t>О</w:t>
      </w:r>
      <w:r w:rsidR="006052D9">
        <w:rPr>
          <w:b/>
          <w:bCs/>
          <w:sz w:val="24"/>
          <w:lang w:val="ru-RU"/>
        </w:rPr>
        <w:t xml:space="preserve"> </w:t>
      </w:r>
      <w:proofErr w:type="spellStart"/>
      <w:r w:rsidR="00CF052E" w:rsidRPr="00CF052E">
        <w:rPr>
          <w:b/>
          <w:bCs/>
          <w:sz w:val="24"/>
          <w:lang w:val="ru-RU"/>
        </w:rPr>
        <w:t>бязательная</w:t>
      </w:r>
      <w:proofErr w:type="spellEnd"/>
      <w:proofErr w:type="gramEnd"/>
      <w:r w:rsidR="003B296C">
        <w:rPr>
          <w:b/>
          <w:bCs/>
          <w:sz w:val="24"/>
          <w:lang w:val="ru-RU"/>
        </w:rPr>
        <w:t xml:space="preserve"> литература</w:t>
      </w:r>
    </w:p>
    <w:p w14:paraId="2A2649FF" w14:textId="77777777" w:rsidR="006052D9" w:rsidRPr="00CF052E" w:rsidRDefault="006052D9" w:rsidP="00A92CAD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30F66DC5" w14:textId="1386F957" w:rsidR="0065237D" w:rsidRPr="0065237D" w:rsidRDefault="0065237D" w:rsidP="0065237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5237D">
        <w:rPr>
          <w:rFonts w:eastAsiaTheme="minorHAnsi"/>
          <w:sz w:val="24"/>
          <w:szCs w:val="24"/>
          <w:lang w:val="ru-RU"/>
        </w:rPr>
        <w:t xml:space="preserve">1. Новиков А.М., Новиков Д.А. Методология научного исследования [Электронный ресурс]: Учебно-методическое пособие. </w:t>
      </w:r>
      <w:proofErr w:type="spellStart"/>
      <w:r w:rsidRPr="0065237D">
        <w:rPr>
          <w:rFonts w:eastAsiaTheme="minorHAnsi"/>
          <w:sz w:val="24"/>
          <w:szCs w:val="24"/>
          <w:lang w:val="ru-RU"/>
        </w:rPr>
        <w:t>Либроком</w:t>
      </w:r>
      <w:proofErr w:type="spellEnd"/>
      <w:r w:rsidRPr="0065237D">
        <w:rPr>
          <w:rFonts w:eastAsiaTheme="minorHAnsi"/>
          <w:sz w:val="24"/>
          <w:szCs w:val="24"/>
          <w:lang w:val="ru-RU"/>
        </w:rPr>
        <w:t>, 2010. – 280 с.</w:t>
      </w:r>
    </w:p>
    <w:p w14:paraId="15B135FD" w14:textId="36965E8A" w:rsidR="001658FD" w:rsidRPr="0065237D" w:rsidRDefault="0065237D" w:rsidP="0065237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5237D">
        <w:rPr>
          <w:rFonts w:eastAsiaTheme="minorHAnsi"/>
          <w:sz w:val="24"/>
          <w:szCs w:val="24"/>
          <w:lang w:val="ru-RU"/>
        </w:rPr>
        <w:t>2. </w:t>
      </w:r>
      <w:r w:rsidR="001658FD" w:rsidRPr="0065237D">
        <w:rPr>
          <w:rFonts w:eastAsiaTheme="minorHAnsi"/>
          <w:sz w:val="24"/>
          <w:szCs w:val="24"/>
          <w:lang w:val="ru-RU"/>
        </w:rPr>
        <w:t>Одинцова Л.А. Организация и методология научного исследования: учебное</w:t>
      </w:r>
      <w:r w:rsidRPr="0065237D">
        <w:rPr>
          <w:rFonts w:eastAsiaTheme="minorHAnsi"/>
          <w:sz w:val="24"/>
          <w:szCs w:val="24"/>
          <w:lang w:val="ru-RU"/>
        </w:rPr>
        <w:t xml:space="preserve"> п</w:t>
      </w:r>
      <w:r w:rsidR="001658FD" w:rsidRPr="0065237D">
        <w:rPr>
          <w:rFonts w:eastAsiaTheme="minorHAnsi"/>
          <w:sz w:val="24"/>
          <w:szCs w:val="24"/>
          <w:lang w:val="ru-RU"/>
        </w:rPr>
        <w:t>особие. 2013</w:t>
      </w:r>
      <w:r w:rsidR="001658FD" w:rsidRPr="0065237D">
        <w:rPr>
          <w:sz w:val="24"/>
          <w:szCs w:val="24"/>
          <w:shd w:val="clear" w:color="auto" w:fill="FFFFFF"/>
        </w:rPr>
        <w:t xml:space="preserve"> </w:t>
      </w:r>
      <w:r w:rsidRPr="0065237D">
        <w:rPr>
          <w:sz w:val="24"/>
          <w:szCs w:val="24"/>
          <w:shd w:val="clear" w:color="auto" w:fill="FFFFFF"/>
          <w:lang w:val="ru-RU"/>
        </w:rPr>
        <w:t>«</w:t>
      </w:r>
      <w:proofErr w:type="spellStart"/>
      <w:r w:rsidR="001658FD" w:rsidRPr="0065237D">
        <w:rPr>
          <w:sz w:val="24"/>
          <w:szCs w:val="24"/>
          <w:shd w:val="clear" w:color="auto" w:fill="FFFFFF"/>
        </w:rPr>
        <w:t>Алтайская</w:t>
      </w:r>
      <w:proofErr w:type="spellEnd"/>
      <w:r w:rsidR="001658FD" w:rsidRPr="0065237D">
        <w:rPr>
          <w:sz w:val="24"/>
          <w:szCs w:val="24"/>
          <w:shd w:val="clear" w:color="auto" w:fill="FFFFFF"/>
        </w:rPr>
        <w:t xml:space="preserve"> </w:t>
      </w:r>
      <w:proofErr w:type="spellStart"/>
      <w:r w:rsidR="001658FD" w:rsidRPr="0065237D">
        <w:rPr>
          <w:sz w:val="24"/>
          <w:szCs w:val="24"/>
          <w:shd w:val="clear" w:color="auto" w:fill="FFFFFF"/>
        </w:rPr>
        <w:t>гос</w:t>
      </w:r>
      <w:proofErr w:type="spellEnd"/>
      <w:r w:rsidR="001658FD" w:rsidRPr="0065237D">
        <w:rPr>
          <w:sz w:val="24"/>
          <w:szCs w:val="24"/>
          <w:shd w:val="clear" w:color="auto" w:fill="FFFFFF"/>
        </w:rPr>
        <w:t>. пед. акад.</w:t>
      </w:r>
      <w:r w:rsidRPr="0065237D">
        <w:rPr>
          <w:sz w:val="24"/>
          <w:szCs w:val="24"/>
          <w:shd w:val="clear" w:color="auto" w:fill="FFFFFF"/>
          <w:lang w:val="ru-RU"/>
        </w:rPr>
        <w:t>»</w:t>
      </w:r>
      <w:r w:rsidR="001658FD" w:rsidRPr="0065237D">
        <w:rPr>
          <w:sz w:val="24"/>
          <w:szCs w:val="24"/>
          <w:shd w:val="clear" w:color="auto" w:fill="FFFFFF"/>
        </w:rPr>
        <w:t>. - Барнаул</w:t>
      </w:r>
      <w:proofErr w:type="gramStart"/>
      <w:r w:rsidR="001658FD" w:rsidRPr="0065237D">
        <w:rPr>
          <w:sz w:val="24"/>
          <w:szCs w:val="24"/>
          <w:shd w:val="clear" w:color="auto" w:fill="FFFFFF"/>
        </w:rPr>
        <w:t xml:space="preserve"> :</w:t>
      </w:r>
      <w:proofErr w:type="gramEnd"/>
      <w:r w:rsidR="001658FD" w:rsidRPr="0065237D">
        <w:rPr>
          <w:sz w:val="24"/>
          <w:szCs w:val="24"/>
          <w:shd w:val="clear" w:color="auto" w:fill="FFFFFF"/>
        </w:rPr>
        <w:t xml:space="preserve"> </w:t>
      </w:r>
      <w:proofErr w:type="spellStart"/>
      <w:r w:rsidR="001658FD" w:rsidRPr="0065237D">
        <w:rPr>
          <w:sz w:val="24"/>
          <w:szCs w:val="24"/>
          <w:shd w:val="clear" w:color="auto" w:fill="FFFFFF"/>
        </w:rPr>
        <w:t>АлтГПА</w:t>
      </w:r>
      <w:proofErr w:type="spellEnd"/>
      <w:r w:rsidR="001658FD" w:rsidRPr="0065237D">
        <w:rPr>
          <w:sz w:val="24"/>
          <w:szCs w:val="24"/>
          <w:shd w:val="clear" w:color="auto" w:fill="FFFFFF"/>
        </w:rPr>
        <w:t xml:space="preserve">, 2013. </w:t>
      </w:r>
      <w:r w:rsidRPr="0065237D">
        <w:rPr>
          <w:sz w:val="24"/>
          <w:szCs w:val="24"/>
          <w:shd w:val="clear" w:color="auto" w:fill="FFFFFF"/>
        </w:rPr>
        <w:t>–</w:t>
      </w:r>
      <w:r w:rsidR="001658FD" w:rsidRPr="0065237D">
        <w:rPr>
          <w:sz w:val="24"/>
          <w:szCs w:val="24"/>
          <w:shd w:val="clear" w:color="auto" w:fill="FFFFFF"/>
        </w:rPr>
        <w:t xml:space="preserve"> 101 с</w:t>
      </w:r>
      <w:r w:rsidR="001658FD" w:rsidRPr="0065237D">
        <w:rPr>
          <w:sz w:val="24"/>
          <w:szCs w:val="24"/>
          <w:shd w:val="clear" w:color="auto" w:fill="FFFFFF"/>
          <w:lang w:val="ru-RU"/>
        </w:rPr>
        <w:t xml:space="preserve">. </w:t>
      </w:r>
    </w:p>
    <w:p w14:paraId="513F833B" w14:textId="6D8E017C" w:rsidR="0065237D" w:rsidRDefault="0065237D" w:rsidP="0065237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5237D">
        <w:rPr>
          <w:rFonts w:eastAsiaTheme="minorHAnsi"/>
          <w:sz w:val="24"/>
          <w:szCs w:val="24"/>
          <w:lang w:val="ru-RU"/>
        </w:rPr>
        <w:t>3. </w:t>
      </w:r>
      <w:proofErr w:type="spellStart"/>
      <w:r w:rsidRPr="0065237D">
        <w:rPr>
          <w:rFonts w:eastAsiaTheme="minorHAnsi"/>
          <w:sz w:val="24"/>
          <w:szCs w:val="24"/>
          <w:lang w:val="ru-RU"/>
        </w:rPr>
        <w:t>Рузавин</w:t>
      </w:r>
      <w:proofErr w:type="spellEnd"/>
      <w:r w:rsidRPr="0065237D">
        <w:rPr>
          <w:rFonts w:eastAsiaTheme="minorHAnsi"/>
          <w:sz w:val="24"/>
          <w:szCs w:val="24"/>
          <w:lang w:val="ru-RU"/>
        </w:rPr>
        <w:t xml:space="preserve"> Г. И. Методология научного познания: учебное пособие для студентов и аспирантов вузов Москва</w:t>
      </w:r>
      <w:proofErr w:type="gramStart"/>
      <w:r w:rsidRPr="0065237D">
        <w:rPr>
          <w:rFonts w:eastAsiaTheme="minorHAnsi"/>
          <w:sz w:val="24"/>
          <w:szCs w:val="24"/>
          <w:lang w:val="ru-RU"/>
        </w:rPr>
        <w:t xml:space="preserve"> :</w:t>
      </w:r>
      <w:proofErr w:type="gramEnd"/>
      <w:r w:rsidRPr="0065237D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65237D">
        <w:rPr>
          <w:rFonts w:eastAsiaTheme="minorHAnsi"/>
          <w:sz w:val="24"/>
          <w:szCs w:val="24"/>
          <w:lang w:val="ru-RU"/>
        </w:rPr>
        <w:t>Юнити</w:t>
      </w:r>
      <w:proofErr w:type="spellEnd"/>
      <w:r w:rsidRPr="0065237D">
        <w:rPr>
          <w:rFonts w:eastAsiaTheme="minorHAnsi"/>
          <w:sz w:val="24"/>
          <w:szCs w:val="24"/>
          <w:lang w:val="ru-RU"/>
        </w:rPr>
        <w:t>-Дана, 2015. – 287 с.</w:t>
      </w:r>
    </w:p>
    <w:p w14:paraId="63FB0CD3" w14:textId="688EFE2E" w:rsidR="0065237D" w:rsidRPr="0065237D" w:rsidRDefault="0065237D" w:rsidP="0065237D">
      <w:pPr>
        <w:pStyle w:val="Default"/>
        <w:ind w:firstLine="709"/>
        <w:jc w:val="both"/>
        <w:rPr>
          <w:sz w:val="23"/>
          <w:szCs w:val="23"/>
        </w:rPr>
      </w:pPr>
      <w:r>
        <w:t>4. </w:t>
      </w:r>
      <w:proofErr w:type="spellStart"/>
      <w:r w:rsidRPr="0065237D">
        <w:rPr>
          <w:sz w:val="23"/>
          <w:szCs w:val="23"/>
        </w:rPr>
        <w:t>Эмих</w:t>
      </w:r>
      <w:proofErr w:type="spellEnd"/>
      <w:r w:rsidRPr="0065237D">
        <w:rPr>
          <w:sz w:val="23"/>
          <w:szCs w:val="23"/>
        </w:rPr>
        <w:t xml:space="preserve"> Н.А.</w:t>
      </w:r>
      <w:r>
        <w:rPr>
          <w:sz w:val="23"/>
          <w:szCs w:val="23"/>
        </w:rPr>
        <w:t xml:space="preserve"> </w:t>
      </w:r>
      <w:r w:rsidRPr="0065237D">
        <w:rPr>
          <w:sz w:val="23"/>
          <w:szCs w:val="23"/>
        </w:rPr>
        <w:t xml:space="preserve">Культурная парадигма современного образования: Философско-антропологические основания [Электронный ресурс] / </w:t>
      </w:r>
      <w:proofErr w:type="spellStart"/>
      <w:r w:rsidRPr="0065237D">
        <w:rPr>
          <w:sz w:val="23"/>
          <w:szCs w:val="23"/>
        </w:rPr>
        <w:t>Эмих</w:t>
      </w:r>
      <w:proofErr w:type="spellEnd"/>
      <w:r w:rsidRPr="0065237D">
        <w:rPr>
          <w:sz w:val="23"/>
          <w:szCs w:val="23"/>
        </w:rPr>
        <w:t xml:space="preserve"> Н.А. </w:t>
      </w:r>
      <w:r>
        <w:rPr>
          <w:sz w:val="23"/>
          <w:szCs w:val="23"/>
        </w:rPr>
        <w:t>–</w:t>
      </w:r>
      <w:r w:rsidRPr="0065237D">
        <w:rPr>
          <w:sz w:val="23"/>
          <w:szCs w:val="23"/>
        </w:rPr>
        <w:t xml:space="preserve"> М.</w:t>
      </w:r>
      <w:proofErr w:type="gramStart"/>
      <w:r w:rsidRPr="0065237D">
        <w:rPr>
          <w:sz w:val="23"/>
          <w:szCs w:val="23"/>
        </w:rPr>
        <w:t xml:space="preserve"> :</w:t>
      </w:r>
      <w:proofErr w:type="gramEnd"/>
      <w:r w:rsidRPr="0065237D">
        <w:rPr>
          <w:sz w:val="23"/>
          <w:szCs w:val="23"/>
        </w:rPr>
        <w:t xml:space="preserve"> Логос, 2012. - http://www.studentlibrary.ru/book/ISBN9785987046302.html </w:t>
      </w:r>
    </w:p>
    <w:p w14:paraId="059E802A" w14:textId="77777777" w:rsidR="006052D9" w:rsidRDefault="006052D9" w:rsidP="00107A19">
      <w:pPr>
        <w:pStyle w:val="a3"/>
        <w:contextualSpacing/>
        <w:rPr>
          <w:b/>
          <w:bCs/>
          <w:lang w:val="ru-RU"/>
        </w:rPr>
      </w:pPr>
    </w:p>
    <w:p w14:paraId="1D30EF88" w14:textId="48A50BC0" w:rsidR="00007162" w:rsidRPr="006052D9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007162" w:rsidRPr="006052D9">
        <w:rPr>
          <w:b/>
          <w:bCs/>
          <w:lang w:val="ru-RU"/>
        </w:rPr>
        <w:t>ополнительная</w:t>
      </w:r>
      <w:r w:rsidR="00007162" w:rsidRPr="006052D9"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6052D9">
        <w:rPr>
          <w:b/>
          <w:bCs/>
          <w:lang w:val="ru-RU"/>
        </w:rPr>
        <w:t>тература</w:t>
      </w:r>
    </w:p>
    <w:p w14:paraId="2CA77FC9" w14:textId="77777777" w:rsidR="006052D9" w:rsidRPr="006052D9" w:rsidRDefault="006052D9" w:rsidP="00107A19">
      <w:pPr>
        <w:pStyle w:val="a3"/>
        <w:contextualSpacing/>
        <w:rPr>
          <w:b/>
          <w:bCs/>
          <w:lang w:val="ru-RU"/>
        </w:rPr>
      </w:pPr>
    </w:p>
    <w:p w14:paraId="3331A467" w14:textId="0A91C0B9" w:rsidR="0065237D" w:rsidRPr="0065237D" w:rsidRDefault="003B296C" w:rsidP="0065237D">
      <w:pPr>
        <w:pStyle w:val="Default"/>
        <w:ind w:firstLine="709"/>
        <w:jc w:val="both"/>
      </w:pPr>
      <w:r w:rsidRPr="0065237D">
        <w:t>1. </w:t>
      </w:r>
      <w:proofErr w:type="spellStart"/>
      <w:r w:rsidR="0065237D" w:rsidRPr="0065237D">
        <w:t>Алгазина</w:t>
      </w:r>
      <w:proofErr w:type="spellEnd"/>
      <w:r w:rsidR="0065237D" w:rsidRPr="0065237D">
        <w:t xml:space="preserve"> Н.В. Подготовка и защита выпускной квалификационной работы магистра (</w:t>
      </w:r>
      <w:proofErr w:type="spellStart"/>
      <w:r w:rsidR="0065237D" w:rsidRPr="0065237D">
        <w:t>ма-гистерской</w:t>
      </w:r>
      <w:proofErr w:type="spellEnd"/>
      <w:r w:rsidR="0065237D" w:rsidRPr="0065237D">
        <w:t xml:space="preserve"> диссертации) [Электронный ресурс]: учебно-методическое пособие/ </w:t>
      </w:r>
      <w:proofErr w:type="spellStart"/>
      <w:r w:rsidR="0065237D" w:rsidRPr="0065237D">
        <w:t>Алгази</w:t>
      </w:r>
      <w:proofErr w:type="spellEnd"/>
      <w:r w:rsidR="0065237D" w:rsidRPr="0065237D">
        <w:t xml:space="preserve">-на Н.В., </w:t>
      </w:r>
      <w:proofErr w:type="spellStart"/>
      <w:r w:rsidR="0065237D" w:rsidRPr="0065237D">
        <w:t>Прудовская</w:t>
      </w:r>
      <w:proofErr w:type="spellEnd"/>
      <w:r w:rsidR="0065237D" w:rsidRPr="0065237D">
        <w:t xml:space="preserve"> О.Ю. – Электрон</w:t>
      </w:r>
      <w:proofErr w:type="gramStart"/>
      <w:r w:rsidR="0065237D" w:rsidRPr="0065237D">
        <w:t>.</w:t>
      </w:r>
      <w:proofErr w:type="gramEnd"/>
      <w:r w:rsidR="0065237D" w:rsidRPr="0065237D">
        <w:t xml:space="preserve"> </w:t>
      </w:r>
      <w:proofErr w:type="gramStart"/>
      <w:r w:rsidR="0065237D" w:rsidRPr="0065237D">
        <w:t>т</w:t>
      </w:r>
      <w:proofErr w:type="gramEnd"/>
      <w:r w:rsidR="0065237D" w:rsidRPr="0065237D">
        <w:t xml:space="preserve">екстовые данные. – Омск: Омский </w:t>
      </w:r>
      <w:proofErr w:type="spellStart"/>
      <w:proofErr w:type="gramStart"/>
      <w:r w:rsidR="0065237D" w:rsidRPr="0065237D">
        <w:t>государст</w:t>
      </w:r>
      <w:proofErr w:type="spellEnd"/>
      <w:r w:rsidR="0065237D" w:rsidRPr="0065237D">
        <w:t>-венный</w:t>
      </w:r>
      <w:proofErr w:type="gramEnd"/>
      <w:r w:rsidR="0065237D" w:rsidRPr="0065237D">
        <w:t xml:space="preserve"> институт сервиса, 2015. – 103 c. – Режим доступа: http://www.iprbookshop.ru/32790. </w:t>
      </w:r>
    </w:p>
    <w:p w14:paraId="0B4360FE" w14:textId="4DAE75E9" w:rsidR="0065237D" w:rsidRPr="0065237D" w:rsidRDefault="0065237D" w:rsidP="0065237D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2. Галактионова Л.В. Учебно-методические основы подготовки выпускной </w:t>
      </w:r>
      <w:proofErr w:type="spellStart"/>
      <w:r w:rsidRPr="0065237D">
        <w:rPr>
          <w:rFonts w:eastAsiaTheme="minorHAnsi"/>
          <w:color w:val="000000"/>
          <w:sz w:val="24"/>
          <w:szCs w:val="24"/>
          <w:lang w:val="ru-RU"/>
        </w:rPr>
        <w:t>квалификаци-онной</w:t>
      </w:r>
      <w:proofErr w:type="spell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работы [Электронный ресурс]: учебное пособие для студентов/ Галактионова Л.В., </w:t>
      </w:r>
      <w:proofErr w:type="spellStart"/>
      <w:r w:rsidRPr="0065237D">
        <w:rPr>
          <w:rFonts w:eastAsiaTheme="minorHAnsi"/>
          <w:color w:val="000000"/>
          <w:sz w:val="24"/>
          <w:szCs w:val="24"/>
          <w:lang w:val="ru-RU"/>
        </w:rPr>
        <w:t>Русанов</w:t>
      </w:r>
      <w:proofErr w:type="spell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А.М., Васильченко А.В.</w:t>
      </w:r>
      <w:r w:rsidRPr="0065237D">
        <w:rPr>
          <w:sz w:val="24"/>
          <w:szCs w:val="24"/>
        </w:rPr>
        <w:t xml:space="preserve"> –</w:t>
      </w: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Электрон</w:t>
      </w:r>
      <w:proofErr w:type="gramStart"/>
      <w:r w:rsidRPr="0065237D">
        <w:rPr>
          <w:rFonts w:eastAsiaTheme="minorHAnsi"/>
          <w:color w:val="000000"/>
          <w:sz w:val="24"/>
          <w:szCs w:val="24"/>
          <w:lang w:val="ru-RU"/>
        </w:rPr>
        <w:t>.</w:t>
      </w:r>
      <w:proofErr w:type="gram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65237D">
        <w:rPr>
          <w:rFonts w:eastAsiaTheme="minorHAnsi"/>
          <w:color w:val="000000"/>
          <w:sz w:val="24"/>
          <w:szCs w:val="24"/>
          <w:lang w:val="ru-RU"/>
        </w:rPr>
        <w:t>т</w:t>
      </w:r>
      <w:proofErr w:type="gramEnd"/>
      <w:r w:rsidRPr="0065237D">
        <w:rPr>
          <w:rFonts w:eastAsiaTheme="minorHAnsi"/>
          <w:color w:val="000000"/>
          <w:sz w:val="24"/>
          <w:szCs w:val="24"/>
          <w:lang w:val="ru-RU"/>
        </w:rPr>
        <w:t>екстовые данные.</w:t>
      </w:r>
      <w:r w:rsidRPr="0065237D">
        <w:rPr>
          <w:sz w:val="24"/>
          <w:szCs w:val="24"/>
        </w:rPr>
        <w:t xml:space="preserve"> –</w:t>
      </w: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Оренбург: Оренбургский государственный университет, ЭБС АСВ, 2014.</w:t>
      </w:r>
      <w:r w:rsidRPr="0065237D">
        <w:rPr>
          <w:sz w:val="24"/>
          <w:szCs w:val="24"/>
        </w:rPr>
        <w:t xml:space="preserve"> –</w:t>
      </w: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98 c.</w:t>
      </w:r>
      <w:r w:rsidRPr="0065237D">
        <w:rPr>
          <w:sz w:val="24"/>
          <w:szCs w:val="24"/>
        </w:rPr>
        <w:t xml:space="preserve"> –</w:t>
      </w: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Режим </w:t>
      </w:r>
      <w:proofErr w:type="spellStart"/>
      <w:proofErr w:type="gramStart"/>
      <w:r w:rsidRPr="0065237D">
        <w:rPr>
          <w:rFonts w:eastAsiaTheme="minorHAnsi"/>
          <w:color w:val="000000"/>
          <w:sz w:val="24"/>
          <w:szCs w:val="24"/>
          <w:lang w:val="ru-RU"/>
        </w:rPr>
        <w:t>досту</w:t>
      </w:r>
      <w:proofErr w:type="spellEnd"/>
      <w:r w:rsidRPr="0065237D">
        <w:rPr>
          <w:rFonts w:eastAsiaTheme="minorHAnsi"/>
          <w:color w:val="000000"/>
          <w:sz w:val="24"/>
          <w:szCs w:val="24"/>
          <w:lang w:val="ru-RU"/>
        </w:rPr>
        <w:t>-па</w:t>
      </w:r>
      <w:proofErr w:type="gram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: http://www.iprbookshop.ru/33662. </w:t>
      </w:r>
    </w:p>
    <w:p w14:paraId="5FA33524" w14:textId="77777777" w:rsidR="0065237D" w:rsidRPr="0065237D" w:rsidRDefault="0065237D" w:rsidP="0065237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val="ru-RU" w:eastAsia="ru-RU"/>
        </w:rPr>
      </w:pPr>
      <w:r w:rsidRPr="0065237D">
        <w:rPr>
          <w:rFonts w:eastAsiaTheme="minorHAnsi"/>
          <w:color w:val="000000"/>
          <w:sz w:val="24"/>
          <w:szCs w:val="24"/>
          <w:lang w:val="ru-RU"/>
        </w:rPr>
        <w:t>3. </w:t>
      </w:r>
      <w:r w:rsidRPr="0065237D">
        <w:rPr>
          <w:sz w:val="24"/>
          <w:szCs w:val="24"/>
          <w:lang w:val="ru-RU" w:eastAsia="ru-RU"/>
        </w:rPr>
        <w:t xml:space="preserve">Методология научного исследования: учебное пособие / Н.В. </w:t>
      </w:r>
      <w:proofErr w:type="spellStart"/>
      <w:r w:rsidRPr="0065237D">
        <w:rPr>
          <w:sz w:val="24"/>
          <w:szCs w:val="24"/>
          <w:lang w:val="ru-RU" w:eastAsia="ru-RU"/>
        </w:rPr>
        <w:t>Липчиу</w:t>
      </w:r>
      <w:proofErr w:type="spellEnd"/>
      <w:r w:rsidRPr="0065237D">
        <w:rPr>
          <w:sz w:val="24"/>
          <w:szCs w:val="24"/>
          <w:lang w:val="ru-RU" w:eastAsia="ru-RU"/>
        </w:rPr>
        <w:t xml:space="preserve">, К.И. </w:t>
      </w:r>
      <w:proofErr w:type="spellStart"/>
      <w:r w:rsidRPr="0065237D">
        <w:rPr>
          <w:sz w:val="24"/>
          <w:szCs w:val="24"/>
          <w:lang w:val="ru-RU" w:eastAsia="ru-RU"/>
        </w:rPr>
        <w:t>Липчиу</w:t>
      </w:r>
      <w:proofErr w:type="spellEnd"/>
      <w:r w:rsidRPr="0065237D">
        <w:rPr>
          <w:sz w:val="24"/>
          <w:szCs w:val="24"/>
          <w:lang w:val="ru-RU" w:eastAsia="ru-RU"/>
        </w:rPr>
        <w:t xml:space="preserve">. – Краснодар: </w:t>
      </w:r>
      <w:proofErr w:type="spellStart"/>
      <w:r w:rsidRPr="0065237D">
        <w:rPr>
          <w:sz w:val="24"/>
          <w:szCs w:val="24"/>
          <w:lang w:val="ru-RU" w:eastAsia="ru-RU"/>
        </w:rPr>
        <w:t>КубГАУ</w:t>
      </w:r>
      <w:proofErr w:type="spellEnd"/>
      <w:r w:rsidRPr="0065237D">
        <w:rPr>
          <w:sz w:val="24"/>
          <w:szCs w:val="24"/>
          <w:lang w:val="ru-RU" w:eastAsia="ru-RU"/>
        </w:rPr>
        <w:t>, 2013 – 290 с.</w:t>
      </w:r>
    </w:p>
    <w:p w14:paraId="32EC95AA" w14:textId="495528FF" w:rsidR="0065237D" w:rsidRPr="0065237D" w:rsidRDefault="0065237D" w:rsidP="0065237D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4. </w:t>
      </w: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Основы научной работы и методология диссертационного исследования [Электронный ресурс]: монография/ Г.И. </w:t>
      </w:r>
      <w:proofErr w:type="spellStart"/>
      <w:r w:rsidRPr="0065237D">
        <w:rPr>
          <w:rFonts w:eastAsiaTheme="minorHAnsi"/>
          <w:color w:val="000000"/>
          <w:sz w:val="24"/>
          <w:szCs w:val="24"/>
          <w:lang w:val="ru-RU"/>
        </w:rPr>
        <w:t>Андрев</w:t>
      </w:r>
      <w:proofErr w:type="spell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[и др.].— Электрон</w:t>
      </w:r>
      <w:proofErr w:type="gramStart"/>
      <w:r w:rsidRPr="0065237D">
        <w:rPr>
          <w:rFonts w:eastAsiaTheme="minorHAnsi"/>
          <w:color w:val="000000"/>
          <w:sz w:val="24"/>
          <w:szCs w:val="24"/>
          <w:lang w:val="ru-RU"/>
        </w:rPr>
        <w:t>.</w:t>
      </w:r>
      <w:proofErr w:type="gram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65237D">
        <w:rPr>
          <w:rFonts w:eastAsiaTheme="minorHAnsi"/>
          <w:color w:val="000000"/>
          <w:sz w:val="24"/>
          <w:szCs w:val="24"/>
          <w:lang w:val="ru-RU"/>
        </w:rPr>
        <w:t>т</w:t>
      </w:r>
      <w:proofErr w:type="gram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екстовые данные.— М.: </w:t>
      </w:r>
      <w:proofErr w:type="gramStart"/>
      <w:r w:rsidRPr="0065237D">
        <w:rPr>
          <w:rFonts w:eastAsiaTheme="minorHAnsi"/>
          <w:color w:val="000000"/>
          <w:sz w:val="24"/>
          <w:szCs w:val="24"/>
          <w:lang w:val="ru-RU"/>
        </w:rPr>
        <w:t>Фи-</w:t>
      </w:r>
      <w:proofErr w:type="spellStart"/>
      <w:r w:rsidRPr="0065237D">
        <w:rPr>
          <w:rFonts w:eastAsiaTheme="minorHAnsi"/>
          <w:color w:val="000000"/>
          <w:sz w:val="24"/>
          <w:szCs w:val="24"/>
          <w:lang w:val="ru-RU"/>
        </w:rPr>
        <w:t>нансы</w:t>
      </w:r>
      <w:proofErr w:type="spellEnd"/>
      <w:proofErr w:type="gramEnd"/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и статистика, 2012.</w:t>
      </w:r>
      <w:r w:rsidRPr="0065237D">
        <w:rPr>
          <w:sz w:val="24"/>
          <w:szCs w:val="24"/>
        </w:rPr>
        <w:t xml:space="preserve"> –</w:t>
      </w: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296 c.</w:t>
      </w:r>
      <w:r w:rsidRPr="0065237D">
        <w:rPr>
          <w:sz w:val="24"/>
          <w:szCs w:val="24"/>
        </w:rPr>
        <w:t xml:space="preserve"> –</w:t>
      </w:r>
      <w:r w:rsidRPr="0065237D">
        <w:rPr>
          <w:rFonts w:eastAsiaTheme="minorHAnsi"/>
          <w:color w:val="000000"/>
          <w:sz w:val="24"/>
          <w:szCs w:val="24"/>
          <w:lang w:val="ru-RU"/>
        </w:rPr>
        <w:t xml:space="preserve"> Режим доступа: http://www.iprbookshop.ru/12439</w:t>
      </w:r>
    </w:p>
    <w:p w14:paraId="4599EC03" w14:textId="0A6F7D7E" w:rsidR="003B296C" w:rsidRPr="00F060A0" w:rsidRDefault="003B296C" w:rsidP="0065237D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sz w:val="24"/>
        </w:rPr>
      </w:pPr>
    </w:p>
    <w:p w14:paraId="5EFFE09E" w14:textId="40401C22" w:rsidR="002E21F3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 w:rsidRPr="001658FD">
        <w:rPr>
          <w:b/>
          <w:bCs/>
          <w:lang w:val="ru-RU"/>
        </w:rPr>
        <w:t>нформационные ресурсы</w:t>
      </w:r>
    </w:p>
    <w:p w14:paraId="76841067" w14:textId="77777777" w:rsidR="006052D9" w:rsidRPr="001658FD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bookmarkStart w:id="0" w:name="_GoBack"/>
      <w:bookmarkEnd w:id="0"/>
    </w:p>
    <w:p w14:paraId="4B294E41" w14:textId="45789CD5" w:rsidR="001658FD" w:rsidRPr="001658FD" w:rsidRDefault="001658FD" w:rsidP="001658FD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  <w:lang w:val="ru-RU"/>
        </w:rPr>
      </w:pPr>
      <w:r w:rsidRPr="001658FD">
        <w:rPr>
          <w:rFonts w:eastAsiaTheme="minorHAnsi"/>
          <w:sz w:val="24"/>
          <w:szCs w:val="24"/>
          <w:lang w:val="ru-RU"/>
        </w:rPr>
        <w:t>Философские концепции науки: http://www.nauka-filosofia.info/p31aa1.html</w:t>
      </w:r>
    </w:p>
    <w:p w14:paraId="7F909A84" w14:textId="4203B7B3" w:rsidR="001658FD" w:rsidRPr="001658FD" w:rsidRDefault="001658FD" w:rsidP="001658FD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  <w:lang w:val="ru-RU"/>
        </w:rPr>
      </w:pPr>
      <w:r w:rsidRPr="001658FD">
        <w:rPr>
          <w:rFonts w:eastAsiaTheme="minorHAnsi"/>
          <w:sz w:val="24"/>
          <w:szCs w:val="24"/>
          <w:lang w:val="ru-RU"/>
        </w:rPr>
        <w:t xml:space="preserve"> Сайт академика Новикова А.М.: http://www.anovikov.ru/news.htm</w:t>
      </w:r>
    </w:p>
    <w:p w14:paraId="260E4973" w14:textId="69AB807C" w:rsidR="001658FD" w:rsidRPr="001658FD" w:rsidRDefault="001658FD" w:rsidP="001658FD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  <w:lang w:val="ru-RU"/>
        </w:rPr>
      </w:pPr>
      <w:r w:rsidRPr="001658FD">
        <w:rPr>
          <w:rFonts w:eastAsiaTheme="minorHAnsi"/>
          <w:sz w:val="24"/>
          <w:szCs w:val="24"/>
          <w:lang w:val="ru-RU"/>
        </w:rPr>
        <w:t>Научные методы исследования: http://idschool225.narod.ru/metod.htm</w:t>
      </w:r>
    </w:p>
    <w:p w14:paraId="0D248929" w14:textId="161CB400" w:rsidR="001658FD" w:rsidRPr="001658FD" w:rsidRDefault="001658FD" w:rsidP="001658FD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  <w:lang w:val="ru-RU"/>
        </w:rPr>
      </w:pPr>
      <w:r w:rsidRPr="001658FD">
        <w:rPr>
          <w:rFonts w:eastAsiaTheme="minorHAnsi"/>
          <w:sz w:val="24"/>
          <w:szCs w:val="24"/>
          <w:lang w:val="ru-RU"/>
        </w:rPr>
        <w:t>Методы научного исследования: http://ctl.tpu.ru/files/metodup.pdf</w:t>
      </w:r>
    </w:p>
    <w:p w14:paraId="6340E1FC" w14:textId="0046EEC6" w:rsidR="00786EE9" w:rsidRPr="001658FD" w:rsidRDefault="001658FD" w:rsidP="001658FD">
      <w:pPr>
        <w:pStyle w:val="a5"/>
        <w:widowControl/>
        <w:numPr>
          <w:ilvl w:val="0"/>
          <w:numId w:val="27"/>
        </w:numPr>
        <w:adjustRightInd w:val="0"/>
        <w:spacing w:after="28"/>
        <w:rPr>
          <w:sz w:val="24"/>
          <w:szCs w:val="24"/>
        </w:rPr>
      </w:pPr>
      <w:r w:rsidRPr="001658FD">
        <w:rPr>
          <w:rFonts w:eastAsiaTheme="minorHAnsi"/>
          <w:sz w:val="24"/>
          <w:szCs w:val="24"/>
          <w:lang w:val="ru-RU"/>
        </w:rPr>
        <w:t>Библиотечный комплекс: http://lib.uni-dubna.ru/biblweb/recomends/recomends_dis_oforml.asp</w:t>
      </w:r>
    </w:p>
    <w:sectPr w:rsidR="00786EE9" w:rsidRPr="001658FD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Times New Roman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8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9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1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22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3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4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6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7"/>
  </w:num>
  <w:num w:numId="8">
    <w:abstractNumId w:val="4"/>
  </w:num>
  <w:num w:numId="9">
    <w:abstractNumId w:val="6"/>
  </w:num>
  <w:num w:numId="10">
    <w:abstractNumId w:val="25"/>
  </w:num>
  <w:num w:numId="11">
    <w:abstractNumId w:val="11"/>
  </w:num>
  <w:num w:numId="12">
    <w:abstractNumId w:val="20"/>
  </w:num>
  <w:num w:numId="13">
    <w:abstractNumId w:val="22"/>
  </w:num>
  <w:num w:numId="14">
    <w:abstractNumId w:val="10"/>
  </w:num>
  <w:num w:numId="15">
    <w:abstractNumId w:val="8"/>
  </w:num>
  <w:num w:numId="16">
    <w:abstractNumId w:val="26"/>
  </w:num>
  <w:num w:numId="17">
    <w:abstractNumId w:val="19"/>
  </w:num>
  <w:num w:numId="18">
    <w:abstractNumId w:val="0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3"/>
    <w:rsid w:val="00001500"/>
    <w:rsid w:val="00006485"/>
    <w:rsid w:val="00007162"/>
    <w:rsid w:val="00010F56"/>
    <w:rsid w:val="000165E0"/>
    <w:rsid w:val="0004206E"/>
    <w:rsid w:val="00057DE8"/>
    <w:rsid w:val="000D7197"/>
    <w:rsid w:val="00105E9E"/>
    <w:rsid w:val="00107A19"/>
    <w:rsid w:val="00120BDA"/>
    <w:rsid w:val="0013329E"/>
    <w:rsid w:val="00140230"/>
    <w:rsid w:val="00154EB6"/>
    <w:rsid w:val="001658FD"/>
    <w:rsid w:val="00167E0F"/>
    <w:rsid w:val="001B08A6"/>
    <w:rsid w:val="001C14D6"/>
    <w:rsid w:val="001E4BB1"/>
    <w:rsid w:val="001F1397"/>
    <w:rsid w:val="00200B7D"/>
    <w:rsid w:val="002374D3"/>
    <w:rsid w:val="0024150C"/>
    <w:rsid w:val="00251FBD"/>
    <w:rsid w:val="002616FF"/>
    <w:rsid w:val="00291D92"/>
    <w:rsid w:val="002A5550"/>
    <w:rsid w:val="002B4499"/>
    <w:rsid w:val="002B5645"/>
    <w:rsid w:val="002C141D"/>
    <w:rsid w:val="002C171A"/>
    <w:rsid w:val="002E21F3"/>
    <w:rsid w:val="003352B3"/>
    <w:rsid w:val="00357D50"/>
    <w:rsid w:val="00396889"/>
    <w:rsid w:val="003A0DB6"/>
    <w:rsid w:val="003A2036"/>
    <w:rsid w:val="003A76EA"/>
    <w:rsid w:val="003B296C"/>
    <w:rsid w:val="00423E38"/>
    <w:rsid w:val="0045584F"/>
    <w:rsid w:val="00456253"/>
    <w:rsid w:val="004653E8"/>
    <w:rsid w:val="004854FE"/>
    <w:rsid w:val="004D4740"/>
    <w:rsid w:val="004D480C"/>
    <w:rsid w:val="004E3E42"/>
    <w:rsid w:val="005307B0"/>
    <w:rsid w:val="00562B78"/>
    <w:rsid w:val="00563EA1"/>
    <w:rsid w:val="00576F4D"/>
    <w:rsid w:val="0058264D"/>
    <w:rsid w:val="005A1B97"/>
    <w:rsid w:val="005A2C7B"/>
    <w:rsid w:val="005B527A"/>
    <w:rsid w:val="005C301A"/>
    <w:rsid w:val="005C6095"/>
    <w:rsid w:val="00602D91"/>
    <w:rsid w:val="006052D9"/>
    <w:rsid w:val="006109A4"/>
    <w:rsid w:val="00630746"/>
    <w:rsid w:val="0065237D"/>
    <w:rsid w:val="006768CD"/>
    <w:rsid w:val="00683F7E"/>
    <w:rsid w:val="00684575"/>
    <w:rsid w:val="00685FE5"/>
    <w:rsid w:val="006C6DBB"/>
    <w:rsid w:val="006C7216"/>
    <w:rsid w:val="00706A73"/>
    <w:rsid w:val="007108E5"/>
    <w:rsid w:val="00731255"/>
    <w:rsid w:val="0074370E"/>
    <w:rsid w:val="0074654B"/>
    <w:rsid w:val="007622CC"/>
    <w:rsid w:val="00765528"/>
    <w:rsid w:val="00773261"/>
    <w:rsid w:val="007821D1"/>
    <w:rsid w:val="00783727"/>
    <w:rsid w:val="007869FA"/>
    <w:rsid w:val="00786EE9"/>
    <w:rsid w:val="007A2798"/>
    <w:rsid w:val="007E6192"/>
    <w:rsid w:val="007F08CF"/>
    <w:rsid w:val="00803DE3"/>
    <w:rsid w:val="00814B9A"/>
    <w:rsid w:val="00826D65"/>
    <w:rsid w:val="008503BA"/>
    <w:rsid w:val="00871BCF"/>
    <w:rsid w:val="00881374"/>
    <w:rsid w:val="008829E7"/>
    <w:rsid w:val="00882D36"/>
    <w:rsid w:val="008C5C8D"/>
    <w:rsid w:val="00900063"/>
    <w:rsid w:val="00927389"/>
    <w:rsid w:val="00930A80"/>
    <w:rsid w:val="00966439"/>
    <w:rsid w:val="009A146C"/>
    <w:rsid w:val="009A4EDD"/>
    <w:rsid w:val="009B0F63"/>
    <w:rsid w:val="009C10D0"/>
    <w:rsid w:val="009D3147"/>
    <w:rsid w:val="009F2547"/>
    <w:rsid w:val="009F5B41"/>
    <w:rsid w:val="009F69CE"/>
    <w:rsid w:val="00A218D7"/>
    <w:rsid w:val="00A3794D"/>
    <w:rsid w:val="00A462AE"/>
    <w:rsid w:val="00A706FD"/>
    <w:rsid w:val="00A85213"/>
    <w:rsid w:val="00A85A0D"/>
    <w:rsid w:val="00A92CAD"/>
    <w:rsid w:val="00A97B49"/>
    <w:rsid w:val="00AC59A9"/>
    <w:rsid w:val="00B03325"/>
    <w:rsid w:val="00B21F05"/>
    <w:rsid w:val="00B34E39"/>
    <w:rsid w:val="00B35864"/>
    <w:rsid w:val="00B42FA3"/>
    <w:rsid w:val="00B44478"/>
    <w:rsid w:val="00B90E19"/>
    <w:rsid w:val="00BC08C8"/>
    <w:rsid w:val="00BD6941"/>
    <w:rsid w:val="00BD735C"/>
    <w:rsid w:val="00BE1B40"/>
    <w:rsid w:val="00BF62A3"/>
    <w:rsid w:val="00C140A6"/>
    <w:rsid w:val="00C21471"/>
    <w:rsid w:val="00C21751"/>
    <w:rsid w:val="00C3463F"/>
    <w:rsid w:val="00C366E7"/>
    <w:rsid w:val="00C42342"/>
    <w:rsid w:val="00C443B9"/>
    <w:rsid w:val="00C473FD"/>
    <w:rsid w:val="00C56A7D"/>
    <w:rsid w:val="00C646B0"/>
    <w:rsid w:val="00CC2D12"/>
    <w:rsid w:val="00CC3A82"/>
    <w:rsid w:val="00CD7818"/>
    <w:rsid w:val="00CE5576"/>
    <w:rsid w:val="00CF052E"/>
    <w:rsid w:val="00D05C01"/>
    <w:rsid w:val="00D15B72"/>
    <w:rsid w:val="00D32FFF"/>
    <w:rsid w:val="00D518BC"/>
    <w:rsid w:val="00D7490F"/>
    <w:rsid w:val="00E30440"/>
    <w:rsid w:val="00E42CD4"/>
    <w:rsid w:val="00E8439F"/>
    <w:rsid w:val="00E94DEC"/>
    <w:rsid w:val="00EB6A45"/>
    <w:rsid w:val="00EC3BC5"/>
    <w:rsid w:val="00EC46B9"/>
    <w:rsid w:val="00ED667A"/>
    <w:rsid w:val="00ED757B"/>
    <w:rsid w:val="00EE0D1E"/>
    <w:rsid w:val="00F05031"/>
    <w:rsid w:val="00F1224F"/>
    <w:rsid w:val="00F26589"/>
    <w:rsid w:val="00F3030C"/>
    <w:rsid w:val="00F30663"/>
    <w:rsid w:val="00F73177"/>
    <w:rsid w:val="00FA3113"/>
    <w:rsid w:val="00FA4CCD"/>
    <w:rsid w:val="00FC0BFF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C301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C301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11</Pages>
  <Words>3223</Words>
  <Characters>18374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МАРИУПОЛЬСКИЙ ГОСУДАРСТВЕННЫЙ УНИВЕРСИТЕТ</vt:lpstr>
      <vt:lpstr>РАБОЧАЯ ПРОГРАММА УЧЕБНОЙ ДИСЦИПЛИНЫ</vt:lpstr>
      <vt:lpstr>1. Описание учебной дисциплины</vt:lpstr>
      <vt:lpstr>2. Цель и задачи учебной дисциплины</vt:lpstr>
      <vt:lpstr/>
      <vt:lpstr>3. Программа учебной дисциплины </vt:lpstr>
      <vt:lpstr/>
      <vt:lpstr>Содержательный модуль 1. Основы научно-исследовательской деятельности</vt:lpstr>
      <vt:lpstr>4. Структура учебной дисциплины</vt:lpstr>
      <vt:lpstr>6. Перечень тем и содержание лабораторных занятий</vt:lpstr>
      <vt:lpstr>Программой не предусмотрено.</vt:lpstr>
      <vt:lpstr>8. Индивидуальные задания. Индивидуальные задания является неотъемлемой формой п</vt:lpstr>
      <vt:lpstr>Контроль за выполнением задач ИЗ осуществляется на индивидуальном занятии в указ</vt:lpstr>
      <vt:lpstr>Выполнение студентом ИЗ является обязательным условием оценки его успешности по </vt:lpstr>
      <vt:lpstr/>
      <vt:lpstr/>
      <vt:lpstr>Методические рекомендации по выполнению учебно-исследовательского проекта</vt:lpstr>
      <vt:lpstr>Письменная работа, которую выполняет студент, представляется в виде реферата. Те</vt:lpstr>
      <vt:lpstr>Работа состоит из следующих частей: заглавие, текст реферата, выводы, список исп</vt:lpstr>
      <vt:lpstr>Проект подается на проверку преподавателю после последнего семинарского занятия.</vt:lpstr>
      <vt:lpstr/>
      <vt:lpstr>Темы рефератов</vt:lpstr>
      <vt:lpstr>10. Средства диагностики результатов обучения</vt:lpstr>
      <vt:lpstr>12. Инструменты, оборудование и программное обеспечение</vt:lpstr>
      <vt:lpstr/>
    </vt:vector>
  </TitlesOfParts>
  <Company/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XTreme.ws</cp:lastModifiedBy>
  <cp:revision>73</cp:revision>
  <cp:lastPrinted>2022-12-01T10:14:00Z</cp:lastPrinted>
  <dcterms:created xsi:type="dcterms:W3CDTF">2022-09-03T20:13:00Z</dcterms:created>
  <dcterms:modified xsi:type="dcterms:W3CDTF">2022-12-03T10:52:00Z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