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1D78" w14:textId="77777777" w:rsidR="0062257B" w:rsidRDefault="003E3650">
      <w:pPr>
        <w:pStyle w:val="10"/>
        <w:ind w:left="0" w:right="-63"/>
        <w:jc w:val="center"/>
      </w:pPr>
      <w:r>
        <w:t>МАРИУПОЛЬСКИЙ ГОСУДАРСТВЕННЫЙ УНИВЕРСИТЕТ</w:t>
      </w:r>
    </w:p>
    <w:p w14:paraId="6F1137B1" w14:textId="06CD242F" w:rsidR="0062257B" w:rsidRDefault="003E3650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Кафедра </w:t>
      </w:r>
      <w:r w:rsidR="00F37813">
        <w:rPr>
          <w:b/>
          <w:sz w:val="24"/>
          <w:u w:val="single"/>
        </w:rPr>
        <w:t>истор</w:t>
      </w:r>
      <w:r>
        <w:rPr>
          <w:b/>
          <w:sz w:val="24"/>
          <w:u w:val="single"/>
        </w:rPr>
        <w:t>ии</w:t>
      </w:r>
    </w:p>
    <w:p w14:paraId="02927CDD" w14:textId="77777777" w:rsidR="0062257B" w:rsidRDefault="003E3650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8CCCBA1" w14:textId="77777777" w:rsidR="0062257B" w:rsidRDefault="0062257B">
      <w:pPr>
        <w:pStyle w:val="a5"/>
        <w:spacing w:before="9"/>
        <w:rPr>
          <w:sz w:val="15"/>
        </w:rPr>
      </w:pPr>
    </w:p>
    <w:p w14:paraId="73ACB2CF" w14:textId="77777777" w:rsidR="0062257B" w:rsidRDefault="003E3650">
      <w:pPr>
        <w:pStyle w:val="a5"/>
        <w:spacing w:before="90"/>
        <w:ind w:left="5774"/>
      </w:pPr>
      <w:r>
        <w:t>УТВЕРЖДАЮ</w:t>
      </w:r>
    </w:p>
    <w:p w14:paraId="43549F71" w14:textId="77777777" w:rsidR="0062257B" w:rsidRDefault="003E3650">
      <w:pPr>
        <w:pStyle w:val="a5"/>
        <w:ind w:left="5774"/>
      </w:pPr>
      <w:r>
        <w:t xml:space="preserve">Проректор </w:t>
      </w:r>
    </w:p>
    <w:p w14:paraId="20758FCA" w14:textId="77777777" w:rsidR="0062257B" w:rsidRDefault="0062257B">
      <w:pPr>
        <w:pStyle w:val="a5"/>
        <w:ind w:left="5774"/>
      </w:pPr>
    </w:p>
    <w:p w14:paraId="5919F4C6" w14:textId="77777777" w:rsidR="0062257B" w:rsidRDefault="003E3650">
      <w:pPr>
        <w:pStyle w:val="a5"/>
        <w:ind w:left="5774"/>
      </w:pPr>
      <w:r>
        <w:t>_______________М. В. Макаренко</w:t>
      </w:r>
    </w:p>
    <w:p w14:paraId="53D03934" w14:textId="77777777" w:rsidR="0062257B" w:rsidRDefault="0062257B">
      <w:pPr>
        <w:pStyle w:val="a5"/>
        <w:tabs>
          <w:tab w:val="left" w:pos="7206"/>
          <w:tab w:val="left" w:pos="7746"/>
          <w:tab w:val="left" w:pos="8871"/>
        </w:tabs>
        <w:ind w:left="5774"/>
      </w:pPr>
    </w:p>
    <w:p w14:paraId="762F6198" w14:textId="77777777" w:rsidR="0062257B" w:rsidRDefault="003E3650">
      <w:pPr>
        <w:pStyle w:val="a5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_____20</w:t>
      </w:r>
      <w:r>
        <w:rPr>
          <w:u w:val="single"/>
        </w:rPr>
        <w:t xml:space="preserve">          </w:t>
      </w:r>
      <w:r>
        <w:t>года</w:t>
      </w:r>
      <w:r>
        <w:rPr>
          <w:spacing w:val="-2"/>
        </w:rPr>
        <w:t xml:space="preserve"> </w:t>
      </w:r>
    </w:p>
    <w:p w14:paraId="12BFFF08" w14:textId="77777777" w:rsidR="0062257B" w:rsidRDefault="0062257B">
      <w:pPr>
        <w:pStyle w:val="a5"/>
        <w:rPr>
          <w:sz w:val="20"/>
        </w:rPr>
      </w:pPr>
    </w:p>
    <w:p w14:paraId="6AA77E4A" w14:textId="77777777" w:rsidR="0062257B" w:rsidRDefault="0062257B">
      <w:pPr>
        <w:pStyle w:val="a5"/>
        <w:rPr>
          <w:sz w:val="20"/>
        </w:rPr>
      </w:pPr>
    </w:p>
    <w:p w14:paraId="36A4D96A" w14:textId="77777777" w:rsidR="0062257B" w:rsidRDefault="0062257B">
      <w:pPr>
        <w:pStyle w:val="a5"/>
        <w:rPr>
          <w:sz w:val="20"/>
        </w:rPr>
      </w:pPr>
    </w:p>
    <w:p w14:paraId="6D358D00" w14:textId="77777777" w:rsidR="0062257B" w:rsidRDefault="0062257B">
      <w:pPr>
        <w:pStyle w:val="a5"/>
        <w:rPr>
          <w:sz w:val="20"/>
        </w:rPr>
      </w:pPr>
    </w:p>
    <w:p w14:paraId="3A6F1C81" w14:textId="77777777" w:rsidR="0062257B" w:rsidRDefault="0062257B">
      <w:pPr>
        <w:pStyle w:val="a5"/>
        <w:rPr>
          <w:sz w:val="20"/>
        </w:rPr>
      </w:pPr>
    </w:p>
    <w:p w14:paraId="53A56318" w14:textId="77777777" w:rsidR="0062257B" w:rsidRDefault="0062257B">
      <w:pPr>
        <w:pStyle w:val="a5"/>
        <w:spacing w:before="7"/>
        <w:rPr>
          <w:sz w:val="23"/>
        </w:rPr>
      </w:pPr>
    </w:p>
    <w:p w14:paraId="0AD76E95" w14:textId="77777777" w:rsidR="0062257B" w:rsidRDefault="003E3650">
      <w:pPr>
        <w:pStyle w:val="10"/>
        <w:spacing w:before="90"/>
        <w:ind w:left="1500" w:right="1523"/>
        <w:jc w:val="center"/>
      </w:pPr>
      <w:r>
        <w:t>РАБОЧАЯ ПРОГРАММА УЧЕБНОЙ ДИСЦИПЛИНЫ</w:t>
      </w:r>
    </w:p>
    <w:p w14:paraId="05B9FBF6" w14:textId="77777777" w:rsidR="0062257B" w:rsidRDefault="0062257B">
      <w:pPr>
        <w:pStyle w:val="a5"/>
        <w:rPr>
          <w:b/>
          <w:sz w:val="20"/>
        </w:rPr>
      </w:pPr>
    </w:p>
    <w:p w14:paraId="4B03B7D3" w14:textId="77777777" w:rsidR="0062257B" w:rsidRDefault="0062257B">
      <w:pPr>
        <w:pStyle w:val="a5"/>
        <w:rPr>
          <w:b/>
          <w:sz w:val="20"/>
        </w:rPr>
      </w:pPr>
    </w:p>
    <w:p w14:paraId="68B000FA" w14:textId="08F123D5" w:rsidR="0062257B" w:rsidRDefault="00F37813">
      <w:pPr>
        <w:pStyle w:val="a5"/>
        <w:spacing w:before="3"/>
        <w:jc w:val="center"/>
        <w:rPr>
          <w:b/>
          <w:sz w:val="19"/>
        </w:rPr>
      </w:pPr>
      <w:r>
        <w:rPr>
          <w:noProof/>
        </w:rPr>
        <w:pict w14:anchorId="74F227E3">
          <v:shape id="Picture 1" o:spid="_x0000_s1034" style="position:absolute;left:0;text-align:left;margin-left:85.1pt;margin-top:13.3pt;width:462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7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" path="m,l9240,e" filled="f" strokeweight=".48pt">
            <v:path arrowok="t" textboxrect="0,0,5867400,1270"/>
            <w10:wrap type="topAndBottom" anchorx="page"/>
          </v:shape>
        </w:pict>
      </w:r>
      <w:r w:rsidR="003E3650">
        <w:rPr>
          <w:b/>
          <w:sz w:val="22"/>
        </w:rPr>
        <w:t>Естественнонаучная картина мира</w:t>
      </w:r>
    </w:p>
    <w:p w14:paraId="4322632B" w14:textId="77777777" w:rsidR="0062257B" w:rsidRDefault="003E3650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 xml:space="preserve">(название учебной </w:t>
      </w:r>
      <w:r>
        <w:rPr>
          <w:sz w:val="18"/>
        </w:rPr>
        <w:t>дисциплины)</w:t>
      </w:r>
    </w:p>
    <w:p w14:paraId="19433520" w14:textId="77777777" w:rsidR="0062257B" w:rsidRDefault="0062257B">
      <w:pPr>
        <w:pStyle w:val="a5"/>
        <w:tabs>
          <w:tab w:val="left" w:pos="9655"/>
        </w:tabs>
        <w:spacing w:line="275" w:lineRule="exact"/>
        <w:jc w:val="both"/>
      </w:pPr>
    </w:p>
    <w:p w14:paraId="4259D18F" w14:textId="77777777" w:rsidR="0062257B" w:rsidRDefault="003E3650">
      <w:pPr>
        <w:pStyle w:val="a5"/>
        <w:tabs>
          <w:tab w:val="left" w:pos="9655"/>
        </w:tabs>
        <w:spacing w:line="275" w:lineRule="exact"/>
        <w:jc w:val="both"/>
      </w:pPr>
      <w:r>
        <w:t>Направление подготовки _____</w:t>
      </w:r>
      <w:r>
        <w:rPr>
          <w:u w:val="single"/>
        </w:rPr>
        <w:t xml:space="preserve">41.03.04 Политология </w:t>
      </w:r>
      <w:r>
        <w:t>____________________</w:t>
      </w:r>
    </w:p>
    <w:p w14:paraId="0AC938FD" w14:textId="77777777" w:rsidR="0062257B" w:rsidRDefault="003E3650">
      <w:pPr>
        <w:pStyle w:val="a5"/>
        <w:tabs>
          <w:tab w:val="left" w:pos="9655"/>
        </w:tabs>
        <w:contextualSpacing/>
        <w:jc w:val="center"/>
        <w:rPr>
          <w:sz w:val="18"/>
        </w:rPr>
      </w:pPr>
      <w:r>
        <w:rPr>
          <w:sz w:val="18"/>
        </w:rPr>
        <w:t>(шифр и название)</w:t>
      </w:r>
    </w:p>
    <w:p w14:paraId="649BF3CF" w14:textId="77777777" w:rsidR="0062257B" w:rsidRDefault="0062257B">
      <w:pPr>
        <w:pStyle w:val="a5"/>
        <w:tabs>
          <w:tab w:val="left" w:pos="9655"/>
        </w:tabs>
        <w:spacing w:line="275" w:lineRule="exact"/>
        <w:jc w:val="both"/>
      </w:pPr>
    </w:p>
    <w:p w14:paraId="4DE54B5A" w14:textId="77777777" w:rsidR="0062257B" w:rsidRDefault="003E3650">
      <w:pPr>
        <w:pStyle w:val="a5"/>
        <w:tabs>
          <w:tab w:val="left" w:pos="9655"/>
        </w:tabs>
        <w:spacing w:line="275" w:lineRule="exact"/>
        <w:jc w:val="both"/>
      </w:pPr>
      <w:r>
        <w:t>Образовательная программа _________</w:t>
      </w:r>
      <w:r>
        <w:rPr>
          <w:u w:val="single"/>
        </w:rPr>
        <w:t xml:space="preserve">Политология </w:t>
      </w:r>
      <w:r>
        <w:t>_____________________</w:t>
      </w:r>
    </w:p>
    <w:p w14:paraId="70889EE6" w14:textId="77777777" w:rsidR="0062257B" w:rsidRDefault="003E3650">
      <w:pPr>
        <w:spacing w:before="3" w:line="205" w:lineRule="exact"/>
        <w:ind w:right="2143"/>
        <w:jc w:val="center"/>
      </w:pPr>
      <w:r>
        <w:rPr>
          <w:sz w:val="18"/>
        </w:rPr>
        <w:t>(название)</w:t>
      </w:r>
    </w:p>
    <w:p w14:paraId="4444CA47" w14:textId="77777777" w:rsidR="0062257B" w:rsidRDefault="003E3650">
      <w:pPr>
        <w:pStyle w:val="a5"/>
        <w:tabs>
          <w:tab w:val="left" w:pos="9739"/>
        </w:tabs>
        <w:spacing w:line="274" w:lineRule="exact"/>
        <w:jc w:val="both"/>
      </w:pPr>
      <w:r>
        <w:t xml:space="preserve">Программа подготовки _________________ </w:t>
      </w:r>
      <w:r>
        <w:rPr>
          <w:u w:val="single"/>
        </w:rPr>
        <w:t>Академический бакалавр</w:t>
      </w:r>
      <w:r>
        <w:t>_____________</w:t>
      </w:r>
      <w:r>
        <w:t>______</w:t>
      </w:r>
    </w:p>
    <w:p w14:paraId="1E10CEDA" w14:textId="77777777" w:rsidR="0062257B" w:rsidRDefault="003E3650">
      <w:pPr>
        <w:pStyle w:val="a5"/>
        <w:tabs>
          <w:tab w:val="left" w:pos="9739"/>
        </w:tabs>
        <w:spacing w:line="274" w:lineRule="exact"/>
        <w:jc w:val="center"/>
        <w:rPr>
          <w:sz w:val="18"/>
        </w:rPr>
      </w:pPr>
      <w:r>
        <w:rPr>
          <w:sz w:val="18"/>
        </w:rPr>
        <w:t>(академический бакалавр/бакалавр/академический магистр/магистр)</w:t>
      </w:r>
    </w:p>
    <w:p w14:paraId="05DC387F" w14:textId="77777777" w:rsidR="0062257B" w:rsidRDefault="0062257B">
      <w:pPr>
        <w:pStyle w:val="a5"/>
        <w:tabs>
          <w:tab w:val="left" w:pos="9739"/>
        </w:tabs>
        <w:spacing w:line="274" w:lineRule="exact"/>
        <w:jc w:val="both"/>
      </w:pPr>
    </w:p>
    <w:p w14:paraId="6C70158F" w14:textId="77777777" w:rsidR="0062257B" w:rsidRDefault="003E3650">
      <w:pPr>
        <w:pStyle w:val="a5"/>
        <w:tabs>
          <w:tab w:val="left" w:pos="9739"/>
        </w:tabs>
        <w:spacing w:line="274" w:lineRule="exact"/>
        <w:jc w:val="both"/>
      </w:pPr>
      <w:r>
        <w:t xml:space="preserve">Форма </w:t>
      </w:r>
      <w:proofErr w:type="spellStart"/>
      <w:r>
        <w:t>обучения___________</w:t>
      </w:r>
      <w:r>
        <w:rPr>
          <w:u w:val="single"/>
        </w:rPr>
        <w:t>очная</w:t>
      </w:r>
      <w:proofErr w:type="spellEnd"/>
      <w:r>
        <w:rPr>
          <w:u w:val="single"/>
        </w:rPr>
        <w:t>, заочная</w:t>
      </w:r>
      <w:r>
        <w:t>________________________________________</w:t>
      </w:r>
    </w:p>
    <w:p w14:paraId="22F7FC59" w14:textId="77777777" w:rsidR="0062257B" w:rsidRDefault="0062257B">
      <w:pPr>
        <w:pStyle w:val="a5"/>
        <w:jc w:val="both"/>
        <w:rPr>
          <w:sz w:val="20"/>
        </w:rPr>
      </w:pPr>
    </w:p>
    <w:p w14:paraId="1E989D4E" w14:textId="77777777" w:rsidR="0062257B" w:rsidRDefault="0062257B">
      <w:pPr>
        <w:pStyle w:val="a5"/>
        <w:jc w:val="both"/>
        <w:rPr>
          <w:sz w:val="20"/>
        </w:rPr>
      </w:pPr>
    </w:p>
    <w:p w14:paraId="5FD76AF0" w14:textId="77777777" w:rsidR="0062257B" w:rsidRDefault="0062257B">
      <w:pPr>
        <w:pStyle w:val="a5"/>
        <w:rPr>
          <w:sz w:val="20"/>
        </w:rPr>
      </w:pPr>
    </w:p>
    <w:p w14:paraId="662E5C77" w14:textId="77777777" w:rsidR="0062257B" w:rsidRDefault="0062257B">
      <w:pPr>
        <w:pStyle w:val="a5"/>
        <w:rPr>
          <w:sz w:val="20"/>
        </w:rPr>
      </w:pPr>
    </w:p>
    <w:p w14:paraId="1B9E34EC" w14:textId="77777777" w:rsidR="0062257B" w:rsidRDefault="0062257B">
      <w:pPr>
        <w:pStyle w:val="a5"/>
        <w:rPr>
          <w:sz w:val="20"/>
        </w:rPr>
      </w:pPr>
    </w:p>
    <w:p w14:paraId="1F610699" w14:textId="77777777" w:rsidR="0062257B" w:rsidRDefault="0062257B">
      <w:pPr>
        <w:pStyle w:val="a5"/>
        <w:rPr>
          <w:sz w:val="20"/>
        </w:rPr>
      </w:pPr>
    </w:p>
    <w:p w14:paraId="6846CC49" w14:textId="77777777" w:rsidR="0062257B" w:rsidRDefault="0062257B">
      <w:pPr>
        <w:pStyle w:val="a5"/>
        <w:rPr>
          <w:sz w:val="20"/>
        </w:rPr>
      </w:pPr>
    </w:p>
    <w:p w14:paraId="7F17E8E7" w14:textId="77777777" w:rsidR="0062257B" w:rsidRDefault="0062257B">
      <w:pPr>
        <w:pStyle w:val="a5"/>
        <w:rPr>
          <w:sz w:val="20"/>
        </w:rPr>
      </w:pPr>
    </w:p>
    <w:p w14:paraId="534EE4B2" w14:textId="77777777" w:rsidR="0062257B" w:rsidRDefault="0062257B">
      <w:pPr>
        <w:pStyle w:val="a5"/>
        <w:rPr>
          <w:sz w:val="20"/>
        </w:rPr>
      </w:pPr>
    </w:p>
    <w:p w14:paraId="14A86765" w14:textId="77777777" w:rsidR="0062257B" w:rsidRDefault="0062257B">
      <w:pPr>
        <w:pStyle w:val="a5"/>
        <w:rPr>
          <w:sz w:val="20"/>
        </w:rPr>
      </w:pPr>
    </w:p>
    <w:p w14:paraId="1B93424B" w14:textId="77777777" w:rsidR="0062257B" w:rsidRDefault="0062257B">
      <w:pPr>
        <w:pStyle w:val="a5"/>
        <w:rPr>
          <w:sz w:val="20"/>
        </w:rPr>
      </w:pPr>
    </w:p>
    <w:p w14:paraId="7B62FE5A" w14:textId="77777777" w:rsidR="0062257B" w:rsidRDefault="0062257B">
      <w:pPr>
        <w:pStyle w:val="a5"/>
        <w:rPr>
          <w:sz w:val="20"/>
        </w:rPr>
      </w:pPr>
    </w:p>
    <w:p w14:paraId="1FC4AAFF" w14:textId="77777777" w:rsidR="0062257B" w:rsidRDefault="0062257B">
      <w:pPr>
        <w:pStyle w:val="a5"/>
        <w:rPr>
          <w:sz w:val="20"/>
        </w:rPr>
      </w:pPr>
    </w:p>
    <w:p w14:paraId="56E0CC7B" w14:textId="77777777" w:rsidR="0062257B" w:rsidRDefault="0062257B">
      <w:pPr>
        <w:pStyle w:val="a5"/>
        <w:rPr>
          <w:sz w:val="20"/>
        </w:rPr>
      </w:pPr>
    </w:p>
    <w:p w14:paraId="09116E58" w14:textId="77777777" w:rsidR="0062257B" w:rsidRDefault="0062257B">
      <w:pPr>
        <w:pStyle w:val="a5"/>
        <w:rPr>
          <w:sz w:val="20"/>
        </w:rPr>
      </w:pPr>
    </w:p>
    <w:p w14:paraId="7CC2C968" w14:textId="77777777" w:rsidR="0062257B" w:rsidRDefault="0062257B">
      <w:pPr>
        <w:pStyle w:val="a5"/>
        <w:rPr>
          <w:sz w:val="20"/>
        </w:rPr>
      </w:pPr>
    </w:p>
    <w:p w14:paraId="57B597C3" w14:textId="77777777" w:rsidR="0062257B" w:rsidRDefault="0062257B">
      <w:pPr>
        <w:pStyle w:val="a5"/>
        <w:rPr>
          <w:sz w:val="20"/>
        </w:rPr>
      </w:pPr>
    </w:p>
    <w:p w14:paraId="6C8BECC7" w14:textId="77777777" w:rsidR="0062257B" w:rsidRDefault="0062257B">
      <w:pPr>
        <w:pStyle w:val="a5"/>
        <w:rPr>
          <w:sz w:val="20"/>
        </w:rPr>
      </w:pPr>
    </w:p>
    <w:p w14:paraId="4F077F6F" w14:textId="77777777" w:rsidR="0062257B" w:rsidRDefault="0062257B">
      <w:pPr>
        <w:pStyle w:val="a5"/>
        <w:rPr>
          <w:sz w:val="20"/>
        </w:rPr>
      </w:pPr>
    </w:p>
    <w:p w14:paraId="6DB0A9F3" w14:textId="77777777" w:rsidR="0062257B" w:rsidRDefault="0062257B">
      <w:pPr>
        <w:pStyle w:val="a5"/>
        <w:rPr>
          <w:sz w:val="20"/>
        </w:rPr>
      </w:pPr>
    </w:p>
    <w:p w14:paraId="2D74CD4F" w14:textId="77777777" w:rsidR="0062257B" w:rsidRDefault="0062257B">
      <w:pPr>
        <w:pStyle w:val="a5"/>
        <w:rPr>
          <w:sz w:val="20"/>
        </w:rPr>
      </w:pPr>
    </w:p>
    <w:p w14:paraId="74F51741" w14:textId="77777777" w:rsidR="0062257B" w:rsidRDefault="0062257B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98A045B" w14:textId="77777777" w:rsidR="0062257B" w:rsidRDefault="0062257B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89CC093" w14:textId="77777777" w:rsidR="00F37813" w:rsidRDefault="00F37813" w:rsidP="00F37813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</w:p>
    <w:p w14:paraId="680806E3" w14:textId="2D441C6B" w:rsidR="0062257B" w:rsidRDefault="00F37813" w:rsidP="00F37813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  <w:r>
        <w:rPr>
          <w:sz w:val="23"/>
        </w:rPr>
        <w:t xml:space="preserve">                                                           </w:t>
      </w:r>
      <w:r w:rsidR="003E3650">
        <w:rPr>
          <w:sz w:val="23"/>
        </w:rPr>
        <w:t>г. Мариуполь, 20</w:t>
      </w:r>
      <w:r w:rsidR="003E3650">
        <w:rPr>
          <w:sz w:val="23"/>
          <w:u w:val="single"/>
        </w:rPr>
        <w:t>22 </w:t>
      </w:r>
      <w:r w:rsidR="003E3650">
        <w:rPr>
          <w:sz w:val="23"/>
        </w:rPr>
        <w:t>год</w:t>
      </w:r>
    </w:p>
    <w:p w14:paraId="16FD0FFA" w14:textId="77777777" w:rsidR="0062257B" w:rsidRDefault="0062257B">
      <w:pPr>
        <w:sectPr w:rsidR="0062257B">
          <w:pgSz w:w="11900" w:h="16850"/>
          <w:pgMar w:top="1134" w:right="850" w:bottom="1134" w:left="1701" w:header="720" w:footer="720" w:gutter="0"/>
          <w:cols w:space="720"/>
        </w:sectPr>
      </w:pPr>
    </w:p>
    <w:p w14:paraId="055AB7AD" w14:textId="77777777" w:rsidR="0062257B" w:rsidRDefault="003E3650">
      <w:pPr>
        <w:pStyle w:val="a5"/>
        <w:spacing w:before="66"/>
        <w:ind w:left="122"/>
      </w:pPr>
      <w:r>
        <w:lastRenderedPageBreak/>
        <w:t xml:space="preserve">Рабочая программа дисциплины </w:t>
      </w:r>
      <w:r>
        <w:rPr>
          <w:u w:val="single"/>
        </w:rPr>
        <w:t xml:space="preserve">Естественнонаучная картина мира                                       </w:t>
      </w:r>
    </w:p>
    <w:p w14:paraId="044510C3" w14:textId="77777777" w:rsidR="0062257B" w:rsidRDefault="003E3650">
      <w:pPr>
        <w:pStyle w:val="a5"/>
        <w:spacing w:before="6"/>
        <w:jc w:val="center"/>
        <w:rPr>
          <w:sz w:val="18"/>
        </w:rPr>
      </w:pPr>
      <w:r>
        <w:rPr>
          <w:sz w:val="18"/>
        </w:rPr>
        <w:t>(название учебной дисциплины)</w:t>
      </w:r>
    </w:p>
    <w:p w14:paraId="68A0C30F" w14:textId="77777777" w:rsidR="0062257B" w:rsidRDefault="0062257B">
      <w:pPr>
        <w:pStyle w:val="a5"/>
        <w:spacing w:before="6"/>
        <w:jc w:val="center"/>
        <w:rPr>
          <w:sz w:val="18"/>
        </w:rPr>
      </w:pPr>
    </w:p>
    <w:p w14:paraId="7A67F574" w14:textId="77777777" w:rsidR="0062257B" w:rsidRDefault="003E3650">
      <w:pPr>
        <w:pStyle w:val="a5"/>
        <w:spacing w:before="6"/>
        <w:jc w:val="both"/>
      </w:pPr>
      <w:bookmarkStart w:id="0" w:name="_Hlk121062016"/>
      <w:r>
        <w:t xml:space="preserve">для обучающихся образовательной программы </w:t>
      </w:r>
      <w:r>
        <w:rPr>
          <w:u w:val="single"/>
        </w:rPr>
        <w:t xml:space="preserve">  41.03.04 Политология                                       </w:t>
      </w:r>
      <w:r>
        <w:t xml:space="preserve">, </w:t>
      </w:r>
    </w:p>
    <w:p w14:paraId="01406FA3" w14:textId="77777777" w:rsidR="0062257B" w:rsidRDefault="003E3650">
      <w:pPr>
        <w:pStyle w:val="a5"/>
        <w:ind w:left="5884" w:firstLine="596"/>
        <w:jc w:val="both"/>
      </w:pPr>
      <w:r>
        <w:rPr>
          <w:sz w:val="18"/>
        </w:rPr>
        <w:t>(название)</w:t>
      </w:r>
    </w:p>
    <w:p w14:paraId="20076382" w14:textId="77777777" w:rsidR="0062257B" w:rsidRDefault="003E3650">
      <w:pPr>
        <w:pStyle w:val="a5"/>
        <w:spacing w:before="6"/>
        <w:jc w:val="both"/>
      </w:pPr>
      <w:r>
        <w:t xml:space="preserve">направления подготовки </w:t>
      </w:r>
      <w:r>
        <w:rPr>
          <w:u w:val="single"/>
        </w:rPr>
        <w:t xml:space="preserve">           41.03.04 Политология                                                               </w:t>
      </w:r>
    </w:p>
    <w:p w14:paraId="56813AE8" w14:textId="77777777" w:rsidR="0062257B" w:rsidRDefault="003E3650">
      <w:pPr>
        <w:pStyle w:val="a5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(шифр, название)</w:t>
      </w:r>
    </w:p>
    <w:p w14:paraId="36BDC2F7" w14:textId="77777777" w:rsidR="0062257B" w:rsidRDefault="003E3650">
      <w:pPr>
        <w:pStyle w:val="a5"/>
        <w:spacing w:before="184"/>
        <w:ind w:left="122"/>
        <w:jc w:val="both"/>
      </w:pPr>
      <w:r>
        <w:t xml:space="preserve">разработана на основе ГОС ВПО по направлению подготовки </w:t>
      </w:r>
      <w:r>
        <w:rPr>
          <w:u w:val="single"/>
        </w:rPr>
        <w:t xml:space="preserve">  41.03.04 Политология </w:t>
      </w:r>
      <w:r>
        <w:t>__________________________________________</w:t>
      </w:r>
      <w:r>
        <w:t xml:space="preserve">__________________________________, </w:t>
      </w:r>
    </w:p>
    <w:p w14:paraId="28ED5673" w14:textId="77777777" w:rsidR="0062257B" w:rsidRDefault="003E3650">
      <w:pPr>
        <w:pStyle w:val="a5"/>
        <w:contextualSpacing/>
        <w:jc w:val="both"/>
        <w:rPr>
          <w:sz w:val="18"/>
        </w:rPr>
      </w:pPr>
      <w:r>
        <w:rPr>
          <w:sz w:val="18"/>
        </w:rPr>
        <w:t xml:space="preserve">                                                            (шифр, название)</w:t>
      </w:r>
    </w:p>
    <w:p w14:paraId="341A2FA7" w14:textId="77777777" w:rsidR="0062257B" w:rsidRDefault="003E3650">
      <w:pPr>
        <w:pStyle w:val="a5"/>
        <w:spacing w:before="184"/>
        <w:ind w:left="122"/>
        <w:jc w:val="both"/>
      </w:pPr>
      <w:r>
        <w:t>утвержденного приказом Министерства образования и науки ДНР; «Положения об организации учебного процесса в образовательных организациях высшег</w:t>
      </w:r>
      <w:r>
        <w:t xml:space="preserve">о профессионального образования Мариупольского государственного университета»; учебных планов по направлению подготовки </w:t>
      </w:r>
      <w:r>
        <w:rPr>
          <w:u w:val="single"/>
        </w:rPr>
        <w:t xml:space="preserve"> 41.03.04 Политология</w:t>
      </w:r>
      <w:r>
        <w:t xml:space="preserve"> ____________________________________________________________________________</w:t>
      </w:r>
    </w:p>
    <w:p w14:paraId="6BA2E425" w14:textId="77777777" w:rsidR="0062257B" w:rsidRDefault="003E3650">
      <w:pPr>
        <w:pStyle w:val="a5"/>
        <w:contextualSpacing/>
        <w:jc w:val="both"/>
        <w:rPr>
          <w:sz w:val="18"/>
        </w:rPr>
      </w:pPr>
      <w:r>
        <w:rPr>
          <w:sz w:val="18"/>
        </w:rPr>
        <w:t xml:space="preserve">           (шифр, название)</w:t>
      </w:r>
    </w:p>
    <w:p w14:paraId="63174E69" w14:textId="2376B06A" w:rsidR="0062257B" w:rsidRDefault="003E3650">
      <w:pPr>
        <w:pStyle w:val="a5"/>
        <w:contextualSpacing/>
        <w:jc w:val="both"/>
        <w:rPr>
          <w:u w:val="single"/>
        </w:rPr>
      </w:pPr>
      <w:r>
        <w:t>Разработч</w:t>
      </w:r>
      <w:r>
        <w:t>ики:</w:t>
      </w:r>
      <w:r w:rsidR="00F37813">
        <w:rPr>
          <w:noProof/>
        </w:rPr>
        <w:pict w14:anchorId="7A8D8D67">
          <v:shape id="Picture 2" o:spid="_x0000_s1033" style="position:absolute;left:0;text-align:left;margin-left:85pt;margin-top:10.45pt;width:462.1pt;height:.1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" path="m,l9242,e" filled="f" strokeweight=".26669mm">
            <v:path arrowok="t" textboxrect="0,0,5868670,1270"/>
            <w10:wrap type="topAndBottom" anchorx="page"/>
          </v:shape>
        </w:pict>
      </w:r>
      <w:r w:rsidR="00F37813">
        <w:rPr>
          <w:noProof/>
        </w:rPr>
        <w:pict w14:anchorId="2DC98951">
          <v:shape id="Picture 3" o:spid="_x0000_s1032" style="position:absolute;left:0;text-align:left;margin-left:85pt;margin-top:30.55pt;width:462.1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" path="m,l9242,e" filled="f" strokeweight=".26669mm">
            <v:path arrowok="t" textboxrect="0,0,5868670,1270"/>
            <w10:wrap type="topAndBottom" anchorx="page"/>
          </v:shape>
        </w:pict>
      </w:r>
      <w:r w:rsidR="00F37813">
        <w:rPr>
          <w:noProof/>
        </w:rPr>
        <w:pict w14:anchorId="5D2878E7">
          <v:shape id="Picture 4" o:spid="_x0000_s1031" style="position:absolute;left:0;text-align:left;margin-left:85pt;margin-top:50.65pt;width:462.1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FP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ACNBKriiB5aZtaJoY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" path="m,l9242,e" filled="f" strokeweight=".26669mm">
            <v:path arrowok="t" textboxrect="0,0,5868670,1270"/>
            <w10:wrap type="topAndBottom" anchorx="page"/>
          </v:shape>
        </w:pict>
      </w:r>
      <w:r w:rsidR="00F37813">
        <w:rPr>
          <w:noProof/>
        </w:rPr>
        <w:pict w14:anchorId="4D8590DA">
          <v:shape id="Picture 5" o:spid="_x0000_s1030" style="position:absolute;left:0;text-align:left;margin-left:85pt;margin-top:70.65pt;width:462.1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" path="m,l9242,e" filled="f" strokeweight=".26669mm">
            <v:path arrowok="t" textboxrect="0,0,5868670,1270"/>
            <w10:wrap type="topAndBottom" anchorx="page"/>
          </v:shape>
        </w:pict>
      </w:r>
      <w:r w:rsidR="00F37813">
        <w:rPr>
          <w:noProof/>
        </w:rPr>
        <w:pict w14:anchorId="6E8737A4">
          <v:shape id="Picture 6" o:spid="_x0000_s1029" style="position:absolute;left:0;text-align:left;margin-left:85pt;margin-top:90.75pt;width:462.1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NO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ECNBKriiB5aZtaJoa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" path="m,l9242,e" filled="f" strokeweight=".26669mm">
            <v:path arrowok="t" textboxrect="0,0,5868670,1270"/>
            <w10:wrap type="topAndBottom" anchorx="page"/>
          </v:shape>
        </w:pict>
      </w:r>
      <w:r w:rsidR="00F37813">
        <w:rPr>
          <w:noProof/>
        </w:rPr>
        <w:pict w14:anchorId="57337D85">
          <v:shape id="Picture 7" o:spid="_x0000_s1028" style="position:absolute;left:0;text-align:left;margin-left:85pt;margin-top:110.85pt;width:462.1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" path="m,l9242,e" filled="f" strokeweight=".26669mm">
            <v:path arrowok="t" textboxrect="0,0,5868670,1270"/>
            <w10:wrap type="topAndBottom" anchorx="page"/>
          </v:shape>
        </w:pict>
      </w:r>
      <w:r>
        <w:rPr>
          <w:u w:val="single"/>
        </w:rPr>
        <w:t xml:space="preserve">  </w:t>
      </w:r>
      <w:proofErr w:type="spellStart"/>
      <w:r>
        <w:rPr>
          <w:u w:val="single"/>
        </w:rPr>
        <w:t>Татай</w:t>
      </w:r>
      <w:proofErr w:type="spellEnd"/>
      <w:r>
        <w:rPr>
          <w:u w:val="single"/>
        </w:rPr>
        <w:t xml:space="preserve"> Э. А.., доктор философии в сфере политологии</w:t>
      </w:r>
    </w:p>
    <w:p w14:paraId="1027EC70" w14:textId="77777777" w:rsidR="0062257B" w:rsidRDefault="003E3650">
      <w:pPr>
        <w:ind w:left="2246"/>
        <w:rPr>
          <w:sz w:val="18"/>
          <w:u w:val="single"/>
        </w:rPr>
      </w:pPr>
      <w:r>
        <w:rPr>
          <w:sz w:val="18"/>
          <w:u w:val="single"/>
        </w:rPr>
        <w:t>(указать авторов,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их должности,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научные степени и ученые звания)</w:t>
      </w:r>
    </w:p>
    <w:p w14:paraId="66A63371" w14:textId="77777777" w:rsidR="0062257B" w:rsidRDefault="0062257B">
      <w:pPr>
        <w:pStyle w:val="a5"/>
        <w:rPr>
          <w:sz w:val="20"/>
          <w:u w:val="single"/>
        </w:rPr>
      </w:pPr>
    </w:p>
    <w:p w14:paraId="11105D15" w14:textId="77777777" w:rsidR="0062257B" w:rsidRDefault="0062257B">
      <w:pPr>
        <w:pStyle w:val="a5"/>
        <w:jc w:val="both"/>
        <w:rPr>
          <w:u w:val="single"/>
        </w:rPr>
      </w:pPr>
    </w:p>
    <w:p w14:paraId="3BCF98BD" w14:textId="1CFA2368" w:rsidR="0062257B" w:rsidRDefault="003E3650">
      <w:pPr>
        <w:pStyle w:val="a5"/>
        <w:jc w:val="both"/>
      </w:pPr>
      <w:r>
        <w:rPr>
          <w:u w:val="single"/>
        </w:rPr>
        <w:t>Рабочая</w:t>
      </w:r>
      <w:r>
        <w:t xml:space="preserve"> программа учебной дисциплины утверждена на заседании кафедры истории.</w:t>
      </w:r>
      <w:r>
        <w:t xml:space="preserve"> Протокол № 4</w:t>
      </w:r>
      <w:r>
        <w:t xml:space="preserve"> от « 12</w:t>
      </w:r>
      <w:r>
        <w:t xml:space="preserve"> » октября</w:t>
      </w:r>
      <w:r>
        <w:t xml:space="preserve"> 2022 </w:t>
      </w:r>
      <w:r>
        <w:t>г.</w:t>
      </w:r>
    </w:p>
    <w:p w14:paraId="262367A6" w14:textId="77777777" w:rsidR="0062257B" w:rsidRDefault="0062257B">
      <w:pPr>
        <w:pStyle w:val="a5"/>
        <w:jc w:val="both"/>
      </w:pPr>
    </w:p>
    <w:bookmarkEnd w:id="0"/>
    <w:p w14:paraId="374C0EBE" w14:textId="77777777" w:rsidR="0062257B" w:rsidRDefault="0062257B">
      <w:pPr>
        <w:pStyle w:val="a5"/>
        <w:jc w:val="both"/>
      </w:pPr>
    </w:p>
    <w:p w14:paraId="759B0512" w14:textId="5ED45BA8" w:rsidR="003E3650" w:rsidRPr="003E3650" w:rsidRDefault="003E3650" w:rsidP="003E3650">
      <w:pPr>
        <w:pStyle w:val="a5"/>
        <w:tabs>
          <w:tab w:val="left" w:pos="5250"/>
        </w:tabs>
        <w:jc w:val="both"/>
        <w:rPr>
          <w:szCs w:val="24"/>
          <w:u w:val="single"/>
        </w:rPr>
      </w:pPr>
      <w:r>
        <w:t>Заведующий кафедрой истории</w:t>
      </w:r>
      <w:r>
        <w:t xml:space="preserve">  </w:t>
      </w:r>
      <w:r>
        <w:rPr>
          <w:sz w:val="18"/>
        </w:rPr>
        <w:t xml:space="preserve">                                      __________                                           </w:t>
      </w:r>
      <w:r>
        <w:rPr>
          <w:szCs w:val="24"/>
          <w:u w:val="single"/>
        </w:rPr>
        <w:t>Рябуха Ю.В.</w:t>
      </w:r>
    </w:p>
    <w:p w14:paraId="59BAB951" w14:textId="4D0EA036" w:rsidR="0062257B" w:rsidRPr="003E3650" w:rsidRDefault="003E3650" w:rsidP="003E3650">
      <w:pPr>
        <w:pStyle w:val="a5"/>
        <w:jc w:val="both"/>
        <w:rPr>
          <w:sz w:val="18"/>
        </w:rPr>
      </w:pPr>
      <w:r>
        <w:rPr>
          <w:sz w:val="18"/>
        </w:rPr>
        <w:t xml:space="preserve">                                </w:t>
      </w:r>
      <w:r>
        <w:rPr>
          <w:sz w:val="18"/>
        </w:rPr>
        <w:t>(название)                                                                 (подпись)                                                     (ФИО)</w:t>
      </w:r>
    </w:p>
    <w:p w14:paraId="6B643303" w14:textId="77777777" w:rsidR="0062257B" w:rsidRDefault="0062257B">
      <w:pPr>
        <w:pStyle w:val="a5"/>
        <w:rPr>
          <w:sz w:val="20"/>
        </w:rPr>
      </w:pPr>
    </w:p>
    <w:p w14:paraId="7E05EB14" w14:textId="77777777" w:rsidR="0062257B" w:rsidRDefault="0062257B">
      <w:pPr>
        <w:pStyle w:val="a5"/>
        <w:rPr>
          <w:sz w:val="20"/>
        </w:rPr>
      </w:pPr>
    </w:p>
    <w:p w14:paraId="44185B2C" w14:textId="77777777" w:rsidR="0062257B" w:rsidRDefault="0062257B">
      <w:pPr>
        <w:pStyle w:val="a5"/>
        <w:rPr>
          <w:sz w:val="20"/>
        </w:rPr>
      </w:pPr>
    </w:p>
    <w:p w14:paraId="756E7907" w14:textId="77777777" w:rsidR="0062257B" w:rsidRDefault="0062257B">
      <w:pPr>
        <w:pStyle w:val="a5"/>
        <w:rPr>
          <w:sz w:val="20"/>
        </w:rPr>
      </w:pPr>
    </w:p>
    <w:p w14:paraId="2A25FDC7" w14:textId="77777777" w:rsidR="0062257B" w:rsidRDefault="0062257B">
      <w:pPr>
        <w:pStyle w:val="a5"/>
        <w:rPr>
          <w:sz w:val="20"/>
        </w:rPr>
      </w:pPr>
    </w:p>
    <w:p w14:paraId="0E857511" w14:textId="77777777" w:rsidR="0062257B" w:rsidRDefault="0062257B">
      <w:pPr>
        <w:pStyle w:val="a5"/>
        <w:rPr>
          <w:sz w:val="20"/>
        </w:rPr>
      </w:pPr>
    </w:p>
    <w:p w14:paraId="30E8C260" w14:textId="77777777" w:rsidR="0062257B" w:rsidRDefault="0062257B">
      <w:pPr>
        <w:pStyle w:val="a5"/>
        <w:rPr>
          <w:sz w:val="20"/>
        </w:rPr>
      </w:pPr>
    </w:p>
    <w:p w14:paraId="6C75B55D" w14:textId="77777777" w:rsidR="0062257B" w:rsidRDefault="0062257B">
      <w:pPr>
        <w:pStyle w:val="a5"/>
        <w:rPr>
          <w:sz w:val="20"/>
        </w:rPr>
      </w:pPr>
    </w:p>
    <w:p w14:paraId="7ABB9E7A" w14:textId="77777777" w:rsidR="0062257B" w:rsidRDefault="0062257B">
      <w:pPr>
        <w:pStyle w:val="a5"/>
        <w:rPr>
          <w:sz w:val="20"/>
        </w:rPr>
      </w:pPr>
    </w:p>
    <w:p w14:paraId="0ABBAB87" w14:textId="77777777" w:rsidR="0062257B" w:rsidRDefault="0062257B">
      <w:pPr>
        <w:pStyle w:val="a5"/>
        <w:rPr>
          <w:sz w:val="20"/>
        </w:rPr>
      </w:pPr>
    </w:p>
    <w:p w14:paraId="5CB02199" w14:textId="77777777" w:rsidR="0062257B" w:rsidRDefault="0062257B">
      <w:pPr>
        <w:pStyle w:val="a5"/>
        <w:rPr>
          <w:sz w:val="20"/>
        </w:rPr>
      </w:pPr>
    </w:p>
    <w:p w14:paraId="6C05D654" w14:textId="77777777" w:rsidR="0062257B" w:rsidRDefault="0062257B">
      <w:pPr>
        <w:pStyle w:val="a5"/>
        <w:rPr>
          <w:sz w:val="20"/>
        </w:rPr>
      </w:pPr>
    </w:p>
    <w:p w14:paraId="36FC3600" w14:textId="77777777" w:rsidR="0062257B" w:rsidRDefault="0062257B">
      <w:pPr>
        <w:pStyle w:val="a5"/>
        <w:rPr>
          <w:sz w:val="20"/>
        </w:rPr>
      </w:pPr>
    </w:p>
    <w:p w14:paraId="04B05D9E" w14:textId="77777777" w:rsidR="0062257B" w:rsidRDefault="0062257B">
      <w:pPr>
        <w:pStyle w:val="a5"/>
        <w:rPr>
          <w:sz w:val="20"/>
        </w:rPr>
      </w:pPr>
    </w:p>
    <w:p w14:paraId="7D04320A" w14:textId="77777777" w:rsidR="0062257B" w:rsidRDefault="0062257B">
      <w:pPr>
        <w:pStyle w:val="a5"/>
        <w:rPr>
          <w:sz w:val="20"/>
        </w:rPr>
      </w:pPr>
    </w:p>
    <w:p w14:paraId="250099F4" w14:textId="77777777" w:rsidR="0062257B" w:rsidRDefault="0062257B">
      <w:pPr>
        <w:pStyle w:val="a5"/>
        <w:rPr>
          <w:sz w:val="20"/>
        </w:rPr>
      </w:pPr>
    </w:p>
    <w:p w14:paraId="231EE3E8" w14:textId="77777777" w:rsidR="0062257B" w:rsidRDefault="0062257B">
      <w:pPr>
        <w:pStyle w:val="a5"/>
        <w:rPr>
          <w:sz w:val="20"/>
        </w:rPr>
      </w:pPr>
    </w:p>
    <w:p w14:paraId="731A12F2" w14:textId="77777777" w:rsidR="0062257B" w:rsidRDefault="0062257B">
      <w:pPr>
        <w:pStyle w:val="a5"/>
        <w:rPr>
          <w:sz w:val="20"/>
        </w:rPr>
      </w:pPr>
    </w:p>
    <w:p w14:paraId="4A55BBAF" w14:textId="77777777" w:rsidR="0062257B" w:rsidRDefault="0062257B">
      <w:pPr>
        <w:pStyle w:val="a5"/>
        <w:rPr>
          <w:sz w:val="20"/>
        </w:rPr>
      </w:pPr>
    </w:p>
    <w:p w14:paraId="560E0675" w14:textId="77777777" w:rsidR="0062257B" w:rsidRDefault="0062257B">
      <w:pPr>
        <w:pStyle w:val="a5"/>
        <w:rPr>
          <w:sz w:val="20"/>
        </w:rPr>
      </w:pPr>
    </w:p>
    <w:p w14:paraId="731AA731" w14:textId="77777777" w:rsidR="0062257B" w:rsidRDefault="0062257B">
      <w:pPr>
        <w:pStyle w:val="a5"/>
        <w:rPr>
          <w:sz w:val="20"/>
        </w:rPr>
      </w:pPr>
    </w:p>
    <w:p w14:paraId="608D0A32" w14:textId="77777777" w:rsidR="0062257B" w:rsidRDefault="0062257B">
      <w:pPr>
        <w:pStyle w:val="a5"/>
        <w:rPr>
          <w:sz w:val="20"/>
        </w:rPr>
      </w:pPr>
    </w:p>
    <w:p w14:paraId="1DCD02B2" w14:textId="77777777" w:rsidR="0062257B" w:rsidRDefault="0062257B">
      <w:pPr>
        <w:pStyle w:val="a5"/>
        <w:rPr>
          <w:sz w:val="20"/>
        </w:rPr>
      </w:pPr>
    </w:p>
    <w:p w14:paraId="5CED3B08" w14:textId="77777777" w:rsidR="0062257B" w:rsidRDefault="0062257B">
      <w:pPr>
        <w:sectPr w:rsidR="0062257B">
          <w:pgSz w:w="11910" w:h="16840"/>
          <w:pgMar w:top="1134" w:right="850" w:bottom="1134" w:left="1701" w:header="720" w:footer="720" w:gutter="0"/>
          <w:cols w:space="720"/>
        </w:sectPr>
      </w:pPr>
    </w:p>
    <w:p w14:paraId="13FE8FFB" w14:textId="77777777" w:rsidR="0062257B" w:rsidRDefault="003E3650">
      <w:pPr>
        <w:pStyle w:val="10"/>
        <w:tabs>
          <w:tab w:val="left" w:pos="406"/>
        </w:tabs>
        <w:spacing w:before="71"/>
        <w:ind w:left="0"/>
      </w:pPr>
      <w:r>
        <w:lastRenderedPageBreak/>
        <w:t>1. Описание</w:t>
      </w:r>
      <w:r>
        <w:rPr>
          <w:spacing w:val="-5"/>
        </w:rPr>
        <w:t xml:space="preserve"> </w:t>
      </w:r>
      <w:r>
        <w:t>учебной дисциплины</w:t>
      </w:r>
    </w:p>
    <w:p w14:paraId="27E63D24" w14:textId="77777777" w:rsidR="0062257B" w:rsidRDefault="0062257B">
      <w:pPr>
        <w:pStyle w:val="a5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17"/>
        <w:gridCol w:w="1486"/>
        <w:gridCol w:w="1418"/>
      </w:tblGrid>
      <w:tr w:rsidR="0062257B" w14:paraId="154F1035" w14:textId="77777777">
        <w:trPr>
          <w:trHeight w:val="460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46751" w14:textId="77777777" w:rsidR="0062257B" w:rsidRDefault="0062257B">
            <w:pPr>
              <w:pStyle w:val="TableParagraph"/>
              <w:rPr>
                <w:b/>
                <w:sz w:val="24"/>
              </w:rPr>
            </w:pPr>
          </w:p>
          <w:p w14:paraId="77BC7513" w14:textId="77777777" w:rsidR="0062257B" w:rsidRDefault="003E3650">
            <w:pPr>
              <w:pStyle w:val="TableParagraph"/>
              <w:spacing w:before="171"/>
              <w:ind w:left="374"/>
            </w:pPr>
            <w:r>
              <w:t>Наименование показателя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5443" w14:textId="77777777" w:rsidR="0062257B" w:rsidRDefault="0062257B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98159A5" w14:textId="77777777" w:rsidR="0062257B" w:rsidRDefault="003E3650">
            <w:pPr>
              <w:pStyle w:val="TableParagraph"/>
              <w:ind w:left="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D779" w14:textId="77777777" w:rsidR="0062257B" w:rsidRDefault="003E3650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 дисциплины</w:t>
            </w:r>
          </w:p>
        </w:tc>
      </w:tr>
      <w:tr w:rsidR="0062257B" w14:paraId="13D2E01A" w14:textId="77777777">
        <w:trPr>
          <w:trHeight w:val="690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6D2A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A8AC" w14:textId="77777777" w:rsidR="0062257B" w:rsidRDefault="0062257B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7BBE" w14:textId="77777777" w:rsidR="0062257B" w:rsidRDefault="003E3650">
            <w:pPr>
              <w:pStyle w:val="TableParagraph"/>
              <w:spacing w:line="21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Очная 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F6C5" w14:textId="77777777" w:rsidR="0062257B" w:rsidRDefault="003E3650">
            <w:pPr>
              <w:pStyle w:val="TableParagraph"/>
              <w:spacing w:line="21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Заочная форма </w:t>
            </w:r>
            <w:r>
              <w:rPr>
                <w:sz w:val="20"/>
              </w:rPr>
              <w:t>обучения</w:t>
            </w:r>
          </w:p>
        </w:tc>
      </w:tr>
      <w:tr w:rsidR="0062257B" w14:paraId="4CAE9912" w14:textId="77777777">
        <w:trPr>
          <w:trHeight w:val="7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F4BA" w14:textId="77777777" w:rsidR="0062257B" w:rsidRDefault="0062257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46184EA6" w14:textId="77777777" w:rsidR="0062257B" w:rsidRDefault="003E3650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зачетных </w:t>
            </w:r>
          </w:p>
          <w:p w14:paraId="2D8E104C" w14:textId="77777777" w:rsidR="0062257B" w:rsidRDefault="003E3650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ECDB" w14:textId="77777777" w:rsidR="0062257B" w:rsidRDefault="003E3650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подготовки</w:t>
            </w:r>
          </w:p>
          <w:p w14:paraId="1D725EB5" w14:textId="77777777" w:rsidR="0062257B" w:rsidRDefault="003E3650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u w:val="single"/>
              </w:rPr>
              <w:t>41.03.04 Политология</w:t>
            </w:r>
          </w:p>
          <w:p w14:paraId="47A814BA" w14:textId="77777777" w:rsidR="0062257B" w:rsidRDefault="003E3650">
            <w:pPr>
              <w:pStyle w:val="TableParagraph"/>
              <w:spacing w:line="24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(шифр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название)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0EA5" w14:textId="77777777" w:rsidR="0062257B" w:rsidRDefault="003E3650">
            <w:pPr>
              <w:pStyle w:val="TableParagraph"/>
              <w:spacing w:line="252" w:lineRule="exact"/>
              <w:ind w:left="459" w:right="454"/>
              <w:jc w:val="center"/>
            </w:pPr>
            <w:r>
              <w:rPr>
                <w:sz w:val="20"/>
              </w:rPr>
              <w:t>Дисциплина базовой части образовательной программы</w:t>
            </w:r>
          </w:p>
        </w:tc>
      </w:tr>
      <w:tr w:rsidR="0062257B" w14:paraId="0F1779C8" w14:textId="77777777">
        <w:trPr>
          <w:trHeight w:val="426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C2B" w14:textId="77777777" w:rsidR="0062257B" w:rsidRDefault="003E3650">
            <w:pPr>
              <w:pStyle w:val="TableParagraph"/>
              <w:spacing w:before="91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Семестровых модулей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454B" w14:textId="77777777" w:rsidR="0062257B" w:rsidRDefault="0062257B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3A98EF4A" w14:textId="77777777" w:rsidR="0062257B" w:rsidRDefault="003E3650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программа</w:t>
            </w:r>
          </w:p>
          <w:p w14:paraId="1820C7B3" w14:textId="77777777" w:rsidR="0062257B" w:rsidRDefault="0062257B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</w:p>
          <w:p w14:paraId="3C99D207" w14:textId="77777777" w:rsidR="0062257B" w:rsidRDefault="003E3650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  <w:r>
              <w:rPr>
                <w:u w:val="single"/>
              </w:rPr>
              <w:t>Политология</w:t>
            </w:r>
          </w:p>
          <w:p w14:paraId="741B32A1" w14:textId="77777777" w:rsidR="0062257B" w:rsidRDefault="003E3650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(название)</w:t>
            </w:r>
          </w:p>
          <w:p w14:paraId="52722D65" w14:textId="77777777" w:rsidR="0062257B" w:rsidRDefault="0062257B">
            <w:pPr>
              <w:pStyle w:val="TableParagraph"/>
              <w:rPr>
                <w:b/>
                <w:sz w:val="19"/>
              </w:rPr>
            </w:pPr>
          </w:p>
          <w:p w14:paraId="01444C8B" w14:textId="77777777" w:rsidR="0062257B" w:rsidRDefault="0062257B">
            <w:pPr>
              <w:pStyle w:val="TableParagraph"/>
              <w:ind w:left="5"/>
              <w:jc w:val="center"/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2399" w14:textId="77777777" w:rsidR="0062257B" w:rsidRDefault="003E3650">
            <w:pPr>
              <w:pStyle w:val="TableParagraph"/>
              <w:spacing w:before="80"/>
              <w:ind w:left="966"/>
            </w:pPr>
            <w:r>
              <w:t xml:space="preserve">Год </w:t>
            </w:r>
            <w:r>
              <w:t>подготовки</w:t>
            </w:r>
          </w:p>
        </w:tc>
      </w:tr>
      <w:tr w:rsidR="0062257B" w14:paraId="6106CDFE" w14:textId="77777777">
        <w:trPr>
          <w:trHeight w:val="4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9A6E" w14:textId="77777777" w:rsidR="0062257B" w:rsidRDefault="003E3650">
            <w:pPr>
              <w:pStyle w:val="TableParagraph"/>
              <w:spacing w:before="96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Содержательных модулей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2299" w14:textId="77777777" w:rsidR="0062257B" w:rsidRDefault="0062257B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255C" w14:textId="77777777" w:rsidR="0062257B" w:rsidRDefault="003E3650">
            <w:pPr>
              <w:pStyle w:val="TableParagraph"/>
              <w:jc w:val="center"/>
            </w:pPr>
            <w:r>
              <w:t>1-й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E715" w14:textId="77777777" w:rsidR="0062257B" w:rsidRDefault="003E3650">
            <w:pPr>
              <w:pStyle w:val="TableParagraph"/>
              <w:jc w:val="center"/>
            </w:pPr>
            <w:r>
              <w:t>1-й</w:t>
            </w:r>
          </w:p>
        </w:tc>
      </w:tr>
      <w:tr w:rsidR="0062257B" w14:paraId="2B0C5EB9" w14:textId="77777777">
        <w:trPr>
          <w:trHeight w:val="95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8068" w14:textId="77777777" w:rsidR="0062257B" w:rsidRDefault="003E3650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Индивидуальное задание</w:t>
            </w:r>
          </w:p>
          <w:p w14:paraId="36600EA4" w14:textId="77777777" w:rsidR="0062257B" w:rsidRDefault="003E3650"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sz w:val="19"/>
              </w:rPr>
              <w:t>доклад по тематике</w:t>
            </w:r>
          </w:p>
          <w:p w14:paraId="1E1E82E5" w14:textId="1C78B920" w:rsidR="0062257B" w:rsidRDefault="00F37813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</w:rPr>
            </w:r>
            <w:r>
              <w:pict w14:anchorId="4B9489D6">
                <v:group id="Picture 8" o:spid="_x0000_s1026" style="width:84.9pt;height:.4pt;mso-position-horizontal-relative:char;mso-position-vertical-relative:line" coordsize="1078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">
                  <v:line id="Прямая соединительная линия 9" o:spid="_x0000_s1027" style="position:absolute;visibility:visible;mso-wrap-style:square" from="0,25" to="1078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" strokeweight=".14056mm"/>
                  <w10:wrap type="none"/>
                  <w10:anchorlock/>
                </v:group>
              </w:pict>
            </w:r>
          </w:p>
          <w:p w14:paraId="13905274" w14:textId="77777777" w:rsidR="0062257B" w:rsidRDefault="003E3650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(название)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7D5A7" w14:textId="77777777" w:rsidR="0062257B" w:rsidRDefault="0062257B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3346" w14:textId="77777777" w:rsidR="0062257B" w:rsidRDefault="0062257B">
            <w:pPr>
              <w:pStyle w:val="TableParagraph"/>
              <w:rPr>
                <w:b/>
                <w:sz w:val="24"/>
              </w:rPr>
            </w:pPr>
          </w:p>
          <w:p w14:paraId="7A97C278" w14:textId="77777777" w:rsidR="0062257B" w:rsidRDefault="003E3650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62257B" w14:paraId="2368B9E0" w14:textId="77777777">
        <w:trPr>
          <w:trHeight w:val="253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983B" w14:textId="77777777" w:rsidR="0062257B" w:rsidRDefault="003E3650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72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CBAE" w14:textId="77777777" w:rsidR="0062257B" w:rsidRDefault="0062257B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872F" w14:textId="77777777" w:rsidR="0062257B" w:rsidRDefault="003E3650">
            <w:pPr>
              <w:pStyle w:val="TableParagraph"/>
              <w:jc w:val="center"/>
            </w:pPr>
            <w:r>
              <w:t>1-й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0007" w14:textId="77777777" w:rsidR="0062257B" w:rsidRDefault="003E3650">
            <w:pPr>
              <w:pStyle w:val="TableParagraph"/>
              <w:jc w:val="center"/>
            </w:pPr>
            <w:r>
              <w:t>1-й</w:t>
            </w:r>
          </w:p>
        </w:tc>
      </w:tr>
      <w:tr w:rsidR="0062257B" w14:paraId="35B3EE41" w14:textId="77777777">
        <w:trPr>
          <w:trHeight w:val="252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9C19" w14:textId="77777777" w:rsidR="0062257B" w:rsidRDefault="0062257B">
            <w:pPr>
              <w:pStyle w:val="TableParagraph"/>
              <w:rPr>
                <w:b/>
              </w:rPr>
            </w:pPr>
          </w:p>
          <w:p w14:paraId="030416C5" w14:textId="77777777" w:rsidR="0062257B" w:rsidRDefault="0062257B">
            <w:pPr>
              <w:pStyle w:val="TableParagraph"/>
              <w:rPr>
                <w:b/>
              </w:rPr>
            </w:pPr>
          </w:p>
          <w:p w14:paraId="4EEA3312" w14:textId="77777777" w:rsidR="0062257B" w:rsidRDefault="0062257B">
            <w:pPr>
              <w:pStyle w:val="TableParagraph"/>
              <w:rPr>
                <w:b/>
              </w:rPr>
            </w:pPr>
          </w:p>
          <w:p w14:paraId="09B61987" w14:textId="77777777" w:rsidR="0062257B" w:rsidRDefault="0062257B">
            <w:pPr>
              <w:pStyle w:val="TableParagraph"/>
              <w:rPr>
                <w:b/>
              </w:rPr>
            </w:pPr>
          </w:p>
          <w:p w14:paraId="29FE0E4F" w14:textId="77777777" w:rsidR="0062257B" w:rsidRDefault="0062257B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277C45E" w14:textId="77777777" w:rsidR="0062257B" w:rsidRDefault="003E3650">
            <w:pPr>
              <w:pStyle w:val="TableParagraph"/>
              <w:ind w:left="28" w:right="23"/>
              <w:jc w:val="center"/>
              <w:rPr>
                <w:spacing w:val="-48"/>
                <w:sz w:val="20"/>
              </w:rPr>
            </w:pPr>
            <w:r>
              <w:rPr>
                <w:sz w:val="20"/>
              </w:rPr>
              <w:t xml:space="preserve">Недельное количество часов: </w:t>
            </w:r>
            <w:proofErr w:type="spellStart"/>
            <w:r>
              <w:rPr>
                <w:sz w:val="20"/>
              </w:rPr>
              <w:t>аудиторныхх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17B5118F" w14:textId="77777777" w:rsidR="0062257B" w:rsidRDefault="003E3650">
            <w:pPr>
              <w:pStyle w:val="TableParagraph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 работы 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5266" w14:textId="77777777" w:rsidR="0062257B" w:rsidRDefault="0062257B">
            <w:pPr>
              <w:pStyle w:val="TableParagraph"/>
              <w:rPr>
                <w:b/>
              </w:rPr>
            </w:pPr>
          </w:p>
          <w:p w14:paraId="01B8D66B" w14:textId="77777777" w:rsidR="0062257B" w:rsidRDefault="0062257B">
            <w:pPr>
              <w:pStyle w:val="TableParagraph"/>
              <w:rPr>
                <w:b/>
              </w:rPr>
            </w:pPr>
          </w:p>
          <w:p w14:paraId="2B0685AA" w14:textId="77777777" w:rsidR="0062257B" w:rsidRDefault="003E3650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Программа </w:t>
            </w:r>
            <w:r>
              <w:rPr>
                <w:sz w:val="20"/>
              </w:rPr>
              <w:t>подготовки</w:t>
            </w:r>
          </w:p>
          <w:p w14:paraId="3442867B" w14:textId="77777777" w:rsidR="0062257B" w:rsidRDefault="003E3650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бакалавр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DE3E" w14:textId="77777777" w:rsidR="0062257B" w:rsidRDefault="003E3650">
            <w:pPr>
              <w:pStyle w:val="TableParagraph"/>
              <w:spacing w:line="232" w:lineRule="exact"/>
              <w:ind w:left="459" w:right="453"/>
              <w:jc w:val="center"/>
            </w:pPr>
            <w:r>
              <w:t>Лекции</w:t>
            </w:r>
          </w:p>
        </w:tc>
      </w:tr>
      <w:tr w:rsidR="0062257B" w14:paraId="4A397806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05A9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A43" w14:textId="77777777" w:rsidR="0062257B" w:rsidRDefault="0062257B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BC54" w14:textId="77777777" w:rsidR="0062257B" w:rsidRDefault="003E3650">
            <w:pPr>
              <w:pStyle w:val="TableParagraph"/>
              <w:spacing w:line="234" w:lineRule="exact"/>
              <w:jc w:val="center"/>
            </w:pPr>
            <w:r>
              <w:t>18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89C7" w14:textId="77777777" w:rsidR="0062257B" w:rsidRDefault="003E3650">
            <w:pPr>
              <w:pStyle w:val="TableParagraph"/>
              <w:spacing w:line="234" w:lineRule="exact"/>
              <w:jc w:val="center"/>
            </w:pPr>
            <w:r>
              <w:t>4 часов</w:t>
            </w:r>
          </w:p>
        </w:tc>
      </w:tr>
      <w:tr w:rsidR="0062257B" w14:paraId="20180F9C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E6B34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6862" w14:textId="77777777" w:rsidR="0062257B" w:rsidRDefault="0062257B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3DD0" w14:textId="77777777" w:rsidR="0062257B" w:rsidRDefault="003E3650">
            <w:pPr>
              <w:pStyle w:val="TableParagraph"/>
              <w:spacing w:line="232" w:lineRule="exact"/>
              <w:jc w:val="center"/>
            </w:pPr>
            <w:r>
              <w:t>Практические, семинарские</w:t>
            </w:r>
          </w:p>
        </w:tc>
      </w:tr>
      <w:tr w:rsidR="0062257B" w14:paraId="4AAA03AF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8C3E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05AE" w14:textId="77777777" w:rsidR="0062257B" w:rsidRDefault="0062257B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D847" w14:textId="77777777" w:rsidR="0062257B" w:rsidRDefault="003E3650">
            <w:pPr>
              <w:pStyle w:val="TableParagraph"/>
              <w:spacing w:line="234" w:lineRule="exact"/>
              <w:jc w:val="center"/>
            </w:pPr>
            <w:r>
              <w:t>18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D35" w14:textId="77777777" w:rsidR="0062257B" w:rsidRDefault="003E3650">
            <w:pPr>
              <w:pStyle w:val="TableParagraph"/>
              <w:spacing w:line="234" w:lineRule="exact"/>
              <w:jc w:val="center"/>
            </w:pPr>
            <w:r>
              <w:t>4 часов</w:t>
            </w:r>
          </w:p>
        </w:tc>
      </w:tr>
      <w:tr w:rsidR="0062257B" w14:paraId="26B1E03A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2AB6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F75AA" w14:textId="77777777" w:rsidR="0062257B" w:rsidRDefault="0062257B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C3D1" w14:textId="77777777" w:rsidR="0062257B" w:rsidRDefault="003E3650">
            <w:pPr>
              <w:pStyle w:val="TableParagraph"/>
              <w:spacing w:line="234" w:lineRule="exact"/>
              <w:jc w:val="center"/>
            </w:pPr>
            <w:r>
              <w:t>Лабораторные</w:t>
            </w:r>
          </w:p>
        </w:tc>
      </w:tr>
      <w:tr w:rsidR="0062257B" w14:paraId="2F44D876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C67F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BD2A" w14:textId="77777777" w:rsidR="0062257B" w:rsidRDefault="0062257B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FBF4" w14:textId="77777777" w:rsidR="0062257B" w:rsidRDefault="003E3650">
            <w:pPr>
              <w:pStyle w:val="TableParagraph"/>
              <w:spacing w:line="232" w:lineRule="exact"/>
              <w:jc w:val="center"/>
            </w:pPr>
            <w:r>
              <w:t xml:space="preserve">0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97AF" w14:textId="77777777" w:rsidR="0062257B" w:rsidRDefault="003E3650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62257B" w14:paraId="6EEB0845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0F012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D9A4" w14:textId="77777777" w:rsidR="0062257B" w:rsidRDefault="0062257B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2472" w14:textId="77777777" w:rsidR="0062257B" w:rsidRDefault="003E3650">
            <w:pPr>
              <w:pStyle w:val="TableParagraph"/>
              <w:spacing w:line="234" w:lineRule="exact"/>
              <w:jc w:val="center"/>
            </w:pPr>
            <w:r>
              <w:t>Самостоятельная работа</w:t>
            </w:r>
          </w:p>
        </w:tc>
      </w:tr>
      <w:tr w:rsidR="0062257B" w14:paraId="508F871D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3D9F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CEA8" w14:textId="77777777" w:rsidR="0062257B" w:rsidRDefault="0062257B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F154" w14:textId="77777777" w:rsidR="0062257B" w:rsidRDefault="003E3650">
            <w:pPr>
              <w:pStyle w:val="TableParagraph"/>
              <w:spacing w:line="232" w:lineRule="exact"/>
              <w:jc w:val="center"/>
            </w:pPr>
            <w:r>
              <w:t>36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FE562" w14:textId="77777777" w:rsidR="0062257B" w:rsidRDefault="003E3650">
            <w:pPr>
              <w:pStyle w:val="TableParagraph"/>
              <w:spacing w:line="232" w:lineRule="exact"/>
              <w:jc w:val="center"/>
            </w:pPr>
            <w:r>
              <w:t>64 часов</w:t>
            </w:r>
          </w:p>
        </w:tc>
      </w:tr>
      <w:tr w:rsidR="0062257B" w14:paraId="2F866494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4B50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057D" w14:textId="77777777" w:rsidR="0062257B" w:rsidRDefault="0062257B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8CE9" w14:textId="77777777" w:rsidR="0062257B" w:rsidRDefault="003E3650">
            <w:pPr>
              <w:pStyle w:val="TableParagraph"/>
              <w:spacing w:line="232" w:lineRule="exact"/>
              <w:jc w:val="center"/>
            </w:pPr>
            <w:r>
              <w:t xml:space="preserve">Индивидуальное занятие </w:t>
            </w:r>
          </w:p>
          <w:p w14:paraId="1BEEB444" w14:textId="77777777" w:rsidR="0062257B" w:rsidRDefault="003E3650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62257B" w14:paraId="30DE971A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4D5E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F38D" w14:textId="77777777" w:rsidR="0062257B" w:rsidRDefault="0062257B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5159" w14:textId="77777777" w:rsidR="0062257B" w:rsidRDefault="003E3650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</w:tr>
      <w:tr w:rsidR="0062257B" w14:paraId="59EB2EBB" w14:textId="77777777">
        <w:trPr>
          <w:trHeight w:val="253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9D21" w14:textId="77777777" w:rsidR="0062257B" w:rsidRDefault="0062257B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EF47" w14:textId="77777777" w:rsidR="0062257B" w:rsidRDefault="0062257B"/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4D09" w14:textId="77777777" w:rsidR="0062257B" w:rsidRDefault="003E3650">
            <w:pPr>
              <w:pStyle w:val="TableParagraph"/>
              <w:jc w:val="center"/>
            </w:pPr>
            <w:r>
              <w:t>Зачет</w:t>
            </w:r>
          </w:p>
        </w:tc>
      </w:tr>
    </w:tbl>
    <w:p w14:paraId="2E6C9B52" w14:textId="77777777" w:rsidR="0062257B" w:rsidRDefault="003E3650">
      <w:pPr>
        <w:pStyle w:val="a5"/>
        <w:spacing w:before="2"/>
        <w:ind w:firstLine="709"/>
      </w:pPr>
      <w:r>
        <w:t>Примечание:</w:t>
      </w:r>
    </w:p>
    <w:p w14:paraId="178F5509" w14:textId="77777777" w:rsidR="0062257B" w:rsidRDefault="003E3650">
      <w:pPr>
        <w:pStyle w:val="a5"/>
        <w:spacing w:before="2"/>
        <w:ind w:firstLine="709"/>
        <w:jc w:val="both"/>
      </w:pPr>
      <w:r>
        <w:t>Соотношение количества часов аудиторных занятий к самостоятельной и индивидуальной работе составляет (%):</w:t>
      </w:r>
    </w:p>
    <w:p w14:paraId="70BDEF3E" w14:textId="77777777" w:rsidR="0062257B" w:rsidRDefault="003E3650">
      <w:pPr>
        <w:pStyle w:val="a5"/>
        <w:spacing w:before="2"/>
        <w:ind w:firstLine="709"/>
        <w:jc w:val="both"/>
      </w:pPr>
      <w:r>
        <w:t>для дневной формы обучения получение высшего образования – 36/36 ч. (50/50%)</w:t>
      </w:r>
    </w:p>
    <w:p w14:paraId="41900779" w14:textId="77777777" w:rsidR="0062257B" w:rsidRDefault="003E3650">
      <w:pPr>
        <w:pStyle w:val="a5"/>
        <w:spacing w:before="2"/>
        <w:ind w:firstLine="709"/>
        <w:jc w:val="both"/>
      </w:pPr>
      <w:r>
        <w:t>для заочной формы обучения получению высшего образования – 8/</w:t>
      </w:r>
      <w:r>
        <w:t>72 ч. (11/89%).</w:t>
      </w:r>
    </w:p>
    <w:p w14:paraId="4D7B80CD" w14:textId="77777777" w:rsidR="0062257B" w:rsidRDefault="0062257B">
      <w:pPr>
        <w:pStyle w:val="a5"/>
        <w:spacing w:before="2"/>
        <w:ind w:firstLine="709"/>
        <w:rPr>
          <w:b/>
          <w:sz w:val="30"/>
        </w:rPr>
      </w:pPr>
    </w:p>
    <w:p w14:paraId="16091C21" w14:textId="77777777" w:rsidR="0062257B" w:rsidRDefault="003E3650">
      <w:pPr>
        <w:pStyle w:val="10"/>
        <w:tabs>
          <w:tab w:val="left" w:pos="406"/>
        </w:tabs>
        <w:ind w:left="0" w:firstLine="709"/>
      </w:pPr>
      <w:r>
        <w:t>2. Цель и задачи учебной дисциплины</w:t>
      </w:r>
    </w:p>
    <w:p w14:paraId="7688E7CA" w14:textId="77777777" w:rsidR="0062257B" w:rsidRDefault="003E3650">
      <w:pPr>
        <w:pStyle w:val="Default"/>
        <w:ind w:firstLine="709"/>
        <w:jc w:val="both"/>
      </w:pPr>
      <w:r>
        <w:rPr>
          <w:b/>
        </w:rPr>
        <w:t>Цель</w:t>
      </w:r>
      <w:r>
        <w:rPr>
          <w:spacing w:val="-2"/>
        </w:rPr>
        <w:t xml:space="preserve"> – </w:t>
      </w:r>
      <w:r>
        <w:t>ознакомить студентов с элементами естественнонаучной картины мира, на основе фундаментальных законов развития природы раскрыть природу становления</w:t>
      </w:r>
    </w:p>
    <w:p w14:paraId="7D312D5C" w14:textId="77777777" w:rsidR="0062257B" w:rsidRDefault="003E3650">
      <w:pPr>
        <w:pStyle w:val="Default"/>
        <w:ind w:firstLine="709"/>
        <w:jc w:val="both"/>
      </w:pPr>
      <w:r>
        <w:t>целостной картины мира.</w:t>
      </w:r>
    </w:p>
    <w:p w14:paraId="62A621B9" w14:textId="77777777" w:rsidR="0062257B" w:rsidRDefault="0062257B">
      <w:pPr>
        <w:pStyle w:val="Default"/>
        <w:ind w:firstLine="709"/>
        <w:jc w:val="both"/>
      </w:pPr>
    </w:p>
    <w:p w14:paraId="1A68A76D" w14:textId="77777777" w:rsidR="0062257B" w:rsidRDefault="003E3650">
      <w:pPr>
        <w:pStyle w:val="Default"/>
        <w:ind w:firstLine="709"/>
        <w:jc w:val="both"/>
        <w:rPr>
          <w:spacing w:val="-5"/>
        </w:rPr>
      </w:pPr>
      <w:r>
        <w:rPr>
          <w:b/>
        </w:rPr>
        <w:t>Задачи</w:t>
      </w:r>
    </w:p>
    <w:p w14:paraId="3BEBC5AF" w14:textId="77777777" w:rsidR="0062257B" w:rsidRDefault="003E3650">
      <w:pPr>
        <w:pStyle w:val="a5"/>
        <w:ind w:firstLine="709"/>
        <w:jc w:val="both"/>
      </w:pPr>
      <w:r>
        <w:t>Сформировать у студентов такие компетенции и навыки, которые помогли бы им:</w:t>
      </w:r>
    </w:p>
    <w:p w14:paraId="5F0B902E" w14:textId="77777777" w:rsidR="0062257B" w:rsidRDefault="003E3650">
      <w:pPr>
        <w:pStyle w:val="a5"/>
        <w:ind w:firstLine="709"/>
        <w:jc w:val="both"/>
      </w:pPr>
      <w:r>
        <w:t>- Понимать специфику естественно-научного знания, знать отличия естественных и гуманитарных наук</w:t>
      </w:r>
    </w:p>
    <w:p w14:paraId="59A72B19" w14:textId="77777777" w:rsidR="0062257B" w:rsidRDefault="003E3650">
      <w:pPr>
        <w:pStyle w:val="a5"/>
        <w:ind w:firstLine="709"/>
        <w:jc w:val="both"/>
      </w:pPr>
      <w:r>
        <w:t>- Знать историю физической картины мира и основные положения на современном этапе р</w:t>
      </w:r>
      <w:r>
        <w:t>азвития науки</w:t>
      </w:r>
    </w:p>
    <w:p w14:paraId="7D2D379E" w14:textId="77777777" w:rsidR="0062257B" w:rsidRDefault="003E3650">
      <w:pPr>
        <w:pStyle w:val="a5"/>
        <w:ind w:firstLine="709"/>
        <w:jc w:val="both"/>
      </w:pPr>
      <w:r>
        <w:t>- Знать историю химической картины мира и основные положения на современном этапе развития науки</w:t>
      </w:r>
    </w:p>
    <w:p w14:paraId="4ABBAAEC" w14:textId="77777777" w:rsidR="0062257B" w:rsidRDefault="003E3650">
      <w:pPr>
        <w:pStyle w:val="a5"/>
        <w:ind w:firstLine="709"/>
        <w:jc w:val="both"/>
      </w:pPr>
      <w:r>
        <w:t>- Знать историю биологической картины мира и основные положения на современном этапе развития науки</w:t>
      </w:r>
    </w:p>
    <w:p w14:paraId="1C9909C3" w14:textId="77777777" w:rsidR="0062257B" w:rsidRDefault="003E3650">
      <w:pPr>
        <w:pStyle w:val="a5"/>
        <w:ind w:firstLine="709"/>
        <w:jc w:val="both"/>
      </w:pPr>
      <w:r>
        <w:t xml:space="preserve">- Знать причины и сущность эволюции </w:t>
      </w:r>
      <w:r>
        <w:t>живых систем как непрерывного процесса</w:t>
      </w:r>
    </w:p>
    <w:p w14:paraId="36183224" w14:textId="77777777" w:rsidR="0062257B" w:rsidRDefault="003E3650">
      <w:pPr>
        <w:pStyle w:val="a5"/>
        <w:ind w:firstLine="709"/>
        <w:jc w:val="both"/>
      </w:pPr>
      <w:r>
        <w:t>- Понимать современные научные взгляды на антропогенез человека, историю человека как вида живых существ</w:t>
      </w:r>
    </w:p>
    <w:p w14:paraId="594860AC" w14:textId="77777777" w:rsidR="0062257B" w:rsidRDefault="003E3650">
      <w:pPr>
        <w:pStyle w:val="a5"/>
        <w:ind w:firstLine="709"/>
        <w:jc w:val="both"/>
      </w:pPr>
      <w:r>
        <w:lastRenderedPageBreak/>
        <w:t>- Иметь представление о современных концепциях биосферы</w:t>
      </w:r>
    </w:p>
    <w:p w14:paraId="48B19F45" w14:textId="77777777" w:rsidR="0062257B" w:rsidRDefault="003E3650">
      <w:pPr>
        <w:pStyle w:val="a5"/>
        <w:ind w:firstLine="709"/>
        <w:jc w:val="both"/>
      </w:pPr>
      <w:r>
        <w:t>- Знать место человека в биосфере (в современных условия</w:t>
      </w:r>
      <w:r>
        <w:t>х) и понимать влияние человека на биосферу</w:t>
      </w:r>
    </w:p>
    <w:p w14:paraId="6137EC69" w14:textId="77777777" w:rsidR="0062257B" w:rsidRDefault="0062257B">
      <w:pPr>
        <w:pStyle w:val="a5"/>
        <w:ind w:firstLine="709"/>
        <w:jc w:val="both"/>
      </w:pPr>
    </w:p>
    <w:p w14:paraId="397569E3" w14:textId="77777777" w:rsidR="0062257B" w:rsidRDefault="003E3650">
      <w:pPr>
        <w:pStyle w:val="a5"/>
        <w:ind w:firstLine="709"/>
        <w:jc w:val="both"/>
        <w:rPr>
          <w:b/>
        </w:rPr>
      </w:pPr>
      <w:r>
        <w:rPr>
          <w:b/>
        </w:rPr>
        <w:t>Место</w:t>
      </w:r>
      <w:r>
        <w:rPr>
          <w:b/>
          <w:spacing w:val="-12"/>
        </w:rPr>
        <w:t xml:space="preserve"> </w:t>
      </w:r>
      <w:r>
        <w:rPr>
          <w:b/>
        </w:rPr>
        <w:t>учебной дисциплины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 xml:space="preserve">образовательной программе. </w:t>
      </w:r>
    </w:p>
    <w:p w14:paraId="686BF8F6" w14:textId="77777777" w:rsidR="0062257B" w:rsidRDefault="003E3650">
      <w:pPr>
        <w:pStyle w:val="a5"/>
        <w:ind w:right="-33" w:firstLine="709"/>
        <w:contextualSpacing/>
      </w:pPr>
      <w:r>
        <w:t>Дисциплина «Естественно-научная картина мира» является дисциплиной естественной (фундаментальной) подготовки студентов по направлению подготовки 41.03.04 «По</w:t>
      </w:r>
      <w:r>
        <w:t xml:space="preserve">литология». Данная дисциплина входит в базовую часть общенаучного блока дисциплин. </w:t>
      </w:r>
    </w:p>
    <w:p w14:paraId="113AEADC" w14:textId="77777777" w:rsidR="0062257B" w:rsidRDefault="0062257B">
      <w:pPr>
        <w:pStyle w:val="a5"/>
        <w:ind w:right="-33" w:firstLine="709"/>
        <w:contextualSpacing/>
      </w:pPr>
    </w:p>
    <w:p w14:paraId="1C50A635" w14:textId="77777777" w:rsidR="0062257B" w:rsidRDefault="003E3650">
      <w:pPr>
        <w:pStyle w:val="a5"/>
        <w:ind w:right="-33" w:firstLine="709"/>
        <w:contextualSpacing/>
      </w:pPr>
      <w:r>
        <w:t xml:space="preserve">Дисциплина «Естественно-научная картина мира» преподается на Факультете гуманитарных и социальных наук МГУ кафедрой политологии. </w:t>
      </w:r>
    </w:p>
    <w:p w14:paraId="5D050024" w14:textId="77777777" w:rsidR="0062257B" w:rsidRDefault="003E3650">
      <w:pPr>
        <w:pStyle w:val="a5"/>
        <w:ind w:right="-33" w:firstLine="709"/>
        <w:contextualSpacing/>
      </w:pPr>
      <w:r>
        <w:t>Данная дисциплина преподается на первом г</w:t>
      </w:r>
      <w:r>
        <w:t>оду обучения в первом семестре.</w:t>
      </w:r>
    </w:p>
    <w:p w14:paraId="23E34A75" w14:textId="77777777" w:rsidR="0062257B" w:rsidRDefault="0062257B">
      <w:pPr>
        <w:pStyle w:val="a5"/>
        <w:ind w:firstLine="709"/>
        <w:jc w:val="both"/>
      </w:pPr>
    </w:p>
    <w:p w14:paraId="61AC3B20" w14:textId="77777777" w:rsidR="0062257B" w:rsidRDefault="003E3650">
      <w:pPr>
        <w:pStyle w:val="a5"/>
        <w:ind w:firstLine="709"/>
        <w:jc w:val="both"/>
      </w:pPr>
      <w:r>
        <w:rPr>
          <w:b/>
        </w:rPr>
        <w:t>Предпосылки для изучения учебной дисциплины.</w:t>
      </w:r>
      <w:r>
        <w:t xml:space="preserve"> </w:t>
      </w:r>
    </w:p>
    <w:p w14:paraId="2765258D" w14:textId="77777777" w:rsidR="0062257B" w:rsidRDefault="003E3650">
      <w:pPr>
        <w:pStyle w:val="a5"/>
        <w:ind w:right="-33" w:firstLine="709"/>
        <w:contextualSpacing/>
        <w:rPr>
          <w:spacing w:val="1"/>
        </w:rPr>
      </w:pPr>
      <w:r>
        <w:rPr>
          <w:spacing w:val="1"/>
        </w:rPr>
        <w:t xml:space="preserve">Изучение дисциплины </w:t>
      </w:r>
      <w:r>
        <w:t>«Естественно-научная картина мира»</w:t>
      </w:r>
      <w:r>
        <w:rPr>
          <w:spacing w:val="1"/>
        </w:rPr>
        <w:t xml:space="preserve"> базируется на знаниях, полученных студентами ранее в заведениях среднего общего образования.</w:t>
      </w:r>
    </w:p>
    <w:p w14:paraId="6E5E4D6A" w14:textId="77777777" w:rsidR="0062257B" w:rsidRDefault="0062257B">
      <w:pPr>
        <w:pStyle w:val="a5"/>
        <w:ind w:firstLine="709"/>
        <w:jc w:val="both"/>
        <w:rPr>
          <w:spacing w:val="1"/>
        </w:rPr>
      </w:pPr>
    </w:p>
    <w:p w14:paraId="32CCC861" w14:textId="77777777" w:rsidR="0062257B" w:rsidRDefault="0062257B">
      <w:pPr>
        <w:pStyle w:val="a5"/>
        <w:ind w:firstLine="709"/>
        <w:jc w:val="both"/>
      </w:pPr>
    </w:p>
    <w:p w14:paraId="7530083A" w14:textId="77777777" w:rsidR="0062257B" w:rsidRDefault="003E3650">
      <w:pPr>
        <w:pStyle w:val="a5"/>
        <w:ind w:right="-33" w:firstLine="709"/>
        <w:jc w:val="both"/>
        <w:rPr>
          <w:sz w:val="23"/>
        </w:rPr>
      </w:pPr>
      <w:r>
        <w:rPr>
          <w:b/>
        </w:rPr>
        <w:t>Компетенции (согласно станд</w:t>
      </w:r>
      <w:r>
        <w:rPr>
          <w:b/>
        </w:rPr>
        <w:t>арту ГОС ВПО)</w:t>
      </w:r>
      <w:r>
        <w:rPr>
          <w:b/>
          <w:spacing w:val="3"/>
        </w:rPr>
        <w:t xml:space="preserve"> </w:t>
      </w:r>
      <w:r>
        <w:rPr>
          <w:b/>
        </w:rPr>
        <w:t>и результаты обучения (знания, умения, навыки):</w:t>
      </w:r>
      <w:r>
        <w:t xml:space="preserve"> </w:t>
      </w:r>
    </w:p>
    <w:p w14:paraId="4EB894DA" w14:textId="77777777" w:rsidR="0062257B" w:rsidRDefault="0062257B">
      <w:pPr>
        <w:pStyle w:val="a5"/>
        <w:spacing w:before="4"/>
        <w:ind w:firstLine="709"/>
      </w:pPr>
    </w:p>
    <w:p w14:paraId="1A334BBC" w14:textId="77777777" w:rsidR="0062257B" w:rsidRDefault="003E3650">
      <w:pPr>
        <w:pStyle w:val="a5"/>
        <w:spacing w:before="4"/>
        <w:ind w:firstLine="709"/>
        <w:rPr>
          <w:u w:val="single"/>
        </w:rPr>
      </w:pPr>
      <w:r>
        <w:rPr>
          <w:u w:val="single"/>
        </w:rPr>
        <w:t>Компетенции</w:t>
      </w:r>
    </w:p>
    <w:p w14:paraId="3CED2B49" w14:textId="77777777" w:rsidR="0062257B" w:rsidRDefault="003E3650">
      <w:pPr>
        <w:pStyle w:val="a5"/>
        <w:spacing w:before="4"/>
        <w:ind w:firstLine="709"/>
      </w:pPr>
      <w:r>
        <w:t>Выпускник программы бакалавриата должен обладать следующими общекультурными компетенциями (ОК):</w:t>
      </w:r>
    </w:p>
    <w:p w14:paraId="71A26E00" w14:textId="77777777" w:rsidR="0062257B" w:rsidRDefault="003E3650">
      <w:pPr>
        <w:pStyle w:val="a5"/>
        <w:spacing w:before="4"/>
        <w:ind w:firstLine="709"/>
      </w:pPr>
      <w:r>
        <w:t>- способностью использовать основы философских знаний для формирования мировоззренче</w:t>
      </w:r>
      <w:r>
        <w:t xml:space="preserve">ской позиции (ОК-1); </w:t>
      </w:r>
    </w:p>
    <w:p w14:paraId="7F62F812" w14:textId="77777777" w:rsidR="0062257B" w:rsidRDefault="003E3650">
      <w:pPr>
        <w:pStyle w:val="a5"/>
        <w:spacing w:before="4"/>
        <w:ind w:firstLine="709"/>
      </w:pPr>
      <w: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12D3D755" w14:textId="77777777" w:rsidR="0062257B" w:rsidRDefault="003E3650">
      <w:pPr>
        <w:pStyle w:val="a5"/>
        <w:spacing w:before="4"/>
        <w:ind w:firstLine="709"/>
      </w:pPr>
      <w:r>
        <w:t>- способностью использовать основы экономических знаний в различных сферах жизнедеятельности (О</w:t>
      </w:r>
      <w:r>
        <w:t>К-3);</w:t>
      </w:r>
    </w:p>
    <w:p w14:paraId="63F8970B" w14:textId="77777777" w:rsidR="0062257B" w:rsidRDefault="003E3650">
      <w:pPr>
        <w:pStyle w:val="a5"/>
        <w:spacing w:before="4"/>
        <w:ind w:firstLine="709"/>
      </w:pPr>
      <w:r>
        <w:t>- способностью использовать основы правовых знаний в различных сферах жизнедеятельности (ОК-4);</w:t>
      </w:r>
    </w:p>
    <w:p w14:paraId="52C75F8E" w14:textId="77777777" w:rsidR="0062257B" w:rsidRDefault="003E3650">
      <w:pPr>
        <w:pStyle w:val="a5"/>
        <w:spacing w:before="4"/>
        <w:ind w:firstLine="709"/>
      </w:pPr>
      <w:r>
        <w:t xml:space="preserve">- 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45A9AD44" w14:textId="77777777" w:rsidR="0062257B" w:rsidRDefault="003E3650">
      <w:pPr>
        <w:pStyle w:val="a5"/>
        <w:spacing w:before="4"/>
        <w:ind w:firstLine="709"/>
      </w:pPr>
      <w:r>
        <w:t>- способностью работать в коллективе, толерантно воспринимая социальные, этнические, кон</w:t>
      </w:r>
      <w:r>
        <w:t xml:space="preserve">фессиональные и культурные различия (ОК-6); </w:t>
      </w:r>
    </w:p>
    <w:p w14:paraId="1968EC03" w14:textId="77777777" w:rsidR="0062257B" w:rsidRDefault="003E3650">
      <w:pPr>
        <w:pStyle w:val="a5"/>
        <w:spacing w:before="4"/>
        <w:ind w:firstLine="709"/>
      </w:pPr>
      <w:r>
        <w:t>- способностью к самоорганизации и самообразованию (ОК-7);</w:t>
      </w:r>
    </w:p>
    <w:p w14:paraId="6932EE8D" w14:textId="77777777" w:rsidR="0062257B" w:rsidRDefault="003E3650">
      <w:pPr>
        <w:pStyle w:val="a5"/>
        <w:spacing w:before="4"/>
        <w:ind w:firstLine="709"/>
      </w:pPr>
      <w:r>
        <w:t xml:space="preserve">- способностью использовать методы и средства физической культуры для обеспечения полноценной - социально-профессиональной деятельности (ОК-8); </w:t>
      </w:r>
    </w:p>
    <w:p w14:paraId="61F691A7" w14:textId="77777777" w:rsidR="0062257B" w:rsidRDefault="003E3650">
      <w:pPr>
        <w:pStyle w:val="a5"/>
        <w:spacing w:before="4"/>
        <w:ind w:firstLine="709"/>
      </w:pPr>
      <w:r>
        <w:t>- способностью использовать приемы первой помощи, методы защиты в условиях чрезвычайных ситуаций (ОК-9).</w:t>
      </w:r>
    </w:p>
    <w:p w14:paraId="4B3EAC3A" w14:textId="77777777" w:rsidR="0062257B" w:rsidRDefault="0062257B">
      <w:pPr>
        <w:pStyle w:val="a5"/>
        <w:spacing w:before="4"/>
        <w:ind w:firstLine="709"/>
      </w:pPr>
    </w:p>
    <w:p w14:paraId="3E6210E0" w14:textId="77777777" w:rsidR="0062257B" w:rsidRDefault="003E3650">
      <w:pPr>
        <w:pStyle w:val="a5"/>
        <w:spacing w:before="4"/>
        <w:ind w:firstLine="709"/>
      </w:pPr>
      <w:r>
        <w:t>Выпус</w:t>
      </w:r>
      <w:r>
        <w:t>кник программы бакалавриата должен обладать следующими общепрофессиональными компетенциями (ОПК):</w:t>
      </w:r>
    </w:p>
    <w:p w14:paraId="532E391D" w14:textId="77777777" w:rsidR="0062257B" w:rsidRDefault="003E3650">
      <w:pPr>
        <w:pStyle w:val="a5"/>
        <w:spacing w:before="4"/>
        <w:ind w:firstLine="709"/>
      </w:pPr>
      <w:r>
        <w:t xml:space="preserve">- 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2F520246" w14:textId="77777777" w:rsidR="0062257B" w:rsidRDefault="003E3650">
      <w:pPr>
        <w:pStyle w:val="a5"/>
        <w:spacing w:before="4"/>
        <w:ind w:firstLine="709"/>
      </w:pPr>
      <w:r>
        <w:t xml:space="preserve">- владением общенаучной </w:t>
      </w:r>
      <w:r>
        <w:t xml:space="preserve">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782E111E" w14:textId="77777777" w:rsidR="0062257B" w:rsidRDefault="003E3650">
      <w:pPr>
        <w:pStyle w:val="a5"/>
        <w:spacing w:before="4"/>
        <w:ind w:firstLine="709"/>
      </w:pPr>
      <w:r>
        <w:t xml:space="preserve">- владением навыками осуществления эффективной коммуникации в </w:t>
      </w:r>
      <w:r>
        <w:lastRenderedPageBreak/>
        <w:t>профессиональной среде, способностью грамотно излага</w:t>
      </w:r>
      <w:r>
        <w:t xml:space="preserve">ть мысли в устной и письменной форме (ОПК-3); </w:t>
      </w:r>
    </w:p>
    <w:p w14:paraId="1A539600" w14:textId="77777777" w:rsidR="0062257B" w:rsidRDefault="003E3650">
      <w:pPr>
        <w:pStyle w:val="a5"/>
        <w:spacing w:before="4"/>
        <w:ind w:firstLine="709"/>
      </w:pPr>
      <w:r>
        <w:t xml:space="preserve">- способностью к порождению инновационных идей, выдвижению самостоятельных гипотез (ОПК-4); </w:t>
      </w:r>
    </w:p>
    <w:p w14:paraId="13AE3945" w14:textId="77777777" w:rsidR="0062257B" w:rsidRDefault="003E3650">
      <w:pPr>
        <w:pStyle w:val="a5"/>
        <w:spacing w:before="4"/>
        <w:ind w:firstLine="709"/>
      </w:pPr>
      <w:r>
        <w:t>- способностью к высокой мотивации по выполнению профессиональной деятельности, стремлением к повышению своей квалиф</w:t>
      </w:r>
      <w:r>
        <w:t xml:space="preserve">икации (ОПК-5); </w:t>
      </w:r>
    </w:p>
    <w:p w14:paraId="1DD7D98B" w14:textId="77777777" w:rsidR="0062257B" w:rsidRDefault="003E3650">
      <w:pPr>
        <w:pStyle w:val="a5"/>
        <w:spacing w:before="4"/>
        <w:ind w:firstLine="709"/>
      </w:pPr>
      <w:r>
        <w:t xml:space="preserve">- 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7CC17C4A" w14:textId="77777777" w:rsidR="0062257B" w:rsidRDefault="003E3650">
      <w:pPr>
        <w:pStyle w:val="a5"/>
        <w:spacing w:before="4"/>
        <w:ind w:firstLine="709"/>
      </w:pPr>
      <w:r>
        <w:t>- способностью рационально организовывать и планиро</w:t>
      </w:r>
      <w:r>
        <w:t xml:space="preserve">вать свою деятельность, применять полученные знания для формирования собственной жизненной стратегии (ОПК-7); </w:t>
      </w:r>
    </w:p>
    <w:p w14:paraId="25CA1813" w14:textId="77777777" w:rsidR="0062257B" w:rsidRDefault="003E3650">
      <w:pPr>
        <w:pStyle w:val="a5"/>
        <w:spacing w:before="4"/>
        <w:ind w:firstLine="709"/>
      </w:pPr>
      <w:r>
        <w:t xml:space="preserve">- способностью применять знания в области политических наук в </w:t>
      </w:r>
      <w:proofErr w:type="spellStart"/>
      <w:r>
        <w:t>научноинформационной</w:t>
      </w:r>
      <w:proofErr w:type="spellEnd"/>
      <w:r>
        <w:t>, педагогической, информационно-справочной, организационно-упра</w:t>
      </w:r>
      <w:r>
        <w:t xml:space="preserve">вленческой и проектной деятельности (ОПК-8); </w:t>
      </w:r>
    </w:p>
    <w:p w14:paraId="550A47AD" w14:textId="77777777" w:rsidR="0062257B" w:rsidRDefault="003E3650">
      <w:pPr>
        <w:pStyle w:val="a5"/>
        <w:spacing w:before="4"/>
        <w:ind w:firstLine="709"/>
      </w:pPr>
      <w:r>
        <w:t>- 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</w:t>
      </w:r>
      <w:r>
        <w:t xml:space="preserve">остями развития политической системы в целом (ОПК-9); </w:t>
      </w:r>
    </w:p>
    <w:p w14:paraId="066C8939" w14:textId="77777777" w:rsidR="0062257B" w:rsidRDefault="003E3650">
      <w:pPr>
        <w:pStyle w:val="a5"/>
        <w:spacing w:before="4"/>
        <w:ind w:firstLine="709"/>
      </w:pPr>
      <w: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</w:r>
      <w:r>
        <w:t xml:space="preserve">требований информационной безопасности (ОПК-10). </w:t>
      </w:r>
    </w:p>
    <w:p w14:paraId="0CD90D3A" w14:textId="77777777" w:rsidR="0062257B" w:rsidRDefault="0062257B">
      <w:pPr>
        <w:pStyle w:val="a5"/>
        <w:spacing w:before="4"/>
        <w:ind w:firstLine="709"/>
      </w:pPr>
    </w:p>
    <w:p w14:paraId="7DDD226A" w14:textId="77777777" w:rsidR="0062257B" w:rsidRDefault="003E3650">
      <w:pPr>
        <w:pStyle w:val="a5"/>
        <w:spacing w:before="4"/>
        <w:ind w:firstLine="709"/>
      </w:pPr>
      <w: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277E2D20" w14:textId="77777777" w:rsidR="0062257B" w:rsidRDefault="0062257B">
      <w:pPr>
        <w:pStyle w:val="a5"/>
        <w:spacing w:before="4"/>
        <w:ind w:firstLine="709"/>
      </w:pPr>
    </w:p>
    <w:p w14:paraId="2E95FEC4" w14:textId="77777777" w:rsidR="0062257B" w:rsidRDefault="003E3650">
      <w:pPr>
        <w:pStyle w:val="a5"/>
        <w:spacing w:before="4"/>
        <w:ind w:firstLine="709"/>
      </w:pPr>
      <w:r>
        <w:t>научно-информационная деятельность:</w:t>
      </w:r>
    </w:p>
    <w:p w14:paraId="4B5B6C62" w14:textId="77777777" w:rsidR="0062257B" w:rsidRDefault="003E3650">
      <w:pPr>
        <w:pStyle w:val="a5"/>
        <w:spacing w:before="4"/>
        <w:ind w:firstLine="709"/>
      </w:pPr>
      <w:r>
        <w:t xml:space="preserve">- владением навыками научных исследований политических процессов и отношений, методами сбора и обработки данных (ПК-1); </w:t>
      </w:r>
    </w:p>
    <w:p w14:paraId="0D59DAE0" w14:textId="77777777" w:rsidR="0062257B" w:rsidRDefault="003E3650">
      <w:pPr>
        <w:pStyle w:val="a5"/>
        <w:spacing w:before="4"/>
        <w:ind w:firstLine="709"/>
      </w:pPr>
      <w:r>
        <w:t>- владением навыками участия в исследовательском процессе, способностью готовить научные тексты (с</w:t>
      </w:r>
      <w:r>
        <w:t xml:space="preserve">татьи, обзоры, рецензии, презентации и др.) для публикации в научных изданиях и выступления на научных мероприятиях (ПК-2); </w:t>
      </w:r>
    </w:p>
    <w:p w14:paraId="4B2E6CBC" w14:textId="77777777" w:rsidR="0062257B" w:rsidRDefault="003E3650">
      <w:pPr>
        <w:pStyle w:val="a5"/>
        <w:spacing w:before="4"/>
        <w:ind w:firstLine="709"/>
      </w:pPr>
      <w:r>
        <w:t>- владением методиками социологического, политологического и политико-психологического анализа, подготовки справочного материала дл</w:t>
      </w:r>
      <w:r>
        <w:t xml:space="preserve">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>
        <w:t>научнотеоретической</w:t>
      </w:r>
      <w:proofErr w:type="spellEnd"/>
      <w:r>
        <w:t xml:space="preserve"> и эмпирической исследовательской работы (ПК-3); </w:t>
      </w:r>
    </w:p>
    <w:p w14:paraId="4F0E4C53" w14:textId="77777777" w:rsidR="0062257B" w:rsidRDefault="0062257B">
      <w:pPr>
        <w:pStyle w:val="a5"/>
        <w:spacing w:before="4"/>
        <w:ind w:firstLine="709"/>
      </w:pPr>
    </w:p>
    <w:p w14:paraId="7292F8CC" w14:textId="77777777" w:rsidR="0062257B" w:rsidRDefault="003E3650">
      <w:pPr>
        <w:pStyle w:val="a5"/>
        <w:spacing w:before="4"/>
        <w:ind w:firstLine="709"/>
      </w:pPr>
      <w:r>
        <w:t>педагогическая деятельность:</w:t>
      </w:r>
    </w:p>
    <w:p w14:paraId="0B5F927D" w14:textId="77777777" w:rsidR="0062257B" w:rsidRDefault="003E3650">
      <w:pPr>
        <w:pStyle w:val="a5"/>
        <w:spacing w:before="4"/>
        <w:ind w:firstLine="709"/>
      </w:pPr>
      <w:r>
        <w:t>- владением методикой преп</w:t>
      </w:r>
      <w:r>
        <w:t xml:space="preserve">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</w:t>
      </w:r>
      <w:r>
        <w:t xml:space="preserve">обучающимися (ПК-4); </w:t>
      </w:r>
    </w:p>
    <w:p w14:paraId="6C8379EF" w14:textId="77777777" w:rsidR="0062257B" w:rsidRDefault="003E3650">
      <w:pPr>
        <w:pStyle w:val="a5"/>
        <w:spacing w:before="4"/>
        <w:ind w:firstLine="709"/>
      </w:pPr>
      <w:r>
        <w:t xml:space="preserve">- 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0AE9AC54" w14:textId="77777777" w:rsidR="0062257B" w:rsidRDefault="0062257B">
      <w:pPr>
        <w:pStyle w:val="a5"/>
        <w:spacing w:before="4"/>
        <w:ind w:firstLine="709"/>
      </w:pPr>
    </w:p>
    <w:p w14:paraId="4184D893" w14:textId="77777777" w:rsidR="0062257B" w:rsidRDefault="003E3650">
      <w:pPr>
        <w:pStyle w:val="a5"/>
        <w:spacing w:before="4"/>
        <w:ind w:firstLine="709"/>
      </w:pPr>
      <w:r>
        <w:t>организационно-управленческая деятельность:</w:t>
      </w:r>
    </w:p>
    <w:p w14:paraId="207552E0" w14:textId="77777777" w:rsidR="0062257B" w:rsidRDefault="003E3650">
      <w:pPr>
        <w:pStyle w:val="a5"/>
        <w:spacing w:before="4"/>
        <w:ind w:firstLine="709"/>
      </w:pPr>
      <w:r>
        <w:t>- способностью учас</w:t>
      </w:r>
      <w:r>
        <w:t xml:space="preserve">твовать в организации управленческих процессов в органах государственной и муниципальной власти и управления, в аппаратах политических </w:t>
      </w:r>
      <w:r>
        <w:lastRenderedPageBreak/>
        <w:t>партий и общественно-политических объединений, органах местного самоуправления, бизнес-структурах, международных организа</w:t>
      </w:r>
      <w:r>
        <w:t xml:space="preserve">циях, СМИ (ПК-6); </w:t>
      </w:r>
    </w:p>
    <w:p w14:paraId="4FF91C30" w14:textId="77777777" w:rsidR="0062257B" w:rsidRDefault="003E3650">
      <w:pPr>
        <w:pStyle w:val="a5"/>
        <w:spacing w:before="4"/>
        <w:ind w:firstLine="709"/>
      </w:pPr>
      <w:r>
        <w:t xml:space="preserve">- 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22BB3BD9" w14:textId="77777777" w:rsidR="0062257B" w:rsidRDefault="003E3650">
      <w:pPr>
        <w:pStyle w:val="a5"/>
        <w:spacing w:before="4"/>
        <w:ind w:firstLine="709"/>
      </w:pPr>
      <w:r>
        <w:t xml:space="preserve">- способностью к ведению деловой переписки (ПК-8); </w:t>
      </w:r>
    </w:p>
    <w:p w14:paraId="03F3C894" w14:textId="77777777" w:rsidR="0062257B" w:rsidRDefault="0062257B">
      <w:pPr>
        <w:pStyle w:val="a5"/>
        <w:spacing w:before="4"/>
        <w:ind w:firstLine="709"/>
      </w:pPr>
    </w:p>
    <w:p w14:paraId="3A6299F3" w14:textId="77777777" w:rsidR="0062257B" w:rsidRDefault="003E3650">
      <w:pPr>
        <w:pStyle w:val="a5"/>
        <w:spacing w:before="4"/>
        <w:ind w:firstLine="709"/>
      </w:pPr>
      <w:r>
        <w:t>проектная деятельность:</w:t>
      </w:r>
    </w:p>
    <w:p w14:paraId="73B8E45A" w14:textId="77777777" w:rsidR="0062257B" w:rsidRDefault="003E3650">
      <w:pPr>
        <w:pStyle w:val="a5"/>
        <w:spacing w:before="4"/>
        <w:ind w:firstLine="709"/>
      </w:pPr>
      <w:r>
        <w:t>- способностью к п</w:t>
      </w:r>
      <w:r>
        <w:t xml:space="preserve">ланированию, организации и реализации политических проектов и/или участию в них (ПК-9); </w:t>
      </w:r>
    </w:p>
    <w:p w14:paraId="171D522D" w14:textId="77777777" w:rsidR="0062257B" w:rsidRDefault="003E3650">
      <w:pPr>
        <w:pStyle w:val="a5"/>
        <w:spacing w:before="4"/>
        <w:ind w:firstLine="709"/>
      </w:pPr>
      <w:r>
        <w:t>- 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</w:t>
      </w:r>
      <w:r>
        <w:t xml:space="preserve">х для успешной реализации проекта ресурсов (ПК-10); </w:t>
      </w:r>
    </w:p>
    <w:p w14:paraId="5AE63707" w14:textId="77777777" w:rsidR="0062257B" w:rsidRDefault="0062257B">
      <w:pPr>
        <w:pStyle w:val="a5"/>
        <w:spacing w:before="4"/>
        <w:ind w:firstLine="709"/>
      </w:pPr>
    </w:p>
    <w:p w14:paraId="4CD9E79A" w14:textId="77777777" w:rsidR="0062257B" w:rsidRDefault="003E3650">
      <w:pPr>
        <w:pStyle w:val="a5"/>
        <w:spacing w:before="4"/>
        <w:ind w:firstLine="709"/>
      </w:pPr>
      <w:r>
        <w:t>информационно-справочная деятельность:</w:t>
      </w:r>
    </w:p>
    <w:p w14:paraId="5E96D38A" w14:textId="77777777" w:rsidR="0062257B" w:rsidRDefault="003E3650">
      <w:pPr>
        <w:pStyle w:val="a5"/>
        <w:spacing w:before="4"/>
        <w:ind w:firstLine="709"/>
      </w:pPr>
      <w:r>
        <w:t xml:space="preserve">- 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5B3E31BE" w14:textId="77777777" w:rsidR="0062257B" w:rsidRDefault="003E3650">
      <w:pPr>
        <w:pStyle w:val="a5"/>
        <w:spacing w:before="4"/>
        <w:ind w:firstLine="709"/>
      </w:pPr>
      <w:r>
        <w:t xml:space="preserve">- способностью </w:t>
      </w:r>
      <w:r>
        <w:t>участвовать в информационно-коммуникационных процессах разного уровня, в проведении информационных кампаний (ПК-12).</w:t>
      </w:r>
    </w:p>
    <w:p w14:paraId="7C073357" w14:textId="77777777" w:rsidR="0062257B" w:rsidRDefault="0062257B">
      <w:pPr>
        <w:pStyle w:val="a5"/>
        <w:spacing w:before="4"/>
        <w:ind w:firstLine="709"/>
      </w:pPr>
    </w:p>
    <w:p w14:paraId="3B499155" w14:textId="77777777" w:rsidR="0062257B" w:rsidRDefault="003E3650">
      <w:pPr>
        <w:pStyle w:val="a5"/>
        <w:spacing w:before="4"/>
        <w:ind w:firstLine="709"/>
        <w:rPr>
          <w:u w:val="single"/>
        </w:rPr>
      </w:pPr>
      <w:r>
        <w:rPr>
          <w:u w:val="single"/>
        </w:rPr>
        <w:t>Результаты обучения</w:t>
      </w:r>
    </w:p>
    <w:p w14:paraId="1059461E" w14:textId="77777777" w:rsidR="0062257B" w:rsidRDefault="003E3650">
      <w:pPr>
        <w:pStyle w:val="a5"/>
        <w:spacing w:before="4"/>
        <w:ind w:firstLine="709"/>
      </w:pPr>
      <w:r>
        <w:t xml:space="preserve">В результате изучения дисциплины студент должен: </w:t>
      </w:r>
    </w:p>
    <w:p w14:paraId="4BE3B760" w14:textId="77777777" w:rsidR="0062257B" w:rsidRDefault="0062257B">
      <w:pPr>
        <w:pStyle w:val="a5"/>
        <w:spacing w:before="4"/>
        <w:ind w:firstLine="709"/>
      </w:pPr>
    </w:p>
    <w:p w14:paraId="79FECCD7" w14:textId="77777777" w:rsidR="0062257B" w:rsidRDefault="003E3650">
      <w:pPr>
        <w:pStyle w:val="a5"/>
        <w:spacing w:before="4"/>
        <w:ind w:firstLine="709"/>
      </w:pPr>
      <w:r>
        <w:t xml:space="preserve">В результате изучения базовой части цикла студент должен: </w:t>
      </w:r>
    </w:p>
    <w:p w14:paraId="3F0554AF" w14:textId="77777777" w:rsidR="0062257B" w:rsidRDefault="0062257B">
      <w:pPr>
        <w:pStyle w:val="a5"/>
        <w:spacing w:before="4"/>
        <w:ind w:firstLine="709"/>
      </w:pPr>
    </w:p>
    <w:p w14:paraId="4A8E8BB9" w14:textId="77777777" w:rsidR="0062257B" w:rsidRDefault="003E3650">
      <w:pPr>
        <w:pStyle w:val="a5"/>
        <w:spacing w:before="4"/>
        <w:ind w:firstLine="709"/>
      </w:pPr>
      <w:r>
        <w:t>знать:</w:t>
      </w:r>
    </w:p>
    <w:p w14:paraId="5993235A" w14:textId="77777777" w:rsidR="0062257B" w:rsidRDefault="003E3650">
      <w:pPr>
        <w:pStyle w:val="a5"/>
        <w:spacing w:before="4"/>
        <w:ind w:firstLine="709"/>
      </w:pPr>
      <w:r>
        <w:t>- основные закономерности взаимодействия человека и общества;</w:t>
      </w:r>
    </w:p>
    <w:p w14:paraId="7CC02A27" w14:textId="77777777" w:rsidR="0062257B" w:rsidRDefault="003E3650">
      <w:pPr>
        <w:pStyle w:val="a5"/>
        <w:spacing w:before="4"/>
        <w:ind w:firstLine="709"/>
      </w:pPr>
      <w:r>
        <w:t>- основные закономерности историко-культурного развития человека и человечества;</w:t>
      </w:r>
    </w:p>
    <w:p w14:paraId="731E2109" w14:textId="77777777" w:rsidR="0062257B" w:rsidRDefault="003E3650">
      <w:pPr>
        <w:pStyle w:val="a5"/>
        <w:spacing w:before="4"/>
        <w:ind w:firstLine="709"/>
      </w:pPr>
      <w:r>
        <w:t xml:space="preserve">- основные философские категории и проблемы человеческого бытия; </w:t>
      </w:r>
    </w:p>
    <w:p w14:paraId="65E654AC" w14:textId="77777777" w:rsidR="0062257B" w:rsidRDefault="0062257B">
      <w:pPr>
        <w:pStyle w:val="a5"/>
        <w:spacing w:before="4"/>
        <w:ind w:firstLine="709"/>
      </w:pPr>
    </w:p>
    <w:p w14:paraId="504B34CF" w14:textId="77777777" w:rsidR="0062257B" w:rsidRDefault="003E3650">
      <w:pPr>
        <w:pStyle w:val="a5"/>
        <w:spacing w:before="4"/>
        <w:ind w:firstLine="709"/>
      </w:pPr>
      <w:r>
        <w:t>уметь:</w:t>
      </w:r>
    </w:p>
    <w:p w14:paraId="7035B95F" w14:textId="77777777" w:rsidR="0062257B" w:rsidRDefault="003E3650">
      <w:pPr>
        <w:pStyle w:val="a5"/>
        <w:spacing w:before="4"/>
        <w:ind w:firstLine="709"/>
      </w:pPr>
      <w:r>
        <w:t>- анализировать мировоззренческие, соци</w:t>
      </w:r>
      <w:r>
        <w:t>ально и личностно значимые философские проблемы;</w:t>
      </w:r>
    </w:p>
    <w:p w14:paraId="581558FD" w14:textId="77777777" w:rsidR="0062257B" w:rsidRDefault="0062257B">
      <w:pPr>
        <w:pStyle w:val="a5"/>
        <w:spacing w:before="4"/>
        <w:ind w:firstLine="709"/>
      </w:pPr>
    </w:p>
    <w:p w14:paraId="4603B5E8" w14:textId="77777777" w:rsidR="0062257B" w:rsidRDefault="003E3650">
      <w:pPr>
        <w:pStyle w:val="a5"/>
        <w:spacing w:before="4"/>
        <w:ind w:firstLine="709"/>
      </w:pPr>
      <w:r>
        <w:t>владеть:</w:t>
      </w:r>
    </w:p>
    <w:p w14:paraId="17665083" w14:textId="77777777" w:rsidR="0062257B" w:rsidRDefault="003E3650">
      <w:pPr>
        <w:pStyle w:val="a5"/>
        <w:spacing w:before="4"/>
        <w:ind w:firstLine="709"/>
      </w:pPr>
      <w:r>
        <w:t>- технологиями приобретения, использования и обновления гуманитарных, социальных и экономических знаний;</w:t>
      </w:r>
    </w:p>
    <w:p w14:paraId="4B2B7327" w14:textId="77777777" w:rsidR="0062257B" w:rsidRDefault="0062257B">
      <w:pPr>
        <w:pStyle w:val="a5"/>
        <w:spacing w:before="4"/>
        <w:ind w:firstLine="709"/>
      </w:pPr>
    </w:p>
    <w:p w14:paraId="5CED7688" w14:textId="77777777" w:rsidR="0062257B" w:rsidRDefault="0062257B">
      <w:pPr>
        <w:pStyle w:val="a5"/>
        <w:spacing w:before="4"/>
        <w:ind w:firstLine="709"/>
      </w:pPr>
    </w:p>
    <w:p w14:paraId="1CE937AB" w14:textId="77777777" w:rsidR="0062257B" w:rsidRDefault="0062257B">
      <w:pPr>
        <w:pStyle w:val="a5"/>
        <w:spacing w:before="4"/>
      </w:pPr>
    </w:p>
    <w:p w14:paraId="3A09630E" w14:textId="77777777" w:rsidR="0062257B" w:rsidRDefault="003E3650">
      <w:pPr>
        <w:pStyle w:val="10"/>
        <w:tabs>
          <w:tab w:val="left" w:pos="363"/>
        </w:tabs>
        <w:ind w:left="0"/>
        <w:jc w:val="both"/>
        <w:rPr>
          <w:spacing w:val="-57"/>
        </w:rPr>
      </w:pPr>
      <w:r>
        <w:t>3. Программа учебной дисциплины</w:t>
      </w:r>
      <w:r>
        <w:rPr>
          <w:spacing w:val="-57"/>
        </w:rPr>
        <w:t xml:space="preserve"> </w:t>
      </w:r>
    </w:p>
    <w:p w14:paraId="1529D1F3" w14:textId="77777777" w:rsidR="0062257B" w:rsidRDefault="0062257B">
      <w:pPr>
        <w:pStyle w:val="a5"/>
        <w:ind w:firstLine="709"/>
        <w:contextualSpacing/>
      </w:pPr>
    </w:p>
    <w:p w14:paraId="00682428" w14:textId="77777777" w:rsidR="0062257B" w:rsidRDefault="003E3650">
      <w:pPr>
        <w:ind w:firstLine="709"/>
        <w:contextualSpacing/>
        <w:rPr>
          <w:b/>
          <w:sz w:val="24"/>
        </w:rPr>
      </w:pPr>
      <w:r>
        <w:rPr>
          <w:b/>
          <w:sz w:val="24"/>
        </w:rPr>
        <w:t xml:space="preserve">Содержательный модуль 1. Специфика </w:t>
      </w:r>
      <w:r>
        <w:rPr>
          <w:b/>
          <w:sz w:val="24"/>
        </w:rPr>
        <w:t>естественно-научного знания, история и современные представления физической, химической и биологической картин мира</w:t>
      </w:r>
    </w:p>
    <w:p w14:paraId="363FD3F2" w14:textId="77777777" w:rsidR="0062257B" w:rsidRDefault="0062257B">
      <w:pPr>
        <w:ind w:firstLine="709"/>
        <w:contextualSpacing/>
        <w:rPr>
          <w:sz w:val="24"/>
        </w:rPr>
      </w:pPr>
    </w:p>
    <w:p w14:paraId="49B2B458" w14:textId="77777777" w:rsidR="0062257B" w:rsidRDefault="003E3650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1. Специфика естественно-научного знания, отличия естественных и гуманитарных наук</w:t>
      </w:r>
    </w:p>
    <w:p w14:paraId="67BD7C7E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Наука и научная картина мира</w:t>
      </w:r>
    </w:p>
    <w:p w14:paraId="6B5DD685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Классификация наук</w:t>
      </w:r>
    </w:p>
    <w:p w14:paraId="09FBA9FA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Специфика естественных и гуманитарных наук</w:t>
      </w:r>
    </w:p>
    <w:p w14:paraId="16B48077" w14:textId="77777777" w:rsidR="0062257B" w:rsidRDefault="0062257B">
      <w:pPr>
        <w:ind w:firstLine="709"/>
        <w:contextualSpacing/>
        <w:rPr>
          <w:sz w:val="24"/>
        </w:rPr>
      </w:pPr>
    </w:p>
    <w:p w14:paraId="25B101E4" w14:textId="77777777" w:rsidR="0062257B" w:rsidRDefault="0062257B">
      <w:pPr>
        <w:ind w:firstLine="709"/>
        <w:contextualSpacing/>
        <w:rPr>
          <w:sz w:val="24"/>
        </w:rPr>
      </w:pPr>
    </w:p>
    <w:p w14:paraId="12A24533" w14:textId="77777777" w:rsidR="0062257B" w:rsidRDefault="003E3650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2. Физическая картина мира: история и современность</w:t>
      </w:r>
    </w:p>
    <w:p w14:paraId="76455FEF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Аристотелевская наука: общая характеристика</w:t>
      </w:r>
    </w:p>
    <w:p w14:paraId="5E7E4CAF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Ньютоновская или классическая наука: общая характеристика</w:t>
      </w:r>
    </w:p>
    <w:p w14:paraId="2E50AEF7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Открытия Николая Коперника</w:t>
      </w:r>
    </w:p>
    <w:p w14:paraId="685507F4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Открытия Галил</w:t>
      </w:r>
      <w:r>
        <w:rPr>
          <w:sz w:val="24"/>
        </w:rPr>
        <w:t>ео Галилея</w:t>
      </w:r>
    </w:p>
    <w:p w14:paraId="211F0DC2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Открытия Исаака Ньютона</w:t>
      </w:r>
    </w:p>
    <w:p w14:paraId="3F5F9774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Взгляды Лапласа на абсолютный детерминизм</w:t>
      </w:r>
    </w:p>
    <w:p w14:paraId="51421E06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Открытия Фарадея</w:t>
      </w:r>
    </w:p>
    <w:p w14:paraId="7086A0B2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Открытия Максвелла</w:t>
      </w:r>
    </w:p>
    <w:p w14:paraId="77CFC8AB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Эйнштейновская или неклассическая наука: общая характеристика. Особенности науки на современном этапе развития</w:t>
      </w:r>
    </w:p>
    <w:p w14:paraId="795239A2" w14:textId="77777777" w:rsidR="0062257B" w:rsidRDefault="0062257B">
      <w:pPr>
        <w:ind w:firstLine="709"/>
        <w:contextualSpacing/>
        <w:rPr>
          <w:sz w:val="24"/>
        </w:rPr>
      </w:pPr>
    </w:p>
    <w:p w14:paraId="627A033F" w14:textId="77777777" w:rsidR="0062257B" w:rsidRDefault="0062257B">
      <w:pPr>
        <w:ind w:firstLine="709"/>
        <w:contextualSpacing/>
        <w:rPr>
          <w:sz w:val="24"/>
        </w:rPr>
      </w:pPr>
    </w:p>
    <w:p w14:paraId="7DDB6A6A" w14:textId="77777777" w:rsidR="0062257B" w:rsidRDefault="003E3650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 xml:space="preserve">Тема 3. </w:t>
      </w:r>
      <w:r>
        <w:rPr>
          <w:sz w:val="24"/>
          <w:u w:val="single"/>
        </w:rPr>
        <w:t>Химическая картина мира: история и современность</w:t>
      </w:r>
    </w:p>
    <w:p w14:paraId="658E5F3D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Алхимия как донаучный этап развития химии</w:t>
      </w:r>
    </w:p>
    <w:p w14:paraId="21E89562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Эволюция классической химии</w:t>
      </w:r>
    </w:p>
    <w:p w14:paraId="72B78B7E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Представления современной химии</w:t>
      </w:r>
    </w:p>
    <w:p w14:paraId="066F5823" w14:textId="77777777" w:rsidR="0062257B" w:rsidRDefault="0062257B">
      <w:pPr>
        <w:ind w:firstLine="709"/>
        <w:contextualSpacing/>
        <w:rPr>
          <w:sz w:val="24"/>
        </w:rPr>
      </w:pPr>
    </w:p>
    <w:p w14:paraId="7894F7D3" w14:textId="77777777" w:rsidR="0062257B" w:rsidRDefault="0062257B">
      <w:pPr>
        <w:ind w:firstLine="709"/>
        <w:contextualSpacing/>
        <w:rPr>
          <w:sz w:val="24"/>
        </w:rPr>
      </w:pPr>
    </w:p>
    <w:p w14:paraId="05F453F0" w14:textId="77777777" w:rsidR="0062257B" w:rsidRDefault="003E3650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4. Биологическая картина мира: история и современность</w:t>
      </w:r>
    </w:p>
    <w:p w14:paraId="0944E273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Понятие жизни</w:t>
      </w:r>
    </w:p>
    <w:p w14:paraId="32B01B76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Предмет биологии</w:t>
      </w:r>
    </w:p>
    <w:p w14:paraId="291A54DC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>История представлений о происхождении жизни</w:t>
      </w:r>
    </w:p>
    <w:p w14:paraId="72365156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Основные открытия биологической науки: исторический обзор</w:t>
      </w:r>
    </w:p>
    <w:p w14:paraId="28DB5325" w14:textId="77777777" w:rsidR="0062257B" w:rsidRDefault="0062257B">
      <w:pPr>
        <w:ind w:firstLine="709"/>
        <w:contextualSpacing/>
        <w:rPr>
          <w:sz w:val="24"/>
        </w:rPr>
      </w:pPr>
    </w:p>
    <w:p w14:paraId="01117282" w14:textId="77777777" w:rsidR="0062257B" w:rsidRDefault="0062257B">
      <w:pPr>
        <w:ind w:firstLine="709"/>
        <w:contextualSpacing/>
        <w:rPr>
          <w:sz w:val="24"/>
        </w:rPr>
      </w:pPr>
    </w:p>
    <w:p w14:paraId="1562A452" w14:textId="77777777" w:rsidR="0062257B" w:rsidRDefault="003E3650">
      <w:pPr>
        <w:ind w:firstLine="709"/>
        <w:contextualSpacing/>
        <w:rPr>
          <w:b/>
          <w:sz w:val="24"/>
        </w:rPr>
      </w:pPr>
      <w:r>
        <w:rPr>
          <w:b/>
          <w:sz w:val="24"/>
        </w:rPr>
        <w:t>Содержательный модуль 2. Эволюция живых систем, место человека в биосфере</w:t>
      </w:r>
    </w:p>
    <w:p w14:paraId="04468F06" w14:textId="77777777" w:rsidR="0062257B" w:rsidRDefault="0062257B">
      <w:pPr>
        <w:ind w:firstLine="709"/>
        <w:contextualSpacing/>
        <w:rPr>
          <w:sz w:val="24"/>
        </w:rPr>
      </w:pPr>
    </w:p>
    <w:p w14:paraId="21E97EC2" w14:textId="77777777" w:rsidR="0062257B" w:rsidRDefault="003E3650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5. Эволюция живых систем</w:t>
      </w:r>
    </w:p>
    <w:p w14:paraId="15B0A2B2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 xml:space="preserve">- предпосылки и этапы возникновения жизни; </w:t>
      </w:r>
    </w:p>
    <w:p w14:paraId="345E4A10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микро-, макроэволюции; - основные атрибуты эволюции: самопроизвольность, необратимость, направленность; формы отбора.</w:t>
      </w:r>
    </w:p>
    <w:p w14:paraId="204C1D45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История жизни на Земле и методы исследования</w:t>
      </w:r>
    </w:p>
    <w:p w14:paraId="230BACE8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эволюции (эволюция и развитие живых систем).</w:t>
      </w:r>
    </w:p>
    <w:p w14:paraId="11F51165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Понятия о геологических эрах и периодах, св</w:t>
      </w:r>
      <w:r>
        <w:rPr>
          <w:sz w:val="24"/>
        </w:rPr>
        <w:t>язь границ между эрами с геологическими и палеонтологическими изменениями.</w:t>
      </w:r>
    </w:p>
    <w:p w14:paraId="01A90801" w14:textId="77777777" w:rsidR="0062257B" w:rsidRDefault="0062257B">
      <w:pPr>
        <w:ind w:firstLine="709"/>
        <w:contextualSpacing/>
        <w:rPr>
          <w:sz w:val="24"/>
        </w:rPr>
      </w:pPr>
    </w:p>
    <w:p w14:paraId="4CA4C1F3" w14:textId="77777777" w:rsidR="0062257B" w:rsidRDefault="0062257B">
      <w:pPr>
        <w:ind w:firstLine="709"/>
        <w:contextualSpacing/>
        <w:rPr>
          <w:sz w:val="24"/>
        </w:rPr>
      </w:pPr>
    </w:p>
    <w:p w14:paraId="67B17695" w14:textId="77777777" w:rsidR="0062257B" w:rsidRDefault="003E3650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6. Антропогенез</w:t>
      </w:r>
    </w:p>
    <w:p w14:paraId="1E1F2406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Сущность антропогенеза.</w:t>
      </w:r>
    </w:p>
    <w:p w14:paraId="2BB5B141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Основные этапы эволюции</w:t>
      </w:r>
    </w:p>
    <w:p w14:paraId="745DD17E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 xml:space="preserve">рода </w:t>
      </w:r>
      <w:proofErr w:type="spellStart"/>
      <w:r>
        <w:rPr>
          <w:sz w:val="24"/>
        </w:rPr>
        <w:t>Homо</w:t>
      </w:r>
      <w:proofErr w:type="spellEnd"/>
      <w:r>
        <w:rPr>
          <w:sz w:val="24"/>
        </w:rPr>
        <w:t xml:space="preserve"> и его предшественников (стадиальную</w:t>
      </w:r>
    </w:p>
    <w:p w14:paraId="4E3AC888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концепцию)</w:t>
      </w:r>
    </w:p>
    <w:p w14:paraId="402BE9B0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 xml:space="preserve">- Виды (Человек умелый, </w:t>
      </w:r>
      <w:r>
        <w:rPr>
          <w:sz w:val="24"/>
        </w:rPr>
        <w:t>прямоходящий,</w:t>
      </w:r>
    </w:p>
    <w:p w14:paraId="6FB0EE6F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 xml:space="preserve">разумный); характерные особенности человека. </w:t>
      </w:r>
    </w:p>
    <w:p w14:paraId="71B80EEF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 xml:space="preserve">- Возрастание роли социальных эволюционных факторов и ослабление биологических. - Неолитическая революция и ее экологические последствия; </w:t>
      </w:r>
      <w:proofErr w:type="spellStart"/>
      <w:r>
        <w:rPr>
          <w:sz w:val="24"/>
        </w:rPr>
        <w:t>коэволюция</w:t>
      </w:r>
      <w:proofErr w:type="spellEnd"/>
      <w:r>
        <w:rPr>
          <w:sz w:val="24"/>
        </w:rPr>
        <w:t xml:space="preserve"> человека и природы.</w:t>
      </w:r>
    </w:p>
    <w:p w14:paraId="3D21D558" w14:textId="77777777" w:rsidR="0062257B" w:rsidRDefault="0062257B">
      <w:pPr>
        <w:ind w:firstLine="709"/>
        <w:contextualSpacing/>
        <w:rPr>
          <w:sz w:val="24"/>
        </w:rPr>
      </w:pPr>
    </w:p>
    <w:p w14:paraId="560267CF" w14:textId="77777777" w:rsidR="0062257B" w:rsidRDefault="0062257B">
      <w:pPr>
        <w:ind w:firstLine="709"/>
        <w:contextualSpacing/>
        <w:rPr>
          <w:sz w:val="24"/>
        </w:rPr>
      </w:pPr>
    </w:p>
    <w:p w14:paraId="35555E0C" w14:textId="77777777" w:rsidR="0062257B" w:rsidRDefault="003E3650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lastRenderedPageBreak/>
        <w:t>Тема 7. Современные конце</w:t>
      </w:r>
      <w:r>
        <w:rPr>
          <w:sz w:val="24"/>
          <w:u w:val="single"/>
        </w:rPr>
        <w:t>пции биосферы</w:t>
      </w:r>
    </w:p>
    <w:p w14:paraId="2705B0C7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Биосфера как экосистема высшего ранга; состав</w:t>
      </w:r>
    </w:p>
    <w:p w14:paraId="205B8189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 xml:space="preserve">и границы биосферы; вещество живое, биогенное, косное, </w:t>
      </w:r>
      <w:proofErr w:type="spellStart"/>
      <w:r>
        <w:rPr>
          <w:sz w:val="24"/>
        </w:rPr>
        <w:t>биокосное</w:t>
      </w:r>
      <w:proofErr w:type="spellEnd"/>
      <w:r>
        <w:rPr>
          <w:sz w:val="24"/>
        </w:rPr>
        <w:t>; геохимические функции живого вещества; биогенная миграция химических элементов в</w:t>
      </w:r>
    </w:p>
    <w:p w14:paraId="718523EE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биосфере и ее принципы.</w:t>
      </w:r>
    </w:p>
    <w:p w14:paraId="1BC06663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 xml:space="preserve">- Экосистемы </w:t>
      </w:r>
      <w:r>
        <w:rPr>
          <w:sz w:val="24"/>
        </w:rPr>
        <w:t>(многообразие живых организмов – основа организации и устойчивости живых систем).</w:t>
      </w:r>
    </w:p>
    <w:p w14:paraId="3F24A06F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Понятие и признаки экосистемы, структура экосистемы, виды природных экосистем, принципы функционирования; понятия пищевых цепей, пирамид, направления энергетических потоков</w:t>
      </w:r>
      <w:r>
        <w:rPr>
          <w:sz w:val="24"/>
        </w:rPr>
        <w:t xml:space="preserve"> в экосистемах; толерантность, пределы толерантности.</w:t>
      </w:r>
    </w:p>
    <w:p w14:paraId="7B2B8C33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Экологические законы Барри Коммонера.</w:t>
      </w:r>
    </w:p>
    <w:p w14:paraId="50AE847A" w14:textId="77777777" w:rsidR="0062257B" w:rsidRDefault="0062257B">
      <w:pPr>
        <w:ind w:firstLine="709"/>
        <w:contextualSpacing/>
        <w:rPr>
          <w:sz w:val="24"/>
        </w:rPr>
      </w:pPr>
    </w:p>
    <w:p w14:paraId="521D1137" w14:textId="77777777" w:rsidR="0062257B" w:rsidRDefault="0062257B">
      <w:pPr>
        <w:ind w:firstLine="709"/>
        <w:contextualSpacing/>
        <w:rPr>
          <w:sz w:val="24"/>
        </w:rPr>
      </w:pPr>
    </w:p>
    <w:p w14:paraId="402A3D1A" w14:textId="77777777" w:rsidR="0062257B" w:rsidRDefault="003E3650">
      <w:pPr>
        <w:ind w:firstLine="709"/>
        <w:contextualSpacing/>
        <w:rPr>
          <w:sz w:val="24"/>
          <w:u w:val="single"/>
        </w:rPr>
      </w:pPr>
      <w:r>
        <w:rPr>
          <w:sz w:val="24"/>
          <w:u w:val="single"/>
        </w:rPr>
        <w:t>Тема 8. Место и влияние человека на биосферу</w:t>
      </w:r>
    </w:p>
    <w:p w14:paraId="2F76EB48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Особенности влияния человека на биосферу в современных условиях;</w:t>
      </w:r>
    </w:p>
    <w:p w14:paraId="002D0506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Глобальные экологические</w:t>
      </w:r>
    </w:p>
    <w:p w14:paraId="5A265ED1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проблемы и пути их ре</w:t>
      </w:r>
      <w:r>
        <w:rPr>
          <w:sz w:val="24"/>
        </w:rPr>
        <w:t>шения.</w:t>
      </w:r>
    </w:p>
    <w:p w14:paraId="0D105524" w14:textId="77777777" w:rsidR="0062257B" w:rsidRDefault="003E3650">
      <w:pPr>
        <w:ind w:firstLine="709"/>
        <w:contextualSpacing/>
        <w:rPr>
          <w:sz w:val="24"/>
        </w:rPr>
      </w:pPr>
      <w:r>
        <w:rPr>
          <w:sz w:val="24"/>
        </w:rPr>
        <w:t>- Учение о ноосфере.</w:t>
      </w:r>
    </w:p>
    <w:p w14:paraId="469F0671" w14:textId="77777777" w:rsidR="0062257B" w:rsidRDefault="0062257B">
      <w:pPr>
        <w:jc w:val="both"/>
        <w:rPr>
          <w:sz w:val="24"/>
        </w:rPr>
      </w:pPr>
    </w:p>
    <w:p w14:paraId="5DC6F803" w14:textId="77777777" w:rsidR="0062257B" w:rsidRDefault="003E3650">
      <w:pPr>
        <w:jc w:val="both"/>
        <w:rPr>
          <w:b/>
          <w:sz w:val="24"/>
        </w:rPr>
      </w:pPr>
      <w:r>
        <w:rPr>
          <w:b/>
          <w:sz w:val="24"/>
        </w:rPr>
        <w:t>4. 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14:paraId="35257890" w14:textId="77777777" w:rsidR="0062257B" w:rsidRDefault="0062257B">
      <w:pPr>
        <w:pStyle w:val="a5"/>
        <w:spacing w:before="5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816"/>
        <w:gridCol w:w="543"/>
        <w:gridCol w:w="543"/>
        <w:gridCol w:w="815"/>
        <w:gridCol w:w="816"/>
        <w:gridCol w:w="815"/>
        <w:gridCol w:w="543"/>
        <w:gridCol w:w="680"/>
        <w:gridCol w:w="680"/>
        <w:gridCol w:w="934"/>
      </w:tblGrid>
      <w:tr w:rsidR="0062257B" w14:paraId="4F063973" w14:textId="77777777">
        <w:trPr>
          <w:trHeight w:val="27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EE3F" w14:textId="77777777" w:rsidR="0062257B" w:rsidRDefault="003E3650">
            <w:pPr>
              <w:pStyle w:val="TableParagraph"/>
              <w:ind w:left="163"/>
              <w:contextualSpacing/>
            </w:pPr>
            <w:r>
              <w:t>Названия содержательных модулей и тем</w:t>
            </w:r>
          </w:p>
        </w:tc>
        <w:tc>
          <w:tcPr>
            <w:tcW w:w="71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E117" w14:textId="77777777" w:rsidR="0062257B" w:rsidRDefault="003E3650">
            <w:pPr>
              <w:pStyle w:val="TableParagraph"/>
              <w:spacing w:line="256" w:lineRule="exact"/>
              <w:ind w:left="23"/>
              <w:contextualSpacing/>
              <w:jc w:val="center"/>
            </w:pPr>
            <w:r>
              <w:t>Количество часов</w:t>
            </w:r>
          </w:p>
        </w:tc>
      </w:tr>
      <w:tr w:rsidR="0062257B" w14:paraId="311F085B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C1A0" w14:textId="77777777" w:rsidR="0062257B" w:rsidRDefault="0062257B"/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F098" w14:textId="77777777" w:rsidR="0062257B" w:rsidRDefault="003E3650">
            <w:pPr>
              <w:pStyle w:val="TableParagraph"/>
              <w:spacing w:line="256" w:lineRule="exact"/>
              <w:ind w:left="1195"/>
              <w:contextualSpacing/>
            </w:pPr>
            <w:r>
              <w:t>очная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</w:p>
        </w:tc>
        <w:tc>
          <w:tcPr>
            <w:tcW w:w="3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A60D" w14:textId="77777777" w:rsidR="0062257B" w:rsidRDefault="003E3650">
            <w:pPr>
              <w:pStyle w:val="TableParagraph"/>
              <w:spacing w:line="256" w:lineRule="exact"/>
              <w:ind w:left="1414"/>
              <w:contextualSpacing/>
            </w:pPr>
            <w:r>
              <w:t>заочная</w:t>
            </w:r>
            <w:r>
              <w:rPr>
                <w:spacing w:val="-6"/>
              </w:rPr>
              <w:t xml:space="preserve"> </w:t>
            </w:r>
            <w:r>
              <w:t>форма</w:t>
            </w:r>
          </w:p>
        </w:tc>
      </w:tr>
      <w:tr w:rsidR="0062257B" w14:paraId="758F3AC6" w14:textId="77777777">
        <w:trPr>
          <w:trHeight w:val="27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576A" w14:textId="77777777" w:rsidR="0062257B" w:rsidRDefault="0062257B"/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3481" w14:textId="77777777" w:rsidR="0062257B" w:rsidRDefault="003E3650">
            <w:pPr>
              <w:pStyle w:val="TableParagraph"/>
              <w:spacing w:line="268" w:lineRule="exact"/>
              <w:ind w:left="134"/>
              <w:contextualSpacing/>
            </w:pPr>
            <w:r>
              <w:t>всего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1F25" w14:textId="77777777" w:rsidR="0062257B" w:rsidRDefault="003E3650">
            <w:pPr>
              <w:pStyle w:val="TableParagraph"/>
              <w:spacing w:line="258" w:lineRule="exact"/>
              <w:ind w:left="734"/>
              <w:contextualSpacing/>
            </w:pPr>
            <w:r>
              <w:t>в том числе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7F99" w14:textId="77777777" w:rsidR="0062257B" w:rsidRDefault="003E3650">
            <w:pPr>
              <w:pStyle w:val="TableParagraph"/>
              <w:spacing w:line="268" w:lineRule="exact"/>
              <w:ind w:left="135"/>
              <w:contextualSpacing/>
            </w:pPr>
            <w: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CA0E" w14:textId="77777777" w:rsidR="0062257B" w:rsidRDefault="003E3650">
            <w:pPr>
              <w:pStyle w:val="TableParagraph"/>
              <w:spacing w:line="258" w:lineRule="exact"/>
              <w:ind w:left="1013"/>
              <w:contextualSpacing/>
            </w:pPr>
            <w:r>
              <w:t>в том числе</w:t>
            </w:r>
          </w:p>
        </w:tc>
      </w:tr>
      <w:tr w:rsidR="0062257B" w14:paraId="0C49953B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A6E8" w14:textId="77777777" w:rsidR="0062257B" w:rsidRDefault="0062257B"/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D831" w14:textId="77777777" w:rsidR="0062257B" w:rsidRDefault="0062257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9556" w14:textId="77777777" w:rsidR="0062257B" w:rsidRDefault="003E3650">
            <w:pPr>
              <w:pStyle w:val="TableParagraph"/>
              <w:spacing w:line="256" w:lineRule="exact"/>
              <w:ind w:left="3"/>
              <w:contextualSpacing/>
              <w:jc w:val="center"/>
            </w:pPr>
            <w:r>
              <w:t>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CD4B" w14:textId="77777777" w:rsidR="0062257B" w:rsidRDefault="003E3650">
            <w:pPr>
              <w:pStyle w:val="TableParagraph"/>
              <w:spacing w:line="256" w:lineRule="exact"/>
              <w:ind w:right="127"/>
              <w:contextualSpacing/>
              <w:jc w:val="center"/>
            </w:pPr>
            <w:r>
              <w:t>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BA45" w14:textId="77777777" w:rsidR="0062257B" w:rsidRDefault="003E3650">
            <w:pPr>
              <w:pStyle w:val="TableParagraph"/>
              <w:spacing w:line="256" w:lineRule="exact"/>
              <w:ind w:left="137"/>
              <w:contextualSpacing/>
              <w:jc w:val="center"/>
            </w:pPr>
            <w:r>
              <w:t>лаб.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C501" w14:textId="77777777" w:rsidR="0062257B" w:rsidRDefault="003E3650">
            <w:pPr>
              <w:pStyle w:val="TableParagraph"/>
              <w:spacing w:line="256" w:lineRule="exact"/>
              <w:ind w:left="137"/>
              <w:contextualSpacing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8C56" w14:textId="77777777" w:rsidR="0062257B" w:rsidRDefault="0062257B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71F8" w14:textId="77777777" w:rsidR="0062257B" w:rsidRDefault="003E3650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t>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0FCF" w14:textId="77777777" w:rsidR="0062257B" w:rsidRDefault="003E3650">
            <w:pPr>
              <w:pStyle w:val="TableParagraph"/>
              <w:spacing w:line="256" w:lineRule="exact"/>
              <w:ind w:left="8"/>
              <w:contextualSpacing/>
              <w:jc w:val="center"/>
            </w:pPr>
            <w:r>
              <w:t>п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5470" w14:textId="77777777" w:rsidR="0062257B" w:rsidRDefault="003E3650">
            <w:pPr>
              <w:pStyle w:val="TableParagraph"/>
              <w:spacing w:line="256" w:lineRule="exact"/>
              <w:ind w:left="137"/>
              <w:contextualSpacing/>
              <w:jc w:val="center"/>
            </w:pPr>
            <w:r>
              <w:t>лаб.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172B" w14:textId="77777777" w:rsidR="0062257B" w:rsidRDefault="003E3650">
            <w:pPr>
              <w:pStyle w:val="TableParagraph"/>
              <w:spacing w:line="256" w:lineRule="exact"/>
              <w:contextualSpacing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</w:tr>
      <w:tr w:rsidR="0062257B" w14:paraId="4C46AA1D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AC48" w14:textId="77777777" w:rsidR="0062257B" w:rsidRDefault="003E3650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3AAB" w14:textId="77777777" w:rsidR="0062257B" w:rsidRDefault="003E3650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9D57" w14:textId="77777777" w:rsidR="0062257B" w:rsidRDefault="003E3650">
            <w:pPr>
              <w:pStyle w:val="TableParagraph"/>
              <w:spacing w:line="256" w:lineRule="exact"/>
              <w:ind w:left="4"/>
              <w:contextualSpacing/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1008" w14:textId="77777777" w:rsidR="0062257B" w:rsidRDefault="003E3650">
            <w:pPr>
              <w:pStyle w:val="TableParagraph"/>
              <w:spacing w:line="256" w:lineRule="exact"/>
              <w:ind w:right="131"/>
              <w:contextualSpacing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405A8" w14:textId="77777777" w:rsidR="0062257B" w:rsidRDefault="003E3650">
            <w:pPr>
              <w:pStyle w:val="TableParagraph"/>
              <w:spacing w:line="256" w:lineRule="exact"/>
              <w:ind w:left="8"/>
              <w:contextualSpacing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D686" w14:textId="77777777" w:rsidR="0062257B" w:rsidRDefault="003E3650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A03" w14:textId="77777777" w:rsidR="0062257B" w:rsidRDefault="003E3650">
            <w:pPr>
              <w:pStyle w:val="TableParagraph"/>
              <w:spacing w:line="256" w:lineRule="exact"/>
              <w:ind w:left="4"/>
              <w:contextualSpacing/>
              <w:jc w:val="center"/>
            </w:pPr>
            <w: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3BEE" w14:textId="77777777" w:rsidR="0062257B" w:rsidRDefault="003E3650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074E" w14:textId="77777777" w:rsidR="0062257B" w:rsidRDefault="003E3650">
            <w:pPr>
              <w:pStyle w:val="TableParagraph"/>
              <w:spacing w:line="256" w:lineRule="exact"/>
              <w:ind w:left="135"/>
              <w:contextualSpacing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201E" w14:textId="77777777" w:rsidR="0062257B" w:rsidRDefault="003E3650">
            <w:pPr>
              <w:pStyle w:val="TableParagraph"/>
              <w:spacing w:line="256" w:lineRule="exact"/>
              <w:ind w:left="221"/>
              <w:contextualSpacing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DE36" w14:textId="77777777" w:rsidR="0062257B" w:rsidRDefault="003E3650">
            <w:pPr>
              <w:pStyle w:val="TableParagraph"/>
              <w:spacing w:line="256" w:lineRule="exact"/>
              <w:ind w:left="341" w:right="326"/>
              <w:contextualSpacing/>
              <w:jc w:val="center"/>
            </w:pPr>
            <w:r>
              <w:t>11</w:t>
            </w:r>
          </w:p>
        </w:tc>
      </w:tr>
      <w:tr w:rsidR="0062257B" w14:paraId="62DAD783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F4F9" w14:textId="77777777" w:rsidR="0062257B" w:rsidRDefault="003E3650">
            <w:pPr>
              <w:pStyle w:val="TableParagraph"/>
              <w:spacing w:line="256" w:lineRule="exact"/>
              <w:ind w:left="3374" w:right="3364"/>
              <w:contextualSpacing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62257B" w14:paraId="1CBED499" w14:textId="77777777">
        <w:trPr>
          <w:trHeight w:val="275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9B61" w14:textId="77777777" w:rsidR="0062257B" w:rsidRDefault="003E3650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rPr>
                <w:b/>
              </w:rPr>
              <w:t>Содержательный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</w:t>
            </w:r>
            <w:r>
              <w:t>.</w:t>
            </w:r>
            <w:r>
              <w:rPr>
                <w:spacing w:val="-5"/>
              </w:rPr>
              <w:t xml:space="preserve"> </w:t>
            </w:r>
          </w:p>
          <w:p w14:paraId="60778318" w14:textId="77777777" w:rsidR="0062257B" w:rsidRDefault="003E3650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</w:rPr>
            </w:pPr>
            <w:r>
              <w:rPr>
                <w:i/>
              </w:rPr>
              <w:t>Специфика естественно-научного знания, история и современные представления физической, химической и биологической картин мира</w:t>
            </w:r>
          </w:p>
          <w:p w14:paraId="63ED2C06" w14:textId="77777777" w:rsidR="0062257B" w:rsidRDefault="0062257B">
            <w:pPr>
              <w:pStyle w:val="TableParagraph"/>
              <w:spacing w:line="256" w:lineRule="exact"/>
              <w:ind w:right="121"/>
              <w:contextualSpacing/>
              <w:jc w:val="center"/>
            </w:pPr>
          </w:p>
        </w:tc>
      </w:tr>
      <w:tr w:rsidR="0062257B" w14:paraId="4F66BD65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B311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  <w:rPr>
                <w:spacing w:val="-4"/>
              </w:rPr>
            </w:pP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1.</w:t>
            </w:r>
            <w:r>
              <w:rPr>
                <w:spacing w:val="-4"/>
              </w:rPr>
              <w:t xml:space="preserve"> Специфика естественно-научного знания, отличия естественных и гуманитарных наук</w:t>
            </w:r>
          </w:p>
          <w:p w14:paraId="635889EF" w14:textId="77777777" w:rsidR="0062257B" w:rsidRDefault="0062257B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9234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C2CF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6AF2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A765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B399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6A942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8170E" w14:textId="77777777" w:rsidR="0062257B" w:rsidRDefault="003E3650">
            <w:pPr>
              <w:pStyle w:val="TableParagraph"/>
              <w:contextualSpacing/>
            </w:pPr>
            <w:r>
              <w:t>0,</w:t>
            </w:r>
            <w: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931E7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C3F24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F01D9" w14:textId="77777777" w:rsidR="0062257B" w:rsidRDefault="003E3650">
            <w:pPr>
              <w:pStyle w:val="TableParagraph"/>
              <w:contextualSpacing/>
            </w:pPr>
            <w:r>
              <w:t>7</w:t>
            </w:r>
          </w:p>
        </w:tc>
      </w:tr>
      <w:tr w:rsidR="0062257B" w14:paraId="53C2D5CE" w14:textId="77777777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A42F" w14:textId="77777777" w:rsidR="0062257B" w:rsidRDefault="003E3650">
            <w:pPr>
              <w:ind w:left="146"/>
              <w:contextualSpacing/>
            </w:pP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2.</w:t>
            </w:r>
            <w:r>
              <w:rPr>
                <w:spacing w:val="-4"/>
              </w:rPr>
              <w:t xml:space="preserve"> Физическая картина мира: история и современность</w:t>
            </w:r>
          </w:p>
          <w:p w14:paraId="4FB36668" w14:textId="77777777" w:rsidR="0062257B" w:rsidRDefault="0062257B">
            <w:pPr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7AA0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139B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0617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5F99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2FBF" w14:textId="77777777" w:rsidR="0062257B" w:rsidRDefault="003E3650">
            <w:pPr>
              <w:pStyle w:val="TableParagraph"/>
              <w:contextualSpacing/>
            </w:pPr>
            <w: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490F2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97698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8786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70583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B204C" w14:textId="77777777" w:rsidR="0062257B" w:rsidRDefault="003E3650">
            <w:pPr>
              <w:pStyle w:val="TableParagraph"/>
              <w:contextualSpacing/>
            </w:pPr>
            <w:r>
              <w:t>17</w:t>
            </w:r>
          </w:p>
        </w:tc>
      </w:tr>
      <w:tr w:rsidR="0062257B" w14:paraId="2C015C27" w14:textId="77777777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23A3" w14:textId="77777777" w:rsidR="0062257B" w:rsidRDefault="003E3650">
            <w:pPr>
              <w:ind w:left="146"/>
              <w:contextualSpacing/>
            </w:pPr>
            <w:r>
              <w:t>Тема</w:t>
            </w:r>
            <w:r>
              <w:rPr>
                <w:spacing w:val="-6"/>
              </w:rPr>
              <w:t xml:space="preserve"> </w:t>
            </w:r>
            <w:r>
              <w:t>3.</w:t>
            </w:r>
            <w:r>
              <w:rPr>
                <w:spacing w:val="-4"/>
              </w:rPr>
              <w:t xml:space="preserve"> Химическая картина мира: история и современность</w:t>
            </w:r>
          </w:p>
          <w:p w14:paraId="7F112251" w14:textId="77777777" w:rsidR="0062257B" w:rsidRDefault="0062257B">
            <w:pPr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723D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6EE4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0DC6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42F7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D600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706D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E8CD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ED32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46039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2201" w14:textId="77777777" w:rsidR="0062257B" w:rsidRDefault="003E3650">
            <w:pPr>
              <w:pStyle w:val="TableParagraph"/>
              <w:contextualSpacing/>
            </w:pPr>
            <w:r>
              <w:t>8</w:t>
            </w:r>
          </w:p>
        </w:tc>
      </w:tr>
      <w:tr w:rsidR="0062257B" w14:paraId="0A521E6E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0B33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</w:pP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4.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Биологическая картина мира: история и современность</w:t>
            </w:r>
          </w:p>
          <w:p w14:paraId="666F84DB" w14:textId="77777777" w:rsidR="0062257B" w:rsidRDefault="0062257B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C3E3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BEC0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72B6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9B57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2FBF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695BD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B6E78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C044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1E645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9864" w14:textId="77777777" w:rsidR="0062257B" w:rsidRDefault="003E3650">
            <w:pPr>
              <w:pStyle w:val="TableParagraph"/>
              <w:contextualSpacing/>
            </w:pPr>
            <w:r>
              <w:t>7</w:t>
            </w:r>
          </w:p>
        </w:tc>
      </w:tr>
      <w:tr w:rsidR="0062257B" w14:paraId="07A5AF6E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1D3C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  <w:rPr>
                <w:i/>
              </w:rPr>
            </w:pPr>
            <w:r>
              <w:rPr>
                <w:i/>
              </w:rPr>
              <w:lastRenderedPageBreak/>
              <w:t>Всего модуль 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2DE8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1671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BBE1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5D83" w14:textId="77777777" w:rsidR="0062257B" w:rsidRDefault="0062257B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3BF6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3040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BBF98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1AD7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C5DE1" w14:textId="77777777" w:rsidR="0062257B" w:rsidRDefault="0062257B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A6E49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36</w:t>
            </w:r>
          </w:p>
        </w:tc>
      </w:tr>
      <w:tr w:rsidR="0062257B" w14:paraId="0E901C4A" w14:textId="77777777">
        <w:trPr>
          <w:trHeight w:val="276"/>
        </w:trPr>
        <w:tc>
          <w:tcPr>
            <w:tcW w:w="92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B851" w14:textId="77777777" w:rsidR="0062257B" w:rsidRDefault="003E3650">
            <w:pPr>
              <w:pStyle w:val="TableParagraph"/>
              <w:spacing w:line="256" w:lineRule="exact"/>
              <w:ind w:left="2"/>
              <w:contextualSpacing/>
              <w:jc w:val="center"/>
              <w:rPr>
                <w:b/>
                <w:spacing w:val="-2"/>
              </w:rPr>
            </w:pPr>
            <w:bookmarkStart w:id="1" w:name="_Hlk120269746"/>
            <w:r>
              <w:rPr>
                <w:b/>
              </w:rPr>
              <w:t>Содержательный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2.</w:t>
            </w:r>
          </w:p>
          <w:p w14:paraId="2C7705D2" w14:textId="77777777" w:rsidR="0062257B" w:rsidRDefault="003E3650">
            <w:pPr>
              <w:pStyle w:val="TableParagraph"/>
              <w:contextualSpacing/>
              <w:jc w:val="center"/>
            </w:pPr>
            <w:r>
              <w:t>Эволюция живых систем, место человека в биосфере</w:t>
            </w:r>
            <w:bookmarkEnd w:id="1"/>
          </w:p>
          <w:p w14:paraId="6D270FA5" w14:textId="77777777" w:rsidR="0062257B" w:rsidRDefault="0062257B">
            <w:pPr>
              <w:pStyle w:val="TableParagraph"/>
              <w:contextualSpacing/>
              <w:jc w:val="center"/>
            </w:pPr>
          </w:p>
        </w:tc>
      </w:tr>
      <w:tr w:rsidR="0062257B" w14:paraId="7AA507BE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F35C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</w:pPr>
            <w:r>
              <w:t>Тема 5. Эволюция живых систем</w:t>
            </w:r>
          </w:p>
          <w:p w14:paraId="3219FE45" w14:textId="77777777" w:rsidR="0062257B" w:rsidRDefault="0062257B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5B7C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6349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3CD0C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23EC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D10E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4C208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6C60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E4C95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CC254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CDF5" w14:textId="77777777" w:rsidR="0062257B" w:rsidRDefault="003E3650">
            <w:pPr>
              <w:pStyle w:val="TableParagraph"/>
              <w:contextualSpacing/>
            </w:pPr>
            <w:r>
              <w:t>7</w:t>
            </w:r>
          </w:p>
        </w:tc>
      </w:tr>
      <w:tr w:rsidR="0062257B" w14:paraId="559EA173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8C3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</w:pPr>
            <w:r>
              <w:t>Тема 6. Антропогенез</w:t>
            </w:r>
          </w:p>
          <w:p w14:paraId="7A222AAD" w14:textId="77777777" w:rsidR="0062257B" w:rsidRDefault="0062257B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26E3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85A4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C0BE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FC88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E07F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41FA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E57E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EC29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DD57C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C1CD" w14:textId="77777777" w:rsidR="0062257B" w:rsidRDefault="003E3650">
            <w:pPr>
              <w:pStyle w:val="TableParagraph"/>
              <w:contextualSpacing/>
            </w:pPr>
            <w:r>
              <w:t>7</w:t>
            </w:r>
          </w:p>
        </w:tc>
      </w:tr>
      <w:tr w:rsidR="0062257B" w14:paraId="169481F3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99A9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</w:pPr>
            <w:r>
              <w:t>Тема 7. Современные</w:t>
            </w:r>
          </w:p>
          <w:p w14:paraId="62A7BCE9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</w:pPr>
            <w:r>
              <w:t>концепции биосферы</w:t>
            </w:r>
          </w:p>
          <w:p w14:paraId="580732A6" w14:textId="77777777" w:rsidR="0062257B" w:rsidRDefault="0062257B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FBBF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A860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4A7B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4833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7524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AAACA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D084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A1637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3A02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54C7E" w14:textId="77777777" w:rsidR="0062257B" w:rsidRDefault="003E3650">
            <w:pPr>
              <w:pStyle w:val="TableParagraph"/>
              <w:contextualSpacing/>
            </w:pPr>
            <w:r>
              <w:t>7</w:t>
            </w:r>
          </w:p>
        </w:tc>
      </w:tr>
      <w:tr w:rsidR="0062257B" w14:paraId="27226349" w14:textId="77777777">
        <w:trPr>
          <w:trHeight w:val="27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0AA3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</w:pPr>
            <w:r>
              <w:t>Тема 8. Место и влияние человека на биосферу</w:t>
            </w:r>
          </w:p>
          <w:p w14:paraId="6586F45E" w14:textId="77777777" w:rsidR="0062257B" w:rsidRDefault="0062257B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9C3C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545B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077D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3DD9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75D7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E81F1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B9CF1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B1B4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0C4C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AAB82" w14:textId="77777777" w:rsidR="0062257B" w:rsidRDefault="003E3650">
            <w:pPr>
              <w:pStyle w:val="TableParagraph"/>
              <w:contextualSpacing/>
            </w:pPr>
            <w:r>
              <w:t>7</w:t>
            </w:r>
          </w:p>
        </w:tc>
      </w:tr>
      <w:tr w:rsidR="0062257B" w14:paraId="40C254F5" w14:textId="77777777">
        <w:trPr>
          <w:trHeight w:val="41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9ED0" w14:textId="77777777" w:rsidR="0062257B" w:rsidRDefault="003E3650">
            <w:pPr>
              <w:pStyle w:val="TableParagraph"/>
              <w:spacing w:line="264" w:lineRule="exact"/>
              <w:ind w:left="4"/>
              <w:contextualSpacing/>
              <w:rPr>
                <w:i/>
              </w:rPr>
            </w:pPr>
            <w:r>
              <w:rPr>
                <w:i/>
              </w:rPr>
              <w:t>Всего модуль 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93B6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9A97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4DE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A377" w14:textId="77777777" w:rsidR="0062257B" w:rsidRDefault="0062257B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C567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CA99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B22AE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318B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9484" w14:textId="77777777" w:rsidR="0062257B" w:rsidRDefault="0062257B">
            <w:pPr>
              <w:pStyle w:val="TableParagraph"/>
              <w:contextualSpacing/>
              <w:rPr>
                <w:i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14F77" w14:textId="77777777" w:rsidR="0062257B" w:rsidRDefault="003E3650">
            <w:pPr>
              <w:pStyle w:val="TableParagraph"/>
              <w:contextualSpacing/>
              <w:rPr>
                <w:i/>
              </w:rPr>
            </w:pPr>
            <w:r>
              <w:rPr>
                <w:i/>
              </w:rPr>
              <w:t>28</w:t>
            </w:r>
          </w:p>
        </w:tc>
      </w:tr>
      <w:tr w:rsidR="0062257B" w14:paraId="472DF785" w14:textId="77777777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14D7" w14:textId="77777777" w:rsidR="0062257B" w:rsidRDefault="003E3650">
            <w:pPr>
              <w:pStyle w:val="TableParagraph"/>
              <w:spacing w:line="273" w:lineRule="exact"/>
              <w:ind w:left="4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Всего часов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67424" w14:textId="77777777" w:rsidR="0062257B" w:rsidRDefault="003E3650">
            <w:pPr>
              <w:pStyle w:val="TableParagraph"/>
              <w:contextualSpacing/>
            </w:pPr>
            <w: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629E" w14:textId="77777777" w:rsidR="0062257B" w:rsidRDefault="003E3650">
            <w:pPr>
              <w:pStyle w:val="TableParagraph"/>
              <w:contextualSpacing/>
            </w:pPr>
            <w:r>
              <w:t>18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E2390" w14:textId="77777777" w:rsidR="0062257B" w:rsidRDefault="003E3650">
            <w:pPr>
              <w:pStyle w:val="TableParagraph"/>
              <w:contextualSpacing/>
            </w:pPr>
            <w: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70ED3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08162" w14:textId="77777777" w:rsidR="0062257B" w:rsidRDefault="003E3650">
            <w:pPr>
              <w:pStyle w:val="TableParagraph"/>
              <w:contextualSpacing/>
            </w:pPr>
            <w:r>
              <w:t>36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4014" w14:textId="77777777" w:rsidR="0062257B" w:rsidRDefault="003E3650">
            <w:pPr>
              <w:pStyle w:val="TableParagraph"/>
              <w:contextualSpacing/>
            </w:pPr>
            <w:r>
              <w:t>72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710F0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A093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1BFD" w14:textId="77777777" w:rsidR="0062257B" w:rsidRDefault="0062257B">
            <w:pPr>
              <w:pStyle w:val="TableParagraph"/>
              <w:contextualSpacing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0AB07" w14:textId="77777777" w:rsidR="0062257B" w:rsidRDefault="003E3650">
            <w:pPr>
              <w:pStyle w:val="TableParagraph"/>
              <w:contextualSpacing/>
            </w:pPr>
            <w:r>
              <w:t>64</w:t>
            </w:r>
          </w:p>
        </w:tc>
      </w:tr>
    </w:tbl>
    <w:p w14:paraId="497D8A33" w14:textId="77777777" w:rsidR="0062257B" w:rsidRDefault="0062257B">
      <w:pPr>
        <w:pStyle w:val="a5"/>
        <w:spacing w:before="7"/>
        <w:rPr>
          <w:b/>
        </w:rPr>
      </w:pPr>
    </w:p>
    <w:p w14:paraId="702B9B0B" w14:textId="77777777" w:rsidR="0062257B" w:rsidRDefault="0062257B">
      <w:pPr>
        <w:pStyle w:val="a5"/>
        <w:spacing w:before="7"/>
        <w:rPr>
          <w:b/>
        </w:rPr>
      </w:pPr>
    </w:p>
    <w:p w14:paraId="53E7F100" w14:textId="77777777" w:rsidR="0062257B" w:rsidRDefault="003E3650">
      <w:pPr>
        <w:pStyle w:val="a5"/>
        <w:spacing w:before="7"/>
        <w:rPr>
          <w:b/>
        </w:rPr>
      </w:pPr>
      <w:r>
        <w:rPr>
          <w:b/>
        </w:rPr>
        <w:t>5. Перечень</w:t>
      </w:r>
      <w:r>
        <w:rPr>
          <w:b/>
          <w:spacing w:val="-2"/>
        </w:rPr>
        <w:t xml:space="preserve"> </w:t>
      </w:r>
      <w:r>
        <w:rPr>
          <w:b/>
        </w:rPr>
        <w:t>тем</w:t>
      </w:r>
      <w:r>
        <w:rPr>
          <w:b/>
          <w:spacing w:val="-3"/>
        </w:rPr>
        <w:t xml:space="preserve"> </w:t>
      </w:r>
      <w:r>
        <w:rPr>
          <w:b/>
        </w:rPr>
        <w:t>и содержание</w:t>
      </w:r>
      <w:r>
        <w:rPr>
          <w:b/>
          <w:spacing w:val="-3"/>
        </w:rPr>
        <w:t xml:space="preserve"> </w:t>
      </w:r>
      <w:r>
        <w:rPr>
          <w:b/>
        </w:rPr>
        <w:t>практических</w:t>
      </w:r>
      <w:r>
        <w:rPr>
          <w:b/>
          <w:spacing w:val="-2"/>
        </w:rPr>
        <w:t xml:space="preserve"> </w:t>
      </w:r>
      <w:r>
        <w:rPr>
          <w:b/>
        </w:rPr>
        <w:t>(семинарских)</w:t>
      </w:r>
      <w:r>
        <w:rPr>
          <w:b/>
          <w:spacing w:val="-2"/>
        </w:rPr>
        <w:t xml:space="preserve"> </w:t>
      </w:r>
      <w:r>
        <w:rPr>
          <w:b/>
        </w:rPr>
        <w:t>занятий</w:t>
      </w:r>
    </w:p>
    <w:p w14:paraId="04157E85" w14:textId="77777777" w:rsidR="0062257B" w:rsidRDefault="0062257B">
      <w:pPr>
        <w:pStyle w:val="a5"/>
        <w:spacing w:before="7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622"/>
        <w:gridCol w:w="1559"/>
        <w:gridCol w:w="851"/>
        <w:gridCol w:w="851"/>
        <w:gridCol w:w="1559"/>
      </w:tblGrid>
      <w:tr w:rsidR="0062257B" w14:paraId="106E99E4" w14:textId="77777777">
        <w:trPr>
          <w:trHeight w:val="551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6EE9" w14:textId="77777777" w:rsidR="0062257B" w:rsidRDefault="003E3650">
            <w:pPr>
              <w:pStyle w:val="TableParagraph"/>
              <w:spacing w:line="273" w:lineRule="exact"/>
              <w:ind w:left="124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14:paraId="63E2BC21" w14:textId="77777777" w:rsidR="0062257B" w:rsidRDefault="003E3650">
            <w:pPr>
              <w:pStyle w:val="TableParagraph"/>
              <w:spacing w:line="259" w:lineRule="exact"/>
              <w:ind w:left="93"/>
              <w:contextualSpacing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35E1" w14:textId="77777777" w:rsidR="0062257B" w:rsidRDefault="003E3650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14:paraId="2F179DD4" w14:textId="77777777" w:rsidR="0062257B" w:rsidRDefault="003E3650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A47C" w14:textId="77777777" w:rsidR="0062257B" w:rsidRDefault="003E3650">
            <w:pPr>
              <w:pStyle w:val="TableParagraph"/>
              <w:ind w:left="163"/>
              <w:contextualSpacing/>
              <w:rPr>
                <w:b/>
              </w:rPr>
            </w:pPr>
            <w:r>
              <w:rPr>
                <w:b/>
              </w:rPr>
              <w:t>Цель работы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F40D" w14:textId="77777777" w:rsidR="0062257B" w:rsidRDefault="003E3650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69BE" w14:textId="77777777" w:rsidR="0062257B" w:rsidRDefault="003E3650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2"/>
              </w:rPr>
              <w:t xml:space="preserve"> </w:t>
            </w:r>
          </w:p>
          <w:p w14:paraId="6AB081C0" w14:textId="77777777" w:rsidR="0062257B" w:rsidRDefault="0062257B">
            <w:pPr>
              <w:pStyle w:val="TableParagraph"/>
              <w:spacing w:line="259" w:lineRule="exact"/>
              <w:ind w:left="167" w:right="158"/>
              <w:contextualSpacing/>
              <w:jc w:val="center"/>
              <w:rPr>
                <w:b/>
              </w:rPr>
            </w:pPr>
          </w:p>
        </w:tc>
      </w:tr>
      <w:tr w:rsidR="0062257B" w14:paraId="6AE41BB9" w14:textId="77777777">
        <w:trPr>
          <w:trHeight w:val="278"/>
        </w:trPr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6BF5" w14:textId="77777777" w:rsidR="0062257B" w:rsidRDefault="0062257B"/>
        </w:tc>
        <w:tc>
          <w:tcPr>
            <w:tcW w:w="3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95AF" w14:textId="77777777" w:rsidR="0062257B" w:rsidRDefault="0062257B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21D5" w14:textId="77777777" w:rsidR="0062257B" w:rsidRDefault="0062257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B841" w14:textId="77777777" w:rsidR="0062257B" w:rsidRDefault="003E3650">
            <w:pPr>
              <w:pStyle w:val="TableParagraph"/>
              <w:contextualSpacing/>
              <w:rPr>
                <w:b/>
              </w:rPr>
            </w:pPr>
            <w:r>
              <w:rPr>
                <w:b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6137" w14:textId="77777777" w:rsidR="0062257B" w:rsidRDefault="003E3650">
            <w:pPr>
              <w:pStyle w:val="TableParagraph"/>
              <w:contextualSpacing/>
              <w:rPr>
                <w:b/>
              </w:rPr>
            </w:pPr>
            <w:r>
              <w:rPr>
                <w:b/>
              </w:rPr>
              <w:t>Заочная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5F63" w14:textId="77777777" w:rsidR="0062257B" w:rsidRDefault="0062257B"/>
        </w:tc>
      </w:tr>
      <w:tr w:rsidR="0062257B" w14:paraId="19E08F3B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8257" w14:textId="77777777" w:rsidR="0062257B" w:rsidRDefault="003E3650">
            <w:pPr>
              <w:pStyle w:val="TableParagraph"/>
              <w:spacing w:line="258" w:lineRule="exact"/>
              <w:ind w:left="4"/>
              <w:contextualSpacing/>
            </w:pPr>
            <w:r>
              <w:t>1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2070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  <w:rPr>
                <w:spacing w:val="-4"/>
              </w:rPr>
            </w:pPr>
            <w:r>
              <w:rPr>
                <w:spacing w:val="-4"/>
              </w:rPr>
              <w:t>Специфика естественно-научного знания, отличия естественных и гуманитарных наук</w:t>
            </w:r>
          </w:p>
          <w:p w14:paraId="44526AEA" w14:textId="77777777" w:rsidR="0062257B" w:rsidRDefault="0062257B">
            <w:pPr>
              <w:pStyle w:val="TableParagraph"/>
              <w:spacing w:line="256" w:lineRule="exact"/>
              <w:ind w:left="146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6129" w14:textId="77777777" w:rsidR="0062257B" w:rsidRDefault="003E3650">
            <w:pPr>
              <w:pStyle w:val="TableParagraph"/>
              <w:contextualSpacing/>
            </w:pPr>
            <w:r>
              <w:t xml:space="preserve">Понимать специфику </w:t>
            </w:r>
            <w:r>
              <w:t>естественно-научного знания, знать отличия естественных и гуманитарных наук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26AE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B14F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0435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В результате изучения базовой части цикла студент должен: </w:t>
            </w:r>
          </w:p>
          <w:p w14:paraId="01B13D4C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07895080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знать:</w:t>
            </w:r>
          </w:p>
          <w:p w14:paraId="39E1E158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298EC933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основные закономерности </w:t>
            </w:r>
            <w:r>
              <w:t>историко-культурного развития человека и человечества;</w:t>
            </w:r>
          </w:p>
          <w:p w14:paraId="65C964B8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7A29D3B6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31ABEA66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уметь:</w:t>
            </w:r>
          </w:p>
          <w:p w14:paraId="2B4C1982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анализировать мировоззренческие, социально </w:t>
            </w:r>
            <w:r>
              <w:lastRenderedPageBreak/>
              <w:t>и личностно значимые философские проблемы;</w:t>
            </w:r>
          </w:p>
          <w:p w14:paraId="217B4A86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11E6B64C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владеть:</w:t>
            </w:r>
          </w:p>
          <w:p w14:paraId="5AEC3D40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технологиями приобретения, </w:t>
            </w:r>
            <w:r>
              <w:t>использования и обновления гуманитарных, социальных и экономических знаний;</w:t>
            </w:r>
          </w:p>
          <w:p w14:paraId="33F6B092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  <w:rPr>
                <w:highlight w:val="yellow"/>
              </w:rPr>
            </w:pPr>
          </w:p>
        </w:tc>
      </w:tr>
      <w:tr w:rsidR="0062257B" w14:paraId="6C557E74" w14:textId="77777777">
        <w:trPr>
          <w:trHeight w:val="27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9B21" w14:textId="77777777" w:rsidR="0062257B" w:rsidRDefault="003E3650">
            <w:pPr>
              <w:pStyle w:val="TableParagraph"/>
              <w:spacing w:line="256" w:lineRule="exact"/>
              <w:ind w:left="4"/>
              <w:contextualSpacing/>
            </w:pPr>
            <w:r>
              <w:t>2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32E0" w14:textId="77777777" w:rsidR="0062257B" w:rsidRDefault="003E3650">
            <w:pPr>
              <w:ind w:left="146"/>
              <w:contextualSpacing/>
            </w:pPr>
            <w:r>
              <w:rPr>
                <w:spacing w:val="-4"/>
              </w:rPr>
              <w:t>Физическая картина мира: история и современность</w:t>
            </w:r>
          </w:p>
          <w:p w14:paraId="7F83BF2C" w14:textId="77777777" w:rsidR="0062257B" w:rsidRDefault="0062257B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E84D" w14:textId="77777777" w:rsidR="0062257B" w:rsidRDefault="003E3650">
            <w:pPr>
              <w:pStyle w:val="TableParagraph"/>
              <w:contextualSpacing/>
            </w:pPr>
            <w:r>
              <w:t>Знать историю физической картины мира и основные положения на современном этапе развития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D2C6" w14:textId="77777777" w:rsidR="0062257B" w:rsidRDefault="003E3650">
            <w:pPr>
              <w:pStyle w:val="TableParagraph"/>
              <w:contextualSpacing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D90F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FA35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В результате изучения базовой части цикла студент должен: </w:t>
            </w:r>
          </w:p>
          <w:p w14:paraId="460969FE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72340B97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знать:</w:t>
            </w:r>
          </w:p>
          <w:p w14:paraId="51AD8349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089262DC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72E75581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2FC82FEC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2DE34687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уметь:</w:t>
            </w:r>
          </w:p>
          <w:p w14:paraId="03158210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6B2B4B32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76F09D85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владеть:</w:t>
            </w:r>
          </w:p>
          <w:p w14:paraId="07D7FEDE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технологиями приобретения, использования и обновления гуманитарных, социальных и э</w:t>
            </w:r>
            <w:r>
              <w:t>кономических знаний;</w:t>
            </w:r>
          </w:p>
          <w:p w14:paraId="04592E65" w14:textId="77777777" w:rsidR="0062257B" w:rsidRDefault="0062257B">
            <w:pPr>
              <w:pStyle w:val="TableParagraph"/>
              <w:contextualSpacing/>
              <w:rPr>
                <w:highlight w:val="yellow"/>
              </w:rPr>
            </w:pPr>
          </w:p>
        </w:tc>
      </w:tr>
      <w:tr w:rsidR="0062257B" w14:paraId="0C8BF1CA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16F6" w14:textId="77777777" w:rsidR="0062257B" w:rsidRDefault="003E3650">
            <w:pPr>
              <w:pStyle w:val="TableParagraph"/>
              <w:spacing w:line="258" w:lineRule="exact"/>
              <w:ind w:left="4"/>
              <w:contextualSpacing/>
            </w:pPr>
            <w:r>
              <w:t>3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A7B9" w14:textId="77777777" w:rsidR="0062257B" w:rsidRDefault="003E3650">
            <w:pPr>
              <w:ind w:left="146"/>
              <w:contextualSpacing/>
            </w:pPr>
            <w:r>
              <w:rPr>
                <w:spacing w:val="-4"/>
              </w:rPr>
              <w:t>Химическая картина мира: история и современность</w:t>
            </w:r>
          </w:p>
          <w:p w14:paraId="79411B34" w14:textId="77777777" w:rsidR="0062257B" w:rsidRDefault="0062257B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802B" w14:textId="77777777" w:rsidR="0062257B" w:rsidRDefault="003E3650">
            <w:pPr>
              <w:pStyle w:val="TableParagraph"/>
              <w:contextualSpacing/>
            </w:pPr>
            <w:r>
              <w:t xml:space="preserve">Знать историю химической картины мира и основные </w:t>
            </w:r>
            <w:r>
              <w:lastRenderedPageBreak/>
              <w:t>положения на современном этапе развития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C936" w14:textId="77777777" w:rsidR="0062257B" w:rsidRDefault="003E3650">
            <w:pPr>
              <w:pStyle w:val="TableParagraph"/>
              <w:contextualSpacing/>
            </w:pPr>
            <w: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036B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01CE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В результате изучения базовой части цикла студент должен: </w:t>
            </w:r>
          </w:p>
          <w:p w14:paraId="4207FED2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47C7A6F7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знать:</w:t>
            </w:r>
          </w:p>
          <w:p w14:paraId="515D220E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7CF04222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28260465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55835BD9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2B6786C6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уметь:</w:t>
            </w:r>
          </w:p>
          <w:p w14:paraId="3DAA25D5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437A364B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4281B3E3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владеть:</w:t>
            </w:r>
          </w:p>
          <w:p w14:paraId="04DEE0BD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технологиями приобретения, использования и обновления гуманитарных, социальных и э</w:t>
            </w:r>
            <w:r>
              <w:t>кономических знаний;</w:t>
            </w:r>
          </w:p>
          <w:p w14:paraId="75605AE5" w14:textId="77777777" w:rsidR="0062257B" w:rsidRDefault="0062257B">
            <w:pPr>
              <w:pStyle w:val="TableParagraph"/>
              <w:contextualSpacing/>
            </w:pPr>
          </w:p>
        </w:tc>
      </w:tr>
      <w:tr w:rsidR="0062257B" w14:paraId="308FBE18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89C1" w14:textId="77777777" w:rsidR="0062257B" w:rsidRDefault="003E3650">
            <w:pPr>
              <w:pStyle w:val="TableParagraph"/>
              <w:spacing w:line="258" w:lineRule="exact"/>
              <w:ind w:left="4"/>
              <w:contextualSpacing/>
            </w:pPr>
            <w:r>
              <w:t>4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93DE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</w:pPr>
            <w:r>
              <w:rPr>
                <w:spacing w:val="-4"/>
              </w:rPr>
              <w:t>Биологическая картина мира: история и современность</w:t>
            </w:r>
          </w:p>
          <w:p w14:paraId="78C19512" w14:textId="77777777" w:rsidR="0062257B" w:rsidRDefault="0062257B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C32F" w14:textId="77777777" w:rsidR="0062257B" w:rsidRDefault="003E3650">
            <w:pPr>
              <w:pStyle w:val="TableParagraph"/>
              <w:contextualSpacing/>
            </w:pPr>
            <w:r>
              <w:t>Знать историю биологической картины мира и основные положения на современном этапе развития науки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AE6E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68F5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547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В результате изучения базовой части цикла студент должен: </w:t>
            </w:r>
          </w:p>
          <w:p w14:paraId="183152C0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37405044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знать:</w:t>
            </w:r>
          </w:p>
          <w:p w14:paraId="3954033D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670D2063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7DA05F03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философские категории и проблемы че</w:t>
            </w:r>
            <w:r>
              <w:t xml:space="preserve">ловеческого бытия; </w:t>
            </w:r>
          </w:p>
          <w:p w14:paraId="0C69E942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5626437F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уметь:</w:t>
            </w:r>
          </w:p>
          <w:p w14:paraId="14F833A9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10E289AD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5DC87CED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владеть:</w:t>
            </w:r>
          </w:p>
          <w:p w14:paraId="6F6D6A15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538BAD9A" w14:textId="77777777" w:rsidR="0062257B" w:rsidRDefault="0062257B">
            <w:pPr>
              <w:pStyle w:val="TableParagraph"/>
              <w:contextualSpacing/>
            </w:pPr>
          </w:p>
        </w:tc>
      </w:tr>
      <w:tr w:rsidR="0062257B" w14:paraId="65CE345E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6DB2" w14:textId="77777777" w:rsidR="0062257B" w:rsidRDefault="003E3650">
            <w:pPr>
              <w:pStyle w:val="TableParagraph"/>
              <w:spacing w:line="258" w:lineRule="exact"/>
              <w:ind w:left="4"/>
              <w:contextualSpacing/>
            </w:pPr>
            <w:r>
              <w:t>5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0A5F" w14:textId="77777777" w:rsidR="0062257B" w:rsidRDefault="003E3650">
            <w:pPr>
              <w:pStyle w:val="TableParagraph"/>
              <w:ind w:right="134"/>
              <w:contextualSpacing/>
            </w:pPr>
            <w:r>
              <w:t>Эволюция живых</w:t>
            </w:r>
            <w:r>
              <w:t xml:space="preserve"> систем</w:t>
            </w:r>
          </w:p>
          <w:p w14:paraId="615FCE01" w14:textId="77777777" w:rsidR="0062257B" w:rsidRDefault="0062257B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E0FE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</w:pPr>
            <w:r>
              <w:t>Знать причины и сущность эволюции живых систем как непрерывного процесса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47F1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AFF5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27D0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В результате изучения базовой части цикла студент должен: </w:t>
            </w:r>
          </w:p>
          <w:p w14:paraId="30F9404A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652415AC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знать:</w:t>
            </w:r>
          </w:p>
          <w:p w14:paraId="34604991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6CF31099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основные закономерности </w:t>
            </w:r>
            <w:r>
              <w:t>историко-культурного развития человека и человечества;</w:t>
            </w:r>
          </w:p>
          <w:p w14:paraId="43D09E04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354AD09A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123172EC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уметь:</w:t>
            </w:r>
          </w:p>
          <w:p w14:paraId="0E128C72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78A2BA8A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15DB4B21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владеть:</w:t>
            </w:r>
          </w:p>
          <w:p w14:paraId="18DDE25E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технологиями приобретения, </w:t>
            </w:r>
            <w:r>
              <w:t>использования и обновления гуманитарных, социальных и экономических знаний;</w:t>
            </w:r>
          </w:p>
          <w:p w14:paraId="1341FE87" w14:textId="77777777" w:rsidR="0062257B" w:rsidRDefault="0062257B">
            <w:pPr>
              <w:pStyle w:val="TableParagraph"/>
              <w:contextualSpacing/>
            </w:pPr>
          </w:p>
        </w:tc>
      </w:tr>
      <w:tr w:rsidR="0062257B" w14:paraId="74E19714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E43F" w14:textId="77777777" w:rsidR="0062257B" w:rsidRDefault="003E3650">
            <w:pPr>
              <w:pStyle w:val="TableParagraph"/>
              <w:spacing w:line="258" w:lineRule="exact"/>
              <w:ind w:left="4"/>
              <w:contextualSpacing/>
            </w:pPr>
            <w:r>
              <w:t>6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684" w14:textId="77777777" w:rsidR="0062257B" w:rsidRDefault="003E3650">
            <w:pPr>
              <w:pStyle w:val="TableParagraph"/>
              <w:ind w:right="134"/>
              <w:contextualSpacing/>
            </w:pPr>
            <w:r>
              <w:t>Антропогенез</w:t>
            </w:r>
          </w:p>
          <w:p w14:paraId="6B4289CA" w14:textId="77777777" w:rsidR="0062257B" w:rsidRDefault="0062257B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03B0" w14:textId="77777777" w:rsidR="0062257B" w:rsidRDefault="003E3650">
            <w:pPr>
              <w:pStyle w:val="TableParagraph"/>
              <w:spacing w:line="256" w:lineRule="exact"/>
              <w:ind w:left="146"/>
              <w:contextualSpacing/>
            </w:pPr>
            <w:r>
              <w:t>Понимать современные научные взгляды на антропогенез человека, историю человека как вида живых существ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7A22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6CA7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17B6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В результате изучения базовой части цикла студент должен: </w:t>
            </w:r>
          </w:p>
          <w:p w14:paraId="1C64812E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56BC6FF1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знать:</w:t>
            </w:r>
          </w:p>
          <w:p w14:paraId="161F4D2A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49E00B37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331B1758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философские категории и проблемы че</w:t>
            </w:r>
            <w:r>
              <w:t xml:space="preserve">ловеческого бытия; </w:t>
            </w:r>
          </w:p>
          <w:p w14:paraId="315B670F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1A8D66FE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уметь:</w:t>
            </w:r>
          </w:p>
          <w:p w14:paraId="3DB4EF1F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614651B9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61BA21C3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владеть:</w:t>
            </w:r>
          </w:p>
          <w:p w14:paraId="3CAE23D6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технологиями приобретения, использования и обновления гуманитарных, социальных и экономических знаний;</w:t>
            </w:r>
          </w:p>
          <w:p w14:paraId="7FA19517" w14:textId="77777777" w:rsidR="0062257B" w:rsidRDefault="0062257B">
            <w:pPr>
              <w:pStyle w:val="TableParagraph"/>
              <w:contextualSpacing/>
            </w:pPr>
          </w:p>
        </w:tc>
      </w:tr>
      <w:tr w:rsidR="0062257B" w14:paraId="6CEE55F5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C0B2" w14:textId="77777777" w:rsidR="0062257B" w:rsidRDefault="003E3650">
            <w:pPr>
              <w:pStyle w:val="TableParagraph"/>
              <w:spacing w:line="258" w:lineRule="exact"/>
              <w:ind w:left="4"/>
              <w:contextualSpacing/>
            </w:pPr>
            <w:r>
              <w:t>7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2BD4" w14:textId="77777777" w:rsidR="0062257B" w:rsidRDefault="003E3650">
            <w:pPr>
              <w:pStyle w:val="TableParagraph"/>
              <w:ind w:right="134"/>
              <w:contextualSpacing/>
            </w:pPr>
            <w:r>
              <w:t>Современные</w:t>
            </w:r>
          </w:p>
          <w:p w14:paraId="244C4294" w14:textId="77777777" w:rsidR="0062257B" w:rsidRDefault="003E3650">
            <w:pPr>
              <w:pStyle w:val="TableParagraph"/>
              <w:ind w:right="134"/>
              <w:contextualSpacing/>
            </w:pPr>
            <w:r>
              <w:t>концепции биосферы</w:t>
            </w:r>
          </w:p>
          <w:p w14:paraId="1CA2E416" w14:textId="77777777" w:rsidR="0062257B" w:rsidRDefault="0062257B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DBF0" w14:textId="77777777" w:rsidR="0062257B" w:rsidRDefault="003E3650">
            <w:pPr>
              <w:pStyle w:val="TableParagraph"/>
              <w:contextualSpacing/>
            </w:pPr>
            <w:r>
              <w:t>Иметь представление о современных концепциях биосферы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45A7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EBBD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83DB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В результате изучения базовой части цикла студент должен: </w:t>
            </w:r>
          </w:p>
          <w:p w14:paraId="1A694C5E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54A36386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знать:</w:t>
            </w:r>
          </w:p>
          <w:p w14:paraId="1B2E006C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4ED2E28F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основные закономерности историко-культурного развития человека и </w:t>
            </w:r>
            <w:r>
              <w:lastRenderedPageBreak/>
              <w:t>человечества;</w:t>
            </w:r>
          </w:p>
          <w:p w14:paraId="0B4A720D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основные философские категории и проблемы человеческого бытия; </w:t>
            </w:r>
          </w:p>
          <w:p w14:paraId="420617FE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7ED338BF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уметь:</w:t>
            </w:r>
          </w:p>
          <w:p w14:paraId="0834F08D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71FCF9C2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11066B95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владеть:</w:t>
            </w:r>
          </w:p>
          <w:p w14:paraId="3E5A0061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т</w:t>
            </w:r>
            <w:r>
              <w:t>ехнологиями приобретения, использования и обновления гуманитарных, социальных и экономических знаний;</w:t>
            </w:r>
          </w:p>
          <w:p w14:paraId="1DCD6D7F" w14:textId="77777777" w:rsidR="0062257B" w:rsidRDefault="0062257B">
            <w:pPr>
              <w:pStyle w:val="TableParagraph"/>
              <w:contextualSpacing/>
            </w:pPr>
          </w:p>
        </w:tc>
      </w:tr>
      <w:tr w:rsidR="0062257B" w14:paraId="2E4D79CA" w14:textId="77777777">
        <w:trPr>
          <w:trHeight w:val="27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9A62" w14:textId="77777777" w:rsidR="0062257B" w:rsidRDefault="003E3650">
            <w:pPr>
              <w:pStyle w:val="TableParagraph"/>
              <w:spacing w:line="258" w:lineRule="exact"/>
              <w:ind w:left="4"/>
              <w:contextualSpacing/>
            </w:pPr>
            <w:r>
              <w:t>8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572D" w14:textId="77777777" w:rsidR="0062257B" w:rsidRDefault="003E3650">
            <w:pPr>
              <w:pStyle w:val="TableParagraph"/>
              <w:ind w:right="134"/>
              <w:contextualSpacing/>
            </w:pPr>
            <w:r>
              <w:t>Место и влияние человека на биосферу</w:t>
            </w:r>
          </w:p>
          <w:p w14:paraId="7DB42E50" w14:textId="77777777" w:rsidR="0062257B" w:rsidRDefault="0062257B">
            <w:pPr>
              <w:pStyle w:val="TableParagraph"/>
              <w:ind w:right="134"/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B285" w14:textId="77777777" w:rsidR="0062257B" w:rsidRDefault="003E3650">
            <w:pPr>
              <w:pStyle w:val="TableParagraph"/>
              <w:contextualSpacing/>
            </w:pPr>
            <w:r>
              <w:t>Знать место человека в биосфере (в современных условиях) и понимать влияние человека на биосферу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4ABF" w14:textId="77777777" w:rsidR="0062257B" w:rsidRDefault="003E3650">
            <w:pPr>
              <w:pStyle w:val="TableParagraph"/>
              <w:contextualSpacing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3E3B" w14:textId="77777777" w:rsidR="0062257B" w:rsidRDefault="003E3650">
            <w:pPr>
              <w:pStyle w:val="TableParagraph"/>
              <w:contextualSpacing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23CA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В результате изучения базовой части цикла студент должен: </w:t>
            </w:r>
          </w:p>
          <w:p w14:paraId="2EBBEBBA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7A4F1569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знать:</w:t>
            </w:r>
          </w:p>
          <w:p w14:paraId="46F54AFD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взаимодействия человека и общества;</w:t>
            </w:r>
          </w:p>
          <w:p w14:paraId="4B4AB0D7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закономерности историко-культурного развития человека и человечества;</w:t>
            </w:r>
          </w:p>
          <w:p w14:paraId="0B6EF549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основные философские категории и проблемы че</w:t>
            </w:r>
            <w:r>
              <w:t xml:space="preserve">ловеческого бытия; </w:t>
            </w:r>
          </w:p>
          <w:p w14:paraId="3AC4A871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257ED65D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уметь:</w:t>
            </w:r>
          </w:p>
          <w:p w14:paraId="0DF26310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- анализировать мировоззренческие, социально и личностно значимые философские проблемы;</w:t>
            </w:r>
          </w:p>
          <w:p w14:paraId="26CF15E9" w14:textId="77777777" w:rsidR="0062257B" w:rsidRDefault="0062257B">
            <w:pPr>
              <w:pStyle w:val="TableParagraph"/>
              <w:spacing w:line="223" w:lineRule="exact"/>
              <w:ind w:left="3"/>
              <w:contextualSpacing/>
            </w:pPr>
          </w:p>
          <w:p w14:paraId="71884EDA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>владеть:</w:t>
            </w:r>
          </w:p>
          <w:p w14:paraId="1545FEC7" w14:textId="77777777" w:rsidR="0062257B" w:rsidRDefault="003E3650">
            <w:pPr>
              <w:pStyle w:val="TableParagraph"/>
              <w:spacing w:line="223" w:lineRule="exact"/>
              <w:ind w:left="3"/>
              <w:contextualSpacing/>
            </w:pPr>
            <w:r>
              <w:t xml:space="preserve">- технологиями приобретения, </w:t>
            </w:r>
            <w:r>
              <w:lastRenderedPageBreak/>
              <w:t>использования и обновления гуманитарных, социальных и экономических знаний;</w:t>
            </w:r>
          </w:p>
          <w:p w14:paraId="394BDC41" w14:textId="77777777" w:rsidR="0062257B" w:rsidRDefault="0062257B">
            <w:pPr>
              <w:pStyle w:val="TableParagraph"/>
              <w:contextualSpacing/>
            </w:pPr>
          </w:p>
        </w:tc>
      </w:tr>
    </w:tbl>
    <w:p w14:paraId="6D45FB7E" w14:textId="77777777" w:rsidR="0062257B" w:rsidRDefault="0062257B">
      <w:pPr>
        <w:pStyle w:val="a5"/>
        <w:spacing w:before="7"/>
        <w:rPr>
          <w:b/>
          <w:sz w:val="22"/>
        </w:rPr>
      </w:pPr>
    </w:p>
    <w:p w14:paraId="30CE0B0F" w14:textId="77777777" w:rsidR="0062257B" w:rsidRDefault="003E3650">
      <w:pPr>
        <w:pStyle w:val="10"/>
        <w:ind w:left="0"/>
      </w:pPr>
      <w:r>
        <w:t>6. Перечень 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занятий</w:t>
      </w:r>
    </w:p>
    <w:p w14:paraId="6B8B02B5" w14:textId="77777777" w:rsidR="0062257B" w:rsidRDefault="0062257B">
      <w:pPr>
        <w:pStyle w:val="a5"/>
        <w:spacing w:before="4"/>
        <w:rPr>
          <w:b/>
          <w:sz w:val="22"/>
        </w:rPr>
      </w:pPr>
    </w:p>
    <w:p w14:paraId="4EF3C5CD" w14:textId="77777777" w:rsidR="0062257B" w:rsidRDefault="003E3650">
      <w:pPr>
        <w:ind w:firstLine="709"/>
        <w:contextualSpacing/>
      </w:pPr>
      <w:r>
        <w:t>Программой не предусмотрены лабораторные занятия</w:t>
      </w:r>
    </w:p>
    <w:p w14:paraId="78F8209C" w14:textId="77777777" w:rsidR="0062257B" w:rsidRDefault="0062257B"/>
    <w:p w14:paraId="62080A63" w14:textId="77777777" w:rsidR="0062257B" w:rsidRDefault="003E3650">
      <w:pPr>
        <w:tabs>
          <w:tab w:val="left" w:pos="353"/>
        </w:tabs>
        <w:spacing w:before="71"/>
        <w:rPr>
          <w:b/>
          <w:sz w:val="24"/>
        </w:rPr>
      </w:pPr>
      <w:r>
        <w:rPr>
          <w:b/>
          <w:sz w:val="24"/>
        </w:rPr>
        <w:t>7. Самостоятельная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</w:p>
    <w:p w14:paraId="698372C5" w14:textId="77777777" w:rsidR="0062257B" w:rsidRDefault="0062257B">
      <w:pPr>
        <w:pStyle w:val="a8"/>
        <w:tabs>
          <w:tab w:val="left" w:pos="353"/>
        </w:tabs>
        <w:spacing w:before="71"/>
        <w:ind w:left="352"/>
        <w:jc w:val="left"/>
        <w:rPr>
          <w:b/>
          <w:sz w:val="2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842"/>
        <w:gridCol w:w="1500"/>
        <w:gridCol w:w="1379"/>
      </w:tblGrid>
      <w:tr w:rsidR="0062257B" w14:paraId="420F6171" w14:textId="77777777">
        <w:trPr>
          <w:trHeight w:val="562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6E49A" w14:textId="77777777" w:rsidR="0062257B" w:rsidRDefault="003E36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390CDD82" w14:textId="77777777" w:rsidR="0062257B" w:rsidRDefault="003E36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9DEB" w14:textId="77777777" w:rsidR="0062257B" w:rsidRDefault="003E36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041B" w14:textId="77777777" w:rsidR="0062257B" w:rsidRDefault="003E3650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62257B" w14:paraId="506AC131" w14:textId="77777777">
        <w:trPr>
          <w:trHeight w:val="143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9F99A" w14:textId="77777777" w:rsidR="0062257B" w:rsidRDefault="0062257B"/>
        </w:tc>
        <w:tc>
          <w:tcPr>
            <w:tcW w:w="5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62B5" w14:textId="77777777" w:rsidR="0062257B" w:rsidRDefault="0062257B"/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CAAD3" w14:textId="77777777" w:rsidR="0062257B" w:rsidRDefault="003E3650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17E1" w14:textId="77777777" w:rsidR="0062257B" w:rsidRDefault="003E3650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62257B" w14:paraId="7764573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26652" w14:textId="77777777" w:rsidR="0062257B" w:rsidRDefault="0062257B">
            <w:pPr>
              <w:widowControl/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C1262" w14:textId="77777777" w:rsidR="0062257B" w:rsidRDefault="003E365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лекциям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1516" w14:textId="77777777" w:rsidR="0062257B" w:rsidRDefault="003E3650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E4E2" w14:textId="77777777" w:rsidR="0062257B" w:rsidRDefault="003E3650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2257B" w14:paraId="78652163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1C944" w14:textId="77777777" w:rsidR="0062257B" w:rsidRDefault="0062257B">
            <w:pPr>
              <w:widowControl/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32739" w14:textId="77777777" w:rsidR="0062257B" w:rsidRDefault="003E365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с</w:t>
            </w:r>
            <w:r>
              <w:rPr>
                <w:sz w:val="24"/>
              </w:rPr>
              <w:t xml:space="preserve">еминарским занятиям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704D" w14:textId="77777777" w:rsidR="0062257B" w:rsidRDefault="003E3650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1576" w14:textId="77777777" w:rsidR="0062257B" w:rsidRDefault="003E3650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62257B" w14:paraId="0A9FCB2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C4C8" w14:textId="77777777" w:rsidR="0062257B" w:rsidRDefault="0062257B">
            <w:pPr>
              <w:widowControl/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00332" w14:textId="77777777" w:rsidR="0062257B" w:rsidRDefault="003E36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</w:t>
            </w:r>
            <w:r>
              <w:rPr>
                <w:sz w:val="24"/>
              </w:rPr>
              <w:t>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(доклад)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8D80" w14:textId="77777777" w:rsidR="0062257B" w:rsidRDefault="003E3650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3667" w14:textId="77777777" w:rsidR="0062257B" w:rsidRDefault="003E3650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2257B" w14:paraId="0449833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1B126" w14:textId="77777777" w:rsidR="0062257B" w:rsidRDefault="0062257B">
            <w:pPr>
              <w:rPr>
                <w:sz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BCB3" w14:textId="77777777" w:rsidR="0062257B" w:rsidRDefault="003E3650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D3DA" w14:textId="77777777" w:rsidR="0062257B" w:rsidRDefault="003E3650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2E36" w14:textId="77777777" w:rsidR="0062257B" w:rsidRDefault="003E3650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133AC3C6" w14:textId="77777777" w:rsidR="0062257B" w:rsidRDefault="0062257B">
      <w:pPr>
        <w:pStyle w:val="a5"/>
        <w:spacing w:before="8"/>
        <w:rPr>
          <w:b/>
          <w:sz w:val="23"/>
        </w:rPr>
      </w:pPr>
    </w:p>
    <w:p w14:paraId="507535A8" w14:textId="77777777" w:rsidR="0062257B" w:rsidRDefault="003E3650">
      <w:pPr>
        <w:pStyle w:val="10"/>
        <w:tabs>
          <w:tab w:val="left" w:pos="363"/>
        </w:tabs>
        <w:ind w:left="0"/>
      </w:pPr>
      <w:r>
        <w:t>8. Индивидуальное задание</w:t>
      </w:r>
    </w:p>
    <w:p w14:paraId="3B9846BF" w14:textId="77777777" w:rsidR="0062257B" w:rsidRDefault="0062257B">
      <w:pPr>
        <w:pStyle w:val="10"/>
        <w:tabs>
          <w:tab w:val="left" w:pos="363"/>
        </w:tabs>
        <w:ind w:left="362"/>
      </w:pPr>
    </w:p>
    <w:p w14:paraId="5BDEE99F" w14:textId="77777777" w:rsidR="0062257B" w:rsidRDefault="003E3650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Индивидуальное задание является опциональной частью самостоятельной работы студента над материалами курса.</w:t>
      </w:r>
      <w:r>
        <w:rPr>
          <w:b w:val="0"/>
        </w:rPr>
        <w:t xml:space="preserve"> Студент может выполнить данное задания в целях набора баллов</w:t>
      </w:r>
    </w:p>
    <w:p w14:paraId="11B5699B" w14:textId="77777777" w:rsidR="0062257B" w:rsidRDefault="0062257B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77A127E9" w14:textId="77777777" w:rsidR="0062257B" w:rsidRDefault="0062257B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7C851638" w14:textId="77777777" w:rsidR="0062257B" w:rsidRDefault="003E3650">
      <w:pPr>
        <w:pStyle w:val="10"/>
        <w:tabs>
          <w:tab w:val="left" w:pos="363"/>
        </w:tabs>
        <w:ind w:left="0" w:firstLine="709"/>
        <w:jc w:val="both"/>
        <w:rPr>
          <w:b w:val="0"/>
          <w:i/>
        </w:rPr>
      </w:pPr>
      <w:r>
        <w:rPr>
          <w:b w:val="0"/>
          <w:i/>
        </w:rPr>
        <w:t>Методические рекомендации по выполнению учебно-исследовательского проекта</w:t>
      </w:r>
    </w:p>
    <w:p w14:paraId="18B256DC" w14:textId="77777777" w:rsidR="0062257B" w:rsidRDefault="003E3650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Студент готовит доклад и защищает его на семинарском занятии. Тезисы доклада могут иметь объем 7-20 страниц (структура доклада: титульный лист, содержание, вступление, основная часть, выводы, литература). Устное выступление должно занимать 8-15 минут. В пе</w:t>
      </w:r>
      <w:r>
        <w:rPr>
          <w:b w:val="0"/>
        </w:rPr>
        <w:t>рвую очередь оценивается способность студента проанализировать вопрос и суметь логично аргументировать свои выводы.</w:t>
      </w:r>
    </w:p>
    <w:p w14:paraId="0CBAFAC9" w14:textId="77777777" w:rsidR="0062257B" w:rsidRDefault="0062257B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7C33A1B8" w14:textId="77777777" w:rsidR="0062257B" w:rsidRDefault="0062257B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63D01297" w14:textId="77777777" w:rsidR="0062257B" w:rsidRDefault="003E3650">
      <w:pPr>
        <w:pStyle w:val="10"/>
        <w:tabs>
          <w:tab w:val="left" w:pos="363"/>
        </w:tabs>
        <w:ind w:left="0"/>
        <w:jc w:val="center"/>
      </w:pPr>
      <w:r>
        <w:t>Темы доклада</w:t>
      </w:r>
    </w:p>
    <w:p w14:paraId="406629B6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Естественные и гуманитарные науки: проблемы разграничения</w:t>
      </w:r>
    </w:p>
    <w:p w14:paraId="2A5AF273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Научные революции: понятие, примеры</w:t>
      </w:r>
    </w:p>
    <w:p w14:paraId="7E13FC9E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 xml:space="preserve">Атомистическая </w:t>
      </w:r>
      <w:r>
        <w:t>концепция строения материи: история и современность</w:t>
      </w:r>
    </w:p>
    <w:p w14:paraId="5FCF273E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Механистическая картина мира: сущность и критика</w:t>
      </w:r>
    </w:p>
    <w:p w14:paraId="29215A74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Симметрия в природе</w:t>
      </w:r>
    </w:p>
    <w:p w14:paraId="7F97E150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Геоцентрическая модель мира: история ошибочной концепции</w:t>
      </w:r>
    </w:p>
    <w:p w14:paraId="00ABBDB7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Современные представления об устройстве космоса. Гелиоцентрическая модель солн</w:t>
      </w:r>
      <w:r>
        <w:t>ечной вселенной</w:t>
      </w:r>
    </w:p>
    <w:p w14:paraId="5799CE80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Научные открытия Исаака Ньютона</w:t>
      </w:r>
    </w:p>
    <w:p w14:paraId="4293E71B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Научные открытия Майкла Фарадея</w:t>
      </w:r>
    </w:p>
    <w:p w14:paraId="3F15DD9C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Законы сохранения энергии</w:t>
      </w:r>
    </w:p>
    <w:p w14:paraId="44E38B9A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Периодическая таблица химических элементов Дмитрия Ивановича Менделеева: сущность и значение</w:t>
      </w:r>
    </w:p>
    <w:p w14:paraId="686F7C4B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Основные концепции происхождения жизни на Земле</w:t>
      </w:r>
    </w:p>
    <w:p w14:paraId="180031EC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Законы Ме</w:t>
      </w:r>
      <w:r>
        <w:t>нделя. Основные понятия и термины современной генетики</w:t>
      </w:r>
    </w:p>
    <w:p w14:paraId="5A87FB0E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lastRenderedPageBreak/>
        <w:t>Современные положения эволюционной теории</w:t>
      </w:r>
    </w:p>
    <w:p w14:paraId="2DB73D80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 xml:space="preserve">Уровни организации жизни: молекулярный, клеточный, тканевый, органный, организменный, популяционно-видовой, </w:t>
      </w:r>
      <w:proofErr w:type="spellStart"/>
      <w:r>
        <w:t>биогеоценозный</w:t>
      </w:r>
      <w:proofErr w:type="spellEnd"/>
      <w:r>
        <w:t>, биосферный.</w:t>
      </w:r>
    </w:p>
    <w:p w14:paraId="69BF232D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Учение о биосфере</w:t>
      </w:r>
    </w:p>
    <w:p w14:paraId="64B560B8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Влиян</w:t>
      </w:r>
      <w:r>
        <w:t>ие человека на окружающую среду: современные проблемы и пути решения</w:t>
      </w:r>
    </w:p>
    <w:p w14:paraId="1D4C57D9" w14:textId="77777777" w:rsidR="0062257B" w:rsidRDefault="003E3650">
      <w:pPr>
        <w:pStyle w:val="a5"/>
        <w:numPr>
          <w:ilvl w:val="0"/>
          <w:numId w:val="1"/>
        </w:numPr>
        <w:contextualSpacing/>
      </w:pPr>
      <w:r>
        <w:t>Учение В.И. Вернадского о преобразовании биосферы в ноосферу.</w:t>
      </w:r>
    </w:p>
    <w:p w14:paraId="14D2F3FB" w14:textId="77777777" w:rsidR="0062257B" w:rsidRDefault="0062257B">
      <w:pPr>
        <w:pStyle w:val="a5"/>
        <w:ind w:left="709"/>
        <w:contextualSpacing/>
      </w:pPr>
    </w:p>
    <w:p w14:paraId="7BE696FB" w14:textId="77777777" w:rsidR="0062257B" w:rsidRDefault="003E3650">
      <w:pPr>
        <w:pStyle w:val="a8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</w:rPr>
        <w:t>9. 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14:paraId="583B213B" w14:textId="77777777" w:rsidR="0062257B" w:rsidRDefault="0062257B">
      <w:pPr>
        <w:pStyle w:val="a8"/>
        <w:tabs>
          <w:tab w:val="left" w:pos="363"/>
        </w:tabs>
        <w:ind w:left="0"/>
        <w:jc w:val="left"/>
        <w:rPr>
          <w:b/>
          <w:sz w:val="24"/>
        </w:rPr>
      </w:pPr>
    </w:p>
    <w:p w14:paraId="6F76AC9F" w14:textId="77777777" w:rsidR="0062257B" w:rsidRDefault="003E3650">
      <w:pPr>
        <w:pStyle w:val="a5"/>
        <w:ind w:firstLine="709"/>
      </w:pPr>
      <w:r>
        <w:t xml:space="preserve">Учебная дисциплина включает в себя лекционные и семинарские занятия. На лекциях излагается основная информация по темам дисциплины. </w:t>
      </w:r>
    </w:p>
    <w:p w14:paraId="36C947F3" w14:textId="77777777" w:rsidR="0062257B" w:rsidRDefault="003E3650">
      <w:pPr>
        <w:pStyle w:val="a5"/>
        <w:ind w:firstLine="709"/>
      </w:pPr>
      <w:r>
        <w:t>Семинарские задания предназначены для проверки знаний студентами по темам, приобретению и улучшению навыков анализа актуаль</w:t>
      </w:r>
      <w:r>
        <w:t>ных событий и данных (социологических, экономических, статистических и т. п.) согласно темам дисциплины.</w:t>
      </w:r>
    </w:p>
    <w:p w14:paraId="62D9F63D" w14:textId="77777777" w:rsidR="0062257B" w:rsidRDefault="0062257B">
      <w:pPr>
        <w:pStyle w:val="a5"/>
        <w:ind w:firstLine="709"/>
      </w:pPr>
    </w:p>
    <w:p w14:paraId="5EC86E81" w14:textId="77777777" w:rsidR="0062257B" w:rsidRDefault="003E3650">
      <w:pPr>
        <w:pStyle w:val="a5"/>
        <w:ind w:firstLine="709"/>
      </w:pPr>
      <w:r>
        <w:t>При обучении используются следующие технологии обучения:</w:t>
      </w:r>
    </w:p>
    <w:p w14:paraId="4A443DBA" w14:textId="77777777" w:rsidR="0062257B" w:rsidRDefault="003E3650">
      <w:pPr>
        <w:pStyle w:val="a5"/>
        <w:ind w:firstLine="709"/>
      </w:pPr>
      <w:r>
        <w:t>- Анализ случая (кейс-анализ);</w:t>
      </w:r>
    </w:p>
    <w:p w14:paraId="3700F3DE" w14:textId="77777777" w:rsidR="0062257B" w:rsidRDefault="003E3650">
      <w:pPr>
        <w:pStyle w:val="a5"/>
        <w:ind w:firstLine="709"/>
      </w:pPr>
      <w:r>
        <w:t>- Проблемное обучение;</w:t>
      </w:r>
    </w:p>
    <w:p w14:paraId="3A9869AF" w14:textId="77777777" w:rsidR="0062257B" w:rsidRDefault="003E3650">
      <w:pPr>
        <w:pStyle w:val="a5"/>
        <w:ind w:firstLine="709"/>
      </w:pPr>
      <w:r>
        <w:t>- Командная работа (если позволяет коли</w:t>
      </w:r>
      <w:r>
        <w:t>чество студентов)</w:t>
      </w:r>
    </w:p>
    <w:p w14:paraId="041B36D8" w14:textId="77777777" w:rsidR="0062257B" w:rsidRDefault="0062257B">
      <w:pPr>
        <w:pStyle w:val="a5"/>
        <w:rPr>
          <w:b/>
        </w:rPr>
      </w:pPr>
    </w:p>
    <w:p w14:paraId="2313AEE6" w14:textId="77777777" w:rsidR="0062257B" w:rsidRDefault="0062257B">
      <w:pPr>
        <w:pStyle w:val="a5"/>
        <w:rPr>
          <w:b/>
        </w:rPr>
      </w:pPr>
    </w:p>
    <w:p w14:paraId="45296A65" w14:textId="77777777" w:rsidR="0062257B" w:rsidRDefault="003E3650">
      <w:pPr>
        <w:pStyle w:val="10"/>
        <w:tabs>
          <w:tab w:val="left" w:pos="483"/>
        </w:tabs>
        <w:ind w:left="0"/>
      </w:pPr>
      <w:r>
        <w:t>10. Средства диагностики</w:t>
      </w:r>
      <w:r>
        <w:rPr>
          <w:spacing w:val="-2"/>
        </w:rPr>
        <w:t xml:space="preserve"> </w:t>
      </w:r>
      <w:r>
        <w:t>результатов обучения</w:t>
      </w:r>
    </w:p>
    <w:p w14:paraId="60E39169" w14:textId="77777777" w:rsidR="0062257B" w:rsidRDefault="0062257B">
      <w:pPr>
        <w:pStyle w:val="10"/>
        <w:tabs>
          <w:tab w:val="left" w:pos="483"/>
        </w:tabs>
        <w:ind w:left="0"/>
      </w:pPr>
    </w:p>
    <w:p w14:paraId="154E587E" w14:textId="77777777" w:rsidR="0062257B" w:rsidRDefault="003E3650">
      <w:pPr>
        <w:pStyle w:val="a5"/>
        <w:ind w:firstLine="709"/>
        <w:jc w:val="both"/>
      </w:pPr>
      <w:r>
        <w:t>При изучении учебной дисциплины применяются:</w:t>
      </w:r>
    </w:p>
    <w:p w14:paraId="79A58A19" w14:textId="77777777" w:rsidR="0062257B" w:rsidRDefault="003E3650">
      <w:pPr>
        <w:pStyle w:val="a5"/>
        <w:ind w:firstLine="709"/>
        <w:jc w:val="both"/>
      </w:pPr>
      <w:r>
        <w:t>- Устный опрос на семинарском занятии</w:t>
      </w:r>
    </w:p>
    <w:p w14:paraId="5EAFE75A" w14:textId="77777777" w:rsidR="0062257B" w:rsidRDefault="003E3650">
      <w:pPr>
        <w:pStyle w:val="a5"/>
        <w:ind w:firstLine="709"/>
        <w:jc w:val="both"/>
      </w:pPr>
      <w:r>
        <w:t>- Письменный опрос для тех, кто не смог посетить семинарское занятие и желает набрать баллы (допускается о</w:t>
      </w:r>
      <w:r>
        <w:t>тправка ответов с использованием онлайн-мессенджеров)</w:t>
      </w:r>
    </w:p>
    <w:p w14:paraId="1D4B54B8" w14:textId="77777777" w:rsidR="0062257B" w:rsidRDefault="003E3650">
      <w:pPr>
        <w:pStyle w:val="a5"/>
        <w:ind w:firstLine="709"/>
        <w:jc w:val="both"/>
      </w:pPr>
      <w:r>
        <w:t>- Доклад (индивидуальное задание)</w:t>
      </w:r>
    </w:p>
    <w:p w14:paraId="6DFDD555" w14:textId="77777777" w:rsidR="0062257B" w:rsidRDefault="0062257B">
      <w:pPr>
        <w:pStyle w:val="a5"/>
        <w:ind w:firstLine="709"/>
        <w:jc w:val="both"/>
        <w:rPr>
          <w:b/>
        </w:rPr>
      </w:pPr>
    </w:p>
    <w:p w14:paraId="3DEE0A73" w14:textId="77777777" w:rsidR="0062257B" w:rsidRDefault="003E3650">
      <w:pPr>
        <w:pStyle w:val="a8"/>
        <w:tabs>
          <w:tab w:val="left" w:pos="483"/>
        </w:tabs>
        <w:ind w:left="0"/>
        <w:jc w:val="left"/>
        <w:rPr>
          <w:b/>
          <w:sz w:val="24"/>
        </w:rPr>
      </w:pPr>
      <w:r>
        <w:rPr>
          <w:b/>
          <w:sz w:val="24"/>
        </w:rPr>
        <w:t>11. 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</w:p>
    <w:p w14:paraId="7013BF42" w14:textId="77777777" w:rsidR="0062257B" w:rsidRDefault="0062257B">
      <w:pPr>
        <w:pStyle w:val="a8"/>
        <w:tabs>
          <w:tab w:val="left" w:pos="483"/>
        </w:tabs>
        <w:ind w:left="0"/>
        <w:jc w:val="left"/>
        <w:rPr>
          <w:b/>
          <w:sz w:val="24"/>
        </w:rPr>
      </w:pPr>
    </w:p>
    <w:p w14:paraId="409D2CE1" w14:textId="77777777" w:rsidR="0062257B" w:rsidRDefault="003E3650">
      <w:pPr>
        <w:pStyle w:val="a5"/>
        <w:ind w:firstLine="709"/>
        <w:contextualSpacing/>
      </w:pPr>
      <w:r>
        <w:t>Для получения оценки за зачет студент набирает баллы, отвечая на семинарских заданиях и выполняя индивидуальное задание.</w:t>
      </w:r>
    </w:p>
    <w:p w14:paraId="68CF8EC6" w14:textId="77777777" w:rsidR="0062257B" w:rsidRDefault="0062257B">
      <w:pPr>
        <w:pStyle w:val="a8"/>
        <w:tabs>
          <w:tab w:val="left" w:pos="483"/>
        </w:tabs>
        <w:ind w:left="0"/>
        <w:jc w:val="left"/>
        <w:rPr>
          <w:b/>
          <w:sz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605"/>
        <w:gridCol w:w="1499"/>
        <w:gridCol w:w="1194"/>
        <w:gridCol w:w="1194"/>
        <w:gridCol w:w="1194"/>
      </w:tblGrid>
      <w:tr w:rsidR="0062257B" w14:paraId="7A4DC64C" w14:textId="77777777">
        <w:trPr>
          <w:trHeight w:val="340"/>
        </w:trPr>
        <w:tc>
          <w:tcPr>
            <w:tcW w:w="3605" w:type="dxa"/>
          </w:tcPr>
          <w:p w14:paraId="7DA5365D" w14:textId="77777777" w:rsidR="0062257B" w:rsidRDefault="003E3650">
            <w:pPr>
              <w:pStyle w:val="a5"/>
              <w:contextualSpacing/>
              <w:rPr>
                <w:b/>
              </w:rPr>
            </w:pPr>
            <w:bookmarkStart w:id="2" w:name="_Hlk121064363"/>
            <w:r>
              <w:rPr>
                <w:b/>
              </w:rPr>
              <w:t>Тип задания</w:t>
            </w:r>
          </w:p>
          <w:p w14:paraId="46239854" w14:textId="77777777" w:rsidR="0062257B" w:rsidRDefault="0062257B">
            <w:pPr>
              <w:pStyle w:val="a5"/>
              <w:contextualSpacing/>
            </w:pPr>
          </w:p>
        </w:tc>
        <w:tc>
          <w:tcPr>
            <w:tcW w:w="5081" w:type="dxa"/>
            <w:gridSpan w:val="4"/>
          </w:tcPr>
          <w:p w14:paraId="5E97A2CF" w14:textId="77777777" w:rsidR="0062257B" w:rsidRDefault="003E3650">
            <w:pPr>
              <w:pStyle w:val="a5"/>
              <w:contextualSpacing/>
            </w:pPr>
            <w:r>
              <w:rPr>
                <w:b/>
              </w:rPr>
              <w:t>Количество баллов</w:t>
            </w:r>
          </w:p>
        </w:tc>
      </w:tr>
      <w:tr w:rsidR="0062257B" w14:paraId="2BA74386" w14:textId="77777777">
        <w:trPr>
          <w:trHeight w:val="1134"/>
        </w:trPr>
        <w:tc>
          <w:tcPr>
            <w:tcW w:w="3605" w:type="dxa"/>
          </w:tcPr>
          <w:p w14:paraId="14BD4F6B" w14:textId="77777777" w:rsidR="0062257B" w:rsidRDefault="0062257B">
            <w:pPr>
              <w:pStyle w:val="a5"/>
              <w:contextualSpacing/>
            </w:pPr>
          </w:p>
        </w:tc>
        <w:tc>
          <w:tcPr>
            <w:tcW w:w="1499" w:type="dxa"/>
            <w:textDirection w:val="btLr"/>
          </w:tcPr>
          <w:p w14:paraId="3D9C6E73" w14:textId="77777777" w:rsidR="0062257B" w:rsidRDefault="003E3650">
            <w:pPr>
              <w:pStyle w:val="a5"/>
              <w:ind w:left="113" w:right="113"/>
              <w:contextualSpacing/>
            </w:pPr>
            <w:r>
              <w:t>Отлично</w:t>
            </w:r>
          </w:p>
          <w:p w14:paraId="3545FC8F" w14:textId="77777777" w:rsidR="0062257B" w:rsidRDefault="0062257B">
            <w:pPr>
              <w:pStyle w:val="a5"/>
              <w:ind w:left="113" w:right="113"/>
              <w:contextualSpacing/>
            </w:pPr>
          </w:p>
        </w:tc>
        <w:tc>
          <w:tcPr>
            <w:tcW w:w="1194" w:type="dxa"/>
            <w:textDirection w:val="btLr"/>
          </w:tcPr>
          <w:p w14:paraId="58F6B810" w14:textId="77777777" w:rsidR="0062257B" w:rsidRDefault="003E3650">
            <w:pPr>
              <w:pStyle w:val="a5"/>
              <w:ind w:left="113" w:right="113"/>
              <w:contextualSpacing/>
            </w:pPr>
            <w:r>
              <w:t>Хорошо</w:t>
            </w:r>
          </w:p>
        </w:tc>
        <w:tc>
          <w:tcPr>
            <w:tcW w:w="1194" w:type="dxa"/>
            <w:textDirection w:val="btLr"/>
          </w:tcPr>
          <w:p w14:paraId="0C002DE9" w14:textId="77777777" w:rsidR="0062257B" w:rsidRDefault="003E3650">
            <w:pPr>
              <w:pStyle w:val="a5"/>
              <w:ind w:left="113" w:right="113"/>
              <w:contextualSpacing/>
            </w:pPr>
            <w:proofErr w:type="spellStart"/>
            <w:r>
              <w:t>Удовле</w:t>
            </w:r>
            <w:proofErr w:type="spellEnd"/>
            <w:r>
              <w:t>-твори-</w:t>
            </w:r>
            <w:proofErr w:type="spellStart"/>
            <w:r>
              <w:t>тельно</w:t>
            </w:r>
            <w:proofErr w:type="spellEnd"/>
          </w:p>
        </w:tc>
        <w:tc>
          <w:tcPr>
            <w:tcW w:w="1194" w:type="dxa"/>
            <w:textDirection w:val="btLr"/>
          </w:tcPr>
          <w:p w14:paraId="7DEDECED" w14:textId="77777777" w:rsidR="0062257B" w:rsidRDefault="003E3650">
            <w:pPr>
              <w:pStyle w:val="a5"/>
              <w:ind w:left="113" w:right="113"/>
              <w:contextualSpacing/>
            </w:pPr>
            <w:r>
              <w:t xml:space="preserve">Не </w:t>
            </w:r>
            <w:proofErr w:type="spellStart"/>
            <w:r>
              <w:t>удовле</w:t>
            </w:r>
            <w:proofErr w:type="spellEnd"/>
            <w:r>
              <w:t>-твори-</w:t>
            </w:r>
            <w:proofErr w:type="spellStart"/>
            <w:r>
              <w:t>тельно</w:t>
            </w:r>
            <w:proofErr w:type="spellEnd"/>
          </w:p>
        </w:tc>
      </w:tr>
      <w:tr w:rsidR="0062257B" w14:paraId="16EB6B60" w14:textId="77777777">
        <w:trPr>
          <w:trHeight w:val="340"/>
        </w:trPr>
        <w:tc>
          <w:tcPr>
            <w:tcW w:w="8686" w:type="dxa"/>
            <w:gridSpan w:val="5"/>
          </w:tcPr>
          <w:p w14:paraId="4AD6363C" w14:textId="77777777" w:rsidR="0062257B" w:rsidRDefault="003E3650">
            <w:pPr>
              <w:pStyle w:val="a5"/>
              <w:contextualSpacing/>
            </w:pPr>
            <w:r>
              <w:rPr>
                <w:b/>
              </w:rPr>
              <w:t>Содержательный модуль 1</w:t>
            </w:r>
          </w:p>
        </w:tc>
      </w:tr>
      <w:tr w:rsidR="0062257B" w14:paraId="5BFA2000" w14:textId="77777777">
        <w:trPr>
          <w:trHeight w:val="340"/>
        </w:trPr>
        <w:tc>
          <w:tcPr>
            <w:tcW w:w="3605" w:type="dxa"/>
          </w:tcPr>
          <w:p w14:paraId="6082F19A" w14:textId="77777777" w:rsidR="0062257B" w:rsidRDefault="003E3650">
            <w:pPr>
              <w:pStyle w:val="a5"/>
              <w:contextualSpacing/>
            </w:pPr>
            <w:r>
              <w:t>Семинарское занятие 1</w:t>
            </w:r>
          </w:p>
        </w:tc>
        <w:tc>
          <w:tcPr>
            <w:tcW w:w="1499" w:type="dxa"/>
          </w:tcPr>
          <w:p w14:paraId="1A7B95D6" w14:textId="77777777" w:rsidR="0062257B" w:rsidRDefault="003E3650">
            <w:pPr>
              <w:pStyle w:val="a5"/>
              <w:contextualSpacing/>
            </w:pPr>
            <w:r>
              <w:t>5</w:t>
            </w:r>
          </w:p>
        </w:tc>
        <w:tc>
          <w:tcPr>
            <w:tcW w:w="1194" w:type="dxa"/>
          </w:tcPr>
          <w:p w14:paraId="122FF402" w14:textId="77777777" w:rsidR="0062257B" w:rsidRDefault="003E3650">
            <w:pPr>
              <w:pStyle w:val="a5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54B0AC38" w14:textId="77777777" w:rsidR="0062257B" w:rsidRDefault="003E3650">
            <w:pPr>
              <w:pStyle w:val="a5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18CBC2BA" w14:textId="77777777" w:rsidR="0062257B" w:rsidRDefault="003E3650">
            <w:pPr>
              <w:pStyle w:val="a5"/>
              <w:contextualSpacing/>
            </w:pPr>
            <w:r>
              <w:t>0</w:t>
            </w:r>
          </w:p>
        </w:tc>
      </w:tr>
      <w:tr w:rsidR="0062257B" w14:paraId="4C95F57F" w14:textId="77777777">
        <w:trPr>
          <w:trHeight w:val="340"/>
        </w:trPr>
        <w:tc>
          <w:tcPr>
            <w:tcW w:w="3605" w:type="dxa"/>
          </w:tcPr>
          <w:p w14:paraId="25AA9650" w14:textId="77777777" w:rsidR="0062257B" w:rsidRDefault="003E3650">
            <w:pPr>
              <w:pStyle w:val="a5"/>
              <w:contextualSpacing/>
            </w:pPr>
            <w:r>
              <w:t>Семинарское занятие 2</w:t>
            </w:r>
          </w:p>
        </w:tc>
        <w:tc>
          <w:tcPr>
            <w:tcW w:w="1499" w:type="dxa"/>
          </w:tcPr>
          <w:p w14:paraId="1C554DA3" w14:textId="77777777" w:rsidR="0062257B" w:rsidRDefault="003E3650">
            <w:pPr>
              <w:pStyle w:val="a5"/>
              <w:contextualSpacing/>
            </w:pPr>
            <w:r>
              <w:t>5</w:t>
            </w:r>
          </w:p>
        </w:tc>
        <w:tc>
          <w:tcPr>
            <w:tcW w:w="1194" w:type="dxa"/>
          </w:tcPr>
          <w:p w14:paraId="0F902023" w14:textId="77777777" w:rsidR="0062257B" w:rsidRDefault="003E3650">
            <w:pPr>
              <w:pStyle w:val="a5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272DA1DA" w14:textId="77777777" w:rsidR="0062257B" w:rsidRDefault="003E3650">
            <w:pPr>
              <w:pStyle w:val="a5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1CA6F872" w14:textId="77777777" w:rsidR="0062257B" w:rsidRDefault="003E3650">
            <w:pPr>
              <w:pStyle w:val="a5"/>
              <w:contextualSpacing/>
            </w:pPr>
            <w:r>
              <w:t>0</w:t>
            </w:r>
          </w:p>
        </w:tc>
      </w:tr>
      <w:tr w:rsidR="0062257B" w14:paraId="2AEDA8FD" w14:textId="77777777">
        <w:trPr>
          <w:trHeight w:val="340"/>
        </w:trPr>
        <w:tc>
          <w:tcPr>
            <w:tcW w:w="3605" w:type="dxa"/>
          </w:tcPr>
          <w:p w14:paraId="2FF7D8F0" w14:textId="77777777" w:rsidR="0062257B" w:rsidRDefault="003E3650">
            <w:pPr>
              <w:pStyle w:val="a5"/>
              <w:contextualSpacing/>
            </w:pPr>
            <w:r>
              <w:t>Семинарское занятие 3</w:t>
            </w:r>
          </w:p>
        </w:tc>
        <w:tc>
          <w:tcPr>
            <w:tcW w:w="1499" w:type="dxa"/>
          </w:tcPr>
          <w:p w14:paraId="524A33D2" w14:textId="77777777" w:rsidR="0062257B" w:rsidRDefault="003E3650">
            <w:pPr>
              <w:pStyle w:val="a5"/>
              <w:contextualSpacing/>
            </w:pPr>
            <w:r>
              <w:t>5</w:t>
            </w:r>
          </w:p>
        </w:tc>
        <w:tc>
          <w:tcPr>
            <w:tcW w:w="1194" w:type="dxa"/>
          </w:tcPr>
          <w:p w14:paraId="03B2E7D1" w14:textId="77777777" w:rsidR="0062257B" w:rsidRDefault="003E3650">
            <w:pPr>
              <w:pStyle w:val="a5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0173FF51" w14:textId="77777777" w:rsidR="0062257B" w:rsidRDefault="003E3650">
            <w:pPr>
              <w:pStyle w:val="a5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5A16775A" w14:textId="77777777" w:rsidR="0062257B" w:rsidRDefault="003E3650">
            <w:pPr>
              <w:pStyle w:val="a5"/>
              <w:contextualSpacing/>
            </w:pPr>
            <w:r>
              <w:t>0</w:t>
            </w:r>
          </w:p>
        </w:tc>
      </w:tr>
      <w:tr w:rsidR="0062257B" w14:paraId="2FB93BE7" w14:textId="77777777">
        <w:trPr>
          <w:trHeight w:val="340"/>
        </w:trPr>
        <w:tc>
          <w:tcPr>
            <w:tcW w:w="5104" w:type="dxa"/>
            <w:gridSpan w:val="2"/>
          </w:tcPr>
          <w:p w14:paraId="7A78C96C" w14:textId="77777777" w:rsidR="0062257B" w:rsidRDefault="003E3650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Содержательный модуль 2</w:t>
            </w:r>
          </w:p>
        </w:tc>
        <w:tc>
          <w:tcPr>
            <w:tcW w:w="1194" w:type="dxa"/>
          </w:tcPr>
          <w:p w14:paraId="06D43A6F" w14:textId="77777777" w:rsidR="0062257B" w:rsidRDefault="0062257B">
            <w:pPr>
              <w:pStyle w:val="a5"/>
              <w:contextualSpacing/>
              <w:rPr>
                <w:b/>
              </w:rPr>
            </w:pPr>
          </w:p>
        </w:tc>
        <w:tc>
          <w:tcPr>
            <w:tcW w:w="1194" w:type="dxa"/>
          </w:tcPr>
          <w:p w14:paraId="16D27417" w14:textId="77777777" w:rsidR="0062257B" w:rsidRDefault="0062257B">
            <w:pPr>
              <w:pStyle w:val="a5"/>
              <w:contextualSpacing/>
              <w:rPr>
                <w:b/>
              </w:rPr>
            </w:pPr>
          </w:p>
        </w:tc>
        <w:tc>
          <w:tcPr>
            <w:tcW w:w="1194" w:type="dxa"/>
          </w:tcPr>
          <w:p w14:paraId="22BC5FF0" w14:textId="77777777" w:rsidR="0062257B" w:rsidRDefault="0062257B">
            <w:pPr>
              <w:pStyle w:val="a5"/>
              <w:contextualSpacing/>
              <w:rPr>
                <w:b/>
              </w:rPr>
            </w:pPr>
          </w:p>
        </w:tc>
      </w:tr>
      <w:tr w:rsidR="0062257B" w14:paraId="580D4B36" w14:textId="77777777">
        <w:trPr>
          <w:trHeight w:val="340"/>
        </w:trPr>
        <w:tc>
          <w:tcPr>
            <w:tcW w:w="3605" w:type="dxa"/>
          </w:tcPr>
          <w:p w14:paraId="703BCBDB" w14:textId="77777777" w:rsidR="0062257B" w:rsidRDefault="003E3650">
            <w:pPr>
              <w:pStyle w:val="a5"/>
              <w:contextualSpacing/>
            </w:pPr>
            <w:r>
              <w:t>Семинарское занятие 4</w:t>
            </w:r>
          </w:p>
        </w:tc>
        <w:tc>
          <w:tcPr>
            <w:tcW w:w="1499" w:type="dxa"/>
          </w:tcPr>
          <w:p w14:paraId="41088094" w14:textId="77777777" w:rsidR="0062257B" w:rsidRDefault="003E3650">
            <w:pPr>
              <w:pStyle w:val="a5"/>
              <w:contextualSpacing/>
            </w:pPr>
            <w:r>
              <w:t>5</w:t>
            </w:r>
          </w:p>
        </w:tc>
        <w:tc>
          <w:tcPr>
            <w:tcW w:w="1194" w:type="dxa"/>
          </w:tcPr>
          <w:p w14:paraId="7E397684" w14:textId="77777777" w:rsidR="0062257B" w:rsidRDefault="003E3650">
            <w:pPr>
              <w:pStyle w:val="a5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7D84B477" w14:textId="77777777" w:rsidR="0062257B" w:rsidRDefault="003E3650">
            <w:pPr>
              <w:pStyle w:val="a5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670C25A6" w14:textId="77777777" w:rsidR="0062257B" w:rsidRDefault="003E3650">
            <w:pPr>
              <w:pStyle w:val="a5"/>
              <w:contextualSpacing/>
            </w:pPr>
            <w:r>
              <w:t>0</w:t>
            </w:r>
          </w:p>
        </w:tc>
      </w:tr>
      <w:tr w:rsidR="0062257B" w14:paraId="251490F8" w14:textId="77777777">
        <w:trPr>
          <w:trHeight w:val="340"/>
        </w:trPr>
        <w:tc>
          <w:tcPr>
            <w:tcW w:w="3605" w:type="dxa"/>
          </w:tcPr>
          <w:p w14:paraId="110B44C4" w14:textId="77777777" w:rsidR="0062257B" w:rsidRDefault="003E3650">
            <w:pPr>
              <w:pStyle w:val="a5"/>
              <w:contextualSpacing/>
            </w:pPr>
            <w:r>
              <w:t>Семинарское занятие 5</w:t>
            </w:r>
          </w:p>
        </w:tc>
        <w:tc>
          <w:tcPr>
            <w:tcW w:w="1499" w:type="dxa"/>
          </w:tcPr>
          <w:p w14:paraId="7859C720" w14:textId="77777777" w:rsidR="0062257B" w:rsidRDefault="003E3650">
            <w:pPr>
              <w:pStyle w:val="a5"/>
              <w:contextualSpacing/>
            </w:pPr>
            <w:r>
              <w:t>10</w:t>
            </w:r>
          </w:p>
        </w:tc>
        <w:tc>
          <w:tcPr>
            <w:tcW w:w="1194" w:type="dxa"/>
          </w:tcPr>
          <w:p w14:paraId="2739121C" w14:textId="77777777" w:rsidR="0062257B" w:rsidRDefault="003E3650">
            <w:pPr>
              <w:pStyle w:val="a5"/>
              <w:contextualSpacing/>
            </w:pPr>
            <w:r>
              <w:t>8</w:t>
            </w:r>
          </w:p>
        </w:tc>
        <w:tc>
          <w:tcPr>
            <w:tcW w:w="1194" w:type="dxa"/>
          </w:tcPr>
          <w:p w14:paraId="53787CD6" w14:textId="77777777" w:rsidR="0062257B" w:rsidRDefault="003E3650">
            <w:pPr>
              <w:pStyle w:val="a5"/>
              <w:contextualSpacing/>
            </w:pPr>
            <w:r>
              <w:t>6</w:t>
            </w:r>
          </w:p>
        </w:tc>
        <w:tc>
          <w:tcPr>
            <w:tcW w:w="1194" w:type="dxa"/>
          </w:tcPr>
          <w:p w14:paraId="5059EE37" w14:textId="77777777" w:rsidR="0062257B" w:rsidRDefault="0062257B">
            <w:pPr>
              <w:pStyle w:val="a5"/>
              <w:contextualSpacing/>
            </w:pPr>
          </w:p>
        </w:tc>
      </w:tr>
      <w:tr w:rsidR="0062257B" w14:paraId="3591083E" w14:textId="77777777">
        <w:trPr>
          <w:trHeight w:val="340"/>
        </w:trPr>
        <w:tc>
          <w:tcPr>
            <w:tcW w:w="3605" w:type="dxa"/>
          </w:tcPr>
          <w:p w14:paraId="210A3D88" w14:textId="77777777" w:rsidR="0062257B" w:rsidRDefault="003E3650">
            <w:pPr>
              <w:pStyle w:val="a5"/>
              <w:contextualSpacing/>
            </w:pPr>
            <w:r>
              <w:t>Семинарское занятие 6</w:t>
            </w:r>
          </w:p>
        </w:tc>
        <w:tc>
          <w:tcPr>
            <w:tcW w:w="1499" w:type="dxa"/>
          </w:tcPr>
          <w:p w14:paraId="20E7502B" w14:textId="77777777" w:rsidR="0062257B" w:rsidRDefault="003E3650">
            <w:pPr>
              <w:pStyle w:val="a5"/>
              <w:contextualSpacing/>
            </w:pPr>
            <w:r>
              <w:t>5</w:t>
            </w:r>
          </w:p>
        </w:tc>
        <w:tc>
          <w:tcPr>
            <w:tcW w:w="1194" w:type="dxa"/>
          </w:tcPr>
          <w:p w14:paraId="64FB3937" w14:textId="77777777" w:rsidR="0062257B" w:rsidRDefault="003E3650">
            <w:pPr>
              <w:pStyle w:val="a5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14CEEAA5" w14:textId="77777777" w:rsidR="0062257B" w:rsidRDefault="003E3650">
            <w:pPr>
              <w:pStyle w:val="a5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610C727D" w14:textId="77777777" w:rsidR="0062257B" w:rsidRDefault="003E3650">
            <w:pPr>
              <w:pStyle w:val="a5"/>
              <w:contextualSpacing/>
            </w:pPr>
            <w:r>
              <w:t>0</w:t>
            </w:r>
          </w:p>
        </w:tc>
      </w:tr>
      <w:tr w:rsidR="0062257B" w14:paraId="1D7AA008" w14:textId="77777777">
        <w:trPr>
          <w:trHeight w:val="340"/>
        </w:trPr>
        <w:tc>
          <w:tcPr>
            <w:tcW w:w="5104" w:type="dxa"/>
            <w:gridSpan w:val="2"/>
          </w:tcPr>
          <w:p w14:paraId="17F5FC68" w14:textId="77777777" w:rsidR="0062257B" w:rsidRDefault="003E3650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Содержательный модуль 3</w:t>
            </w:r>
          </w:p>
        </w:tc>
        <w:tc>
          <w:tcPr>
            <w:tcW w:w="1194" w:type="dxa"/>
          </w:tcPr>
          <w:p w14:paraId="52E0D901" w14:textId="77777777" w:rsidR="0062257B" w:rsidRDefault="0062257B">
            <w:pPr>
              <w:pStyle w:val="a5"/>
              <w:contextualSpacing/>
              <w:rPr>
                <w:b/>
              </w:rPr>
            </w:pPr>
          </w:p>
        </w:tc>
        <w:tc>
          <w:tcPr>
            <w:tcW w:w="1194" w:type="dxa"/>
          </w:tcPr>
          <w:p w14:paraId="16F1D02F" w14:textId="77777777" w:rsidR="0062257B" w:rsidRDefault="0062257B">
            <w:pPr>
              <w:pStyle w:val="a5"/>
              <w:contextualSpacing/>
              <w:rPr>
                <w:b/>
              </w:rPr>
            </w:pPr>
          </w:p>
        </w:tc>
        <w:tc>
          <w:tcPr>
            <w:tcW w:w="1194" w:type="dxa"/>
          </w:tcPr>
          <w:p w14:paraId="55CC663A" w14:textId="77777777" w:rsidR="0062257B" w:rsidRDefault="0062257B">
            <w:pPr>
              <w:pStyle w:val="a5"/>
              <w:contextualSpacing/>
              <w:rPr>
                <w:b/>
              </w:rPr>
            </w:pPr>
          </w:p>
        </w:tc>
      </w:tr>
      <w:tr w:rsidR="0062257B" w14:paraId="72C995AC" w14:textId="77777777">
        <w:trPr>
          <w:trHeight w:val="340"/>
        </w:trPr>
        <w:tc>
          <w:tcPr>
            <w:tcW w:w="3605" w:type="dxa"/>
          </w:tcPr>
          <w:p w14:paraId="045A0809" w14:textId="77777777" w:rsidR="0062257B" w:rsidRDefault="003E3650">
            <w:pPr>
              <w:pStyle w:val="a5"/>
              <w:contextualSpacing/>
            </w:pPr>
            <w:r>
              <w:lastRenderedPageBreak/>
              <w:t>Семинарское занятие 7</w:t>
            </w:r>
          </w:p>
        </w:tc>
        <w:tc>
          <w:tcPr>
            <w:tcW w:w="1499" w:type="dxa"/>
          </w:tcPr>
          <w:p w14:paraId="0CF2EC6F" w14:textId="77777777" w:rsidR="0062257B" w:rsidRDefault="003E3650">
            <w:pPr>
              <w:pStyle w:val="a5"/>
              <w:contextualSpacing/>
            </w:pPr>
            <w:r>
              <w:t>5</w:t>
            </w:r>
          </w:p>
        </w:tc>
        <w:tc>
          <w:tcPr>
            <w:tcW w:w="1194" w:type="dxa"/>
          </w:tcPr>
          <w:p w14:paraId="5E65036A" w14:textId="77777777" w:rsidR="0062257B" w:rsidRDefault="003E3650">
            <w:pPr>
              <w:pStyle w:val="a5"/>
              <w:contextualSpacing/>
            </w:pPr>
            <w:r>
              <w:t>4</w:t>
            </w:r>
          </w:p>
        </w:tc>
        <w:tc>
          <w:tcPr>
            <w:tcW w:w="1194" w:type="dxa"/>
          </w:tcPr>
          <w:p w14:paraId="6440CFF9" w14:textId="77777777" w:rsidR="0062257B" w:rsidRDefault="003E3650">
            <w:pPr>
              <w:pStyle w:val="a5"/>
              <w:contextualSpacing/>
            </w:pPr>
            <w:r>
              <w:t>3</w:t>
            </w:r>
          </w:p>
        </w:tc>
        <w:tc>
          <w:tcPr>
            <w:tcW w:w="1194" w:type="dxa"/>
          </w:tcPr>
          <w:p w14:paraId="257774D3" w14:textId="77777777" w:rsidR="0062257B" w:rsidRDefault="003E3650">
            <w:pPr>
              <w:pStyle w:val="a5"/>
              <w:contextualSpacing/>
            </w:pPr>
            <w:r>
              <w:t>0</w:t>
            </w:r>
          </w:p>
        </w:tc>
      </w:tr>
      <w:tr w:rsidR="0062257B" w14:paraId="2C6039DD" w14:textId="77777777">
        <w:trPr>
          <w:trHeight w:val="340"/>
        </w:trPr>
        <w:tc>
          <w:tcPr>
            <w:tcW w:w="3605" w:type="dxa"/>
          </w:tcPr>
          <w:p w14:paraId="3A7FCB37" w14:textId="77777777" w:rsidR="0062257B" w:rsidRDefault="003E3650">
            <w:pPr>
              <w:pStyle w:val="a5"/>
              <w:contextualSpacing/>
            </w:pPr>
            <w:r>
              <w:t>Семинарское занятие 8</w:t>
            </w:r>
          </w:p>
        </w:tc>
        <w:tc>
          <w:tcPr>
            <w:tcW w:w="1499" w:type="dxa"/>
          </w:tcPr>
          <w:p w14:paraId="53A3CDD4" w14:textId="77777777" w:rsidR="0062257B" w:rsidRDefault="003E3650">
            <w:pPr>
              <w:pStyle w:val="a5"/>
              <w:contextualSpacing/>
            </w:pPr>
            <w:r>
              <w:t>10</w:t>
            </w:r>
          </w:p>
        </w:tc>
        <w:tc>
          <w:tcPr>
            <w:tcW w:w="1194" w:type="dxa"/>
          </w:tcPr>
          <w:p w14:paraId="4E1C177B" w14:textId="77777777" w:rsidR="0062257B" w:rsidRDefault="003E3650">
            <w:pPr>
              <w:pStyle w:val="a5"/>
              <w:contextualSpacing/>
            </w:pPr>
            <w:r>
              <w:t>8</w:t>
            </w:r>
          </w:p>
        </w:tc>
        <w:tc>
          <w:tcPr>
            <w:tcW w:w="1194" w:type="dxa"/>
          </w:tcPr>
          <w:p w14:paraId="26BD9EE1" w14:textId="77777777" w:rsidR="0062257B" w:rsidRDefault="003E3650">
            <w:pPr>
              <w:pStyle w:val="a5"/>
              <w:contextualSpacing/>
            </w:pPr>
            <w:r>
              <w:t>6</w:t>
            </w:r>
          </w:p>
        </w:tc>
        <w:tc>
          <w:tcPr>
            <w:tcW w:w="1194" w:type="dxa"/>
          </w:tcPr>
          <w:p w14:paraId="5384E55E" w14:textId="77777777" w:rsidR="0062257B" w:rsidRDefault="003E3650">
            <w:pPr>
              <w:pStyle w:val="a5"/>
              <w:contextualSpacing/>
            </w:pPr>
            <w:r>
              <w:t>0</w:t>
            </w:r>
          </w:p>
        </w:tc>
      </w:tr>
      <w:tr w:rsidR="0062257B" w14:paraId="38CF00BE" w14:textId="77777777">
        <w:trPr>
          <w:trHeight w:val="340"/>
        </w:trPr>
        <w:tc>
          <w:tcPr>
            <w:tcW w:w="3605" w:type="dxa"/>
          </w:tcPr>
          <w:p w14:paraId="0298B0A6" w14:textId="77777777" w:rsidR="0062257B" w:rsidRDefault="003E3650">
            <w:pPr>
              <w:pStyle w:val="a5"/>
              <w:contextualSpacing/>
            </w:pPr>
            <w:r>
              <w:t>Семинарское занятие 9</w:t>
            </w:r>
          </w:p>
        </w:tc>
        <w:tc>
          <w:tcPr>
            <w:tcW w:w="1499" w:type="dxa"/>
          </w:tcPr>
          <w:p w14:paraId="36BD9038" w14:textId="77777777" w:rsidR="0062257B" w:rsidRDefault="003E3650">
            <w:pPr>
              <w:pStyle w:val="a5"/>
              <w:contextualSpacing/>
            </w:pPr>
            <w:r>
              <w:t>10</w:t>
            </w:r>
          </w:p>
        </w:tc>
        <w:tc>
          <w:tcPr>
            <w:tcW w:w="1194" w:type="dxa"/>
          </w:tcPr>
          <w:p w14:paraId="21528BDD" w14:textId="77777777" w:rsidR="0062257B" w:rsidRDefault="003E3650">
            <w:pPr>
              <w:pStyle w:val="a5"/>
              <w:contextualSpacing/>
            </w:pPr>
            <w:r>
              <w:t>8</w:t>
            </w:r>
          </w:p>
        </w:tc>
        <w:tc>
          <w:tcPr>
            <w:tcW w:w="1194" w:type="dxa"/>
          </w:tcPr>
          <w:p w14:paraId="76CC6DC1" w14:textId="77777777" w:rsidR="0062257B" w:rsidRDefault="003E3650">
            <w:pPr>
              <w:pStyle w:val="a5"/>
              <w:contextualSpacing/>
            </w:pPr>
            <w:r>
              <w:t>6</w:t>
            </w:r>
          </w:p>
        </w:tc>
        <w:tc>
          <w:tcPr>
            <w:tcW w:w="1194" w:type="dxa"/>
          </w:tcPr>
          <w:p w14:paraId="1B9B8877" w14:textId="77777777" w:rsidR="0062257B" w:rsidRDefault="003E3650">
            <w:pPr>
              <w:pStyle w:val="a5"/>
              <w:contextualSpacing/>
            </w:pPr>
            <w:r>
              <w:t>0</w:t>
            </w:r>
          </w:p>
        </w:tc>
      </w:tr>
      <w:tr w:rsidR="0062257B" w14:paraId="0C498B2E" w14:textId="77777777">
        <w:trPr>
          <w:trHeight w:val="340"/>
        </w:trPr>
        <w:tc>
          <w:tcPr>
            <w:tcW w:w="3605" w:type="dxa"/>
          </w:tcPr>
          <w:p w14:paraId="785C45BF" w14:textId="77777777" w:rsidR="0062257B" w:rsidRDefault="003E3650">
            <w:pPr>
              <w:pStyle w:val="a5"/>
              <w:contextualSpacing/>
            </w:pPr>
            <w:r>
              <w:t>Семинарское занятие 10</w:t>
            </w:r>
          </w:p>
        </w:tc>
        <w:tc>
          <w:tcPr>
            <w:tcW w:w="1499" w:type="dxa"/>
          </w:tcPr>
          <w:p w14:paraId="06ECB098" w14:textId="77777777" w:rsidR="0062257B" w:rsidRDefault="003E3650">
            <w:pPr>
              <w:pStyle w:val="a5"/>
              <w:contextualSpacing/>
            </w:pPr>
            <w:r>
              <w:t>10</w:t>
            </w:r>
          </w:p>
        </w:tc>
        <w:tc>
          <w:tcPr>
            <w:tcW w:w="1194" w:type="dxa"/>
          </w:tcPr>
          <w:p w14:paraId="413F629A" w14:textId="77777777" w:rsidR="0062257B" w:rsidRDefault="003E3650">
            <w:pPr>
              <w:pStyle w:val="a5"/>
              <w:contextualSpacing/>
            </w:pPr>
            <w:r>
              <w:t>8</w:t>
            </w:r>
          </w:p>
        </w:tc>
        <w:tc>
          <w:tcPr>
            <w:tcW w:w="1194" w:type="dxa"/>
          </w:tcPr>
          <w:p w14:paraId="37B68E4E" w14:textId="77777777" w:rsidR="0062257B" w:rsidRDefault="003E3650">
            <w:pPr>
              <w:pStyle w:val="a5"/>
              <w:contextualSpacing/>
            </w:pPr>
            <w:r>
              <w:t>6</w:t>
            </w:r>
          </w:p>
        </w:tc>
        <w:tc>
          <w:tcPr>
            <w:tcW w:w="1194" w:type="dxa"/>
          </w:tcPr>
          <w:p w14:paraId="717E1070" w14:textId="77777777" w:rsidR="0062257B" w:rsidRDefault="003E3650">
            <w:pPr>
              <w:pStyle w:val="a5"/>
              <w:contextualSpacing/>
            </w:pPr>
            <w:r>
              <w:t>0</w:t>
            </w:r>
          </w:p>
        </w:tc>
      </w:tr>
      <w:tr w:rsidR="0062257B" w14:paraId="34310710" w14:textId="77777777">
        <w:trPr>
          <w:trHeight w:val="340"/>
        </w:trPr>
        <w:tc>
          <w:tcPr>
            <w:tcW w:w="5104" w:type="dxa"/>
            <w:gridSpan w:val="2"/>
          </w:tcPr>
          <w:p w14:paraId="7C6D2C2A" w14:textId="77777777" w:rsidR="0062257B" w:rsidRDefault="003E3650">
            <w:pPr>
              <w:pStyle w:val="a5"/>
              <w:contextualSpacing/>
              <w:rPr>
                <w:b/>
              </w:rPr>
            </w:pPr>
            <w:r>
              <w:rPr>
                <w:b/>
              </w:rPr>
              <w:t>Индивидуальное задание</w:t>
            </w:r>
          </w:p>
        </w:tc>
        <w:tc>
          <w:tcPr>
            <w:tcW w:w="1194" w:type="dxa"/>
          </w:tcPr>
          <w:p w14:paraId="034439E7" w14:textId="77777777" w:rsidR="0062257B" w:rsidRDefault="0062257B">
            <w:pPr>
              <w:pStyle w:val="a5"/>
              <w:contextualSpacing/>
              <w:rPr>
                <w:b/>
              </w:rPr>
            </w:pPr>
          </w:p>
        </w:tc>
        <w:tc>
          <w:tcPr>
            <w:tcW w:w="1194" w:type="dxa"/>
          </w:tcPr>
          <w:p w14:paraId="6B6E0318" w14:textId="77777777" w:rsidR="0062257B" w:rsidRDefault="0062257B">
            <w:pPr>
              <w:pStyle w:val="a5"/>
              <w:contextualSpacing/>
              <w:rPr>
                <w:b/>
              </w:rPr>
            </w:pPr>
          </w:p>
        </w:tc>
        <w:tc>
          <w:tcPr>
            <w:tcW w:w="1194" w:type="dxa"/>
          </w:tcPr>
          <w:p w14:paraId="7679A80E" w14:textId="77777777" w:rsidR="0062257B" w:rsidRDefault="0062257B">
            <w:pPr>
              <w:pStyle w:val="a5"/>
              <w:contextualSpacing/>
              <w:rPr>
                <w:b/>
              </w:rPr>
            </w:pPr>
          </w:p>
        </w:tc>
      </w:tr>
      <w:tr w:rsidR="0062257B" w14:paraId="7524F551" w14:textId="77777777">
        <w:trPr>
          <w:trHeight w:val="340"/>
        </w:trPr>
        <w:tc>
          <w:tcPr>
            <w:tcW w:w="3605" w:type="dxa"/>
          </w:tcPr>
          <w:p w14:paraId="57E8D2E4" w14:textId="77777777" w:rsidR="0062257B" w:rsidRDefault="003E3650">
            <w:pPr>
              <w:pStyle w:val="a5"/>
              <w:contextualSpacing/>
            </w:pPr>
            <w:r>
              <w:t>Доклад</w:t>
            </w:r>
          </w:p>
        </w:tc>
        <w:tc>
          <w:tcPr>
            <w:tcW w:w="1499" w:type="dxa"/>
          </w:tcPr>
          <w:p w14:paraId="19EF6C1E" w14:textId="77777777" w:rsidR="0062257B" w:rsidRDefault="003E3650">
            <w:pPr>
              <w:pStyle w:val="a5"/>
              <w:contextualSpacing/>
            </w:pPr>
            <w:r>
              <w:t>30</w:t>
            </w:r>
          </w:p>
        </w:tc>
        <w:tc>
          <w:tcPr>
            <w:tcW w:w="1194" w:type="dxa"/>
          </w:tcPr>
          <w:p w14:paraId="111374F9" w14:textId="77777777" w:rsidR="0062257B" w:rsidRDefault="003E3650">
            <w:pPr>
              <w:pStyle w:val="a5"/>
              <w:contextualSpacing/>
            </w:pPr>
            <w:r>
              <w:t>24</w:t>
            </w:r>
          </w:p>
        </w:tc>
        <w:tc>
          <w:tcPr>
            <w:tcW w:w="1194" w:type="dxa"/>
          </w:tcPr>
          <w:p w14:paraId="327B1F2B" w14:textId="77777777" w:rsidR="0062257B" w:rsidRDefault="003E3650">
            <w:pPr>
              <w:pStyle w:val="a5"/>
              <w:contextualSpacing/>
            </w:pPr>
            <w:r>
              <w:t>18</w:t>
            </w:r>
          </w:p>
        </w:tc>
        <w:tc>
          <w:tcPr>
            <w:tcW w:w="1194" w:type="dxa"/>
          </w:tcPr>
          <w:p w14:paraId="38677CA1" w14:textId="77777777" w:rsidR="0062257B" w:rsidRDefault="003E3650">
            <w:pPr>
              <w:pStyle w:val="a5"/>
              <w:contextualSpacing/>
            </w:pPr>
            <w:r>
              <w:t>0</w:t>
            </w:r>
            <w:bookmarkEnd w:id="2"/>
          </w:p>
        </w:tc>
      </w:tr>
    </w:tbl>
    <w:p w14:paraId="25E4138C" w14:textId="77777777" w:rsidR="0062257B" w:rsidRDefault="0062257B">
      <w:pPr>
        <w:pStyle w:val="a8"/>
        <w:tabs>
          <w:tab w:val="left" w:pos="483"/>
        </w:tabs>
        <w:ind w:left="0"/>
        <w:jc w:val="left"/>
        <w:rPr>
          <w:sz w:val="24"/>
        </w:rPr>
      </w:pPr>
    </w:p>
    <w:p w14:paraId="39CEA3B9" w14:textId="77777777" w:rsidR="0062257B" w:rsidRDefault="0062257B">
      <w:pPr>
        <w:pStyle w:val="a8"/>
        <w:tabs>
          <w:tab w:val="left" w:pos="483"/>
        </w:tabs>
        <w:ind w:left="0"/>
        <w:jc w:val="left"/>
        <w:rPr>
          <w:sz w:val="24"/>
        </w:rPr>
      </w:pPr>
    </w:p>
    <w:p w14:paraId="476BBD15" w14:textId="77777777" w:rsidR="0062257B" w:rsidRDefault="003E3650">
      <w:pPr>
        <w:pStyle w:val="a8"/>
        <w:tabs>
          <w:tab w:val="left" w:pos="483"/>
        </w:tabs>
        <w:ind w:left="0"/>
        <w:jc w:val="left"/>
        <w:rPr>
          <w:sz w:val="24"/>
        </w:rPr>
      </w:pPr>
      <w:r>
        <w:rPr>
          <w:sz w:val="24"/>
        </w:rPr>
        <w:t>Итоговая оценка за зачет определяется следующим образом:</w:t>
      </w:r>
    </w:p>
    <w:p w14:paraId="0B41B668" w14:textId="77777777" w:rsidR="0062257B" w:rsidRDefault="0062257B">
      <w:pPr>
        <w:pStyle w:val="a8"/>
        <w:tabs>
          <w:tab w:val="left" w:pos="483"/>
        </w:tabs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1843"/>
        <w:gridCol w:w="2126"/>
      </w:tblGrid>
      <w:tr w:rsidR="0062257B" w14:paraId="218AA08E" w14:textId="77777777">
        <w:trPr>
          <w:trHeight w:val="1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7D35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ЕСТS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5AC1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 100-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балльной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8BBC" w14:textId="77777777" w:rsidR="0062257B" w:rsidRDefault="003E3650">
            <w:pPr>
              <w:pStyle w:val="TableParagraph"/>
              <w:jc w:val="center"/>
              <w:rPr>
                <w:b/>
                <w:spacing w:val="-57"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57"/>
              </w:rPr>
              <w:t xml:space="preserve">     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дифференцированный</w:t>
            </w:r>
          </w:p>
          <w:p w14:paraId="17967B2C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зачет)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01297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шкале</w:t>
            </w:r>
          </w:p>
          <w:p w14:paraId="34D5E8E6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8252" w14:textId="77777777" w:rsidR="0062257B" w:rsidRDefault="0062257B">
            <w:pPr>
              <w:pStyle w:val="TableParagraph"/>
              <w:jc w:val="center"/>
              <w:rPr>
                <w:b/>
              </w:rPr>
            </w:pPr>
          </w:p>
          <w:p w14:paraId="7E184832" w14:textId="77777777" w:rsidR="0062257B" w:rsidRDefault="0062257B">
            <w:pPr>
              <w:pStyle w:val="TableParagraph"/>
              <w:jc w:val="center"/>
              <w:rPr>
                <w:b/>
              </w:rPr>
            </w:pPr>
          </w:p>
          <w:p w14:paraId="0496A027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62257B" w14:paraId="1E8DC480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E3DC1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3EA9C" w14:textId="77777777" w:rsidR="0062257B" w:rsidRDefault="003E3650">
            <w:pPr>
              <w:pStyle w:val="TableParagraph"/>
              <w:jc w:val="center"/>
            </w:pPr>
            <w:r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1FD1" w14:textId="77777777" w:rsidR="0062257B" w:rsidRDefault="003E3650">
            <w:pPr>
              <w:pStyle w:val="TableParagraph"/>
              <w:jc w:val="center"/>
            </w:pPr>
            <w:r>
              <w:t>5 (отлично)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D50CB" w14:textId="77777777" w:rsidR="0062257B" w:rsidRDefault="003E3650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A9A" w14:textId="77777777" w:rsidR="0062257B" w:rsidRDefault="003E3650">
            <w:pPr>
              <w:pStyle w:val="TableParagraph"/>
              <w:jc w:val="center"/>
            </w:pPr>
            <w:r>
              <w:t>отличное выполнение с незначительным количеством неточностей</w:t>
            </w:r>
          </w:p>
        </w:tc>
      </w:tr>
      <w:tr w:rsidR="0062257B" w14:paraId="470BC148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3466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F4FD" w14:textId="77777777" w:rsidR="0062257B" w:rsidRDefault="003E3650">
            <w:pPr>
              <w:pStyle w:val="TableParagraph"/>
              <w:jc w:val="center"/>
            </w:pPr>
            <w:r>
              <w:t>80-89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4FC5" w14:textId="77777777" w:rsidR="0062257B" w:rsidRDefault="003E3650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2BCE" w14:textId="77777777" w:rsidR="0062257B" w:rsidRDefault="003E3650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65C2" w14:textId="77777777" w:rsidR="0062257B" w:rsidRDefault="003E3650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10%)</w:t>
            </w:r>
          </w:p>
        </w:tc>
      </w:tr>
      <w:tr w:rsidR="0062257B" w14:paraId="19C75F2B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C006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D69FD" w14:textId="77777777" w:rsidR="0062257B" w:rsidRDefault="003E3650">
            <w:pPr>
              <w:pStyle w:val="TableParagraph"/>
              <w:jc w:val="center"/>
            </w:pPr>
            <w: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7F782" w14:textId="77777777" w:rsidR="0062257B" w:rsidRDefault="003E3650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25F2" w14:textId="77777777" w:rsidR="0062257B" w:rsidRDefault="003E3650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8828" w14:textId="77777777" w:rsidR="0062257B" w:rsidRDefault="003E3650">
            <w:pPr>
              <w:pStyle w:val="TableParagraph"/>
              <w:jc w:val="center"/>
            </w:pPr>
            <w:r>
              <w:t xml:space="preserve">в целом </w:t>
            </w:r>
            <w:r>
              <w:t>правильная работа с незначительным количеством ошибок (до 15%)</w:t>
            </w:r>
          </w:p>
        </w:tc>
      </w:tr>
      <w:tr w:rsidR="0062257B" w14:paraId="54410101" w14:textId="77777777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AB909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93B87" w14:textId="77777777" w:rsidR="0062257B" w:rsidRDefault="003E3650">
            <w:pPr>
              <w:pStyle w:val="TableParagraph"/>
              <w:jc w:val="center"/>
            </w:pPr>
            <w: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D78CB" w14:textId="77777777" w:rsidR="0062257B" w:rsidRDefault="003E3650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D9EA" w14:textId="77777777" w:rsidR="0062257B" w:rsidRDefault="003E3650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7BB81" w14:textId="77777777" w:rsidR="0062257B" w:rsidRDefault="003E3650">
            <w:pPr>
              <w:pStyle w:val="TableParagraph"/>
              <w:jc w:val="center"/>
            </w:pPr>
            <w:r>
              <w:t>неплохо, но со значительным количеством ошибок</w:t>
            </w:r>
          </w:p>
        </w:tc>
      </w:tr>
      <w:tr w:rsidR="0062257B" w14:paraId="08C9B3AC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6598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5714" w14:textId="77777777" w:rsidR="0062257B" w:rsidRDefault="003E3650">
            <w:pPr>
              <w:pStyle w:val="TableParagraph"/>
              <w:jc w:val="center"/>
            </w:pPr>
            <w:r>
              <w:t>60-69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7275" w14:textId="77777777" w:rsidR="0062257B" w:rsidRDefault="003E3650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C454" w14:textId="77777777" w:rsidR="0062257B" w:rsidRDefault="003E3650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B7B" w14:textId="77777777" w:rsidR="0062257B" w:rsidRDefault="003E3650">
            <w:pPr>
              <w:pStyle w:val="TableParagraph"/>
              <w:jc w:val="center"/>
            </w:pPr>
            <w:r>
              <w:t>выполнение удовлетворяет минимальные критерии</w:t>
            </w:r>
          </w:p>
        </w:tc>
      </w:tr>
      <w:tr w:rsidR="0062257B" w14:paraId="3962B88F" w14:textId="77777777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73A0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8610" w14:textId="77777777" w:rsidR="0062257B" w:rsidRDefault="003E3650">
            <w:pPr>
              <w:pStyle w:val="TableParagraph"/>
              <w:jc w:val="center"/>
            </w:pPr>
            <w:r>
              <w:t>35-59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CB7B" w14:textId="77777777" w:rsidR="0062257B" w:rsidRDefault="003E3650">
            <w:pPr>
              <w:pStyle w:val="TableParagraph"/>
              <w:jc w:val="center"/>
            </w:pPr>
            <w:r>
              <w:t>2</w:t>
            </w:r>
            <w:r>
              <w:rPr>
                <w:spacing w:val="61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возможностью</w:t>
            </w:r>
            <w:r>
              <w:rPr>
                <w:spacing w:val="-3"/>
              </w:rPr>
              <w:t xml:space="preserve"> </w:t>
            </w:r>
            <w:r>
              <w:t>повторной</w:t>
            </w:r>
          </w:p>
          <w:p w14:paraId="63982C50" w14:textId="77777777" w:rsidR="0062257B" w:rsidRDefault="003E3650">
            <w:pPr>
              <w:pStyle w:val="TableParagraph"/>
              <w:jc w:val="center"/>
            </w:pPr>
            <w:r>
              <w:t>сдачи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D200" w14:textId="77777777" w:rsidR="0062257B" w:rsidRDefault="003E3650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3B25" w14:textId="77777777" w:rsidR="0062257B" w:rsidRDefault="003E3650">
            <w:pPr>
              <w:pStyle w:val="TableParagraph"/>
              <w:jc w:val="center"/>
            </w:pPr>
            <w:r>
              <w:t>с возможностью повторной аттестации</w:t>
            </w:r>
          </w:p>
        </w:tc>
      </w:tr>
      <w:tr w:rsidR="0062257B" w14:paraId="4B2E671B" w14:textId="77777777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0FAF" w14:textId="77777777" w:rsidR="0062257B" w:rsidRDefault="003E3650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96CDD" w14:textId="77777777" w:rsidR="0062257B" w:rsidRDefault="003E3650">
            <w:pPr>
              <w:pStyle w:val="TableParagraph"/>
              <w:jc w:val="center"/>
            </w:pPr>
            <w:r>
              <w:t>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2E48" w14:textId="77777777" w:rsidR="0062257B" w:rsidRDefault="003E3650">
            <w:pPr>
              <w:pStyle w:val="TableParagraph"/>
              <w:jc w:val="center"/>
            </w:pPr>
            <w:r>
              <w:t>2</w:t>
            </w:r>
            <w:r>
              <w:rPr>
                <w:spacing w:val="60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возможностью</w:t>
            </w:r>
            <w:r>
              <w:rPr>
                <w:spacing w:val="-8"/>
              </w:rPr>
              <w:t xml:space="preserve"> </w:t>
            </w:r>
            <w:r>
              <w:t>повторной</w:t>
            </w:r>
          </w:p>
          <w:p w14:paraId="54664B62" w14:textId="77777777" w:rsidR="0062257B" w:rsidRDefault="003E3650">
            <w:pPr>
              <w:pStyle w:val="TableParagraph"/>
              <w:jc w:val="center"/>
            </w:pPr>
            <w:r>
              <w:t>сдачи</w:t>
            </w:r>
            <w:r>
              <w:rPr>
                <w:spacing w:val="-3"/>
              </w:rPr>
              <w:t xml:space="preserve"> </w:t>
            </w:r>
            <w:r>
              <w:t>при условии обязательного</w:t>
            </w:r>
            <w:r>
              <w:rPr>
                <w:spacing w:val="-4"/>
              </w:rPr>
              <w:t xml:space="preserve"> </w:t>
            </w:r>
            <w:r>
              <w:t>набора</w:t>
            </w:r>
          </w:p>
          <w:p w14:paraId="7366D686" w14:textId="77777777" w:rsidR="0062257B" w:rsidRDefault="003E3650">
            <w:pPr>
              <w:pStyle w:val="TableParagraph"/>
              <w:jc w:val="center"/>
            </w:pP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0D069" w14:textId="77777777" w:rsidR="0062257B" w:rsidRDefault="003E3650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1E32" w14:textId="77777777" w:rsidR="0062257B" w:rsidRDefault="003E3650">
            <w:pPr>
              <w:pStyle w:val="TableParagraph"/>
              <w:jc w:val="center"/>
            </w:pPr>
            <w:r>
              <w:t xml:space="preserve">с обязательным </w:t>
            </w:r>
            <w:r>
              <w:t>повторным изучением дисциплины</w:t>
            </w:r>
          </w:p>
          <w:p w14:paraId="50FB13AB" w14:textId="77777777" w:rsidR="0062257B" w:rsidRDefault="003E3650">
            <w:pPr>
              <w:pStyle w:val="TableParagraph"/>
              <w:jc w:val="center"/>
            </w:pPr>
            <w:r>
              <w:t>(выставляется комиссией)</w:t>
            </w:r>
          </w:p>
        </w:tc>
      </w:tr>
    </w:tbl>
    <w:p w14:paraId="4E36446F" w14:textId="77777777" w:rsidR="0062257B" w:rsidRDefault="0062257B">
      <w:pPr>
        <w:pStyle w:val="a5"/>
        <w:rPr>
          <w:b/>
        </w:rPr>
      </w:pPr>
    </w:p>
    <w:p w14:paraId="12EC370F" w14:textId="77777777" w:rsidR="0062257B" w:rsidRDefault="003E3650">
      <w:pPr>
        <w:pStyle w:val="10"/>
        <w:tabs>
          <w:tab w:val="left" w:pos="483"/>
        </w:tabs>
        <w:spacing w:before="71"/>
        <w:ind w:left="0"/>
      </w:pPr>
      <w:r>
        <w:t>12. Инструменты,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</w:t>
      </w:r>
    </w:p>
    <w:p w14:paraId="0B090109" w14:textId="77777777" w:rsidR="0062257B" w:rsidRDefault="003E3650">
      <w:pPr>
        <w:pStyle w:val="a8"/>
        <w:ind w:left="0" w:firstLine="607"/>
        <w:rPr>
          <w:sz w:val="24"/>
        </w:rPr>
      </w:pPr>
      <w:r>
        <w:rPr>
          <w:sz w:val="24"/>
        </w:rPr>
        <w:t xml:space="preserve">Доступ в Интернет всех участников курса: студентов, преподавателя. </w:t>
      </w:r>
    </w:p>
    <w:p w14:paraId="73796DCA" w14:textId="77777777" w:rsidR="0062257B" w:rsidRDefault="003E3650">
      <w:pPr>
        <w:pStyle w:val="a8"/>
        <w:ind w:left="0" w:firstLine="709"/>
        <w:rPr>
          <w:sz w:val="24"/>
        </w:rPr>
      </w:pPr>
      <w:r>
        <w:rPr>
          <w:sz w:val="24"/>
        </w:rPr>
        <w:t xml:space="preserve">Для составления тезисов доклада студенты могут использовать удобный им </w:t>
      </w:r>
      <w:r>
        <w:rPr>
          <w:sz w:val="24"/>
        </w:rPr>
        <w:t xml:space="preserve">текстовый редактор (например, MS Word, </w:t>
      </w:r>
      <w:proofErr w:type="spellStart"/>
      <w:r>
        <w:rPr>
          <w:sz w:val="24"/>
        </w:rPr>
        <w:t>Yandex</w:t>
      </w:r>
      <w:proofErr w:type="spellEnd"/>
      <w:r>
        <w:rPr>
          <w:sz w:val="24"/>
        </w:rPr>
        <w:t xml:space="preserve"> документы)</w:t>
      </w:r>
    </w:p>
    <w:p w14:paraId="1475CF14" w14:textId="77777777" w:rsidR="0062257B" w:rsidRDefault="0062257B">
      <w:pPr>
        <w:pStyle w:val="a8"/>
        <w:ind w:left="0" w:firstLine="709"/>
        <w:rPr>
          <w:sz w:val="24"/>
        </w:rPr>
      </w:pPr>
    </w:p>
    <w:p w14:paraId="0695ECF0" w14:textId="77777777" w:rsidR="0062257B" w:rsidRDefault="0062257B">
      <w:pPr>
        <w:pStyle w:val="a8"/>
        <w:ind w:left="0" w:firstLine="709"/>
        <w:rPr>
          <w:sz w:val="24"/>
        </w:rPr>
      </w:pPr>
    </w:p>
    <w:p w14:paraId="40AF6F48" w14:textId="77777777" w:rsidR="0062257B" w:rsidRDefault="003E3650">
      <w:pPr>
        <w:pStyle w:val="a8"/>
        <w:tabs>
          <w:tab w:val="left" w:pos="483"/>
        </w:tabs>
        <w:ind w:left="0"/>
        <w:contextualSpacing/>
        <w:jc w:val="left"/>
        <w:rPr>
          <w:b/>
          <w:sz w:val="24"/>
        </w:rPr>
      </w:pPr>
      <w:r>
        <w:rPr>
          <w:b/>
          <w:sz w:val="24"/>
        </w:rPr>
        <w:t>13. Рекомендуемые источники</w:t>
      </w:r>
    </w:p>
    <w:p w14:paraId="254CEA8F" w14:textId="77777777" w:rsidR="0062257B" w:rsidRDefault="0062257B">
      <w:pPr>
        <w:pStyle w:val="a8"/>
        <w:tabs>
          <w:tab w:val="left" w:pos="483"/>
        </w:tabs>
        <w:ind w:left="0"/>
        <w:contextualSpacing/>
        <w:jc w:val="left"/>
        <w:rPr>
          <w:sz w:val="24"/>
        </w:rPr>
      </w:pPr>
    </w:p>
    <w:p w14:paraId="12CF3BC8" w14:textId="77777777" w:rsidR="0062257B" w:rsidRDefault="003E3650">
      <w:pPr>
        <w:pStyle w:val="a8"/>
        <w:tabs>
          <w:tab w:val="left" w:pos="483"/>
        </w:tabs>
        <w:ind w:left="125" w:right="-33"/>
        <w:contextualSpacing/>
        <w:jc w:val="center"/>
        <w:rPr>
          <w:b/>
          <w:sz w:val="24"/>
        </w:rPr>
      </w:pPr>
      <w:r>
        <w:rPr>
          <w:b/>
          <w:sz w:val="24"/>
        </w:rPr>
        <w:t>Обязательная литература</w:t>
      </w:r>
    </w:p>
    <w:p w14:paraId="3335143D" w14:textId="77777777" w:rsidR="0062257B" w:rsidRDefault="0062257B">
      <w:pPr>
        <w:pStyle w:val="a8"/>
        <w:tabs>
          <w:tab w:val="left" w:pos="483"/>
        </w:tabs>
        <w:ind w:left="0" w:right="-33" w:firstLine="709"/>
        <w:contextualSpacing/>
        <w:jc w:val="center"/>
        <w:rPr>
          <w:b/>
        </w:rPr>
      </w:pPr>
    </w:p>
    <w:p w14:paraId="165644ED" w14:textId="77777777" w:rsidR="0062257B" w:rsidRDefault="003E3650">
      <w:pPr>
        <w:pStyle w:val="a5"/>
        <w:ind w:firstLine="709"/>
        <w:contextualSpacing/>
      </w:pPr>
      <w:r>
        <w:t xml:space="preserve">1. А. М. </w:t>
      </w:r>
      <w:proofErr w:type="spellStart"/>
      <w:r>
        <w:t>Бельгибаева</w:t>
      </w:r>
      <w:proofErr w:type="spellEnd"/>
      <w:r>
        <w:t xml:space="preserve"> От мифа алхимии к ньютоновской науке [Электронный ресурс] // А. М. </w:t>
      </w:r>
      <w:proofErr w:type="spellStart"/>
      <w:r>
        <w:t>Бельгиева</w:t>
      </w:r>
      <w:proofErr w:type="spellEnd"/>
      <w:r>
        <w:t xml:space="preserve">. – Вестник Омского </w:t>
      </w:r>
      <w:proofErr w:type="spellStart"/>
      <w:r>
        <w:t>госдарственного</w:t>
      </w:r>
      <w:proofErr w:type="spellEnd"/>
      <w:r>
        <w:t xml:space="preserve"> педагогического университета. Гуманитарные исследования. – 2013. – С. 8- 11 – Режим доступа : </w:t>
      </w:r>
      <w:hyperlink r:id="rId5" w:history="1">
        <w:r>
          <w:rPr>
            <w:rStyle w:val="a7"/>
          </w:rPr>
          <w:t>https://cyberleninka.ru/article/n/ot-mifa-alhimii-k-nyutonovskoy</w:t>
        </w:r>
        <w:r>
          <w:rPr>
            <w:rStyle w:val="a7"/>
          </w:rPr>
          <w:t>-nauke</w:t>
        </w:r>
      </w:hyperlink>
      <w:r>
        <w:t xml:space="preserve"> (дата обращения : 08.09.2022).</w:t>
      </w:r>
    </w:p>
    <w:p w14:paraId="069EE6A2" w14:textId="77777777" w:rsidR="0062257B" w:rsidRDefault="003E3650">
      <w:pPr>
        <w:pStyle w:val="a5"/>
        <w:ind w:firstLine="709"/>
        <w:contextualSpacing/>
      </w:pPr>
      <w:r>
        <w:t>2. </w:t>
      </w:r>
      <w:proofErr w:type="spellStart"/>
      <w:r>
        <w:t>Горбухова</w:t>
      </w:r>
      <w:proofErr w:type="spellEnd"/>
      <w:r>
        <w:t xml:space="preserve"> М. Ю. Естествознание и гуманитарные науки: различие и проблема единства в контексте формирования гуманитарной культуры специалиста-естествоиспытателя [Электронный ресурс] // М. Ю. </w:t>
      </w:r>
      <w:proofErr w:type="spellStart"/>
      <w:r>
        <w:t>Горбухова</w:t>
      </w:r>
      <w:proofErr w:type="spellEnd"/>
      <w:r>
        <w:t xml:space="preserve">. – Известия </w:t>
      </w:r>
      <w:r>
        <w:t xml:space="preserve">Алтайского государственного университета.–2007.– С. 101-105 – Режим доступа : </w:t>
      </w:r>
      <w:hyperlink r:id="rId6" w:history="1">
        <w:r>
          <w:rPr>
            <w:rStyle w:val="a7"/>
          </w:rPr>
          <w:t>https:/</w:t>
        </w:r>
        <w:r>
          <w:rPr>
            <w:rStyle w:val="a7"/>
          </w:rPr>
          <w:t>/cyberleninka.ru/article/n/estestvoznanie-i-gumanitarnye-nauki-razlichie-i-problema-edinstva-v-kontekste-formirovaniya-gumanitarnoy-kultury-spetsialista</w:t>
        </w:r>
      </w:hyperlink>
      <w:r>
        <w:t xml:space="preserve"> (дата обращения : 08.09.2022).</w:t>
      </w:r>
    </w:p>
    <w:p w14:paraId="1902809D" w14:textId="77777777" w:rsidR="0062257B" w:rsidRDefault="003E3650">
      <w:pPr>
        <w:pStyle w:val="a5"/>
        <w:ind w:firstLine="709"/>
        <w:contextualSpacing/>
      </w:pPr>
      <w:r>
        <w:t>3. Гордон Б. Г. Нормативная классификация наук [Электронный ресурс] /</w:t>
      </w:r>
      <w:r>
        <w:t xml:space="preserve">/ Б. Г. Гордон. – Большая Евразия : развитие, безопасность, сотрудничество. – 2019. – С. 890- 895  – Режим доступа : </w:t>
      </w:r>
      <w:hyperlink r:id="rId7" w:history="1">
        <w:r>
          <w:rPr>
            <w:rStyle w:val="a7"/>
          </w:rPr>
          <w:t>https://cyberleninka.ru/article/n/normativnaya-klassifikat</w:t>
        </w:r>
        <w:r>
          <w:rPr>
            <w:rStyle w:val="a7"/>
          </w:rPr>
          <w:t>siya-nauk-1</w:t>
        </w:r>
      </w:hyperlink>
      <w:r>
        <w:t xml:space="preserve"> (дата обращения : 08.09.2022).</w:t>
      </w:r>
    </w:p>
    <w:p w14:paraId="100CBD83" w14:textId="77777777" w:rsidR="0062257B" w:rsidRDefault="003E3650">
      <w:pPr>
        <w:pStyle w:val="a5"/>
        <w:ind w:firstLine="709"/>
        <w:contextualSpacing/>
      </w:pPr>
      <w:r>
        <w:t xml:space="preserve">4. Концепции современного естествознания: Учебник для вузов [Электронный ресурс] / Под ред. проф. В.Н. Лавриненко, проф. В.П. Ратникова. — 3-е изд., </w:t>
      </w:r>
      <w:proofErr w:type="spellStart"/>
      <w:r>
        <w:t>перераб</w:t>
      </w:r>
      <w:proofErr w:type="spellEnd"/>
      <w:r>
        <w:t xml:space="preserve">. и доп. — М.: </w:t>
      </w:r>
      <w:proofErr w:type="spellStart"/>
      <w:r>
        <w:t>Юнити</w:t>
      </w:r>
      <w:proofErr w:type="spellEnd"/>
      <w:r>
        <w:t>-Дана, 2006. - 317 с. – Режим дост</w:t>
      </w:r>
      <w:r>
        <w:t xml:space="preserve">упа : </w:t>
      </w:r>
      <w:hyperlink r:id="rId8" w:history="1">
        <w:r>
          <w:rPr>
            <w:rStyle w:val="a7"/>
          </w:rPr>
          <w:t>http://lib.maupfib.kg/wp-content/uploads/kontseptsii.pdf</w:t>
        </w:r>
      </w:hyperlink>
      <w:r>
        <w:t>(дата обращения : 08.09.2022).</w:t>
      </w:r>
    </w:p>
    <w:p w14:paraId="53CF0016" w14:textId="77777777" w:rsidR="0062257B" w:rsidRDefault="003E3650">
      <w:pPr>
        <w:pStyle w:val="a5"/>
        <w:ind w:firstLine="709"/>
        <w:contextualSpacing/>
      </w:pPr>
      <w:r>
        <w:t xml:space="preserve">5. Лященко, М. Н., </w:t>
      </w:r>
      <w:proofErr w:type="spellStart"/>
      <w:r>
        <w:t>Хаджаров</w:t>
      </w:r>
      <w:proofErr w:type="spellEnd"/>
      <w:r>
        <w:t xml:space="preserve">, М. Х. Ньютон и механистическая картина мира классической науки </w:t>
      </w:r>
      <w:r>
        <w:t xml:space="preserve">[Электронный ресурс] // М. Н. Лященко. – Вестник Оренбургского государственного университета. – 2010. –  С. 52- 58 – Режим доступа : </w:t>
      </w:r>
      <w:hyperlink r:id="rId9" w:history="1">
        <w:r>
          <w:rPr>
            <w:rStyle w:val="a7"/>
          </w:rPr>
          <w:t>https://cyberlenin</w:t>
        </w:r>
        <w:r>
          <w:rPr>
            <w:rStyle w:val="a7"/>
          </w:rPr>
          <w:t>ka.ru/article/n/nyuton-i-mehanisticheskaya-kartina-mira-klassicheskoy-nauki</w:t>
        </w:r>
      </w:hyperlink>
      <w:r>
        <w:t xml:space="preserve"> (дата обращения : 08.09.2022).</w:t>
      </w:r>
    </w:p>
    <w:p w14:paraId="4743405B" w14:textId="77777777" w:rsidR="0062257B" w:rsidRDefault="003E3650">
      <w:pPr>
        <w:pStyle w:val="a5"/>
        <w:ind w:firstLine="709"/>
        <w:contextualSpacing/>
      </w:pPr>
      <w:r>
        <w:t>6. Розин В. М. Противопоставление и переосмысление естественно-научного и гуманитарного подходов [Электронный ресурс] // В. М. Розин. – Психология</w:t>
      </w:r>
      <w:r>
        <w:t xml:space="preserve">. Журнал Высшей школы экономики. – 2018. – №2. – С. 291-306 </w:t>
      </w:r>
      <w:bookmarkStart w:id="3" w:name="_Hlk120692681"/>
      <w:r>
        <w:t>– Режим доступа :</w:t>
      </w:r>
      <w:bookmarkEnd w:id="3"/>
      <w:r>
        <w:t xml:space="preserve"> </w:t>
      </w:r>
      <w:hyperlink r:id="rId10" w:history="1">
        <w:r>
          <w:rPr>
            <w:rStyle w:val="a7"/>
          </w:rPr>
          <w:t>https://cyberleninka.ru/article/n/protivopostavlen</w:t>
        </w:r>
        <w:r>
          <w:rPr>
            <w:rStyle w:val="a7"/>
          </w:rPr>
          <w:t>ie-i-pereosmyslenie-estestvenno-nauchnogo-i-gumanitarnogo-podhodov</w:t>
        </w:r>
      </w:hyperlink>
      <w:r>
        <w:t xml:space="preserve"> (дата обращения : 08.09.2022).</w:t>
      </w:r>
    </w:p>
    <w:p w14:paraId="7A08C044" w14:textId="77777777" w:rsidR="0062257B" w:rsidRDefault="003E3650">
      <w:pPr>
        <w:pStyle w:val="a5"/>
        <w:ind w:firstLine="709"/>
        <w:contextualSpacing/>
      </w:pPr>
      <w:r>
        <w:t>7. Т. В. Лазутина Философия античности как полифункциональный феномен [Электронный ресурс] // Т. В. Лазутина. – Вестник Томского государственного университ</w:t>
      </w:r>
      <w:r>
        <w:t xml:space="preserve">ета. – 2014. – №383. – С. 62-69. – Режим доступа : </w:t>
      </w:r>
      <w:hyperlink r:id="rId11" w:history="1">
        <w:r>
          <w:rPr>
            <w:rStyle w:val="a7"/>
          </w:rPr>
          <w:t>https://cyberleninka.ru/article/n/filosofiya-antichnosti-kak-polifunktsionalnyy-fenomen</w:t>
        </w:r>
      </w:hyperlink>
      <w:r>
        <w:t xml:space="preserve"> (дата обращения</w:t>
      </w:r>
      <w:r>
        <w:t xml:space="preserve"> : 08.09.2022).</w:t>
      </w:r>
    </w:p>
    <w:p w14:paraId="3CC4EF68" w14:textId="77777777" w:rsidR="0062257B" w:rsidRDefault="003E3650">
      <w:pPr>
        <w:pStyle w:val="a5"/>
        <w:ind w:firstLine="709"/>
        <w:contextualSpacing/>
      </w:pPr>
      <w:r>
        <w:t xml:space="preserve">8. Шабалина Е. А. Естественно-научная картина мира как основа формирования системного мышления [Электронный ресурс] // Е. А. Шабалина. – Мир науки, культуры, образования. – 2018. – №3. – С. 281- 284. – Режим доступа : </w:t>
      </w:r>
      <w:hyperlink r:id="rId12" w:history="1">
        <w:r>
          <w:rPr>
            <w:rStyle w:val="a7"/>
          </w:rPr>
          <w:t>https://cyberleninka.ru/article/n/estestvenno-nauchnaya-kartina-mira-kak-osnova-formirovaniya-sistemnogo-myshleniya</w:t>
        </w:r>
      </w:hyperlink>
      <w:r>
        <w:t xml:space="preserve"> (дата обращения : 08.09.2022).</w:t>
      </w:r>
    </w:p>
    <w:p w14:paraId="6A21489D" w14:textId="77777777" w:rsidR="0062257B" w:rsidRDefault="0062257B">
      <w:pPr>
        <w:pStyle w:val="a5"/>
        <w:ind w:firstLine="709"/>
        <w:contextualSpacing/>
        <w:rPr>
          <w:b/>
        </w:rPr>
      </w:pPr>
    </w:p>
    <w:p w14:paraId="19EB9517" w14:textId="77777777" w:rsidR="0062257B" w:rsidRDefault="003E3650">
      <w:pPr>
        <w:pStyle w:val="a5"/>
        <w:ind w:firstLine="709"/>
        <w:contextualSpacing/>
        <w:jc w:val="center"/>
        <w:rPr>
          <w:b/>
        </w:rPr>
      </w:pPr>
      <w:r>
        <w:rPr>
          <w:b/>
        </w:rPr>
        <w:t>Дополнительная</w:t>
      </w:r>
      <w:r>
        <w:rPr>
          <w:b/>
          <w:spacing w:val="-2"/>
        </w:rPr>
        <w:t xml:space="preserve"> </w:t>
      </w:r>
      <w:r>
        <w:rPr>
          <w:b/>
        </w:rPr>
        <w:t>литература</w:t>
      </w:r>
    </w:p>
    <w:p w14:paraId="7DC355F7" w14:textId="77777777" w:rsidR="0062257B" w:rsidRDefault="003E3650">
      <w:pPr>
        <w:pStyle w:val="a5"/>
        <w:ind w:firstLine="709"/>
      </w:pPr>
      <w:r>
        <w:t>1. </w:t>
      </w:r>
      <w:proofErr w:type="spellStart"/>
      <w:r>
        <w:t>Вигнер</w:t>
      </w:r>
      <w:proofErr w:type="spellEnd"/>
      <w:r>
        <w:t xml:space="preserve"> Ю. Этюды о симметрии [Электронный ресурс] – М.,1971. – Режим доступа : </w:t>
      </w:r>
      <w:hyperlink r:id="rId13" w:history="1">
        <w:r>
          <w:rPr>
            <w:rStyle w:val="a7"/>
          </w:rPr>
          <w:t>https://logic-books.info/sites/default/files/vigner_e._etyudy_o_simmetrii.pdf</w:t>
        </w:r>
      </w:hyperlink>
      <w:r>
        <w:t xml:space="preserve"> (дата обращения : 08.09.2022).</w:t>
      </w:r>
    </w:p>
    <w:p w14:paraId="49C5D0ED" w14:textId="77777777" w:rsidR="0062257B" w:rsidRDefault="003E3650">
      <w:pPr>
        <w:pStyle w:val="a5"/>
        <w:ind w:firstLine="709"/>
      </w:pPr>
      <w:r>
        <w:t>2. Жмудь М.Я. Пифагор и его школа. [Электронный ресурс] – Л.,1990</w:t>
      </w:r>
      <w:r>
        <w:t xml:space="preserve">. – Режим доступа : </w:t>
      </w:r>
      <w:hyperlink r:id="rId14" w:history="1">
        <w:r>
          <w:rPr>
            <w:rStyle w:val="a7"/>
          </w:rPr>
          <w:t>https://www.academia.edu/3479941/Пифагор_и_его_школа_Л_1990</w:t>
        </w:r>
      </w:hyperlink>
      <w:r>
        <w:t xml:space="preserve"> (дата </w:t>
      </w:r>
      <w:r>
        <w:lastRenderedPageBreak/>
        <w:t>обращения : 08.09.2022).</w:t>
      </w:r>
    </w:p>
    <w:p w14:paraId="44ECF907" w14:textId="77777777" w:rsidR="0062257B" w:rsidRDefault="003E3650">
      <w:pPr>
        <w:pStyle w:val="a5"/>
        <w:ind w:firstLine="709"/>
      </w:pPr>
      <w:r>
        <w:t>3. Кочетков, А. В., Федотов П. В. Общая теория относительности и параме</w:t>
      </w:r>
      <w:r>
        <w:t xml:space="preserve">трический </w:t>
      </w:r>
      <w:proofErr w:type="spellStart"/>
      <w:r>
        <w:t>постньютоновский</w:t>
      </w:r>
      <w:proofErr w:type="spellEnd"/>
      <w:r>
        <w:t xml:space="preserve"> формализм [Электронный ресурс] //А. В. Кочетков, П. В. Федотов. – Вестник евразийской науки. – 2013. – №3. – Режим доступа : </w:t>
      </w:r>
      <w:hyperlink r:id="rId15" w:history="1">
        <w:r>
          <w:rPr>
            <w:rStyle w:val="a7"/>
          </w:rPr>
          <w:t>https://cyberleninka.ru/article/n/obschaya-teoriya-otnositelnosti-i-parametricheskiy-postnyutonovskiy-formalizm</w:t>
        </w:r>
      </w:hyperlink>
      <w:r>
        <w:t xml:space="preserve"> (дата обращения : 08.09.2022).</w:t>
      </w:r>
    </w:p>
    <w:p w14:paraId="521A4EB8" w14:textId="77777777" w:rsidR="0062257B" w:rsidRDefault="003E3650">
      <w:pPr>
        <w:pStyle w:val="a5"/>
        <w:ind w:firstLine="709"/>
      </w:pPr>
      <w:r>
        <w:t xml:space="preserve">4. Кочетков, А. В., Федотов П. В. От Ньютона до параметризованного </w:t>
      </w:r>
      <w:proofErr w:type="spellStart"/>
      <w:r>
        <w:t>постньютоновского</w:t>
      </w:r>
      <w:proofErr w:type="spellEnd"/>
      <w:r>
        <w:t xml:space="preserve"> формал</w:t>
      </w:r>
      <w:r>
        <w:t xml:space="preserve">изма: нули и единицы [Электронный ресурс] // А.В. Кочетков., П. В. Федотов. – Пространство и время. – 2013. –С. 81-85 – Режим доступа : </w:t>
      </w:r>
      <w:hyperlink r:id="rId16" w:history="1">
        <w:r>
          <w:rPr>
            <w:rStyle w:val="a7"/>
          </w:rPr>
          <w:t>https://cyberleninka.ru/article/n/ot-nyutona-do-parametrizovannogo-postnyutonovskogo-formalizma-nuli-i-edinitsy</w:t>
        </w:r>
      </w:hyperlink>
      <w:r>
        <w:t xml:space="preserve"> (дата обращения : 08.09.2022).</w:t>
      </w:r>
    </w:p>
    <w:p w14:paraId="564AC621" w14:textId="77777777" w:rsidR="0062257B" w:rsidRDefault="003E3650">
      <w:pPr>
        <w:pStyle w:val="a5"/>
        <w:ind w:firstLine="709"/>
      </w:pPr>
      <w:r>
        <w:t xml:space="preserve">5. Федяев А.П. Аристотель и перспективы развития науки: </w:t>
      </w:r>
      <w:proofErr w:type="spellStart"/>
      <w:r>
        <w:t>метатеоретический</w:t>
      </w:r>
      <w:proofErr w:type="spellEnd"/>
      <w:r>
        <w:t xml:space="preserve"> анализ [Электронный ресурс] // А.</w:t>
      </w:r>
      <w:r>
        <w:t xml:space="preserve"> П. Федяев. – Вестник Казанского государственного университета культуры и искусств. – 2015. – Режим доступа : </w:t>
      </w:r>
      <w:hyperlink r:id="rId17" w:history="1">
        <w:r>
          <w:rPr>
            <w:rStyle w:val="a7"/>
          </w:rPr>
          <w:t>https://cyberleninka.ru/article/n/a</w:t>
        </w:r>
        <w:r>
          <w:rPr>
            <w:rStyle w:val="a7"/>
          </w:rPr>
          <w:t>ristotel-i-perspektivy-razvitiya-nauki-metateoreticheskiy-analiz</w:t>
        </w:r>
      </w:hyperlink>
      <w:r>
        <w:t xml:space="preserve"> (дата обращения : 08.09.2022).</w:t>
      </w:r>
    </w:p>
    <w:p w14:paraId="0D9FBF4D" w14:textId="77777777" w:rsidR="0062257B" w:rsidRDefault="003E3650">
      <w:pPr>
        <w:pStyle w:val="a5"/>
        <w:ind w:firstLine="709"/>
      </w:pPr>
      <w:r>
        <w:t xml:space="preserve">6. Шредингер Э. Что такое жизнь с точки зрения физика? [Электронный ресурс] – М., 1972. – Режим доступа : </w:t>
      </w:r>
      <w:hyperlink r:id="rId18" w:history="1">
        <w:r>
          <w:rPr>
            <w:rStyle w:val="a7"/>
          </w:rPr>
          <w:t>https://baguzin.ru/wp/wp-content/uploads/2014/03/Эрвин-Шредингер.-Что-такое-жизнь-с-точки-зрения-физика.pdf</w:t>
        </w:r>
      </w:hyperlink>
      <w:r>
        <w:t xml:space="preserve"> (дата обращения : 08.09.2022).</w:t>
      </w:r>
    </w:p>
    <w:p w14:paraId="447AA23F" w14:textId="77777777" w:rsidR="0062257B" w:rsidRDefault="0062257B">
      <w:pPr>
        <w:pStyle w:val="a5"/>
        <w:ind w:firstLine="284"/>
        <w:rPr>
          <w:b/>
        </w:rPr>
      </w:pPr>
    </w:p>
    <w:p w14:paraId="2FAF2A59" w14:textId="77777777" w:rsidR="0062257B" w:rsidRDefault="003E3650">
      <w:pPr>
        <w:pStyle w:val="a5"/>
        <w:jc w:val="center"/>
        <w:rPr>
          <w:b/>
        </w:rPr>
      </w:pPr>
      <w:r>
        <w:rPr>
          <w:b/>
        </w:rPr>
        <w:t>Информационные ресурсы</w:t>
      </w:r>
    </w:p>
    <w:p w14:paraId="6DF85B8A" w14:textId="77777777" w:rsidR="0062257B" w:rsidRDefault="0062257B">
      <w:pPr>
        <w:widowControl/>
        <w:tabs>
          <w:tab w:val="left" w:pos="709"/>
        </w:tabs>
        <w:ind w:firstLine="709"/>
        <w:jc w:val="both"/>
        <w:rPr>
          <w:sz w:val="24"/>
        </w:rPr>
      </w:pPr>
    </w:p>
    <w:p w14:paraId="6BDCBAB6" w14:textId="77777777" w:rsidR="0062257B" w:rsidRDefault="0062257B">
      <w:pPr>
        <w:pStyle w:val="a5"/>
        <w:ind w:firstLine="709"/>
      </w:pPr>
    </w:p>
    <w:sectPr w:rsidR="0062257B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79"/>
    <w:multiLevelType w:val="multilevel"/>
    <w:tmpl w:val="7FECF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257B"/>
    <w:rsid w:val="003E3650"/>
    <w:rsid w:val="0062257B"/>
    <w:rsid w:val="00F3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единительная линия 9"/>
      </o:rules>
    </o:shapelayout>
  </w:shapeDefaults>
  <w:decimalSymbol w:val=","/>
  <w:listSeparator w:val=";"/>
  <w14:docId w14:val="4E0E94AA"/>
  <w15:docId w15:val="{7D8C4186-30F7-4198-813B-8B7EFDF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410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ody Text"/>
    <w:basedOn w:val="a"/>
    <w:link w:val="a6"/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basedOn w:val="12"/>
    <w:link w:val="a7"/>
    <w:rPr>
      <w:color w:val="0000FF" w:themeColor="hyperlink"/>
      <w:u w:val="single"/>
    </w:rPr>
  </w:style>
  <w:style w:type="character" w:styleId="a7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List Paragraph"/>
    <w:basedOn w:val="a"/>
    <w:link w:val="a9"/>
    <w:pPr>
      <w:ind w:left="102"/>
      <w:jc w:val="both"/>
    </w:pPr>
  </w:style>
  <w:style w:type="character" w:customStyle="1" w:styleId="a9">
    <w:name w:val="Абзац списка Знак"/>
    <w:basedOn w:val="1"/>
    <w:link w:val="a8"/>
    <w:rPr>
      <w:rFonts w:ascii="Times New Roman" w:hAnsi="Times New Roman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Normal (Web)"/>
    <w:basedOn w:val="a"/>
    <w:link w:val="ab"/>
    <w:pPr>
      <w:widowControl/>
      <w:spacing w:beforeAutospacing="1" w:afterAutospacing="1"/>
    </w:pPr>
    <w:rPr>
      <w:sz w:val="24"/>
    </w:rPr>
  </w:style>
  <w:style w:type="character" w:customStyle="1" w:styleId="ab">
    <w:name w:val="Обычный (Интернет) Знак"/>
    <w:basedOn w:val="1"/>
    <w:link w:val="aa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link w:val="17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7">
    <w:name w:val="Абзац списка1"/>
    <w:basedOn w:val="1"/>
    <w:link w:val="16"/>
    <w:rPr>
      <w:rFonts w:ascii="Calibri" w:hAnsi="Calibri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Неразрешенное упоминание1"/>
    <w:basedOn w:val="12"/>
    <w:link w:val="ac"/>
    <w:rPr>
      <w:color w:val="605E5C"/>
      <w:shd w:val="clear" w:color="auto" w:fill="E1DFDD"/>
    </w:rPr>
  </w:style>
  <w:style w:type="character" w:styleId="ac">
    <w:name w:val="Unresolved Mention"/>
    <w:basedOn w:val="a0"/>
    <w:link w:val="18"/>
    <w:rPr>
      <w:color w:val="605E5C"/>
      <w:shd w:val="clear" w:color="auto" w:fill="E1DFDD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maupfib.kg/wp-content/uploads/kontseptsii.pdf" TargetMode="External"/><Relationship Id="rId13" Type="http://schemas.openxmlformats.org/officeDocument/2006/relationships/hyperlink" Target="https://logic-books.info/sites/default/files/vigner_e._etyudy_o_simmetrii.pdf" TargetMode="External"/><Relationship Id="rId18" Type="http://schemas.openxmlformats.org/officeDocument/2006/relationships/hyperlink" Target="https://baguzin.ru/wp/wp-content/uploads/2014/03/&#1069;&#1088;&#1074;&#1080;&#1085;-&#1064;&#1088;&#1077;&#1076;&#1080;&#1085;&#1075;&#1077;&#1088;.-&#1063;&#1090;&#1086;-&#1090;&#1072;&#1082;&#1086;&#1077;-&#1078;&#1080;&#1079;&#1085;&#1100;-&#1089;-&#1090;&#1086;&#1095;&#1082;&#1080;-&#1079;&#1088;&#1077;&#1085;&#1080;&#1103;-&#1092;&#1080;&#1079;&#1080;&#1082;&#1072;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normativnaya-klassifikatsiya-nauk-1" TargetMode="External"/><Relationship Id="rId12" Type="http://schemas.openxmlformats.org/officeDocument/2006/relationships/hyperlink" Target="https://cyberleninka.ru/article/n/estestvenno-nauchnaya-kartina-mira-kak-osnova-formirovaniya-sistemnogo-myshleniya" TargetMode="External"/><Relationship Id="rId17" Type="http://schemas.openxmlformats.org/officeDocument/2006/relationships/hyperlink" Target="https://cyberleninka.ru/article/n/aristotel-i-perspektivy-razvitiya-nauki-metateoreticheskiy-analiz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article/n/ot-nyutona-do-parametrizovannogo-postnyutonovskogo-formalizma-nuli-i-edinits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estestvoznanie-i-gumanitarnye-nauki-razlichie-i-problema-edinstva-v-kontekste-formirovaniya-gumanitarnoy-kultury-spetsialista" TargetMode="External"/><Relationship Id="rId11" Type="http://schemas.openxmlformats.org/officeDocument/2006/relationships/hyperlink" Target="https://cyberleninka.ru/article/n/filosofiya-antichnosti-kak-polifunktsionalnyy-fenomen" TargetMode="External"/><Relationship Id="rId5" Type="http://schemas.openxmlformats.org/officeDocument/2006/relationships/hyperlink" Target="https://cyberleninka.ru/article/n/ot-mifa-alhimii-k-nyutonovskoy-nauke" TargetMode="External"/><Relationship Id="rId15" Type="http://schemas.openxmlformats.org/officeDocument/2006/relationships/hyperlink" Target="https://cyberleninka.ru/article/n/obschaya-teoriya-otnositelnosti-i-parametricheskiy-postnyutonovskiy-formalizm" TargetMode="External"/><Relationship Id="rId10" Type="http://schemas.openxmlformats.org/officeDocument/2006/relationships/hyperlink" Target="https://cyberleninka.ru/article/n/protivopostavlenie-i-pereosmyslenie-estestvenno-nauchnogo-i-gumanitarnogo-podhod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article/n/nyuton-i-mehanisticheskaya-kartina-mira-klassicheskoy-nauki" TargetMode="External"/><Relationship Id="rId14" Type="http://schemas.openxmlformats.org/officeDocument/2006/relationships/hyperlink" Target="https://www.academia.edu/3479941/&#1055;&#1080;&#1092;&#1072;&#1075;&#1086;&#1088;_&#1080;_&#1077;&#1075;&#1086;_&#1096;&#1082;&#1086;&#1083;&#1072;_&#1051;_1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4747</Words>
  <Characters>27064</Characters>
  <Application>Microsoft Office Word</Application>
  <DocSecurity>0</DocSecurity>
  <Lines>225</Lines>
  <Paragraphs>63</Paragraphs>
  <ScaleCrop>false</ScaleCrop>
  <Company/>
  <LinksUpToDate>false</LinksUpToDate>
  <CharactersWithSpaces>31748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2023-05-04T13:11:00Z</dcterms:created>
  <dcterms:modified xsi:type="dcterms:W3CDTF">2023-05-04T13:16:00Z</dcterms:modified>
</cp:coreProperties>
</file>