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218D3112" w14:textId="2F93CDFF" w:rsidR="00C66536" w:rsidRPr="007C5D3E" w:rsidRDefault="00786EE9" w:rsidP="00C66536">
      <w:pPr>
        <w:tabs>
          <w:tab w:val="left" w:pos="4663"/>
        </w:tabs>
        <w:ind w:firstLine="567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Кафедра </w:t>
      </w:r>
      <w:r w:rsidR="00C66536" w:rsidRPr="007C5D3E">
        <w:rPr>
          <w:b/>
          <w:sz w:val="24"/>
          <w:u w:val="single"/>
          <w:lang w:val="ru-RU"/>
        </w:rPr>
        <w:t>педагогики и начального образования</w:t>
      </w:r>
    </w:p>
    <w:p w14:paraId="75F20696" w14:textId="077D56CA" w:rsidR="002E21F3" w:rsidRPr="00452BAE" w:rsidRDefault="00EE5CBF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7A42A" wp14:editId="62DD5462">
            <wp:simplePos x="0" y="0"/>
            <wp:positionH relativeFrom="column">
              <wp:posOffset>3689350</wp:posOffset>
            </wp:positionH>
            <wp:positionV relativeFrom="paragraph">
              <wp:posOffset>23495</wp:posOffset>
            </wp:positionV>
            <wp:extent cx="264795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39DFA" w14:textId="6CFC6C3F" w:rsidR="002E21F3" w:rsidRPr="0074370E" w:rsidRDefault="002E21F3">
      <w:pPr>
        <w:pStyle w:val="a3"/>
        <w:rPr>
          <w:sz w:val="20"/>
        </w:rPr>
      </w:pPr>
    </w:p>
    <w:p w14:paraId="7D0078D3" w14:textId="1034CE75" w:rsidR="002E21F3" w:rsidRDefault="002E21F3">
      <w:pPr>
        <w:pStyle w:val="a3"/>
        <w:spacing w:before="9"/>
        <w:rPr>
          <w:sz w:val="15"/>
        </w:rPr>
      </w:pPr>
    </w:p>
    <w:p w14:paraId="553B4DF4" w14:textId="773A0276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7132488E" w14:textId="77777777" w:rsidR="00EE5CBF" w:rsidRDefault="00EE5CBF">
      <w:pPr>
        <w:pStyle w:val="1"/>
        <w:spacing w:before="90"/>
        <w:ind w:left="1500" w:right="1523"/>
        <w:jc w:val="center"/>
        <w:rPr>
          <w:lang w:val="ru-RU"/>
        </w:rPr>
      </w:pPr>
    </w:p>
    <w:p w14:paraId="40421E61" w14:textId="77777777" w:rsidR="00EE5CBF" w:rsidRDefault="00EE5CBF">
      <w:pPr>
        <w:pStyle w:val="1"/>
        <w:spacing w:before="90"/>
        <w:ind w:left="1500" w:right="1523"/>
        <w:jc w:val="center"/>
        <w:rPr>
          <w:lang w:val="ru-RU"/>
        </w:rPr>
      </w:pPr>
    </w:p>
    <w:p w14:paraId="28491285" w14:textId="77777777" w:rsidR="00EE5CBF" w:rsidRDefault="00EE5CBF">
      <w:pPr>
        <w:pStyle w:val="1"/>
        <w:spacing w:before="90"/>
        <w:ind w:left="1500" w:right="1523"/>
        <w:jc w:val="center"/>
        <w:rPr>
          <w:lang w:val="ru-RU"/>
        </w:rPr>
      </w:pPr>
    </w:p>
    <w:p w14:paraId="5CCA658C" w14:textId="43943885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54567EDB" w14:textId="4EB88C5F" w:rsidR="002E21F3" w:rsidRPr="00CB6EF7" w:rsidRDefault="00356A89" w:rsidP="00C66536">
      <w:pPr>
        <w:pStyle w:val="a3"/>
        <w:ind w:right="-63"/>
        <w:jc w:val="center"/>
        <w:rPr>
          <w:b/>
          <w:lang w:val="ru-RU"/>
        </w:rPr>
      </w:pPr>
      <w:r w:rsidRPr="00CB6EF7">
        <w:rPr>
          <w:b/>
          <w:lang w:val="ru-RU"/>
        </w:rPr>
        <w:t>Методика развития речи</w:t>
      </w:r>
    </w:p>
    <w:p w14:paraId="154D7C44" w14:textId="6812CC2F" w:rsidR="002E21F3" w:rsidRPr="00CB6EF7" w:rsidRDefault="00786EE9">
      <w:pPr>
        <w:spacing w:line="169" w:lineRule="exact"/>
        <w:ind w:right="24"/>
        <w:jc w:val="center"/>
        <w:rPr>
          <w:sz w:val="16"/>
        </w:rPr>
      </w:pPr>
      <w:r w:rsidRPr="00CB6EF7">
        <w:rPr>
          <w:sz w:val="16"/>
        </w:rPr>
        <w:t>(</w:t>
      </w:r>
      <w:r w:rsidR="00CD7818" w:rsidRPr="00CB6EF7">
        <w:rPr>
          <w:sz w:val="16"/>
          <w:lang w:val="ru-RU"/>
        </w:rPr>
        <w:t>название учебной дисциплины</w:t>
      </w:r>
      <w:r w:rsidRPr="00CB6EF7">
        <w:rPr>
          <w:sz w:val="16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0514572B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 xml:space="preserve">Направление подготовки </w:t>
      </w:r>
      <w:r w:rsidR="00452BAE" w:rsidRPr="00452BAE">
        <w:t xml:space="preserve"> </w:t>
      </w:r>
      <w:r w:rsidR="00BF4BEA" w:rsidRPr="00CB6EF7">
        <w:rPr>
          <w:u w:val="single"/>
          <w:lang w:val="ru-RU"/>
        </w:rPr>
        <w:t>Педагогическое образование</w:t>
      </w:r>
      <w:r w:rsidR="00CB6EF7" w:rsidRPr="00CB6EF7">
        <w:rPr>
          <w:lang w:val="ru-RU"/>
        </w:rPr>
        <w:t>______________________________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4A283F61" w:rsidR="002E21F3" w:rsidRPr="00BF4BEA" w:rsidRDefault="00CD7818">
      <w:pPr>
        <w:pStyle w:val="a3"/>
        <w:tabs>
          <w:tab w:val="left" w:pos="9655"/>
        </w:tabs>
        <w:spacing w:line="275" w:lineRule="exact"/>
        <w:ind w:left="102"/>
        <w:rPr>
          <w:sz w:val="28"/>
          <w:szCs w:val="28"/>
          <w:u w:val="single"/>
          <w:lang w:val="ru-RU"/>
        </w:rPr>
      </w:pPr>
      <w:r>
        <w:rPr>
          <w:lang w:val="ru-RU"/>
        </w:rPr>
        <w:t xml:space="preserve">Образовательная </w:t>
      </w:r>
      <w:r w:rsidRPr="00CB6EF7">
        <w:rPr>
          <w:lang w:val="ru-RU"/>
        </w:rPr>
        <w:t>программа</w:t>
      </w:r>
      <w:r w:rsidR="00BF4BEA" w:rsidRPr="00CB6EF7">
        <w:rPr>
          <w:lang w:val="ru-RU"/>
        </w:rPr>
        <w:t xml:space="preserve"> </w:t>
      </w:r>
      <w:r w:rsidR="00CB6EF7">
        <w:rPr>
          <w:lang w:val="ru-RU"/>
        </w:rPr>
        <w:t xml:space="preserve"> ___</w:t>
      </w:r>
      <w:r w:rsidR="008C290D" w:rsidRPr="00CB6EF7">
        <w:rPr>
          <w:u w:val="single"/>
          <w:lang w:val="ru-RU"/>
        </w:rPr>
        <w:t>Начальное образование</w:t>
      </w:r>
      <w:r w:rsidR="00CB6EF7" w:rsidRPr="00CB6EF7">
        <w:rPr>
          <w:lang w:val="ru-RU"/>
        </w:rPr>
        <w:t>_____________________________</w:t>
      </w:r>
    </w:p>
    <w:p w14:paraId="4B56DE1B" w14:textId="5FE11107" w:rsidR="002E21F3" w:rsidRDefault="00BF4BEA" w:rsidP="00BF4BEA">
      <w:pPr>
        <w:spacing w:before="3" w:line="205" w:lineRule="exact"/>
        <w:ind w:right="2143"/>
        <w:jc w:val="center"/>
        <w:rPr>
          <w:sz w:val="18"/>
        </w:rPr>
      </w:pPr>
      <w:r>
        <w:rPr>
          <w:sz w:val="18"/>
          <w:lang w:val="ru-RU"/>
        </w:rPr>
        <w:t xml:space="preserve">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33604838" w14:textId="7A1CD7D9" w:rsidR="00786EE9" w:rsidRPr="00CB6EF7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BF4BEA">
        <w:rPr>
          <w:lang w:val="ru-RU"/>
        </w:rPr>
        <w:t xml:space="preserve">   </w:t>
      </w:r>
      <w:r w:rsidR="00CB6EF7">
        <w:rPr>
          <w:lang w:val="ru-RU"/>
        </w:rPr>
        <w:t>___</w:t>
      </w:r>
      <w:r w:rsidR="00BF4BEA" w:rsidRPr="00CB6EF7">
        <w:rPr>
          <w:u w:val="single"/>
          <w:lang w:val="ru-RU"/>
        </w:rPr>
        <w:t>бакалавр</w:t>
      </w:r>
      <w:r w:rsidR="00CB6EF7">
        <w:rPr>
          <w:u w:val="single"/>
          <w:lang w:val="ru-RU"/>
        </w:rPr>
        <w:t>иат</w:t>
      </w:r>
      <w:r w:rsidR="00CB6EF7" w:rsidRPr="00CB6EF7">
        <w:rPr>
          <w:lang w:val="ru-RU"/>
        </w:rPr>
        <w:t>__________________________________________</w:t>
      </w:r>
    </w:p>
    <w:p w14:paraId="3D4704AB" w14:textId="406A828B" w:rsidR="00786EE9" w:rsidRPr="00CB6EF7" w:rsidRDefault="00BF4BEA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CB6EF7">
        <w:rPr>
          <w:sz w:val="18"/>
          <w:szCs w:val="18"/>
          <w:lang w:val="ru-RU"/>
        </w:rPr>
        <w:t xml:space="preserve">                 </w:t>
      </w:r>
      <w:r w:rsidR="006C6DBB" w:rsidRPr="00CB6EF7">
        <w:rPr>
          <w:sz w:val="18"/>
          <w:szCs w:val="18"/>
          <w:lang w:val="ru-RU"/>
        </w:rPr>
        <w:t>(бакалавр</w:t>
      </w:r>
      <w:r w:rsidR="00CB6EF7" w:rsidRPr="00CB6EF7">
        <w:rPr>
          <w:sz w:val="18"/>
          <w:szCs w:val="18"/>
          <w:lang w:val="ru-RU"/>
        </w:rPr>
        <w:t>иат</w:t>
      </w:r>
      <w:r w:rsidR="006C6DBB" w:rsidRPr="00CB6EF7">
        <w:rPr>
          <w:sz w:val="18"/>
          <w:szCs w:val="18"/>
          <w:lang w:val="ru-RU"/>
        </w:rPr>
        <w:t>/</w:t>
      </w:r>
      <w:r w:rsidR="00CB6EF7" w:rsidRPr="00CB6EF7">
        <w:rPr>
          <w:sz w:val="18"/>
          <w:szCs w:val="18"/>
          <w:lang w:val="ru-RU"/>
        </w:rPr>
        <w:t xml:space="preserve"> </w:t>
      </w:r>
      <w:r w:rsidR="006C6DBB" w:rsidRPr="00CB6EF7">
        <w:rPr>
          <w:sz w:val="18"/>
          <w:szCs w:val="18"/>
          <w:lang w:val="ru-RU"/>
        </w:rPr>
        <w:t>магистр</w:t>
      </w:r>
      <w:r w:rsidR="00CB6EF7" w:rsidRPr="00CB6EF7">
        <w:rPr>
          <w:sz w:val="18"/>
          <w:szCs w:val="18"/>
          <w:lang w:val="ru-RU"/>
        </w:rPr>
        <w:t>атура</w:t>
      </w:r>
      <w:r w:rsidR="006C6DBB" w:rsidRPr="00CB6EF7">
        <w:rPr>
          <w:sz w:val="18"/>
          <w:szCs w:val="18"/>
          <w:lang w:val="ru-RU"/>
        </w:rPr>
        <w:t>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11EDF58" w:rsidR="002E21F3" w:rsidRPr="00CB6EF7" w:rsidRDefault="00576F4D">
      <w:pPr>
        <w:pStyle w:val="a3"/>
        <w:tabs>
          <w:tab w:val="left" w:pos="9739"/>
        </w:tabs>
        <w:spacing w:line="274" w:lineRule="exact"/>
        <w:ind w:left="102"/>
        <w:rPr>
          <w:sz w:val="20"/>
        </w:rPr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>
        <w:t xml:space="preserve"> </w:t>
      </w:r>
      <w:r w:rsidR="00786EE9" w:rsidRPr="00BF4BEA">
        <w:t xml:space="preserve"> </w:t>
      </w:r>
      <w:r w:rsidR="007108E5" w:rsidRPr="00CB6EF7">
        <w:rPr>
          <w:u w:val="single"/>
          <w:lang w:val="ru-RU"/>
        </w:rPr>
        <w:t>очная</w:t>
      </w:r>
      <w:r w:rsidR="00E33139" w:rsidRPr="00CB6EF7">
        <w:rPr>
          <w:u w:val="single"/>
          <w:lang w:val="ru-RU"/>
        </w:rPr>
        <w:t>, заочная</w:t>
      </w:r>
      <w:r w:rsidR="00CB6EF7">
        <w:rPr>
          <w:sz w:val="20"/>
          <w:lang w:val="ru-RU"/>
        </w:rPr>
        <w:t>___________________________________________________________</w:t>
      </w:r>
      <w:r w:rsidR="00786EE9" w:rsidRPr="00CB6EF7">
        <w:rPr>
          <w:sz w:val="20"/>
        </w:rPr>
        <w:tab/>
      </w:r>
    </w:p>
    <w:p w14:paraId="5E30E832" w14:textId="77777777" w:rsidR="002E21F3" w:rsidRPr="00BF4BEA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2037D861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452BAE" w:rsidRPr="00BF4BEA">
        <w:rPr>
          <w:sz w:val="23"/>
          <w:lang w:val="ru-RU"/>
        </w:rPr>
        <w:t xml:space="preserve">22 </w:t>
      </w:r>
      <w:r w:rsidR="00900063">
        <w:rPr>
          <w:sz w:val="23"/>
          <w:lang w:val="ru-RU"/>
        </w:rPr>
        <w:t>год</w:t>
      </w:r>
    </w:p>
    <w:p w14:paraId="681AD236" w14:textId="3A558051" w:rsidR="001C3EDD" w:rsidRDefault="001C3EDD">
      <w:pPr>
        <w:rPr>
          <w:sz w:val="23"/>
        </w:rPr>
      </w:pPr>
      <w:r>
        <w:rPr>
          <w:sz w:val="23"/>
        </w:rPr>
        <w:br w:type="page"/>
      </w:r>
    </w:p>
    <w:p w14:paraId="7D2879AA" w14:textId="77777777" w:rsidR="002E21F3" w:rsidRDefault="002E21F3">
      <w:pPr>
        <w:jc w:val="center"/>
        <w:rPr>
          <w:sz w:val="23"/>
        </w:rPr>
        <w:sectPr w:rsidR="002E21F3" w:rsidSect="00135E53">
          <w:pgSz w:w="11900" w:h="16850"/>
          <w:pgMar w:top="1060" w:right="440" w:bottom="280" w:left="1560" w:header="720" w:footer="720" w:gutter="0"/>
          <w:cols w:space="720"/>
        </w:sectPr>
      </w:pPr>
    </w:p>
    <w:p w14:paraId="0FD2F933" w14:textId="77777777" w:rsidR="00CB6EF7" w:rsidRDefault="00CB6EF7" w:rsidP="00CB6EF7">
      <w:pPr>
        <w:pStyle w:val="a3"/>
        <w:spacing w:before="66"/>
        <w:ind w:left="122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Рабочая программа дисциплины </w:t>
      </w:r>
    </w:p>
    <w:p w14:paraId="2BAED120" w14:textId="59BACE6A" w:rsidR="00CB6EF7" w:rsidRPr="00CB6EF7" w:rsidRDefault="00CB6EF7" w:rsidP="00CB6EF7">
      <w:pPr>
        <w:pStyle w:val="a3"/>
        <w:ind w:right="-63"/>
        <w:jc w:val="center"/>
        <w:rPr>
          <w:b/>
          <w:lang w:val="ru-RU"/>
        </w:rPr>
      </w:pPr>
      <w:r w:rsidRPr="00CB6EF7">
        <w:rPr>
          <w:b/>
          <w:lang w:val="ru-RU"/>
        </w:rPr>
        <w:t>Методика развития речи</w:t>
      </w:r>
    </w:p>
    <w:p w14:paraId="6C9989EB" w14:textId="77777777" w:rsidR="00CB6EF7" w:rsidRPr="00CB6EF7" w:rsidRDefault="00CB6EF7" w:rsidP="00CB6EF7">
      <w:pPr>
        <w:spacing w:before="3"/>
        <w:ind w:right="218"/>
        <w:jc w:val="center"/>
        <w:rPr>
          <w:sz w:val="18"/>
          <w:lang w:val="ru-RU"/>
        </w:rPr>
      </w:pPr>
      <w:r w:rsidRPr="00CB6EF7">
        <w:rPr>
          <w:color w:val="000000"/>
          <w:sz w:val="20"/>
          <w:szCs w:val="24"/>
          <w:lang w:val="ru-RU"/>
        </w:rPr>
        <w:t>(название учебной дисциплины)</w:t>
      </w:r>
    </w:p>
    <w:p w14:paraId="594CFFA5" w14:textId="5FFFD96E" w:rsidR="00CB6EF7" w:rsidRDefault="00CB6EF7" w:rsidP="00CB6EF7">
      <w:pPr>
        <w:pStyle w:val="a3"/>
        <w:ind w:left="124" w:right="-33" w:hanging="3"/>
        <w:jc w:val="both"/>
      </w:pPr>
      <w:r>
        <w:rPr>
          <w:color w:val="000000"/>
          <w:lang w:val="ru-RU"/>
        </w:rPr>
        <w:t xml:space="preserve">направления подготовки  </w:t>
      </w:r>
      <w:r>
        <w:rPr>
          <w:color w:val="000000"/>
          <w:u w:val="single"/>
          <w:lang w:val="ru-RU"/>
        </w:rPr>
        <w:t xml:space="preserve">44.03.01.  Педагогическое образование                                     ,                                    </w:t>
      </w:r>
    </w:p>
    <w:p w14:paraId="79F83FC5" w14:textId="77777777" w:rsidR="00CB6EF7" w:rsidRDefault="00CB6EF7" w:rsidP="00CB6EF7">
      <w:pPr>
        <w:pStyle w:val="a3"/>
        <w:ind w:left="4320" w:firstLine="720"/>
        <w:jc w:val="both"/>
      </w:pPr>
      <w:r>
        <w:rPr>
          <w:color w:val="000000"/>
          <w:sz w:val="18"/>
          <w:lang w:val="ru-RU"/>
        </w:rPr>
        <w:t>(шифр, название)</w:t>
      </w:r>
    </w:p>
    <w:p w14:paraId="43B358CF" w14:textId="77777777" w:rsidR="00CB6EF7" w:rsidRDefault="00CB6EF7" w:rsidP="00CB6EF7">
      <w:pPr>
        <w:pStyle w:val="a3"/>
        <w:spacing w:before="184"/>
        <w:ind w:left="122"/>
        <w:jc w:val="both"/>
      </w:pPr>
      <w:r>
        <w:rPr>
          <w:color w:val="000000"/>
          <w:lang w:val="ru-RU"/>
        </w:rPr>
        <w:t xml:space="preserve">разработана на основе ГОС ВПО по направлению подготовки </w:t>
      </w:r>
      <w:r>
        <w:rPr>
          <w:color w:val="000000"/>
          <w:u w:val="single"/>
          <w:lang w:val="ru-RU"/>
        </w:rPr>
        <w:t>44.03.01.  Педагогическое образование,</w:t>
      </w:r>
    </w:p>
    <w:p w14:paraId="5262DAEF" w14:textId="77777777" w:rsidR="00CB6EF7" w:rsidRDefault="00CB6EF7" w:rsidP="00CB6EF7">
      <w:pPr>
        <w:pStyle w:val="a3"/>
        <w:ind w:left="510" w:firstLine="624"/>
        <w:contextualSpacing/>
        <w:jc w:val="both"/>
      </w:pPr>
      <w:r>
        <w:rPr>
          <w:color w:val="000000"/>
          <w:sz w:val="18"/>
          <w:lang w:val="ru-RU"/>
        </w:rPr>
        <w:t>(шифр, название)</w:t>
      </w:r>
    </w:p>
    <w:p w14:paraId="3575E595" w14:textId="66C2F362" w:rsidR="00CB6EF7" w:rsidRDefault="00CB6EF7" w:rsidP="00CB6EF7">
      <w:pPr>
        <w:pStyle w:val="a3"/>
        <w:spacing w:before="184"/>
        <w:ind w:left="122"/>
        <w:jc w:val="both"/>
      </w:pPr>
      <w:r>
        <w:rPr>
          <w:color w:val="000000"/>
          <w:lang w:val="ru-RU"/>
        </w:rPr>
        <w:t xml:space="preserve">утвержденного приказом Министерства образования и науки ДНР; </w:t>
      </w:r>
      <w:bookmarkStart w:id="0" w:name="_Hlk133575460"/>
      <w:r>
        <w:rPr>
          <w:color w:val="000000"/>
          <w:lang w:val="ru-RU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>
        <w:rPr>
          <w:color w:val="000000"/>
          <w:lang w:val="ru-RU"/>
        </w:rPr>
        <w:t xml:space="preserve">учебных планов по направлению подготовки </w:t>
      </w:r>
      <w:r>
        <w:rPr>
          <w:color w:val="000000"/>
          <w:u w:val="single"/>
          <w:lang w:val="ru-RU"/>
        </w:rPr>
        <w:t xml:space="preserve">44.03.01.  Педагогическое образование      .                                           </w:t>
      </w:r>
    </w:p>
    <w:p w14:paraId="06F5480B" w14:textId="2202F6CE" w:rsidR="00CB6EF7" w:rsidRDefault="00CB6EF7" w:rsidP="00CB6EF7">
      <w:pPr>
        <w:pStyle w:val="a3"/>
        <w:ind w:left="3725" w:firstLine="595"/>
        <w:contextualSpacing/>
        <w:jc w:val="both"/>
      </w:pPr>
      <w:r>
        <w:rPr>
          <w:color w:val="000000"/>
          <w:sz w:val="18"/>
          <w:lang w:val="ru-RU"/>
        </w:rPr>
        <w:t>(шифр, название)</w:t>
      </w:r>
    </w:p>
    <w:p w14:paraId="0AD98958" w14:textId="77777777" w:rsidR="00CB6EF7" w:rsidRDefault="00CB6EF7" w:rsidP="00CB6EF7">
      <w:pPr>
        <w:pStyle w:val="a3"/>
        <w:ind w:left="125"/>
        <w:contextualSpacing/>
        <w:jc w:val="both"/>
        <w:rPr>
          <w:color w:val="000000"/>
          <w:lang w:val="ru-RU"/>
        </w:rPr>
      </w:pPr>
    </w:p>
    <w:p w14:paraId="5676A30C" w14:textId="77777777" w:rsidR="00CB6EF7" w:rsidRDefault="00CB6EF7" w:rsidP="00CB6EF7">
      <w:pPr>
        <w:pStyle w:val="a3"/>
        <w:spacing w:before="184"/>
        <w:jc w:val="both"/>
      </w:pPr>
      <w:r>
        <w:rPr>
          <w:color w:val="000000"/>
          <w:lang w:val="ru-RU"/>
        </w:rPr>
        <w:t>Разработчики:</w:t>
      </w:r>
    </w:p>
    <w:p w14:paraId="2059F866" w14:textId="77777777" w:rsidR="00CB6EF7" w:rsidRDefault="00CB6EF7" w:rsidP="00CB6EF7">
      <w:pPr>
        <w:pStyle w:val="a3"/>
        <w:spacing w:before="1"/>
        <w:jc w:val="both"/>
        <w:rPr>
          <w:color w:val="000000"/>
          <w:sz w:val="14"/>
          <w:lang w:val="ru-RU"/>
        </w:rPr>
      </w:pPr>
    </w:p>
    <w:p w14:paraId="369B3041" w14:textId="77777777" w:rsidR="00CB6EF7" w:rsidRDefault="00CB6EF7" w:rsidP="00CB6EF7">
      <w:pPr>
        <w:pStyle w:val="a3"/>
        <w:spacing w:before="14"/>
        <w:jc w:val="both"/>
        <w:rPr>
          <w:color w:val="000000"/>
          <w:sz w:val="12"/>
          <w:szCs w:val="22"/>
          <w:lang w:val="ru-RU"/>
        </w:rPr>
      </w:pPr>
    </w:p>
    <w:p w14:paraId="7A970739" w14:textId="77777777" w:rsidR="00CB6EF7" w:rsidRDefault="00CB6EF7" w:rsidP="00CB6EF7">
      <w:pPr>
        <w:pStyle w:val="a3"/>
        <w:spacing w:before="14"/>
        <w:jc w:val="both"/>
        <w:rPr>
          <w:color w:val="000000"/>
          <w:sz w:val="12"/>
          <w:szCs w:val="22"/>
          <w:lang w:val="ru-RU"/>
        </w:rPr>
      </w:pPr>
    </w:p>
    <w:p w14:paraId="0EFD1F34" w14:textId="3D2118EC" w:rsidR="00CB6EF7" w:rsidRDefault="00CB6EF7" w:rsidP="00CB6EF7">
      <w:pPr>
        <w:pStyle w:val="a3"/>
        <w:spacing w:before="14"/>
        <w:jc w:val="both"/>
        <w:rPr>
          <w:sz w:val="22"/>
          <w:szCs w:val="22"/>
        </w:rPr>
      </w:pPr>
      <w:r>
        <w:rPr>
          <w:color w:val="000000"/>
          <w:szCs w:val="22"/>
          <w:u w:val="single"/>
          <w:lang w:val="ru-RU"/>
        </w:rPr>
        <w:t>Дяченко Е.Ю., ассистент кафедры педагогики и начального образования.</w:t>
      </w:r>
    </w:p>
    <w:p w14:paraId="1FA2CD5B" w14:textId="77777777" w:rsidR="00CB6EF7" w:rsidRDefault="00CB6EF7" w:rsidP="00CB6EF7">
      <w:pPr>
        <w:ind w:left="2246"/>
        <w:jc w:val="both"/>
      </w:pPr>
      <w:r>
        <w:rPr>
          <w:color w:val="000000"/>
          <w:sz w:val="18"/>
          <w:lang w:val="ru-RU"/>
        </w:rPr>
        <w:t>(указать авторов,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их должности,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научные степени и ученые звания)</w:t>
      </w:r>
    </w:p>
    <w:p w14:paraId="43ACF021" w14:textId="77777777" w:rsidR="00CB6EF7" w:rsidRDefault="00CB6EF7" w:rsidP="00CB6EF7">
      <w:pPr>
        <w:pStyle w:val="a3"/>
        <w:jc w:val="both"/>
        <w:rPr>
          <w:color w:val="000000"/>
          <w:sz w:val="20"/>
          <w:lang w:val="ru-RU"/>
        </w:rPr>
      </w:pPr>
    </w:p>
    <w:p w14:paraId="5C84F42F" w14:textId="77777777" w:rsidR="00CB6EF7" w:rsidRDefault="00CB6EF7" w:rsidP="00CB6EF7">
      <w:pPr>
        <w:pStyle w:val="a3"/>
        <w:jc w:val="both"/>
      </w:pPr>
      <w:r>
        <w:rPr>
          <w:color w:val="000000"/>
          <w:lang w:val="ru-RU"/>
        </w:rPr>
        <w:t>Рабочая программа учебной дисциплины утверждена на заседании кафедры педагогики и начального образования. Протокол № 1 от «21» сентября 2022 г.</w:t>
      </w:r>
    </w:p>
    <w:p w14:paraId="739892E0" w14:textId="77777777" w:rsidR="00CB6EF7" w:rsidRDefault="00CB6EF7" w:rsidP="00CB6EF7">
      <w:pPr>
        <w:pStyle w:val="a3"/>
        <w:jc w:val="both"/>
        <w:rPr>
          <w:color w:val="000000"/>
          <w:lang w:val="ru-RU"/>
        </w:rPr>
      </w:pPr>
    </w:p>
    <w:p w14:paraId="3F47997B" w14:textId="77777777" w:rsidR="00CB6EF7" w:rsidRDefault="00CB6EF7" w:rsidP="00CB6EF7">
      <w:pPr>
        <w:pStyle w:val="a3"/>
        <w:jc w:val="both"/>
        <w:rPr>
          <w:color w:val="000000"/>
          <w:lang w:val="ru-RU"/>
        </w:rPr>
      </w:pPr>
      <w:bookmarkStart w:id="1" w:name="_Hlk133575556"/>
      <w:r>
        <w:rPr>
          <w:color w:val="000000"/>
          <w:lang w:val="ru-RU"/>
        </w:rPr>
        <w:t>Рабочая программа учебной дисциплины утверждена ученым советом МГУ</w:t>
      </w:r>
    </w:p>
    <w:p w14:paraId="38D7D222" w14:textId="77777777" w:rsidR="00CB6EF7" w:rsidRDefault="00CB6EF7" w:rsidP="00CB6EF7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Протокол №2 от «22» сентября 2022 г.</w:t>
      </w:r>
    </w:p>
    <w:bookmarkEnd w:id="1"/>
    <w:p w14:paraId="4AA54302" w14:textId="77777777" w:rsidR="00CB6EF7" w:rsidRDefault="00CB6EF7" w:rsidP="00CB6EF7">
      <w:pPr>
        <w:pStyle w:val="a3"/>
        <w:jc w:val="both"/>
        <w:rPr>
          <w:color w:val="000000"/>
          <w:lang w:val="ru-RU"/>
        </w:rPr>
      </w:pPr>
    </w:p>
    <w:p w14:paraId="4FD0D246" w14:textId="075EE1A1" w:rsidR="002E21F3" w:rsidRDefault="00B103A4">
      <w:pPr>
        <w:pStyle w:val="a3"/>
        <w:rPr>
          <w:sz w:val="20"/>
        </w:rPr>
      </w:pPr>
      <w:r w:rsidRPr="00B103A4">
        <w:drawing>
          <wp:inline distT="0" distB="0" distL="0" distR="0" wp14:anchorId="78ADAC1A" wp14:editId="4759660E">
            <wp:extent cx="5927725" cy="1165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04261981" w:rsidR="002E21F3" w:rsidRPr="00E33139" w:rsidRDefault="00E33139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232137AC" w14:textId="72E9DB56" w:rsidR="002E21F3" w:rsidRPr="00553B1A" w:rsidRDefault="002E21F3" w:rsidP="00553B1A">
      <w:pPr>
        <w:rPr>
          <w:sz w:val="20"/>
          <w:szCs w:val="24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FB0DDB">
          <w:pgSz w:w="11910" w:h="16840"/>
          <w:pgMar w:top="1040" w:right="995" w:bottom="280" w:left="1580" w:header="720" w:footer="720" w:gutter="0"/>
          <w:cols w:space="720"/>
        </w:sectPr>
      </w:pPr>
    </w:p>
    <w:p w14:paraId="1B2CBB4A" w14:textId="41CB9EBC" w:rsidR="002E21F3" w:rsidRDefault="00786EE9" w:rsidP="00DC1286">
      <w:pPr>
        <w:pStyle w:val="1"/>
        <w:numPr>
          <w:ilvl w:val="0"/>
          <w:numId w:val="1"/>
        </w:numPr>
        <w:tabs>
          <w:tab w:val="left" w:pos="406"/>
        </w:tabs>
        <w:spacing w:before="71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92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77"/>
        <w:gridCol w:w="1760"/>
        <w:gridCol w:w="1550"/>
      </w:tblGrid>
      <w:tr w:rsidR="002E21F3" w14:paraId="539939A7" w14:textId="77777777" w:rsidTr="001C7807">
        <w:trPr>
          <w:trHeight w:val="460"/>
        </w:trPr>
        <w:tc>
          <w:tcPr>
            <w:tcW w:w="2997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1C7807">
        <w:trPr>
          <w:trHeight w:val="690"/>
        </w:trPr>
        <w:tc>
          <w:tcPr>
            <w:tcW w:w="2997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1C7807">
        <w:trPr>
          <w:trHeight w:val="731"/>
        </w:trPr>
        <w:tc>
          <w:tcPr>
            <w:tcW w:w="2997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5D0E4DF1" w:rsidR="002E21F3" w:rsidRPr="00ED5F0C" w:rsidRDefault="00A85A0D" w:rsidP="00356A89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z w:val="20"/>
              </w:rPr>
              <w:t>–</w:t>
            </w:r>
            <w:r w:rsidR="00356A89">
              <w:rPr>
                <w:sz w:val="20"/>
                <w:lang w:val="ru-RU"/>
              </w:rPr>
              <w:t>2</w:t>
            </w:r>
          </w:p>
        </w:tc>
        <w:tc>
          <w:tcPr>
            <w:tcW w:w="2977" w:type="dxa"/>
          </w:tcPr>
          <w:p w14:paraId="559AE775" w14:textId="77777777" w:rsidR="00DC1286" w:rsidRPr="003B3634" w:rsidRDefault="00DC1286" w:rsidP="00DC1286">
            <w:pPr>
              <w:pStyle w:val="a3"/>
              <w:spacing w:before="184"/>
              <w:ind w:right="-63"/>
              <w:jc w:val="center"/>
              <w:rPr>
                <w:u w:val="single"/>
                <w:lang w:val="ru-RU"/>
              </w:rPr>
            </w:pPr>
            <w:r w:rsidRPr="003B3634">
              <w:rPr>
                <w:u w:val="single"/>
                <w:lang w:val="ru-RU"/>
              </w:rPr>
              <w:t>44.03.01. Педагогическое образование</w:t>
            </w:r>
          </w:p>
          <w:p w14:paraId="14ECE319" w14:textId="32AE4434" w:rsidR="002E21F3" w:rsidRPr="00D32FFF" w:rsidRDefault="00DC1286" w:rsidP="00DC1286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 xml:space="preserve"> 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 w:rsidTr="001C7807">
        <w:trPr>
          <w:trHeight w:val="426"/>
        </w:trPr>
        <w:tc>
          <w:tcPr>
            <w:tcW w:w="2997" w:type="dxa"/>
          </w:tcPr>
          <w:p w14:paraId="30009C85" w14:textId="409D6982" w:rsidR="002E21F3" w:rsidRPr="00352EEA" w:rsidRDefault="00D32FFF" w:rsidP="00523E81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523E81">
              <w:rPr>
                <w:sz w:val="20"/>
                <w:lang w:val="ru-RU"/>
              </w:rPr>
              <w:t>1</w:t>
            </w:r>
          </w:p>
        </w:tc>
        <w:tc>
          <w:tcPr>
            <w:tcW w:w="2977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5C8E978E" w:rsidR="00D32FFF" w:rsidRPr="00DC1286" w:rsidRDefault="00DC1286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u w:val="single"/>
                <w:lang w:val="ru-RU"/>
              </w:rPr>
            </w:pPr>
            <w:r w:rsidRPr="00DC1286">
              <w:rPr>
                <w:sz w:val="24"/>
                <w:szCs w:val="24"/>
                <w:u w:val="single"/>
                <w:lang w:val="ru-RU"/>
              </w:rPr>
              <w:t>Начальное образование</w:t>
            </w:r>
          </w:p>
          <w:p w14:paraId="0835380E" w14:textId="03CEF443" w:rsidR="002E21F3" w:rsidRDefault="00DC1286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6EE9">
              <w:rPr>
                <w:sz w:val="20"/>
              </w:rPr>
              <w:t>(</w:t>
            </w:r>
            <w:r w:rsidR="00ED5F0C" w:rsidRPr="00D32FFF">
              <w:rPr>
                <w:sz w:val="18"/>
                <w:szCs w:val="18"/>
              </w:rPr>
              <w:t>назва</w:t>
            </w:r>
            <w:proofErr w:type="spellStart"/>
            <w:r w:rsidR="00ED5F0C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="00786EE9"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1C7807">
        <w:trPr>
          <w:trHeight w:val="431"/>
        </w:trPr>
        <w:tc>
          <w:tcPr>
            <w:tcW w:w="2997" w:type="dxa"/>
          </w:tcPr>
          <w:p w14:paraId="0B9E8693" w14:textId="3FCC5717" w:rsidR="002E21F3" w:rsidRPr="00352EEA" w:rsidRDefault="00D32FFF" w:rsidP="00356A89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56A89">
              <w:rPr>
                <w:sz w:val="20"/>
                <w:lang w:val="ru-RU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118E5ADC" w:rsidR="002E21F3" w:rsidRDefault="00356A89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77777777" w:rsidR="002E21F3" w:rsidRDefault="00786EE9">
            <w:pPr>
              <w:pStyle w:val="TableParagraph"/>
              <w:spacing w:line="249" w:lineRule="exact"/>
              <w:ind w:left="657" w:right="650"/>
              <w:jc w:val="center"/>
            </w:pPr>
            <w:r>
              <w:t>-й</w:t>
            </w:r>
          </w:p>
        </w:tc>
      </w:tr>
      <w:tr w:rsidR="002E21F3" w14:paraId="39AEC2FC" w14:textId="77777777" w:rsidTr="001C7807">
        <w:trPr>
          <w:trHeight w:val="950"/>
        </w:trPr>
        <w:tc>
          <w:tcPr>
            <w:tcW w:w="2997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6C2C65B0" w:rsidR="002E21F3" w:rsidRPr="00DC1286" w:rsidRDefault="00DC1286" w:rsidP="00DC1286">
            <w:pPr>
              <w:pStyle w:val="TableParagraph"/>
              <w:spacing w:line="227" w:lineRule="exact"/>
              <w:ind w:right="-63"/>
              <w:jc w:val="center"/>
              <w:rPr>
                <w:sz w:val="24"/>
                <w:szCs w:val="24"/>
                <w:lang w:val="ru-RU"/>
              </w:rPr>
            </w:pPr>
            <w:r w:rsidRPr="00DC1286">
              <w:rPr>
                <w:sz w:val="24"/>
                <w:szCs w:val="24"/>
                <w:lang w:val="ru-RU"/>
              </w:rPr>
              <w:t>проект, реферат</w:t>
            </w:r>
            <w:r w:rsidRPr="00DC1286">
              <w:rPr>
                <w:sz w:val="24"/>
                <w:szCs w:val="24"/>
              </w:rPr>
              <w:t xml:space="preserve"> 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C5ECD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CB6EF7" w14:paraId="71114A10" w14:textId="77777777" w:rsidTr="00CB6EF7">
        <w:trPr>
          <w:trHeight w:val="253"/>
        </w:trPr>
        <w:tc>
          <w:tcPr>
            <w:tcW w:w="2997" w:type="dxa"/>
            <w:vMerge w:val="restart"/>
            <w:vAlign w:val="center"/>
          </w:tcPr>
          <w:p w14:paraId="15F95FE9" w14:textId="7E6AAA25" w:rsidR="00CB6EF7" w:rsidRPr="00CB6EF7" w:rsidRDefault="00CB6EF7" w:rsidP="00CB6EF7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>72</w:t>
            </w:r>
          </w:p>
          <w:p w14:paraId="1AE13A86" w14:textId="77777777" w:rsidR="00CB6EF7" w:rsidRDefault="00CB6EF7" w:rsidP="00CB6EF7">
            <w:pPr>
              <w:pStyle w:val="TableParagraph"/>
              <w:jc w:val="center"/>
              <w:rPr>
                <w:b/>
              </w:rPr>
            </w:pPr>
          </w:p>
          <w:p w14:paraId="4D8EE817" w14:textId="77777777" w:rsidR="00CB6EF7" w:rsidRDefault="00CB6EF7" w:rsidP="00CB6EF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007B0602" w14:textId="3507DC76" w:rsidR="00CB6EF7" w:rsidRPr="00352EEA" w:rsidRDefault="00CB6EF7" w:rsidP="00CB6EF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AA220A5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4C2BC29E" w:rsidR="00CB6EF7" w:rsidRDefault="00CB6EF7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  <w:tc>
          <w:tcPr>
            <w:tcW w:w="1550" w:type="dxa"/>
          </w:tcPr>
          <w:p w14:paraId="704A64FE" w14:textId="499FAB20" w:rsidR="00CB6EF7" w:rsidRDefault="00CB6EF7" w:rsidP="00523E81">
            <w:pPr>
              <w:pStyle w:val="TableParagraph"/>
              <w:spacing w:line="234" w:lineRule="exact"/>
              <w:ind w:left="152" w:right="650"/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</w:tr>
      <w:tr w:rsidR="00CB6EF7" w14:paraId="6C2CF392" w14:textId="77777777" w:rsidTr="00A93DF4">
        <w:trPr>
          <w:trHeight w:val="252"/>
        </w:trPr>
        <w:tc>
          <w:tcPr>
            <w:tcW w:w="2997" w:type="dxa"/>
            <w:vMerge/>
          </w:tcPr>
          <w:p w14:paraId="3CB29D71" w14:textId="0E19B4DF" w:rsidR="00CB6EF7" w:rsidRPr="00602DF4" w:rsidRDefault="00CB6EF7" w:rsidP="001C780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2977" w:type="dxa"/>
            <w:vMerge w:val="restart"/>
          </w:tcPr>
          <w:p w14:paraId="2B4ED93C" w14:textId="77777777" w:rsidR="00CB6EF7" w:rsidRDefault="00CB6EF7">
            <w:pPr>
              <w:pStyle w:val="TableParagraph"/>
              <w:rPr>
                <w:b/>
              </w:rPr>
            </w:pPr>
          </w:p>
          <w:p w14:paraId="0AF09CD4" w14:textId="77777777" w:rsidR="00CB6EF7" w:rsidRDefault="00CB6EF7">
            <w:pPr>
              <w:pStyle w:val="TableParagraph"/>
              <w:rPr>
                <w:b/>
              </w:rPr>
            </w:pPr>
          </w:p>
          <w:p w14:paraId="4BBD362D" w14:textId="77777777" w:rsidR="00CB6EF7" w:rsidRDefault="00CB6EF7">
            <w:pPr>
              <w:pStyle w:val="TableParagraph"/>
              <w:rPr>
                <w:b/>
              </w:rPr>
            </w:pPr>
          </w:p>
          <w:p w14:paraId="34D428ED" w14:textId="77777777" w:rsidR="00CB6EF7" w:rsidRDefault="00CB6EF7">
            <w:pPr>
              <w:pStyle w:val="TableParagraph"/>
              <w:rPr>
                <w:b/>
              </w:rPr>
            </w:pPr>
          </w:p>
          <w:p w14:paraId="4A32D800" w14:textId="77777777" w:rsidR="00CB6EF7" w:rsidRDefault="00CB6EF7">
            <w:pPr>
              <w:pStyle w:val="TableParagraph"/>
              <w:rPr>
                <w:b/>
              </w:rPr>
            </w:pPr>
          </w:p>
          <w:p w14:paraId="53B4DAE3" w14:textId="77777777" w:rsidR="00CB6EF7" w:rsidRDefault="00CB6EF7" w:rsidP="00DC1286">
            <w:pPr>
              <w:pStyle w:val="TableParagraph"/>
              <w:spacing w:before="185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5C3E05F6" w14:textId="77777777" w:rsidR="00CB6EF7" w:rsidRPr="003B3634" w:rsidRDefault="00CB6EF7" w:rsidP="00DC1286">
            <w:pPr>
              <w:pStyle w:val="TableParagraph"/>
              <w:spacing w:line="229" w:lineRule="exact"/>
              <w:ind w:right="-63"/>
              <w:jc w:val="center"/>
              <w:rPr>
                <w:sz w:val="24"/>
                <w:szCs w:val="24"/>
                <w:lang w:val="ru-RU"/>
              </w:rPr>
            </w:pPr>
            <w:r w:rsidRPr="003B3634">
              <w:rPr>
                <w:sz w:val="24"/>
                <w:szCs w:val="24"/>
                <w:u w:val="single"/>
                <w:lang w:val="ru-RU"/>
              </w:rPr>
              <w:t>бакалавриат</w:t>
            </w:r>
          </w:p>
          <w:p w14:paraId="1B9551EB" w14:textId="7252207A" w:rsidR="00CB6EF7" w:rsidRPr="00A85A0D" w:rsidRDefault="00CB6EF7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A7456A6" w14:textId="503EFEB2" w:rsidR="00CB6EF7" w:rsidRPr="00783727" w:rsidRDefault="00CB6EF7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>
              <w:rPr>
                <w:lang w:val="ru-RU"/>
              </w:rPr>
              <w:t>ии</w:t>
            </w:r>
            <w:proofErr w:type="spellEnd"/>
          </w:p>
        </w:tc>
      </w:tr>
      <w:tr w:rsidR="00CB6EF7" w14:paraId="5A4D3A2B" w14:textId="77777777" w:rsidTr="00A93DF4">
        <w:trPr>
          <w:trHeight w:val="254"/>
        </w:trPr>
        <w:tc>
          <w:tcPr>
            <w:tcW w:w="2997" w:type="dxa"/>
            <w:vMerge/>
          </w:tcPr>
          <w:p w14:paraId="13891D01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E2A77AC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40C8F280" w:rsidR="00CB6EF7" w:rsidRDefault="00CB6EF7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14 часов</w:t>
            </w:r>
          </w:p>
        </w:tc>
        <w:tc>
          <w:tcPr>
            <w:tcW w:w="1550" w:type="dxa"/>
          </w:tcPr>
          <w:p w14:paraId="71F4E049" w14:textId="616E09D5" w:rsidR="00CB6EF7" w:rsidRDefault="00CB6EF7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4 часов</w:t>
            </w:r>
          </w:p>
        </w:tc>
      </w:tr>
      <w:tr w:rsidR="00CB6EF7" w14:paraId="7C090B24" w14:textId="77777777" w:rsidTr="00A93DF4">
        <w:trPr>
          <w:trHeight w:val="251"/>
        </w:trPr>
        <w:tc>
          <w:tcPr>
            <w:tcW w:w="2997" w:type="dxa"/>
            <w:vMerge/>
          </w:tcPr>
          <w:p w14:paraId="5FBD61F4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F63C1C7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CB6EF7" w:rsidRPr="00783727" w:rsidRDefault="00CB6EF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CB6EF7" w14:paraId="34A59294" w14:textId="77777777" w:rsidTr="00A93DF4">
        <w:trPr>
          <w:trHeight w:val="254"/>
        </w:trPr>
        <w:tc>
          <w:tcPr>
            <w:tcW w:w="2997" w:type="dxa"/>
            <w:vMerge/>
          </w:tcPr>
          <w:p w14:paraId="01FD700C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2C03B85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7E203C7B" w:rsidR="00CB6EF7" w:rsidRDefault="00CB6EF7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16 часов</w:t>
            </w:r>
          </w:p>
        </w:tc>
        <w:tc>
          <w:tcPr>
            <w:tcW w:w="1550" w:type="dxa"/>
          </w:tcPr>
          <w:p w14:paraId="639DB7EB" w14:textId="557C092B" w:rsidR="00CB6EF7" w:rsidRDefault="00CB6EF7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8 часов</w:t>
            </w:r>
          </w:p>
        </w:tc>
      </w:tr>
      <w:tr w:rsidR="00CB6EF7" w14:paraId="1C0D0327" w14:textId="77777777" w:rsidTr="00A93DF4">
        <w:trPr>
          <w:trHeight w:val="254"/>
        </w:trPr>
        <w:tc>
          <w:tcPr>
            <w:tcW w:w="2997" w:type="dxa"/>
            <w:vMerge/>
          </w:tcPr>
          <w:p w14:paraId="4EF51A4C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BFEA9FB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CB6EF7" w:rsidRPr="00783727" w:rsidRDefault="00CB6EF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CB6EF7" w14:paraId="4B00BF74" w14:textId="77777777" w:rsidTr="00A93DF4">
        <w:trPr>
          <w:trHeight w:val="251"/>
        </w:trPr>
        <w:tc>
          <w:tcPr>
            <w:tcW w:w="2997" w:type="dxa"/>
            <w:vMerge/>
          </w:tcPr>
          <w:p w14:paraId="3A3EA20C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FDB66A7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54A44F8A" w:rsidR="00CB6EF7" w:rsidRDefault="00CB6EF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653B9646" w:rsidR="00CB6EF7" w:rsidRDefault="00CB6EF7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CB6EF7" w14:paraId="2C22F7AF" w14:textId="77777777" w:rsidTr="00A93DF4">
        <w:trPr>
          <w:trHeight w:val="254"/>
        </w:trPr>
        <w:tc>
          <w:tcPr>
            <w:tcW w:w="2997" w:type="dxa"/>
            <w:vMerge/>
          </w:tcPr>
          <w:p w14:paraId="76BD9C81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329F91F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CB6EF7" w:rsidRPr="00783727" w:rsidRDefault="00CB6EF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CB6EF7" w14:paraId="1ACDA91C" w14:textId="77777777" w:rsidTr="00A93DF4">
        <w:trPr>
          <w:trHeight w:val="251"/>
        </w:trPr>
        <w:tc>
          <w:tcPr>
            <w:tcW w:w="2997" w:type="dxa"/>
            <w:vMerge/>
          </w:tcPr>
          <w:p w14:paraId="5484BD54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36027AC" w14:textId="77777777" w:rsidR="00CB6EF7" w:rsidRDefault="00CB6EF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2343C534" w:rsidR="00CB6EF7" w:rsidRDefault="00CB6EF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42 часов</w:t>
            </w:r>
          </w:p>
        </w:tc>
        <w:tc>
          <w:tcPr>
            <w:tcW w:w="1550" w:type="dxa"/>
          </w:tcPr>
          <w:p w14:paraId="676EA570" w14:textId="5019062C" w:rsidR="00CB6EF7" w:rsidRDefault="00CB6EF7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60 часов</w:t>
            </w:r>
          </w:p>
        </w:tc>
      </w:tr>
      <w:tr w:rsidR="00CB6EF7" w14:paraId="4D6AB0C6" w14:textId="77777777" w:rsidTr="00A93DF4">
        <w:trPr>
          <w:trHeight w:val="251"/>
        </w:trPr>
        <w:tc>
          <w:tcPr>
            <w:tcW w:w="2997" w:type="dxa"/>
            <w:vMerge/>
          </w:tcPr>
          <w:p w14:paraId="366AA584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45C8C46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CB6EF7" w:rsidRPr="00783727" w:rsidRDefault="00CB6EF7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CB6EF7" w14:paraId="338C00A2" w14:textId="77777777" w:rsidTr="00A93DF4">
        <w:trPr>
          <w:trHeight w:val="253"/>
        </w:trPr>
        <w:tc>
          <w:tcPr>
            <w:tcW w:w="2997" w:type="dxa"/>
            <w:vMerge/>
            <w:tcBorders>
              <w:bottom w:val="single" w:sz="4" w:space="0" w:color="auto"/>
            </w:tcBorders>
          </w:tcPr>
          <w:p w14:paraId="110C6FED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52EA254" w14:textId="77777777" w:rsidR="00CB6EF7" w:rsidRDefault="00CB6EF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127899D4" w:rsidR="00CB6EF7" w:rsidRPr="00783727" w:rsidRDefault="00CB6EF7" w:rsidP="00523E81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  <w:r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7CDC7928" w14:textId="03F86E0F" w:rsidR="002E21F3" w:rsidRDefault="009F69CE" w:rsidP="00DC1286">
      <w:pPr>
        <w:pStyle w:val="1"/>
        <w:numPr>
          <w:ilvl w:val="0"/>
          <w:numId w:val="1"/>
        </w:numPr>
        <w:tabs>
          <w:tab w:val="left" w:pos="406"/>
        </w:tabs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>
      <w:pPr>
        <w:pStyle w:val="a3"/>
        <w:spacing w:before="7"/>
        <w:rPr>
          <w:b/>
          <w:sz w:val="22"/>
        </w:rPr>
      </w:pPr>
    </w:p>
    <w:p w14:paraId="4BFEB6D4" w14:textId="77777777" w:rsidR="009B78F4" w:rsidRPr="00001283" w:rsidRDefault="009B78F4" w:rsidP="009B78F4">
      <w:pPr>
        <w:pStyle w:val="a3"/>
        <w:jc w:val="both"/>
        <w:rPr>
          <w:rFonts w:eastAsiaTheme="minorHAnsi"/>
          <w:color w:val="000000"/>
          <w:lang w:val="ru-RU"/>
        </w:rPr>
      </w:pPr>
      <w:r w:rsidRPr="00001283">
        <w:rPr>
          <w:rFonts w:eastAsiaTheme="minorHAnsi"/>
          <w:b/>
          <w:color w:val="000000"/>
          <w:lang w:val="ru-RU"/>
        </w:rPr>
        <w:t xml:space="preserve">Цель освоения дисциплины: </w:t>
      </w:r>
      <w:r w:rsidRPr="00001283">
        <w:rPr>
          <w:rFonts w:eastAsiaTheme="minorHAnsi"/>
          <w:color w:val="000000"/>
          <w:lang w:val="ru-RU"/>
        </w:rPr>
        <w:t>формирование у студента лингвометодической компетентности; формирование представлений о современных методиках (технологиях) совершенствования речевой деятельности младших школьников, формирование умения оптимально выбирать данные методики (технологии) в соответствии с содержанием учебного материала, возрастными возможностями, личностными достижениями и актуальными проблемами учащихся в области освоения русского языка.</w:t>
      </w:r>
    </w:p>
    <w:p w14:paraId="0A1809FA" w14:textId="77777777" w:rsidR="00FC2BBE" w:rsidRPr="00FC2BBE" w:rsidRDefault="00FC2BBE" w:rsidP="00FC2BBE">
      <w:pPr>
        <w:spacing w:before="5" w:line="318" w:lineRule="exact"/>
        <w:ind w:right="3"/>
        <w:jc w:val="both"/>
        <w:rPr>
          <w:b/>
          <w:sz w:val="24"/>
          <w:szCs w:val="24"/>
          <w:lang w:val="ru-RU"/>
        </w:rPr>
      </w:pPr>
      <w:r w:rsidRPr="00FC2BBE">
        <w:rPr>
          <w:b/>
          <w:sz w:val="24"/>
          <w:szCs w:val="24"/>
          <w:lang w:val="ru-RU"/>
        </w:rPr>
        <w:t>Задачи</w:t>
      </w:r>
      <w:r w:rsidRPr="00FC2BBE">
        <w:rPr>
          <w:b/>
          <w:spacing w:val="-4"/>
          <w:sz w:val="24"/>
          <w:szCs w:val="24"/>
          <w:lang w:val="ru-RU"/>
        </w:rPr>
        <w:t xml:space="preserve"> </w:t>
      </w:r>
      <w:r w:rsidRPr="00FC2BBE">
        <w:rPr>
          <w:b/>
          <w:sz w:val="24"/>
          <w:szCs w:val="24"/>
          <w:lang w:val="ru-RU"/>
        </w:rPr>
        <w:t>дисциплины:</w:t>
      </w:r>
    </w:p>
    <w:p w14:paraId="57436B2D" w14:textId="77777777" w:rsidR="00FC2BBE" w:rsidRPr="00FC2BBE" w:rsidRDefault="00FC2BBE" w:rsidP="00DC1286">
      <w:pPr>
        <w:pStyle w:val="a5"/>
        <w:numPr>
          <w:ilvl w:val="0"/>
          <w:numId w:val="5"/>
        </w:numPr>
        <w:tabs>
          <w:tab w:val="left" w:pos="1152"/>
        </w:tabs>
        <w:ind w:right="3"/>
        <w:rPr>
          <w:sz w:val="24"/>
          <w:szCs w:val="24"/>
          <w:lang w:val="ru-RU"/>
        </w:rPr>
      </w:pPr>
      <w:r w:rsidRPr="00FC2BBE">
        <w:rPr>
          <w:sz w:val="24"/>
          <w:szCs w:val="24"/>
          <w:lang w:val="ru-RU"/>
        </w:rPr>
        <w:t>формирование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студента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лингвометодической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компетентности: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формирование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представлений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современных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методиках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(технологиях)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совершенствования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речевой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деятельности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младших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школьников,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формирование умения оптимально выбирать данные</w:t>
      </w:r>
      <w:r w:rsidRPr="00FC2BBE">
        <w:rPr>
          <w:spacing w:val="70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методики (технологии)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соответствии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содержанием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учебного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материала,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возрастными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возможностями,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личностными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достижениями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актуальными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проблемами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учащихся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области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освоения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русского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языка;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-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способствовать</w:t>
      </w:r>
      <w:r w:rsidRPr="00FC2BBE">
        <w:rPr>
          <w:spacing w:val="-67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формированию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умения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интегрировать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знания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психологических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педагогических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основ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обучения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детей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младшего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школьного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возраста;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опираться на эти знания при определении целей, отборе содержания, средств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</w:t>
      </w:r>
      <w:r w:rsidRPr="00FC2BBE">
        <w:rPr>
          <w:spacing w:val="-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форм</w:t>
      </w:r>
      <w:r w:rsidRPr="00FC2BBE">
        <w:rPr>
          <w:spacing w:val="-3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обучения конкретному</w:t>
      </w:r>
      <w:r w:rsidRPr="00FC2BBE">
        <w:rPr>
          <w:spacing w:val="-5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вопросу</w:t>
      </w:r>
      <w:r w:rsidRPr="00FC2BBE">
        <w:rPr>
          <w:spacing w:val="-4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курса русского</w:t>
      </w:r>
      <w:r w:rsidRPr="00FC2BBE">
        <w:rPr>
          <w:spacing w:val="-2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языка;</w:t>
      </w:r>
    </w:p>
    <w:p w14:paraId="50736F65" w14:textId="77777777" w:rsidR="00FC2BBE" w:rsidRPr="00FC2BBE" w:rsidRDefault="00FC2BBE" w:rsidP="00DC1286">
      <w:pPr>
        <w:pStyle w:val="a5"/>
        <w:numPr>
          <w:ilvl w:val="0"/>
          <w:numId w:val="5"/>
        </w:numPr>
        <w:tabs>
          <w:tab w:val="left" w:pos="996"/>
        </w:tabs>
        <w:ind w:right="3"/>
        <w:rPr>
          <w:sz w:val="24"/>
          <w:szCs w:val="24"/>
          <w:lang w:val="ru-RU"/>
        </w:rPr>
      </w:pPr>
      <w:r w:rsidRPr="00FC2BBE">
        <w:rPr>
          <w:sz w:val="24"/>
          <w:szCs w:val="24"/>
          <w:lang w:val="ru-RU"/>
        </w:rPr>
        <w:t>формирование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 студентов методических компетенций, необходимых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для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планирования,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проведения,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анализа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оценки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собственных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уроков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русского языка и</w:t>
      </w:r>
      <w:r w:rsidRPr="00FC2BBE">
        <w:rPr>
          <w:spacing w:val="-3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риторики;</w:t>
      </w:r>
    </w:p>
    <w:p w14:paraId="77854B8E" w14:textId="77777777" w:rsidR="00FC2BBE" w:rsidRPr="00FC2BBE" w:rsidRDefault="00FC2BBE" w:rsidP="00DC1286">
      <w:pPr>
        <w:pStyle w:val="a5"/>
        <w:numPr>
          <w:ilvl w:val="0"/>
          <w:numId w:val="5"/>
        </w:numPr>
        <w:tabs>
          <w:tab w:val="left" w:pos="1075"/>
        </w:tabs>
        <w:ind w:right="3"/>
        <w:rPr>
          <w:sz w:val="24"/>
          <w:szCs w:val="24"/>
          <w:lang w:val="ru-RU"/>
        </w:rPr>
      </w:pPr>
      <w:r w:rsidRPr="00FC2BBE">
        <w:rPr>
          <w:sz w:val="24"/>
          <w:szCs w:val="24"/>
          <w:lang w:val="ru-RU"/>
        </w:rPr>
        <w:t>совершенствование навыков и умений работы с учебной и научной (в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т.ч. справочной) лингвистической литературой, компьютером, глобальными</w:t>
      </w:r>
      <w:r w:rsidRPr="00FC2BBE">
        <w:rPr>
          <w:spacing w:val="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информационными</w:t>
      </w:r>
      <w:r w:rsidRPr="00FC2BBE">
        <w:rPr>
          <w:spacing w:val="-1"/>
          <w:sz w:val="24"/>
          <w:szCs w:val="24"/>
          <w:lang w:val="ru-RU"/>
        </w:rPr>
        <w:t xml:space="preserve"> </w:t>
      </w:r>
      <w:r w:rsidRPr="00FC2BBE">
        <w:rPr>
          <w:sz w:val="24"/>
          <w:szCs w:val="24"/>
          <w:lang w:val="ru-RU"/>
        </w:rPr>
        <w:t>сетями.</w:t>
      </w:r>
    </w:p>
    <w:p w14:paraId="4850C6B9" w14:textId="6164EA28" w:rsidR="000B2F53" w:rsidRPr="00FC2BBE" w:rsidRDefault="000B2F53" w:rsidP="000B2F53">
      <w:pPr>
        <w:pStyle w:val="a3"/>
        <w:ind w:left="567" w:right="-33" w:hanging="425"/>
        <w:rPr>
          <w:lang w:val="ru-RU"/>
        </w:rPr>
      </w:pPr>
      <w:r w:rsidRPr="00FC2BBE">
        <w:rPr>
          <w:color w:val="000000"/>
          <w:lang w:val="ru-RU"/>
        </w:rPr>
        <w:br/>
      </w:r>
    </w:p>
    <w:p w14:paraId="53813F49" w14:textId="5DE48025" w:rsidR="009F69CE" w:rsidRDefault="00786EE9" w:rsidP="00B32108">
      <w:pPr>
        <w:pStyle w:val="a3"/>
        <w:spacing w:before="240"/>
        <w:ind w:left="122" w:right="-33"/>
        <w:rPr>
          <w:b/>
          <w:lang w:val="ru-RU"/>
        </w:rPr>
      </w:pPr>
      <w:r w:rsidRPr="00C42FC3">
        <w:rPr>
          <w:b/>
        </w:rPr>
        <w:t>М</w:t>
      </w:r>
      <w:proofErr w:type="spellStart"/>
      <w:r w:rsidR="009F69CE" w:rsidRPr="00C42FC3">
        <w:rPr>
          <w:b/>
          <w:lang w:val="ru-RU"/>
        </w:rPr>
        <w:t>есто</w:t>
      </w:r>
      <w:proofErr w:type="spellEnd"/>
      <w:r w:rsidRPr="00C42FC3">
        <w:rPr>
          <w:b/>
          <w:spacing w:val="-12"/>
        </w:rPr>
        <w:t xml:space="preserve"> </w:t>
      </w:r>
      <w:r w:rsidR="009F69CE" w:rsidRPr="00C42FC3">
        <w:rPr>
          <w:b/>
          <w:lang w:val="ru-RU"/>
        </w:rPr>
        <w:t>учебной дисциплины</w:t>
      </w:r>
      <w:r w:rsidRPr="00C42FC3">
        <w:rPr>
          <w:b/>
          <w:spacing w:val="-7"/>
        </w:rPr>
        <w:t xml:space="preserve"> </w:t>
      </w:r>
      <w:r w:rsidRPr="00C42FC3">
        <w:rPr>
          <w:b/>
        </w:rPr>
        <w:t>в</w:t>
      </w:r>
      <w:r w:rsidRPr="00C42FC3">
        <w:rPr>
          <w:b/>
          <w:spacing w:val="-11"/>
        </w:rPr>
        <w:t xml:space="preserve"> </w:t>
      </w:r>
      <w:r w:rsidR="009F69CE" w:rsidRPr="00C42FC3">
        <w:rPr>
          <w:b/>
          <w:lang w:val="ru-RU"/>
        </w:rPr>
        <w:t>образовательной программе</w:t>
      </w:r>
    </w:p>
    <w:p w14:paraId="0035979E" w14:textId="1BB37468" w:rsidR="00B32108" w:rsidRPr="00B32108" w:rsidRDefault="00B32108" w:rsidP="00B32108">
      <w:pPr>
        <w:spacing w:before="240" w:line="276" w:lineRule="auto"/>
        <w:ind w:right="-63"/>
        <w:jc w:val="both"/>
        <w:rPr>
          <w:rStyle w:val="fontstyle01"/>
          <w:sz w:val="24"/>
          <w:szCs w:val="24"/>
          <w:lang w:val="ru-RU"/>
        </w:rPr>
      </w:pPr>
      <w:r w:rsidRPr="00E50065">
        <w:rPr>
          <w:color w:val="000000"/>
          <w:lang w:val="ru-RU"/>
        </w:rPr>
        <w:lastRenderedPageBreak/>
        <w:t>Учебный курс «</w:t>
      </w:r>
      <w:r w:rsidRPr="00B32108">
        <w:rPr>
          <w:rStyle w:val="fontstyle01"/>
          <w:sz w:val="24"/>
          <w:szCs w:val="24"/>
          <w:lang w:val="ru-RU"/>
        </w:rPr>
        <w:t xml:space="preserve">Методика </w:t>
      </w:r>
      <w:r>
        <w:rPr>
          <w:rStyle w:val="fontstyle01"/>
          <w:sz w:val="24"/>
          <w:szCs w:val="24"/>
          <w:lang w:val="ru-RU"/>
        </w:rPr>
        <w:t>развития речи</w:t>
      </w:r>
      <w:r w:rsidRPr="00E50065">
        <w:rPr>
          <w:color w:val="000000"/>
          <w:lang w:val="ru-RU"/>
        </w:rPr>
        <w:t>» относится к вариативной части блока базовых дисциплин и осваивается студентами в соответствии с ФГОС В</w:t>
      </w:r>
      <w:r>
        <w:rPr>
          <w:color w:val="000000"/>
          <w:lang w:val="ru-RU"/>
        </w:rPr>
        <w:t>П</w:t>
      </w:r>
      <w:r w:rsidRPr="00E50065">
        <w:rPr>
          <w:color w:val="000000"/>
          <w:lang w:val="ru-RU"/>
        </w:rPr>
        <w:t xml:space="preserve">О по направлению подготовки 44.04.01 Педагогическое образование по уровню «бакалавриат». </w:t>
      </w:r>
      <w:r w:rsidRPr="00B32108">
        <w:rPr>
          <w:rStyle w:val="fontstyle01"/>
          <w:sz w:val="24"/>
          <w:szCs w:val="24"/>
          <w:lang w:val="ru-RU"/>
        </w:rPr>
        <w:t xml:space="preserve"> Курс «Методика </w:t>
      </w:r>
      <w:r>
        <w:rPr>
          <w:rStyle w:val="fontstyle01"/>
          <w:sz w:val="24"/>
          <w:szCs w:val="24"/>
          <w:lang w:val="ru-RU"/>
        </w:rPr>
        <w:t>развития речи</w:t>
      </w:r>
      <w:r w:rsidRPr="00B32108">
        <w:rPr>
          <w:rStyle w:val="fontstyle01"/>
          <w:sz w:val="24"/>
          <w:szCs w:val="24"/>
          <w:lang w:val="ru-RU"/>
        </w:rPr>
        <w:t>» устанавливает связи</w:t>
      </w:r>
      <w:r w:rsidRPr="00B32108">
        <w:rPr>
          <w:color w:val="000000"/>
          <w:sz w:val="24"/>
          <w:szCs w:val="24"/>
          <w:lang w:val="ru-RU"/>
        </w:rPr>
        <w:t xml:space="preserve"> </w:t>
      </w:r>
      <w:r w:rsidRPr="00B32108">
        <w:rPr>
          <w:rStyle w:val="fontstyle01"/>
          <w:sz w:val="24"/>
          <w:szCs w:val="24"/>
          <w:lang w:val="ru-RU"/>
        </w:rPr>
        <w:t>с другими дисциплинами, такими как «Педагогика и психология начальной школы», «Теория основ организации обучения в начальной школе». Для</w:t>
      </w:r>
      <w:r w:rsidRPr="00B32108">
        <w:rPr>
          <w:color w:val="000000"/>
          <w:sz w:val="24"/>
          <w:szCs w:val="24"/>
          <w:lang w:val="ru-RU"/>
        </w:rPr>
        <w:t xml:space="preserve"> </w:t>
      </w:r>
      <w:r w:rsidRPr="00B32108">
        <w:rPr>
          <w:rStyle w:val="fontstyle01"/>
          <w:sz w:val="24"/>
          <w:szCs w:val="24"/>
          <w:lang w:val="ru-RU"/>
        </w:rPr>
        <w:t>освоения дисциплины студенты используют знания, умения, навыки, сформированные в</w:t>
      </w:r>
      <w:r w:rsidRPr="00B32108">
        <w:rPr>
          <w:color w:val="000000"/>
          <w:sz w:val="24"/>
          <w:szCs w:val="24"/>
          <w:lang w:val="ru-RU"/>
        </w:rPr>
        <w:t xml:space="preserve"> </w:t>
      </w:r>
      <w:r w:rsidRPr="00B32108">
        <w:rPr>
          <w:rStyle w:val="fontstyle01"/>
          <w:sz w:val="24"/>
          <w:szCs w:val="24"/>
          <w:lang w:val="ru-RU"/>
        </w:rPr>
        <w:t>процессе изучения дисциплин «Русский язык», «Русский язык и культура речи»,</w:t>
      </w:r>
      <w:r w:rsidRPr="00B32108">
        <w:rPr>
          <w:color w:val="000000"/>
          <w:sz w:val="24"/>
          <w:szCs w:val="24"/>
          <w:lang w:val="ru-RU"/>
        </w:rPr>
        <w:t xml:space="preserve"> </w:t>
      </w:r>
      <w:r w:rsidRPr="00B32108">
        <w:rPr>
          <w:rStyle w:val="fontstyle01"/>
          <w:sz w:val="24"/>
          <w:szCs w:val="24"/>
          <w:lang w:val="ru-RU"/>
        </w:rPr>
        <w:t>прохождения педагогической практики.</w:t>
      </w:r>
    </w:p>
    <w:p w14:paraId="24984256" w14:textId="77777777" w:rsidR="00B32108" w:rsidRDefault="00B32108" w:rsidP="009F69CE">
      <w:pPr>
        <w:pStyle w:val="a3"/>
        <w:ind w:left="122" w:right="-33"/>
        <w:rPr>
          <w:b/>
          <w:lang w:val="ru-RU"/>
        </w:rPr>
      </w:pPr>
    </w:p>
    <w:p w14:paraId="6583AF90" w14:textId="74C9FB16" w:rsidR="002E21F3" w:rsidRDefault="009F69CE" w:rsidP="002B656A">
      <w:pPr>
        <w:pStyle w:val="a3"/>
        <w:ind w:right="-33"/>
        <w:rPr>
          <w:b/>
          <w:lang w:val="ru-RU"/>
        </w:rPr>
      </w:pPr>
      <w:r w:rsidRPr="00135E53">
        <w:rPr>
          <w:b/>
          <w:lang w:val="ru-RU"/>
        </w:rPr>
        <w:t>Компетенции (согласно стандарту ГОС ВПО)</w:t>
      </w:r>
      <w:r w:rsidR="00786EE9" w:rsidRPr="00135E53">
        <w:rPr>
          <w:b/>
          <w:spacing w:val="3"/>
        </w:rPr>
        <w:t xml:space="preserve"> </w:t>
      </w:r>
      <w:r w:rsidRPr="00135E53">
        <w:rPr>
          <w:b/>
          <w:lang w:val="ru-RU"/>
        </w:rPr>
        <w:t>и</w:t>
      </w:r>
      <w:r w:rsidR="00786EE9" w:rsidRPr="00135E53">
        <w:rPr>
          <w:b/>
        </w:rPr>
        <w:t xml:space="preserve"> </w:t>
      </w:r>
      <w:r w:rsidRPr="00135E53">
        <w:rPr>
          <w:b/>
          <w:lang w:val="ru-RU"/>
        </w:rPr>
        <w:t>результаты обучения (знания, умения, навыки)</w:t>
      </w:r>
    </w:p>
    <w:p w14:paraId="53C9AAFF" w14:textId="4B5B83BF" w:rsidR="002B656A" w:rsidRPr="002B656A" w:rsidRDefault="002B656A" w:rsidP="002B656A">
      <w:pPr>
        <w:pStyle w:val="a3"/>
        <w:ind w:right="-33"/>
        <w:rPr>
          <w:lang w:val="ru-RU"/>
        </w:rPr>
      </w:pPr>
      <w:r w:rsidRPr="002B656A">
        <w:rPr>
          <w:lang w:val="ru-RU"/>
        </w:rPr>
        <w:t>В результате изучения дисциплины</w:t>
      </w:r>
      <w:r>
        <w:rPr>
          <w:lang w:val="ru-RU"/>
        </w:rPr>
        <w:t xml:space="preserve"> у студентов</w:t>
      </w:r>
      <w:r w:rsidRPr="002B656A">
        <w:rPr>
          <w:lang w:val="ru-RU"/>
        </w:rPr>
        <w:t xml:space="preserve"> формируются следующие компетенции:</w:t>
      </w:r>
    </w:p>
    <w:p w14:paraId="4DC4F1CF" w14:textId="77777777" w:rsidR="009B78F4" w:rsidRPr="00001283" w:rsidRDefault="009B78F4" w:rsidP="009B78F4">
      <w:pPr>
        <w:pStyle w:val="a3"/>
        <w:jc w:val="both"/>
        <w:rPr>
          <w:lang w:val="ru-RU" w:eastAsia="ru-RU"/>
        </w:rPr>
      </w:pPr>
      <w:r w:rsidRPr="00001283">
        <w:rPr>
          <w:lang w:val="ru-RU" w:eastAsia="ru-RU"/>
        </w:rPr>
        <w:t>ОК-4-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177D5FAE" w14:textId="77777777" w:rsidR="009B78F4" w:rsidRPr="00001283" w:rsidRDefault="009B78F4" w:rsidP="009B78F4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ОПК-2-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14:paraId="3FCC42A5" w14:textId="77777777" w:rsidR="009B78F4" w:rsidRPr="00001283" w:rsidRDefault="009B78F4" w:rsidP="009B78F4">
      <w:pPr>
        <w:pStyle w:val="a3"/>
        <w:jc w:val="both"/>
        <w:rPr>
          <w:lang w:val="ru-RU" w:eastAsia="ru-RU"/>
        </w:rPr>
      </w:pPr>
      <w:r w:rsidRPr="00001283">
        <w:rPr>
          <w:lang w:val="ru-RU" w:eastAsia="ru-RU"/>
        </w:rPr>
        <w:t>ОПК-3- готовностью к психолого-педагогическому сопровождению учебно-воспитательного процесса;</w:t>
      </w:r>
    </w:p>
    <w:p w14:paraId="1A2582C5" w14:textId="77777777" w:rsidR="009B78F4" w:rsidRPr="00001283" w:rsidRDefault="009B78F4" w:rsidP="009B78F4">
      <w:pPr>
        <w:pStyle w:val="a3"/>
        <w:jc w:val="both"/>
        <w:rPr>
          <w:lang w:val="ru-RU" w:eastAsia="ru-RU"/>
        </w:rPr>
      </w:pPr>
      <w:r w:rsidRPr="00001283">
        <w:rPr>
          <w:lang w:val="ru-RU" w:eastAsia="ru-RU"/>
        </w:rPr>
        <w:t>ОПК-5- владением основами профессиональной этики и речевой культуры;</w:t>
      </w:r>
    </w:p>
    <w:p w14:paraId="2C167657" w14:textId="77777777" w:rsidR="009B78F4" w:rsidRPr="00001283" w:rsidRDefault="009B78F4" w:rsidP="009B78F4">
      <w:pPr>
        <w:pStyle w:val="a3"/>
        <w:jc w:val="both"/>
        <w:rPr>
          <w:lang w:val="ru-RU" w:eastAsia="ru-RU"/>
        </w:rPr>
      </w:pPr>
      <w:r w:rsidRPr="00001283">
        <w:rPr>
          <w:color w:val="000000"/>
          <w:lang w:val="ru-RU" w:eastAsia="ru-RU"/>
        </w:rPr>
        <w:t>ПК-1-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14:paraId="74C6B8FA" w14:textId="77777777" w:rsidR="009B78F4" w:rsidRPr="00001283" w:rsidRDefault="009B78F4" w:rsidP="009B78F4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ПК-6- готовностью к взаимодействию с участниками образовательного процесса;</w:t>
      </w:r>
    </w:p>
    <w:p w14:paraId="3EAB5411" w14:textId="23ACDBD0" w:rsidR="009B78F4" w:rsidRPr="009B78F4" w:rsidRDefault="009B78F4" w:rsidP="009B78F4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ПК-7-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14:paraId="136B9994" w14:textId="77777777" w:rsidR="00530B3F" w:rsidRPr="00B851CF" w:rsidRDefault="00530B3F" w:rsidP="00530B3F">
      <w:pPr>
        <w:pStyle w:val="1"/>
        <w:tabs>
          <w:tab w:val="left" w:pos="363"/>
        </w:tabs>
        <w:spacing w:before="1" w:line="272" w:lineRule="exact"/>
        <w:ind w:left="0" w:right="-33"/>
        <w:jc w:val="both"/>
        <w:rPr>
          <w:rFonts w:ascii="Times-Roman" w:hAnsi="Times-Roman"/>
          <w:b w:val="0"/>
          <w:color w:val="000000"/>
          <w:lang w:val="ru-RU"/>
        </w:rPr>
      </w:pPr>
      <w:r w:rsidRPr="00B851CF">
        <w:rPr>
          <w:rFonts w:ascii="TimesNewRoman" w:hAnsi="TimesNewRoman"/>
          <w:b w:val="0"/>
          <w:color w:val="000000"/>
          <w:lang w:val="ru-RU"/>
        </w:rPr>
        <w:t>В результате освоения дисциплины обучающийся должен</w:t>
      </w:r>
      <w:r w:rsidRPr="00B851CF">
        <w:rPr>
          <w:rFonts w:ascii="Times-Roman" w:hAnsi="Times-Roman"/>
          <w:b w:val="0"/>
          <w:color w:val="000000"/>
          <w:lang w:val="ru-RU"/>
        </w:rPr>
        <w:t>:</w:t>
      </w:r>
    </w:p>
    <w:p w14:paraId="5759303D" w14:textId="77777777" w:rsidR="001D15D1" w:rsidRDefault="00530B3F" w:rsidP="001D15D1">
      <w:pPr>
        <w:spacing w:before="1"/>
        <w:ind w:right="312"/>
        <w:jc w:val="both"/>
        <w:rPr>
          <w:rFonts w:ascii="Times-Bold" w:hAnsi="Times-Bold"/>
          <w:color w:val="000000"/>
          <w:lang w:val="ru-RU"/>
        </w:rPr>
      </w:pPr>
      <w:r w:rsidRPr="001D15D1">
        <w:rPr>
          <w:rFonts w:ascii="TimesNewRoman" w:hAnsi="TimesNewRoman"/>
          <w:b/>
          <w:color w:val="000000"/>
          <w:lang w:val="ru-RU"/>
        </w:rPr>
        <w:t>Знать</w:t>
      </w:r>
      <w:r w:rsidRPr="001D15D1">
        <w:rPr>
          <w:rFonts w:ascii="Times-Bold" w:hAnsi="Times-Bold"/>
          <w:b/>
          <w:color w:val="000000"/>
          <w:lang w:val="ru-RU"/>
        </w:rPr>
        <w:t>:</w:t>
      </w:r>
      <w:r w:rsidRPr="001D15D1">
        <w:rPr>
          <w:rFonts w:ascii="Times-Bold" w:hAnsi="Times-Bold"/>
          <w:color w:val="000000"/>
          <w:lang w:val="ru-RU"/>
        </w:rPr>
        <w:t xml:space="preserve"> </w:t>
      </w:r>
    </w:p>
    <w:p w14:paraId="71FFE46A" w14:textId="139C72CC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теоретические основы и технологии начального языкового образования в обучении русскому языку учащихся начальных классов;</w:t>
      </w:r>
    </w:p>
    <w:p w14:paraId="00EAA1A9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126"/>
        </w:tabs>
        <w:ind w:right="311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современные методики и технологии, в том числе и информационные для обеспечения качества учебно-воспитательного процесса;</w:t>
      </w:r>
    </w:p>
    <w:p w14:paraId="44487A48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462"/>
        </w:tabs>
        <w:ind w:right="303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возможности образовательной среды для формирования универсальных видов учебной деятельности и обеспечения качества учебно- воспитательного процесса;</w:t>
      </w:r>
    </w:p>
    <w:p w14:paraId="5DDC893E" w14:textId="05ED2DD8" w:rsidR="001D15D1" w:rsidRPr="001D15D1" w:rsidRDefault="001D15D1" w:rsidP="001D15D1">
      <w:pPr>
        <w:spacing w:line="322" w:lineRule="exact"/>
        <w:rPr>
          <w:rFonts w:ascii="TimesNewRoman" w:hAnsi="TimesNewRoman"/>
          <w:b/>
          <w:color w:val="000000"/>
          <w:lang w:val="ru-RU"/>
        </w:rPr>
      </w:pPr>
      <w:r w:rsidRPr="001D15D1">
        <w:rPr>
          <w:rFonts w:ascii="TimesNewRoman" w:hAnsi="TimesNewRoman"/>
          <w:b/>
          <w:color w:val="000000"/>
          <w:lang w:val="ru-RU"/>
        </w:rPr>
        <w:t>Уметь:</w:t>
      </w:r>
    </w:p>
    <w:p w14:paraId="7089F426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опираясь на теоретические основы, использовать в практической деятельности технологии начального языкового образования в обучении русскому языку учащихся начальных классов;</w:t>
      </w:r>
    </w:p>
    <w:p w14:paraId="776853D5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37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ступени;</w:t>
      </w:r>
    </w:p>
    <w:p w14:paraId="7865004C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использовать возможности образовательной среды для формирования универсальных видов учебной деятельности и обеспечения качества учебно- воспитательного процесса;</w:t>
      </w:r>
    </w:p>
    <w:p w14:paraId="55C94F6E" w14:textId="0244F809" w:rsidR="001D15D1" w:rsidRPr="001D15D1" w:rsidRDefault="001D15D1" w:rsidP="001D15D1">
      <w:pPr>
        <w:spacing w:line="321" w:lineRule="exact"/>
        <w:rPr>
          <w:rFonts w:ascii="TimesNewRoman" w:hAnsi="TimesNewRoman"/>
          <w:b/>
          <w:color w:val="000000"/>
          <w:lang w:val="ru-RU"/>
        </w:rPr>
      </w:pPr>
      <w:r w:rsidRPr="001D15D1">
        <w:rPr>
          <w:rFonts w:ascii="TimesNewRoman" w:hAnsi="TimesNewRoman"/>
          <w:b/>
          <w:color w:val="000000"/>
          <w:lang w:val="ru-RU"/>
        </w:rPr>
        <w:t>Владеть:</w:t>
      </w:r>
    </w:p>
    <w:p w14:paraId="26F9177D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учреждения;</w:t>
      </w:r>
    </w:p>
    <w:p w14:paraId="3D06D8CC" w14:textId="2AEC1C5B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</w:t>
      </w:r>
      <w:r>
        <w:rPr>
          <w:bCs/>
          <w:color w:val="000000"/>
          <w:sz w:val="24"/>
          <w:szCs w:val="24"/>
          <w:lang w:val="ru-RU"/>
        </w:rPr>
        <w:t>а</w:t>
      </w:r>
      <w:r w:rsidRPr="001D15D1">
        <w:rPr>
          <w:bCs/>
          <w:color w:val="000000"/>
          <w:sz w:val="24"/>
          <w:szCs w:val="24"/>
          <w:lang w:val="ru-RU"/>
        </w:rPr>
        <w:t>;</w:t>
      </w:r>
    </w:p>
    <w:p w14:paraId="4AB7E167" w14:textId="77777777" w:rsidR="001D15D1" w:rsidRPr="001D15D1" w:rsidRDefault="001D15D1" w:rsidP="00DC1286">
      <w:pPr>
        <w:pStyle w:val="a5"/>
        <w:numPr>
          <w:ilvl w:val="0"/>
          <w:numId w:val="4"/>
        </w:numPr>
        <w:tabs>
          <w:tab w:val="left" w:pos="1354"/>
        </w:tabs>
        <w:spacing w:before="1"/>
        <w:ind w:right="312"/>
        <w:rPr>
          <w:bCs/>
          <w:color w:val="000000"/>
          <w:sz w:val="24"/>
          <w:szCs w:val="24"/>
          <w:lang w:val="ru-RU"/>
        </w:rPr>
      </w:pPr>
      <w:r w:rsidRPr="001D15D1">
        <w:rPr>
          <w:bCs/>
          <w:color w:val="000000"/>
          <w:sz w:val="24"/>
          <w:szCs w:val="24"/>
          <w:lang w:val="ru-RU"/>
        </w:rPr>
        <w:t>способностью реализовывать теоретические основы и технологии начального языкового образования в обучении русскому языку учащихся начальных классов.</w:t>
      </w:r>
    </w:p>
    <w:p w14:paraId="557A4CD9" w14:textId="2EA10314" w:rsidR="007F7AC7" w:rsidRPr="001D15D1" w:rsidRDefault="007F7AC7" w:rsidP="00530B3F">
      <w:pPr>
        <w:pStyle w:val="1"/>
        <w:tabs>
          <w:tab w:val="left" w:pos="363"/>
        </w:tabs>
        <w:spacing w:before="1" w:line="272" w:lineRule="exact"/>
        <w:ind w:left="0" w:right="-33"/>
        <w:jc w:val="both"/>
        <w:rPr>
          <w:rFonts w:ascii="Times-Roman" w:hAnsi="Times-Roman"/>
          <w:b w:val="0"/>
          <w:color w:val="000000"/>
        </w:rPr>
      </w:pPr>
    </w:p>
    <w:p w14:paraId="04707CB7" w14:textId="77777777" w:rsidR="00530B3F" w:rsidRPr="00530B3F" w:rsidRDefault="00530B3F" w:rsidP="00530B3F">
      <w:pPr>
        <w:pStyle w:val="1"/>
        <w:tabs>
          <w:tab w:val="left" w:pos="363"/>
        </w:tabs>
        <w:spacing w:before="1" w:line="272" w:lineRule="exact"/>
        <w:ind w:left="0" w:right="-33"/>
        <w:jc w:val="both"/>
        <w:rPr>
          <w:b w:val="0"/>
          <w:lang w:val="ru-RU"/>
        </w:rPr>
      </w:pPr>
    </w:p>
    <w:p w14:paraId="52A229B7" w14:textId="2E5E822B" w:rsidR="00E365E7" w:rsidRPr="00AF1110" w:rsidRDefault="00EB6A45" w:rsidP="00DC1286">
      <w:pPr>
        <w:pStyle w:val="1"/>
        <w:numPr>
          <w:ilvl w:val="0"/>
          <w:numId w:val="1"/>
        </w:numPr>
        <w:tabs>
          <w:tab w:val="left" w:pos="363"/>
        </w:tabs>
        <w:spacing w:before="1" w:line="272" w:lineRule="exact"/>
        <w:ind w:left="122" w:right="-33" w:firstLine="0"/>
      </w:pPr>
      <w:r w:rsidRPr="00E6207F">
        <w:rPr>
          <w:lang w:val="ru-RU"/>
        </w:rPr>
        <w:t>Программа учебной дисциплины</w:t>
      </w:r>
      <w:r w:rsidR="00786EE9" w:rsidRPr="00E6207F">
        <w:rPr>
          <w:spacing w:val="-57"/>
        </w:rPr>
        <w:t xml:space="preserve"> </w:t>
      </w:r>
    </w:p>
    <w:p w14:paraId="38DE88E7" w14:textId="4C36E91F" w:rsidR="00AF1110" w:rsidRPr="00A3508A" w:rsidRDefault="00AF1110" w:rsidP="00116C1A">
      <w:pPr>
        <w:pStyle w:val="1"/>
        <w:spacing w:before="240" w:line="276" w:lineRule="auto"/>
        <w:ind w:left="0" w:right="-33"/>
        <w:rPr>
          <w:lang w:val="ru-RU"/>
        </w:rPr>
      </w:pPr>
      <w:r w:rsidRPr="00A3508A">
        <w:rPr>
          <w:lang w:val="ru-RU"/>
        </w:rPr>
        <w:t>Содержательный</w:t>
      </w:r>
      <w:r w:rsidRPr="00A3508A">
        <w:rPr>
          <w:spacing w:val="-5"/>
          <w:lang w:val="ru-RU"/>
        </w:rPr>
        <w:t xml:space="preserve"> </w:t>
      </w:r>
      <w:r w:rsidRPr="00A3508A">
        <w:rPr>
          <w:lang w:val="ru-RU"/>
        </w:rPr>
        <w:t>модуль</w:t>
      </w:r>
      <w:r w:rsidRPr="00A3508A">
        <w:rPr>
          <w:spacing w:val="-4"/>
          <w:lang w:val="ru-RU"/>
        </w:rPr>
        <w:t xml:space="preserve"> </w:t>
      </w:r>
      <w:r w:rsidRPr="00A3508A">
        <w:rPr>
          <w:lang w:val="ru-RU"/>
        </w:rPr>
        <w:t>1.</w:t>
      </w:r>
      <w:r w:rsidRPr="00A3508A">
        <w:rPr>
          <w:spacing w:val="-5"/>
          <w:lang w:val="ru-RU"/>
        </w:rPr>
        <w:t xml:space="preserve"> </w:t>
      </w:r>
      <w:r w:rsidRPr="00A3508A">
        <w:rPr>
          <w:color w:val="000000"/>
          <w:lang w:val="ru-RU"/>
        </w:rPr>
        <w:t>Теоретические основы методики развития речи</w:t>
      </w:r>
    </w:p>
    <w:p w14:paraId="533853E2" w14:textId="33AC6078" w:rsidR="00AF1110" w:rsidRPr="00A3508A" w:rsidRDefault="00BF203C" w:rsidP="00116C1A">
      <w:pPr>
        <w:pStyle w:val="a3"/>
        <w:spacing w:line="276" w:lineRule="auto"/>
        <w:ind w:right="3"/>
        <w:rPr>
          <w:rFonts w:eastAsia="Comic Sans MS"/>
          <w:b/>
          <w:bCs/>
          <w:lang w:val="ru-RU"/>
        </w:rPr>
      </w:pPr>
      <w:r w:rsidRPr="00A3508A">
        <w:rPr>
          <w:rFonts w:eastAsia="Comic Sans MS"/>
          <w:b/>
          <w:bCs/>
          <w:lang w:val="ru-RU"/>
        </w:rPr>
        <w:t>Тема</w:t>
      </w:r>
      <w:r w:rsidR="00AF1110" w:rsidRPr="00A3508A">
        <w:rPr>
          <w:rFonts w:eastAsia="Comic Sans MS"/>
          <w:b/>
          <w:bCs/>
          <w:lang w:val="ru-RU"/>
        </w:rPr>
        <w:t xml:space="preserve"> </w:t>
      </w:r>
      <w:r w:rsidRPr="00A3508A">
        <w:rPr>
          <w:rFonts w:eastAsia="Comic Sans MS"/>
          <w:b/>
          <w:bCs/>
          <w:lang w:val="ru-RU"/>
        </w:rPr>
        <w:t xml:space="preserve">1.  Научные основы методики  совершенствования речевой  деятельности. </w:t>
      </w:r>
    </w:p>
    <w:p w14:paraId="15ABD5E3" w14:textId="44AD26A1" w:rsidR="00ED5A13" w:rsidRPr="00E33139" w:rsidRDefault="00A3508A" w:rsidP="00116C1A">
      <w:pPr>
        <w:pStyle w:val="TableParagraph"/>
        <w:spacing w:line="276" w:lineRule="auto"/>
        <w:ind w:right="61"/>
        <w:jc w:val="both"/>
        <w:rPr>
          <w:sz w:val="24"/>
          <w:lang w:val="ru-RU"/>
        </w:rPr>
      </w:pPr>
      <w:r w:rsidRPr="00A3508A">
        <w:rPr>
          <w:rFonts w:ascii="TimesNewRoman" w:hAnsi="TimesNewRoman"/>
          <w:color w:val="000000"/>
          <w:lang w:val="ru-RU"/>
        </w:rPr>
        <w:t>Значение и задачи работы над развитием речи учащихся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Работа над развитием речи в дореволюционной</w:t>
      </w:r>
      <w:r w:rsidRPr="00A3508A">
        <w:rPr>
          <w:rFonts w:ascii="Times-Roman" w:hAnsi="Times-Roman"/>
          <w:color w:val="000000"/>
          <w:lang w:val="ru-RU"/>
        </w:rPr>
        <w:t xml:space="preserve">, </w:t>
      </w:r>
      <w:r w:rsidRPr="00A3508A">
        <w:rPr>
          <w:rFonts w:ascii="TimesNewRoman" w:hAnsi="TimesNewRoman"/>
          <w:color w:val="000000"/>
          <w:lang w:val="ru-RU"/>
        </w:rPr>
        <w:t>советской и современной школах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Основные направления в методике развития речи</w:t>
      </w:r>
      <w:r w:rsidRPr="00A3508A">
        <w:rPr>
          <w:rFonts w:ascii="Times-Roman" w:hAnsi="Times-Roman"/>
          <w:color w:val="000000"/>
          <w:lang w:val="ru-RU"/>
        </w:rPr>
        <w:t>.</w:t>
      </w:r>
      <w:r w:rsidRPr="00A3508A">
        <w:rPr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Система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работы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по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развитию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речи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учащихся.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Взгляды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известных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методистов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на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проблему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построения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системы</w:t>
      </w:r>
      <w:r w:rsidR="00ED5A13" w:rsidRPr="00A3508A">
        <w:rPr>
          <w:spacing w:val="1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работы</w:t>
      </w:r>
      <w:r w:rsidR="00ED5A13" w:rsidRPr="00A3508A">
        <w:rPr>
          <w:spacing w:val="53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по</w:t>
      </w:r>
      <w:r w:rsidR="00ED5A13" w:rsidRPr="00A3508A">
        <w:rPr>
          <w:spacing w:val="53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развитию</w:t>
      </w:r>
      <w:r w:rsidR="00ED5A13" w:rsidRPr="00A3508A">
        <w:rPr>
          <w:spacing w:val="52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речи</w:t>
      </w:r>
      <w:r w:rsidR="00ED5A13" w:rsidRPr="00A3508A">
        <w:rPr>
          <w:spacing w:val="58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учащихся</w:t>
      </w:r>
      <w:r w:rsidR="00ED5A13" w:rsidRPr="00A3508A">
        <w:rPr>
          <w:spacing w:val="53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(М.Р.</w:t>
      </w:r>
      <w:r w:rsidR="00ED5A13" w:rsidRPr="00A3508A">
        <w:rPr>
          <w:spacing w:val="53"/>
          <w:sz w:val="24"/>
          <w:lang w:val="ru-RU"/>
        </w:rPr>
        <w:t xml:space="preserve"> </w:t>
      </w:r>
      <w:r w:rsidR="00ED5A13" w:rsidRPr="00A3508A">
        <w:rPr>
          <w:sz w:val="24"/>
          <w:lang w:val="ru-RU"/>
        </w:rPr>
        <w:t>Львов,</w:t>
      </w:r>
      <w:r w:rsidR="00ED5A13" w:rsidRPr="00A3508A">
        <w:rPr>
          <w:spacing w:val="53"/>
          <w:sz w:val="24"/>
          <w:lang w:val="ru-RU"/>
        </w:rPr>
        <w:t xml:space="preserve"> </w:t>
      </w:r>
      <w:proofErr w:type="spellStart"/>
      <w:r w:rsidR="00ED5A13" w:rsidRPr="00A3508A">
        <w:rPr>
          <w:sz w:val="24"/>
          <w:lang w:val="ru-RU"/>
        </w:rPr>
        <w:t>М.С.</w:t>
      </w:r>
      <w:r w:rsidR="00ED5A13" w:rsidRPr="00A3508A">
        <w:rPr>
          <w:lang w:val="ru-RU"/>
        </w:rPr>
        <w:t>Соловейчик</w:t>
      </w:r>
      <w:proofErr w:type="spellEnd"/>
      <w:r w:rsidR="00ED5A13" w:rsidRPr="00A3508A">
        <w:rPr>
          <w:lang w:val="ru-RU"/>
        </w:rPr>
        <w:t>,</w:t>
      </w:r>
      <w:r w:rsidR="00ED5A13" w:rsidRPr="00A3508A">
        <w:rPr>
          <w:spacing w:val="-4"/>
          <w:lang w:val="ru-RU"/>
        </w:rPr>
        <w:t xml:space="preserve"> </w:t>
      </w:r>
      <w:r w:rsidR="00ED5A13" w:rsidRPr="00A3508A">
        <w:rPr>
          <w:lang w:val="ru-RU"/>
        </w:rPr>
        <w:t>Т.А.</w:t>
      </w:r>
      <w:r w:rsidR="00ED5A13" w:rsidRPr="00A3508A">
        <w:rPr>
          <w:spacing w:val="-4"/>
          <w:lang w:val="ru-RU"/>
        </w:rPr>
        <w:t xml:space="preserve"> </w:t>
      </w:r>
      <w:proofErr w:type="spellStart"/>
      <w:r w:rsidR="00ED5A13" w:rsidRPr="00A3508A">
        <w:rPr>
          <w:lang w:val="ru-RU"/>
        </w:rPr>
        <w:t>Ладыженская</w:t>
      </w:r>
      <w:proofErr w:type="spellEnd"/>
      <w:r w:rsidR="00ED5A13" w:rsidRPr="00A3508A">
        <w:rPr>
          <w:lang w:val="ru-RU"/>
        </w:rPr>
        <w:t>)</w:t>
      </w:r>
    </w:p>
    <w:p w14:paraId="7BCB3BD8" w14:textId="664301E3" w:rsidR="00E7702F" w:rsidRPr="00A3508A" w:rsidRDefault="00AF1110" w:rsidP="00116C1A">
      <w:pPr>
        <w:pStyle w:val="a3"/>
        <w:spacing w:line="276" w:lineRule="auto"/>
        <w:ind w:right="3"/>
        <w:jc w:val="both"/>
        <w:rPr>
          <w:rStyle w:val="fontstyle01"/>
          <w:b/>
          <w:sz w:val="24"/>
          <w:szCs w:val="24"/>
          <w:lang w:val="ru-RU"/>
        </w:rPr>
      </w:pPr>
      <w:r w:rsidRPr="00A3508A">
        <w:rPr>
          <w:rFonts w:eastAsia="Comic Sans MS"/>
          <w:b/>
          <w:bCs/>
          <w:lang w:val="ru-RU"/>
        </w:rPr>
        <w:t xml:space="preserve">Тема 2. </w:t>
      </w:r>
      <w:r w:rsidR="00BF203C" w:rsidRPr="00A3508A">
        <w:rPr>
          <w:rStyle w:val="fontstyle01"/>
          <w:b/>
          <w:sz w:val="24"/>
          <w:szCs w:val="24"/>
          <w:lang w:val="ru-RU"/>
        </w:rPr>
        <w:t>Характеристика видов речевой деятельности и типов речи.</w:t>
      </w:r>
    </w:p>
    <w:p w14:paraId="1928ED2F" w14:textId="77777777" w:rsidR="002B656A" w:rsidRDefault="00A3508A" w:rsidP="00116C1A">
      <w:pPr>
        <w:pStyle w:val="a3"/>
        <w:spacing w:line="276" w:lineRule="auto"/>
        <w:ind w:right="3"/>
        <w:jc w:val="both"/>
        <w:rPr>
          <w:rStyle w:val="fontstyle01"/>
          <w:b/>
          <w:sz w:val="24"/>
          <w:szCs w:val="24"/>
          <w:lang w:val="ru-RU"/>
        </w:rPr>
      </w:pPr>
      <w:r w:rsidRPr="00A3508A">
        <w:rPr>
          <w:rFonts w:ascii="TimesNewRoman" w:hAnsi="TimesNewRoman"/>
          <w:color w:val="000000"/>
          <w:lang w:val="ru-RU"/>
        </w:rPr>
        <w:t>Физиологические</w:t>
      </w:r>
      <w:r w:rsidRPr="00A3508A">
        <w:rPr>
          <w:rFonts w:ascii="Times-Roman" w:hAnsi="Times-Roman"/>
          <w:color w:val="000000"/>
          <w:lang w:val="ru-RU"/>
        </w:rPr>
        <w:t xml:space="preserve">, </w:t>
      </w:r>
      <w:r w:rsidRPr="00A3508A">
        <w:rPr>
          <w:rFonts w:ascii="TimesNewRoman" w:hAnsi="TimesNewRoman"/>
          <w:color w:val="000000"/>
          <w:lang w:val="ru-RU"/>
        </w:rPr>
        <w:t>психологические и лингвистические основы речевой деятельности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Речь и ее виды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Речевая деятельность как базовое понятие методики развития речи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Функциональная стилистика как основа речевой работы в школе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Теория текста как основа методики развития речи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Культура речи как база овладения нормами литературного языка</w:t>
      </w:r>
      <w:r w:rsidRPr="00A3508A">
        <w:rPr>
          <w:rFonts w:ascii="Times-Roman" w:hAnsi="Times-Roman"/>
          <w:color w:val="000000"/>
          <w:lang w:val="ru-RU"/>
        </w:rPr>
        <w:t xml:space="preserve">. </w:t>
      </w:r>
      <w:r w:rsidRPr="00A3508A">
        <w:rPr>
          <w:rFonts w:ascii="TimesNewRoman" w:hAnsi="TimesNewRoman"/>
          <w:color w:val="000000"/>
          <w:lang w:val="ru-RU"/>
        </w:rPr>
        <w:t>Условия успешного развития речи младших школьников</w:t>
      </w:r>
      <w:r w:rsidRPr="00A3508A">
        <w:rPr>
          <w:lang w:val="ru-RU"/>
        </w:rPr>
        <w:t xml:space="preserve"> </w:t>
      </w:r>
      <w:r w:rsidR="00ED5A13" w:rsidRPr="00A3508A">
        <w:rPr>
          <w:lang w:val="ru-RU"/>
        </w:rPr>
        <w:t>Понятия: «язык», «речь», «речевая деятельность», «текст», их</w:t>
      </w:r>
      <w:r w:rsidR="00ED5A13" w:rsidRPr="00A3508A">
        <w:rPr>
          <w:spacing w:val="-57"/>
          <w:lang w:val="ru-RU"/>
        </w:rPr>
        <w:t xml:space="preserve"> </w:t>
      </w:r>
      <w:r w:rsidR="00ED5A13" w:rsidRPr="00A3508A">
        <w:rPr>
          <w:lang w:val="ru-RU"/>
        </w:rPr>
        <w:t>сопоставление.</w:t>
      </w:r>
      <w:r w:rsidR="00ED5A13" w:rsidRPr="00A3508A">
        <w:rPr>
          <w:spacing w:val="1"/>
          <w:lang w:val="ru-RU"/>
        </w:rPr>
        <w:t xml:space="preserve"> </w:t>
      </w:r>
      <w:r w:rsidR="00ED5A13" w:rsidRPr="00A3508A">
        <w:rPr>
          <w:lang w:val="ru-RU"/>
        </w:rPr>
        <w:t>Категориальные</w:t>
      </w:r>
      <w:r w:rsidR="00ED5A13" w:rsidRPr="00A3508A">
        <w:rPr>
          <w:spacing w:val="1"/>
          <w:lang w:val="ru-RU"/>
        </w:rPr>
        <w:t xml:space="preserve"> </w:t>
      </w:r>
      <w:r w:rsidR="00ED5A13" w:rsidRPr="00A3508A">
        <w:rPr>
          <w:lang w:val="ru-RU"/>
        </w:rPr>
        <w:t>признаки</w:t>
      </w:r>
      <w:r w:rsidR="00ED5A13" w:rsidRPr="00A3508A">
        <w:rPr>
          <w:spacing w:val="1"/>
          <w:lang w:val="ru-RU"/>
        </w:rPr>
        <w:t xml:space="preserve"> </w:t>
      </w:r>
      <w:r w:rsidR="00ED5A13" w:rsidRPr="00A3508A">
        <w:rPr>
          <w:lang w:val="ru-RU"/>
        </w:rPr>
        <w:t>понятий.</w:t>
      </w:r>
      <w:r w:rsidR="00ED5A13" w:rsidRPr="00A3508A">
        <w:rPr>
          <w:spacing w:val="-57"/>
          <w:lang w:val="ru-RU"/>
        </w:rPr>
        <w:t xml:space="preserve"> </w:t>
      </w:r>
      <w:r w:rsidR="00ED5A13" w:rsidRPr="00A3508A">
        <w:rPr>
          <w:lang w:val="ru-RU"/>
        </w:rPr>
        <w:t>Характеристика видов речевой деятельности и типов речи.</w:t>
      </w:r>
      <w:r w:rsidR="00ED5A13" w:rsidRPr="00A3508A">
        <w:rPr>
          <w:spacing w:val="1"/>
          <w:lang w:val="ru-RU"/>
        </w:rPr>
        <w:t xml:space="preserve"> </w:t>
      </w:r>
      <w:r w:rsidR="00ED5A13" w:rsidRPr="00A3508A">
        <w:rPr>
          <w:lang w:val="ru-RU"/>
        </w:rPr>
        <w:t>Методические</w:t>
      </w:r>
      <w:r w:rsidR="00ED5A13" w:rsidRPr="00A3508A">
        <w:rPr>
          <w:spacing w:val="-2"/>
          <w:lang w:val="ru-RU"/>
        </w:rPr>
        <w:t xml:space="preserve"> </w:t>
      </w:r>
      <w:r w:rsidR="00ED5A13" w:rsidRPr="00A3508A">
        <w:rPr>
          <w:lang w:val="ru-RU"/>
        </w:rPr>
        <w:t>выводы.</w:t>
      </w:r>
    </w:p>
    <w:p w14:paraId="2CBC5574" w14:textId="77777777" w:rsidR="002B656A" w:rsidRDefault="002B656A" w:rsidP="002B656A">
      <w:pPr>
        <w:pStyle w:val="a3"/>
        <w:ind w:right="3"/>
        <w:jc w:val="both"/>
        <w:rPr>
          <w:rStyle w:val="fontstyle01"/>
          <w:b/>
          <w:sz w:val="24"/>
          <w:szCs w:val="24"/>
          <w:lang w:val="ru-RU"/>
        </w:rPr>
      </w:pPr>
    </w:p>
    <w:p w14:paraId="548ACE16" w14:textId="521FE5B6" w:rsidR="00AF1110" w:rsidRPr="002B656A" w:rsidRDefault="00AF1110" w:rsidP="00116C1A">
      <w:pPr>
        <w:pStyle w:val="a3"/>
        <w:spacing w:line="276" w:lineRule="auto"/>
        <w:ind w:right="3"/>
        <w:jc w:val="both"/>
        <w:rPr>
          <w:b/>
          <w:color w:val="000000"/>
          <w:lang w:val="ru-RU"/>
        </w:rPr>
      </w:pPr>
      <w:r w:rsidRPr="00A3508A">
        <w:rPr>
          <w:b/>
          <w:lang w:val="ru-RU"/>
        </w:rPr>
        <w:t>Содержательный</w:t>
      </w:r>
      <w:r w:rsidRPr="00A3508A">
        <w:rPr>
          <w:b/>
          <w:spacing w:val="-5"/>
          <w:lang w:val="ru-RU"/>
        </w:rPr>
        <w:t xml:space="preserve"> </w:t>
      </w:r>
      <w:r w:rsidRPr="00A3508A">
        <w:rPr>
          <w:b/>
          <w:lang w:val="ru-RU"/>
        </w:rPr>
        <w:t>модуль</w:t>
      </w:r>
      <w:r w:rsidRPr="00A3508A">
        <w:rPr>
          <w:b/>
          <w:spacing w:val="-4"/>
          <w:lang w:val="ru-RU"/>
        </w:rPr>
        <w:t xml:space="preserve"> </w:t>
      </w:r>
      <w:r w:rsidRPr="00A3508A">
        <w:rPr>
          <w:b/>
          <w:lang w:val="ru-RU"/>
        </w:rPr>
        <w:t>2.</w:t>
      </w:r>
      <w:r w:rsidRPr="00A3508A">
        <w:rPr>
          <w:b/>
          <w:spacing w:val="-2"/>
          <w:lang w:val="ru-RU"/>
        </w:rPr>
        <w:t xml:space="preserve"> </w:t>
      </w:r>
      <w:r w:rsidRPr="00A3508A">
        <w:rPr>
          <w:b/>
          <w:bCs/>
          <w:color w:val="000000"/>
          <w:lang w:val="ru-RU"/>
        </w:rPr>
        <w:t>Методическая система развития речи учащихся</w:t>
      </w:r>
    </w:p>
    <w:p w14:paraId="3EA79378" w14:textId="7D76DCE2" w:rsidR="00BF203C" w:rsidRPr="00A3508A" w:rsidRDefault="00BF203C" w:rsidP="00116C1A">
      <w:pPr>
        <w:spacing w:line="276" w:lineRule="auto"/>
        <w:rPr>
          <w:b/>
          <w:sz w:val="24"/>
          <w:szCs w:val="24"/>
          <w:lang w:val="ru-RU"/>
        </w:rPr>
      </w:pPr>
      <w:r w:rsidRPr="00A3508A">
        <w:rPr>
          <w:b/>
          <w:sz w:val="24"/>
          <w:szCs w:val="24"/>
          <w:lang w:val="ru-RU"/>
        </w:rPr>
        <w:t xml:space="preserve">Тема </w:t>
      </w:r>
      <w:r w:rsidR="00AF1110" w:rsidRPr="00A3508A">
        <w:rPr>
          <w:b/>
          <w:sz w:val="24"/>
          <w:szCs w:val="24"/>
          <w:lang w:val="ru-RU"/>
        </w:rPr>
        <w:t>1</w:t>
      </w:r>
      <w:r w:rsidRPr="00A3508A">
        <w:rPr>
          <w:b/>
          <w:sz w:val="24"/>
          <w:szCs w:val="24"/>
          <w:lang w:val="ru-RU"/>
        </w:rPr>
        <w:t xml:space="preserve">. Уровни работы по развитию </w:t>
      </w:r>
      <w:r w:rsidRPr="00A3508A">
        <w:rPr>
          <w:b/>
          <w:spacing w:val="-154"/>
          <w:sz w:val="24"/>
          <w:szCs w:val="24"/>
          <w:lang w:val="ru-RU"/>
        </w:rPr>
        <w:t xml:space="preserve">    </w:t>
      </w:r>
      <w:r w:rsidRPr="00A3508A">
        <w:rPr>
          <w:b/>
          <w:sz w:val="24"/>
          <w:szCs w:val="24"/>
          <w:lang w:val="ru-RU"/>
        </w:rPr>
        <w:t>речи</w:t>
      </w:r>
      <w:r w:rsidRPr="00A3508A">
        <w:rPr>
          <w:b/>
          <w:spacing w:val="-1"/>
          <w:sz w:val="24"/>
          <w:szCs w:val="24"/>
          <w:lang w:val="ru-RU"/>
        </w:rPr>
        <w:t xml:space="preserve"> </w:t>
      </w:r>
      <w:r w:rsidRPr="00A3508A">
        <w:rPr>
          <w:b/>
          <w:sz w:val="24"/>
          <w:szCs w:val="24"/>
          <w:lang w:val="ru-RU"/>
        </w:rPr>
        <w:t>учащихся (произносительный, лексический, грамматический).</w:t>
      </w:r>
    </w:p>
    <w:p w14:paraId="223A378F" w14:textId="509D12EF" w:rsidR="00ED5A13" w:rsidRPr="003E67B8" w:rsidRDefault="00711544" w:rsidP="00116C1A">
      <w:pPr>
        <w:pStyle w:val="TableParagraph"/>
        <w:spacing w:line="276" w:lineRule="auto"/>
        <w:jc w:val="both"/>
        <w:rPr>
          <w:sz w:val="24"/>
          <w:lang w:val="ru-RU"/>
        </w:rPr>
      </w:pPr>
      <w:r w:rsidRPr="00BE4AE6">
        <w:rPr>
          <w:rFonts w:ascii="TimesNewRoman" w:hAnsi="TimesNewRoman"/>
          <w:color w:val="000000"/>
          <w:lang w:val="ru-RU"/>
        </w:rPr>
        <w:t>Звуковая сторона речи и произносительная культура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Совершенствование техники речи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Усвоение норм орфоэпии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="00ED5A13" w:rsidRPr="00BE4AE6">
        <w:rPr>
          <w:sz w:val="24"/>
          <w:lang w:val="ru-RU"/>
        </w:rPr>
        <w:t>Становле</w:t>
      </w:r>
      <w:r w:rsidRPr="00BE4AE6">
        <w:rPr>
          <w:sz w:val="24"/>
          <w:lang w:val="ru-RU"/>
        </w:rPr>
        <w:t xml:space="preserve">ние </w:t>
      </w:r>
      <w:r w:rsidR="00A3508A" w:rsidRPr="00BE4AE6">
        <w:rPr>
          <w:sz w:val="24"/>
          <w:lang w:val="ru-RU"/>
        </w:rPr>
        <w:t xml:space="preserve">техники </w:t>
      </w:r>
      <w:r w:rsidRPr="00BE4AE6">
        <w:rPr>
          <w:sz w:val="24"/>
          <w:lang w:val="ru-RU"/>
        </w:rPr>
        <w:t xml:space="preserve">речи, </w:t>
      </w:r>
      <w:r w:rsidR="00A3508A" w:rsidRPr="00BE4AE6">
        <w:rPr>
          <w:sz w:val="24"/>
          <w:lang w:val="ru-RU"/>
        </w:rPr>
        <w:t xml:space="preserve">орфоэпических </w:t>
      </w:r>
      <w:r w:rsidR="00ED5A13" w:rsidRPr="00BE4AE6">
        <w:rPr>
          <w:sz w:val="24"/>
          <w:lang w:val="ru-RU"/>
        </w:rPr>
        <w:t xml:space="preserve">навыков, </w:t>
      </w:r>
      <w:r w:rsidR="00A3508A" w:rsidRPr="00BE4AE6">
        <w:rPr>
          <w:sz w:val="24"/>
          <w:lang w:val="ru-RU"/>
        </w:rPr>
        <w:t xml:space="preserve">интонационных  умений. </w:t>
      </w:r>
      <w:r w:rsidRPr="00BE4AE6">
        <w:rPr>
          <w:rFonts w:ascii="TimesNewRoman" w:hAnsi="TimesNewRoman"/>
          <w:color w:val="000000"/>
          <w:lang w:val="ru-RU"/>
        </w:rPr>
        <w:t>Совершенствование интонационных умений обучающихся</w:t>
      </w:r>
      <w:r w:rsidRPr="00BE4AE6">
        <w:rPr>
          <w:rFonts w:ascii="Times-Roman" w:hAnsi="Times-Roman"/>
          <w:color w:val="000000"/>
          <w:lang w:val="ru-RU"/>
        </w:rPr>
        <w:t>.</w:t>
      </w:r>
      <w:r w:rsidRPr="00BE4AE6">
        <w:rPr>
          <w:sz w:val="24"/>
          <w:lang w:val="ru-RU"/>
        </w:rPr>
        <w:t xml:space="preserve"> </w:t>
      </w:r>
      <w:r w:rsidR="00A3508A" w:rsidRPr="00BE4AE6">
        <w:rPr>
          <w:sz w:val="24"/>
          <w:lang w:val="ru-RU"/>
        </w:rPr>
        <w:t xml:space="preserve">Задачи, направления, </w:t>
      </w:r>
      <w:r w:rsidR="00ED5A13" w:rsidRPr="00BE4AE6">
        <w:rPr>
          <w:spacing w:val="-1"/>
          <w:sz w:val="24"/>
          <w:lang w:val="ru-RU"/>
        </w:rPr>
        <w:t>методы,</w:t>
      </w:r>
      <w:r w:rsidR="00A3508A" w:rsidRPr="00BE4AE6">
        <w:rPr>
          <w:spacing w:val="-1"/>
          <w:sz w:val="24"/>
          <w:lang w:val="ru-RU"/>
        </w:rPr>
        <w:t xml:space="preserve"> </w:t>
      </w:r>
      <w:r w:rsidR="00ED5A13" w:rsidRPr="00BE4AE6">
        <w:rPr>
          <w:spacing w:val="-57"/>
          <w:sz w:val="24"/>
          <w:lang w:val="ru-RU"/>
        </w:rPr>
        <w:t xml:space="preserve"> </w:t>
      </w:r>
      <w:r w:rsidR="00ED5A13" w:rsidRPr="00BE4AE6">
        <w:rPr>
          <w:sz w:val="24"/>
          <w:lang w:val="ru-RU"/>
        </w:rPr>
        <w:t>приемы</w:t>
      </w:r>
      <w:r w:rsidR="00ED5A13" w:rsidRPr="00BE4AE6">
        <w:rPr>
          <w:spacing w:val="-1"/>
          <w:sz w:val="24"/>
          <w:lang w:val="ru-RU"/>
        </w:rPr>
        <w:t xml:space="preserve"> </w:t>
      </w:r>
      <w:r w:rsidR="00ED5A13" w:rsidRPr="00BE4AE6">
        <w:rPr>
          <w:sz w:val="24"/>
          <w:lang w:val="ru-RU"/>
        </w:rPr>
        <w:t>и способы работы</w:t>
      </w:r>
      <w:r w:rsidRPr="00BE4AE6">
        <w:rPr>
          <w:sz w:val="24"/>
          <w:lang w:val="ru-RU"/>
        </w:rPr>
        <w:t>.</w:t>
      </w:r>
      <w:r w:rsidR="00BE4AE6" w:rsidRPr="00BE4AE6">
        <w:rPr>
          <w:sz w:val="24"/>
          <w:lang w:val="ru-RU"/>
        </w:rPr>
        <w:t xml:space="preserve"> </w:t>
      </w:r>
      <w:r w:rsidR="00BE4AE6" w:rsidRPr="00BE4AE6">
        <w:rPr>
          <w:rFonts w:ascii="TimesNewRoman" w:hAnsi="TimesNewRoman"/>
          <w:color w:val="000000"/>
          <w:lang w:val="ru-RU"/>
        </w:rPr>
        <w:t>Задачи и основные направления работы над словом</w:t>
      </w:r>
      <w:r w:rsidR="00BE4AE6" w:rsidRPr="00BE4AE6">
        <w:rPr>
          <w:rFonts w:ascii="Times-Roman" w:hAnsi="Times-Roman"/>
          <w:color w:val="000000"/>
          <w:lang w:val="ru-RU"/>
        </w:rPr>
        <w:t xml:space="preserve">. </w:t>
      </w:r>
      <w:r w:rsidR="00BE4AE6" w:rsidRPr="00BE4AE6">
        <w:rPr>
          <w:rFonts w:ascii="TimesNewRoman" w:hAnsi="TimesNewRoman"/>
          <w:color w:val="000000"/>
          <w:lang w:val="ru-RU"/>
        </w:rPr>
        <w:t>Лексикология как лингводидактическая основа методики словарной работы</w:t>
      </w:r>
      <w:r w:rsidR="00BE4AE6" w:rsidRPr="00BE4AE6">
        <w:rPr>
          <w:rFonts w:ascii="Times-Roman" w:hAnsi="Times-Roman"/>
          <w:color w:val="000000"/>
          <w:lang w:val="ru-RU"/>
        </w:rPr>
        <w:t xml:space="preserve">. </w:t>
      </w:r>
      <w:r w:rsidR="00BE4AE6" w:rsidRPr="00BE4AE6">
        <w:rPr>
          <w:rFonts w:ascii="TimesNewRoman" w:hAnsi="TimesNewRoman"/>
          <w:color w:val="000000"/>
          <w:lang w:val="ru-RU"/>
        </w:rPr>
        <w:t>Связь словарной работы с расширением и уточнением круга представлений и понятий у младших школьников</w:t>
      </w:r>
      <w:r w:rsidR="00BE4AE6" w:rsidRPr="00BE4AE6">
        <w:rPr>
          <w:rFonts w:ascii="Times-Roman" w:hAnsi="Times-Roman"/>
          <w:color w:val="000000"/>
          <w:lang w:val="ru-RU"/>
        </w:rPr>
        <w:t xml:space="preserve">. Объяснение значений слов. </w:t>
      </w:r>
      <w:r w:rsidR="00BE4AE6" w:rsidRPr="00BE4AE6">
        <w:rPr>
          <w:rFonts w:ascii="TimesNewRoman" w:hAnsi="TimesNewRoman"/>
          <w:color w:val="000000"/>
          <w:lang w:val="ru-RU"/>
        </w:rPr>
        <w:t>Методика работы над синонимами</w:t>
      </w:r>
      <w:r w:rsidR="00BE4AE6" w:rsidRPr="00BE4AE6">
        <w:rPr>
          <w:rFonts w:ascii="Times-Roman" w:hAnsi="Times-Roman"/>
          <w:color w:val="000000"/>
          <w:lang w:val="ru-RU"/>
        </w:rPr>
        <w:t xml:space="preserve">, </w:t>
      </w:r>
      <w:r w:rsidR="00BE4AE6" w:rsidRPr="00BE4AE6">
        <w:rPr>
          <w:rFonts w:ascii="TimesNewRoman" w:hAnsi="TimesNewRoman"/>
          <w:color w:val="000000"/>
          <w:lang w:val="ru-RU"/>
        </w:rPr>
        <w:t>антонимами</w:t>
      </w:r>
      <w:r w:rsidR="00BE4AE6" w:rsidRPr="00BE4AE6">
        <w:rPr>
          <w:rFonts w:ascii="Times-Roman" w:hAnsi="Times-Roman"/>
          <w:color w:val="000000"/>
          <w:lang w:val="ru-RU"/>
        </w:rPr>
        <w:t xml:space="preserve">, </w:t>
      </w:r>
      <w:r w:rsidR="00BE4AE6" w:rsidRPr="00BE4AE6">
        <w:rPr>
          <w:rFonts w:ascii="TimesNewRoman" w:hAnsi="TimesNewRoman"/>
          <w:color w:val="000000"/>
          <w:lang w:val="ru-RU"/>
        </w:rPr>
        <w:t>омонимами</w:t>
      </w:r>
      <w:r w:rsidR="00BE4AE6" w:rsidRPr="00BE4AE6">
        <w:rPr>
          <w:rFonts w:ascii="Times-Roman" w:hAnsi="Times-Roman"/>
          <w:color w:val="000000"/>
          <w:lang w:val="ru-RU"/>
        </w:rPr>
        <w:t xml:space="preserve">, паронимами, </w:t>
      </w:r>
      <w:r w:rsidR="00BE4AE6" w:rsidRPr="00BE4AE6">
        <w:rPr>
          <w:rFonts w:ascii="TimesNewRoman" w:hAnsi="TimesNewRoman"/>
          <w:color w:val="000000"/>
          <w:lang w:val="ru-RU"/>
        </w:rPr>
        <w:t>фразеологизмами</w:t>
      </w:r>
      <w:r w:rsidR="00BE4AE6" w:rsidRPr="00BE4AE6">
        <w:rPr>
          <w:rFonts w:ascii="Times-Roman" w:hAnsi="Times-Roman"/>
          <w:color w:val="000000"/>
          <w:lang w:val="ru-RU"/>
        </w:rPr>
        <w:t xml:space="preserve">, </w:t>
      </w:r>
      <w:r w:rsidR="00BE4AE6" w:rsidRPr="00BE4AE6">
        <w:rPr>
          <w:rFonts w:ascii="TimesNewRoman" w:hAnsi="TimesNewRoman"/>
          <w:color w:val="000000"/>
          <w:lang w:val="ru-RU"/>
        </w:rPr>
        <w:t>многозначными и смешиваемыми словами</w:t>
      </w:r>
      <w:r w:rsidR="00BE4AE6" w:rsidRPr="00BE4AE6">
        <w:rPr>
          <w:rFonts w:ascii="Times-Roman" w:hAnsi="Times-Roman"/>
          <w:color w:val="000000"/>
          <w:lang w:val="ru-RU"/>
        </w:rPr>
        <w:t xml:space="preserve">. </w:t>
      </w:r>
      <w:r w:rsidR="003E67B8" w:rsidRPr="003E67B8">
        <w:rPr>
          <w:rFonts w:ascii="TimesNewRoman" w:hAnsi="TimesNewRoman"/>
          <w:color w:val="000000"/>
          <w:lang w:val="ru-RU"/>
        </w:rPr>
        <w:t>Синтаксическая работа в системе развития речи обучающихся</w:t>
      </w:r>
      <w:r w:rsidR="003E67B8" w:rsidRPr="003E67B8">
        <w:rPr>
          <w:rFonts w:ascii="Times-Roman" w:hAnsi="Times-Roman"/>
          <w:color w:val="000000"/>
          <w:lang w:val="ru-RU"/>
        </w:rPr>
        <w:t xml:space="preserve">. </w:t>
      </w:r>
      <w:r w:rsidR="003E67B8" w:rsidRPr="003E67B8">
        <w:rPr>
          <w:rFonts w:ascii="TimesNewRoman" w:hAnsi="TimesNewRoman"/>
          <w:color w:val="000000"/>
          <w:lang w:val="ru-RU"/>
        </w:rPr>
        <w:t>Связь синтаксических упражнений с грамматическими занятиями и словарной работой</w:t>
      </w:r>
      <w:r w:rsidR="003E67B8" w:rsidRPr="003E67B8">
        <w:rPr>
          <w:rFonts w:ascii="Times-Roman" w:hAnsi="Times-Roman"/>
          <w:color w:val="000000"/>
          <w:lang w:val="ru-RU"/>
        </w:rPr>
        <w:t xml:space="preserve">. </w:t>
      </w:r>
      <w:r w:rsidR="003E67B8" w:rsidRPr="003E67B8">
        <w:rPr>
          <w:rFonts w:ascii="TimesNewRoman" w:hAnsi="TimesNewRoman"/>
          <w:color w:val="000000"/>
          <w:lang w:val="ru-RU"/>
        </w:rPr>
        <w:t>Работа над словосочетанием</w:t>
      </w:r>
      <w:r w:rsidR="003E67B8" w:rsidRPr="003E67B8">
        <w:rPr>
          <w:rFonts w:ascii="Times-Roman" w:hAnsi="Times-Roman"/>
          <w:color w:val="000000"/>
          <w:lang w:val="ru-RU"/>
        </w:rPr>
        <w:t xml:space="preserve">. </w:t>
      </w:r>
      <w:r w:rsidR="003E67B8" w:rsidRPr="003E67B8">
        <w:rPr>
          <w:rFonts w:ascii="TimesNewRoman" w:hAnsi="TimesNewRoman"/>
          <w:color w:val="000000"/>
          <w:lang w:val="ru-RU"/>
        </w:rPr>
        <w:t>Работа над предложением</w:t>
      </w:r>
      <w:r w:rsidR="003E67B8" w:rsidRPr="003E67B8">
        <w:rPr>
          <w:rFonts w:ascii="Times-Roman" w:hAnsi="Times-Roman"/>
          <w:color w:val="000000"/>
          <w:lang w:val="ru-RU"/>
        </w:rPr>
        <w:t xml:space="preserve">. </w:t>
      </w:r>
      <w:r w:rsidR="003E67B8" w:rsidRPr="003E67B8">
        <w:rPr>
          <w:rFonts w:ascii="TimesNewRoman" w:hAnsi="TimesNewRoman"/>
          <w:color w:val="000000"/>
          <w:lang w:val="ru-RU"/>
        </w:rPr>
        <w:t>Виды синтаксических упражнений</w:t>
      </w:r>
      <w:r w:rsidR="003E67B8" w:rsidRPr="003E67B8">
        <w:rPr>
          <w:rFonts w:ascii="Times-Roman" w:hAnsi="Times-Roman"/>
          <w:color w:val="000000"/>
          <w:lang w:val="ru-RU"/>
        </w:rPr>
        <w:t xml:space="preserve">. </w:t>
      </w:r>
      <w:r w:rsidR="00BE4AE6" w:rsidRPr="003E67B8">
        <w:rPr>
          <w:rFonts w:ascii="TimesNewRoman" w:hAnsi="TimesNewRoman"/>
          <w:color w:val="000000"/>
          <w:lang w:val="ru-RU"/>
        </w:rPr>
        <w:t>Приемы активизации словаря школьников в связи с чтением и пересказом художественных произведений</w:t>
      </w:r>
      <w:r w:rsidR="00BE4AE6" w:rsidRPr="003E67B8">
        <w:rPr>
          <w:rFonts w:ascii="Times-Roman" w:hAnsi="Times-Roman"/>
          <w:color w:val="000000"/>
          <w:lang w:val="ru-RU"/>
        </w:rPr>
        <w:t xml:space="preserve">, </w:t>
      </w:r>
      <w:r w:rsidR="00BE4AE6" w:rsidRPr="003E67B8">
        <w:rPr>
          <w:rFonts w:ascii="TimesNewRoman" w:hAnsi="TimesNewRoman"/>
          <w:color w:val="000000"/>
          <w:lang w:val="ru-RU"/>
        </w:rPr>
        <w:t>изучением грамматического материала</w:t>
      </w:r>
      <w:r w:rsidR="00BE4AE6" w:rsidRPr="003E67B8">
        <w:rPr>
          <w:rFonts w:ascii="Times-Roman" w:hAnsi="Times-Roman"/>
          <w:color w:val="000000"/>
          <w:lang w:val="ru-RU"/>
        </w:rPr>
        <w:t xml:space="preserve">, </w:t>
      </w:r>
      <w:r w:rsidR="00BE4AE6" w:rsidRPr="003E67B8">
        <w:rPr>
          <w:rFonts w:ascii="TimesNewRoman" w:hAnsi="TimesNewRoman"/>
          <w:color w:val="000000"/>
          <w:lang w:val="ru-RU"/>
        </w:rPr>
        <w:t>с подготовкой к изложениям и сочинениям</w:t>
      </w:r>
      <w:r w:rsidR="00BE4AE6" w:rsidRPr="003E67B8">
        <w:rPr>
          <w:rFonts w:ascii="Times-Roman" w:hAnsi="Times-Roman"/>
          <w:color w:val="000000"/>
          <w:lang w:val="ru-RU"/>
        </w:rPr>
        <w:t>.</w:t>
      </w:r>
    </w:p>
    <w:p w14:paraId="14A004C6" w14:textId="34EC49F2" w:rsidR="00BF203C" w:rsidRDefault="00BF203C" w:rsidP="00116C1A">
      <w:pPr>
        <w:spacing w:line="276" w:lineRule="auto"/>
        <w:rPr>
          <w:b/>
          <w:sz w:val="24"/>
          <w:szCs w:val="24"/>
          <w:lang w:val="ru-RU"/>
        </w:rPr>
      </w:pPr>
      <w:r w:rsidRPr="00A3508A">
        <w:rPr>
          <w:b/>
          <w:sz w:val="24"/>
          <w:szCs w:val="24"/>
          <w:lang w:val="ru-RU"/>
        </w:rPr>
        <w:t xml:space="preserve">Тема </w:t>
      </w:r>
      <w:r w:rsidR="00AF1110" w:rsidRPr="00A3508A">
        <w:rPr>
          <w:b/>
          <w:sz w:val="24"/>
          <w:szCs w:val="24"/>
          <w:lang w:val="ru-RU"/>
        </w:rPr>
        <w:t>2</w:t>
      </w:r>
      <w:r w:rsidRPr="00A3508A">
        <w:rPr>
          <w:b/>
          <w:sz w:val="24"/>
          <w:szCs w:val="24"/>
          <w:lang w:val="ru-RU"/>
        </w:rPr>
        <w:t>. Уровень текста в развитии речи.</w:t>
      </w:r>
      <w:r w:rsidR="003E67B8">
        <w:rPr>
          <w:b/>
          <w:sz w:val="24"/>
          <w:szCs w:val="24"/>
          <w:lang w:val="ru-RU"/>
        </w:rPr>
        <w:t xml:space="preserve"> </w:t>
      </w:r>
    </w:p>
    <w:p w14:paraId="7CEE3B80" w14:textId="1DB670A5" w:rsidR="00BE4AE6" w:rsidRPr="00BE4AE6" w:rsidRDefault="00BE4AE6" w:rsidP="00116C1A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BE4AE6">
        <w:rPr>
          <w:rFonts w:ascii="TimesNewRoman" w:hAnsi="TimesNewRoman"/>
          <w:color w:val="000000"/>
          <w:lang w:val="ru-RU"/>
        </w:rPr>
        <w:t>Связная речь и задачи ее развития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Основные умения в области связной речи</w:t>
      </w:r>
      <w:r w:rsidRPr="00BE4AE6">
        <w:rPr>
          <w:rFonts w:ascii="Times-Roman" w:hAnsi="Times-Roman"/>
          <w:color w:val="000000"/>
          <w:lang w:val="ru-RU"/>
        </w:rPr>
        <w:t>. Формирование понятия «</w:t>
      </w:r>
      <w:r w:rsidRPr="00BE4AE6">
        <w:rPr>
          <w:rFonts w:ascii="TimesNewRoman" w:hAnsi="TimesNewRoman"/>
          <w:color w:val="000000"/>
          <w:lang w:val="ru-RU"/>
        </w:rPr>
        <w:t>текст</w:t>
      </w:r>
      <w:r w:rsidRPr="00BE4AE6">
        <w:rPr>
          <w:rFonts w:ascii="Times-Roman" w:hAnsi="Times-Roman"/>
          <w:color w:val="000000"/>
          <w:lang w:val="ru-RU"/>
        </w:rPr>
        <w:t xml:space="preserve">». </w:t>
      </w:r>
      <w:r w:rsidRPr="00BE4AE6">
        <w:rPr>
          <w:rFonts w:ascii="TimesNewRoman" w:hAnsi="TimesNewRoman"/>
          <w:color w:val="000000"/>
          <w:lang w:val="ru-RU"/>
        </w:rPr>
        <w:t>Типы текста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Методика работы над типами речи</w:t>
      </w:r>
      <w:r w:rsidRPr="00BE4AE6">
        <w:rPr>
          <w:rFonts w:ascii="Times-Roman" w:hAnsi="Times-Roman"/>
          <w:color w:val="000000"/>
          <w:lang w:val="ru-RU"/>
        </w:rPr>
        <w:t xml:space="preserve">: повествование, </w:t>
      </w:r>
      <w:r w:rsidRPr="00BE4AE6">
        <w:rPr>
          <w:rFonts w:ascii="TimesNewRoman" w:hAnsi="TimesNewRoman"/>
          <w:color w:val="000000"/>
          <w:lang w:val="ru-RU"/>
        </w:rPr>
        <w:t>описание</w:t>
      </w:r>
      <w:r w:rsidRPr="00BE4AE6">
        <w:rPr>
          <w:rFonts w:ascii="Times-Roman" w:hAnsi="Times-Roman"/>
          <w:color w:val="000000"/>
          <w:lang w:val="ru-RU"/>
        </w:rPr>
        <w:t xml:space="preserve">, </w:t>
      </w:r>
      <w:r w:rsidRPr="00BE4AE6">
        <w:rPr>
          <w:rFonts w:ascii="TimesNewRoman" w:hAnsi="TimesNewRoman"/>
          <w:color w:val="000000"/>
          <w:lang w:val="ru-RU"/>
        </w:rPr>
        <w:t>рассуждение</w:t>
      </w:r>
      <w:r w:rsidRPr="00BE4AE6">
        <w:rPr>
          <w:rFonts w:ascii="Times-Roman" w:hAnsi="Times-Roman"/>
          <w:color w:val="000000"/>
          <w:lang w:val="ru-RU"/>
        </w:rPr>
        <w:t xml:space="preserve">, </w:t>
      </w:r>
      <w:r w:rsidRPr="00BE4AE6">
        <w:rPr>
          <w:rFonts w:ascii="TimesNewRoman" w:hAnsi="TimesNewRoman"/>
          <w:color w:val="000000"/>
          <w:lang w:val="ru-RU"/>
        </w:rPr>
        <w:t>характеристика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Стилистическая дифференциация в развитии связной речи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Устный пересказ и письменное изложение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Общие требования к устным пересказам образцовых текстов и к их письменному изложению. Значение и задачи работы над изложением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Виды изложений и методика их проведения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Содержание и структура урока изложения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Особенности работы над первым изложением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Значение и задачи работы над сочинением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Роль сочинений в воспитании школьников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Виды сочинений и методика их проведения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Этапы работы над сочинением</w:t>
      </w:r>
      <w:r w:rsidRPr="00BE4AE6">
        <w:rPr>
          <w:rFonts w:ascii="Times-Roman" w:hAnsi="Times-Roman"/>
          <w:color w:val="000000"/>
          <w:lang w:val="ru-RU"/>
        </w:rPr>
        <w:t xml:space="preserve">. Содержание и структура урока сочинения. </w:t>
      </w:r>
      <w:r w:rsidRPr="00BE4AE6">
        <w:rPr>
          <w:rFonts w:ascii="TimesNewRoman" w:hAnsi="TimesNewRoman"/>
          <w:color w:val="000000"/>
          <w:lang w:val="ru-RU"/>
        </w:rPr>
        <w:t>Анализ сочинений обучающихся</w:t>
      </w:r>
      <w:r w:rsidRPr="00BE4AE6">
        <w:rPr>
          <w:rFonts w:ascii="Times-Roman" w:hAnsi="Times-Roman"/>
          <w:color w:val="000000"/>
          <w:lang w:val="ru-RU"/>
        </w:rPr>
        <w:t xml:space="preserve">. </w:t>
      </w:r>
      <w:r w:rsidRPr="00BE4AE6">
        <w:rPr>
          <w:rFonts w:ascii="TimesNewRoman" w:hAnsi="TimesNewRoman"/>
          <w:color w:val="000000"/>
          <w:lang w:val="ru-RU"/>
        </w:rPr>
        <w:t>Особенности работы над первым сочинением</w:t>
      </w:r>
      <w:r w:rsidRPr="00BE4AE6">
        <w:rPr>
          <w:rFonts w:ascii="Times-Roman" w:hAnsi="Times-Roman"/>
          <w:color w:val="000000"/>
          <w:lang w:val="ru-RU"/>
        </w:rPr>
        <w:t>.</w:t>
      </w:r>
    </w:p>
    <w:p w14:paraId="7BDC4BDB" w14:textId="77777777" w:rsidR="00BE4AE6" w:rsidRDefault="00887FD7" w:rsidP="00116C1A">
      <w:pPr>
        <w:pStyle w:val="2"/>
        <w:spacing w:before="0" w:line="276" w:lineRule="auto"/>
        <w:ind w:right="-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A3508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lastRenderedPageBreak/>
        <w:t xml:space="preserve">Тема </w:t>
      </w:r>
      <w:r w:rsidR="00AF1110" w:rsidRPr="00A3508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3</w:t>
      </w:r>
      <w:r w:rsidRPr="00A3508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.  Речевые ошибки учащихся, их диагностика и исправление.</w:t>
      </w:r>
    </w:p>
    <w:p w14:paraId="15345B52" w14:textId="5031F079" w:rsidR="00BF203C" w:rsidRDefault="00BE4AE6" w:rsidP="00116C1A">
      <w:pPr>
        <w:pStyle w:val="2"/>
        <w:spacing w:before="0" w:line="276" w:lineRule="auto"/>
        <w:ind w:right="-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BE4AE6">
        <w:rPr>
          <w:rFonts w:ascii="Times-Roman" w:eastAsia="Times New Roman" w:hAnsi="Times-Roman" w:cs="Times New Roman"/>
          <w:b w:val="0"/>
          <w:bCs w:val="0"/>
          <w:color w:val="000000"/>
          <w:sz w:val="22"/>
          <w:szCs w:val="22"/>
          <w:lang w:val="ru-RU"/>
        </w:rPr>
        <w:t>Речевые ошибки обучающихся, основные типы и причины речевых ошибок. Методика работы над предупреждением и исправлением речевых ошибок.</w:t>
      </w:r>
      <w:r w:rsidR="00887FD7" w:rsidRPr="00BE4AE6">
        <w:rPr>
          <w:rFonts w:ascii="Times-Roman" w:eastAsia="Times New Roman" w:hAnsi="Times-Roman" w:cs="Times New Roman"/>
          <w:b w:val="0"/>
          <w:bCs w:val="0"/>
          <w:color w:val="000000"/>
          <w:sz w:val="22"/>
          <w:szCs w:val="22"/>
          <w:lang w:val="ru-RU"/>
        </w:rPr>
        <w:t xml:space="preserve"> </w:t>
      </w:r>
      <w:r w:rsidR="00887FD7" w:rsidRPr="003E67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Организационные формы занятий по развитию речи школьников</w:t>
      </w:r>
      <w:r w:rsidR="00AF1110" w:rsidRPr="003E67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.</w:t>
      </w:r>
      <w:r w:rsidR="003E67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</w:p>
    <w:p w14:paraId="097773DC" w14:textId="77777777" w:rsidR="002B656A" w:rsidRPr="002B656A" w:rsidRDefault="002B656A" w:rsidP="002B656A">
      <w:pPr>
        <w:rPr>
          <w:lang w:val="ru-RU"/>
        </w:rPr>
      </w:pPr>
    </w:p>
    <w:p w14:paraId="1948B429" w14:textId="61F97495" w:rsidR="00BF203C" w:rsidRPr="00033CA5" w:rsidRDefault="00033CA5" w:rsidP="00033CA5">
      <w:pPr>
        <w:pStyle w:val="1"/>
        <w:tabs>
          <w:tab w:val="left" w:pos="363"/>
        </w:tabs>
        <w:spacing w:before="71"/>
        <w:ind w:left="0"/>
      </w:pPr>
      <w:r>
        <w:rPr>
          <w:lang w:val="ru-RU"/>
        </w:rPr>
        <w:t xml:space="preserve">4. </w:t>
      </w:r>
      <w:r>
        <w:t>Структура</w:t>
      </w:r>
      <w:r>
        <w:rPr>
          <w:spacing w:val="-7"/>
        </w:rPr>
        <w:t xml:space="preserve"> </w:t>
      </w:r>
      <w:r>
        <w:rPr>
          <w:lang w:val="ru-RU"/>
        </w:rPr>
        <w:t>учебной дисциплины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39"/>
        <w:gridCol w:w="539"/>
        <w:gridCol w:w="539"/>
        <w:gridCol w:w="539"/>
        <w:gridCol w:w="850"/>
        <w:gridCol w:w="600"/>
        <w:gridCol w:w="600"/>
        <w:gridCol w:w="600"/>
        <w:gridCol w:w="600"/>
      </w:tblGrid>
      <w:tr w:rsidR="00033CA5" w14:paraId="7E282588" w14:textId="77777777" w:rsidTr="00C04A7D">
        <w:trPr>
          <w:trHeight w:val="275"/>
        </w:trPr>
        <w:tc>
          <w:tcPr>
            <w:tcW w:w="2131" w:type="dxa"/>
            <w:vMerge w:val="restart"/>
            <w:vAlign w:val="center"/>
          </w:tcPr>
          <w:p w14:paraId="2159CE85" w14:textId="77777777" w:rsidR="00033CA5" w:rsidRPr="00AF1110" w:rsidRDefault="00033CA5" w:rsidP="00C04A7D">
            <w:pPr>
              <w:pStyle w:val="TableParagraph"/>
              <w:ind w:left="163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Названия содержательных модулей и тем</w:t>
            </w:r>
          </w:p>
        </w:tc>
        <w:tc>
          <w:tcPr>
            <w:tcW w:w="6257" w:type="dxa"/>
            <w:gridSpan w:val="10"/>
            <w:vAlign w:val="center"/>
          </w:tcPr>
          <w:p w14:paraId="0D5482BC" w14:textId="77777777" w:rsidR="00033CA5" w:rsidRPr="00AF1110" w:rsidRDefault="00033CA5" w:rsidP="00C04A7D">
            <w:pPr>
              <w:pStyle w:val="TableParagraph"/>
              <w:spacing w:line="256" w:lineRule="exact"/>
              <w:ind w:left="23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033CA5" w14:paraId="6C1A822B" w14:textId="77777777" w:rsidTr="00C04A7D">
        <w:trPr>
          <w:trHeight w:val="275"/>
        </w:trPr>
        <w:tc>
          <w:tcPr>
            <w:tcW w:w="2131" w:type="dxa"/>
            <w:vMerge/>
            <w:tcBorders>
              <w:top w:val="nil"/>
            </w:tcBorders>
            <w:vAlign w:val="center"/>
          </w:tcPr>
          <w:p w14:paraId="6534DE4C" w14:textId="77777777" w:rsidR="00033CA5" w:rsidRPr="00AF1110" w:rsidRDefault="00033CA5" w:rsidP="00C0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5"/>
            <w:vAlign w:val="center"/>
          </w:tcPr>
          <w:p w14:paraId="3840E83F" w14:textId="77777777" w:rsidR="00033CA5" w:rsidRPr="00AF1110" w:rsidRDefault="00033CA5" w:rsidP="00C04A7D">
            <w:pPr>
              <w:pStyle w:val="TableParagraph"/>
              <w:spacing w:line="256" w:lineRule="exact"/>
              <w:ind w:left="152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очная</w:t>
            </w:r>
            <w:r w:rsidRPr="00AF111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F1110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3250" w:type="dxa"/>
            <w:gridSpan w:val="5"/>
            <w:vAlign w:val="center"/>
          </w:tcPr>
          <w:p w14:paraId="2D1A7C2C" w14:textId="77777777" w:rsidR="00033CA5" w:rsidRPr="00AF1110" w:rsidRDefault="00033CA5" w:rsidP="00C04A7D">
            <w:pPr>
              <w:pStyle w:val="TableParagraph"/>
              <w:spacing w:line="256" w:lineRule="exact"/>
              <w:ind w:left="122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заочная</w:t>
            </w:r>
            <w:r w:rsidRPr="00AF111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F1110">
              <w:rPr>
                <w:b/>
                <w:sz w:val="20"/>
                <w:szCs w:val="20"/>
              </w:rPr>
              <w:t>форма</w:t>
            </w:r>
          </w:p>
        </w:tc>
      </w:tr>
      <w:tr w:rsidR="00033CA5" w14:paraId="25FA2AC2" w14:textId="77777777" w:rsidTr="00C04A7D">
        <w:trPr>
          <w:trHeight w:val="277"/>
        </w:trPr>
        <w:tc>
          <w:tcPr>
            <w:tcW w:w="2131" w:type="dxa"/>
            <w:vMerge/>
            <w:tcBorders>
              <w:top w:val="nil"/>
            </w:tcBorders>
            <w:vAlign w:val="center"/>
          </w:tcPr>
          <w:p w14:paraId="500091D3" w14:textId="77777777" w:rsidR="00033CA5" w:rsidRPr="00AF1110" w:rsidRDefault="00033CA5" w:rsidP="00C0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E71C33" w14:textId="77777777" w:rsidR="00033CA5" w:rsidRPr="00AF1110" w:rsidRDefault="00033CA5" w:rsidP="00C04A7D">
            <w:pPr>
              <w:pStyle w:val="TableParagraph"/>
              <w:spacing w:line="268" w:lineRule="exact"/>
              <w:ind w:left="134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156" w:type="dxa"/>
            <w:gridSpan w:val="4"/>
            <w:vAlign w:val="center"/>
          </w:tcPr>
          <w:p w14:paraId="7D31B47A" w14:textId="77777777" w:rsidR="00033CA5" w:rsidRPr="00AF1110" w:rsidRDefault="00033CA5" w:rsidP="00C04A7D">
            <w:pPr>
              <w:pStyle w:val="TableParagraph"/>
              <w:spacing w:line="258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14:paraId="76E5B85C" w14:textId="77777777" w:rsidR="00033CA5" w:rsidRPr="00AF1110" w:rsidRDefault="00033CA5" w:rsidP="00C04A7D">
            <w:pPr>
              <w:pStyle w:val="TableParagraph"/>
              <w:spacing w:line="268" w:lineRule="exact"/>
              <w:ind w:left="135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400" w:type="dxa"/>
            <w:gridSpan w:val="4"/>
            <w:vAlign w:val="center"/>
          </w:tcPr>
          <w:p w14:paraId="65DE8DFE" w14:textId="77777777" w:rsidR="00033CA5" w:rsidRPr="00AF1110" w:rsidRDefault="00033CA5" w:rsidP="00C04A7D">
            <w:pPr>
              <w:pStyle w:val="TableParagraph"/>
              <w:spacing w:line="258" w:lineRule="exact"/>
              <w:ind w:left="122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в том числе</w:t>
            </w:r>
          </w:p>
        </w:tc>
      </w:tr>
      <w:tr w:rsidR="00033CA5" w14:paraId="475B67F2" w14:textId="77777777" w:rsidTr="00C04A7D">
        <w:trPr>
          <w:trHeight w:val="275"/>
        </w:trPr>
        <w:tc>
          <w:tcPr>
            <w:tcW w:w="2131" w:type="dxa"/>
            <w:vMerge/>
            <w:tcBorders>
              <w:top w:val="nil"/>
            </w:tcBorders>
            <w:vAlign w:val="center"/>
          </w:tcPr>
          <w:p w14:paraId="09471405" w14:textId="77777777" w:rsidR="00033CA5" w:rsidRPr="00AF1110" w:rsidRDefault="00033CA5" w:rsidP="00C0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06D7B87F" w14:textId="77777777" w:rsidR="00033CA5" w:rsidRPr="00AF1110" w:rsidRDefault="00033CA5" w:rsidP="00C0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1CCD87DA" w14:textId="77777777" w:rsidR="00033CA5" w:rsidRPr="00AF1110" w:rsidRDefault="00033CA5" w:rsidP="00C04A7D">
            <w:pPr>
              <w:pStyle w:val="TableParagraph"/>
              <w:spacing w:line="256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39" w:type="dxa"/>
            <w:vAlign w:val="center"/>
          </w:tcPr>
          <w:p w14:paraId="13E17404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39" w:type="dxa"/>
            <w:vAlign w:val="center"/>
          </w:tcPr>
          <w:p w14:paraId="4B2C6B4F" w14:textId="77777777" w:rsidR="00033CA5" w:rsidRPr="00AF1110" w:rsidRDefault="00033CA5" w:rsidP="00C04A7D">
            <w:pPr>
              <w:pStyle w:val="TableParagraph"/>
              <w:spacing w:line="256" w:lineRule="exact"/>
              <w:ind w:lef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1110">
              <w:rPr>
                <w:b/>
                <w:sz w:val="20"/>
                <w:szCs w:val="20"/>
              </w:rPr>
              <w:t>лаб</w:t>
            </w:r>
            <w:proofErr w:type="spellEnd"/>
            <w:r w:rsidRPr="00AF1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9" w:type="dxa"/>
            <w:vAlign w:val="center"/>
          </w:tcPr>
          <w:p w14:paraId="021D95D6" w14:textId="77777777" w:rsidR="00033CA5" w:rsidRPr="00AF1110" w:rsidRDefault="00033CA5" w:rsidP="00C04A7D">
            <w:pPr>
              <w:pStyle w:val="TableParagraph"/>
              <w:spacing w:line="256" w:lineRule="exact"/>
              <w:ind w:left="13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1110">
              <w:rPr>
                <w:b/>
                <w:sz w:val="20"/>
                <w:szCs w:val="20"/>
              </w:rPr>
              <w:t>с.р</w:t>
            </w:r>
            <w:proofErr w:type="spellEnd"/>
            <w:r w:rsidRPr="00AF1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4409E7F1" w14:textId="77777777" w:rsidR="00033CA5" w:rsidRPr="00AF1110" w:rsidRDefault="00033CA5" w:rsidP="00C0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B13E10B" w14:textId="77777777" w:rsidR="00033CA5" w:rsidRPr="00AF1110" w:rsidRDefault="00033CA5" w:rsidP="00C04A7D">
            <w:pPr>
              <w:pStyle w:val="TableParagraph"/>
              <w:spacing w:line="256" w:lineRule="exact"/>
              <w:ind w:right="121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00" w:type="dxa"/>
            <w:vAlign w:val="center"/>
          </w:tcPr>
          <w:p w14:paraId="54AD4154" w14:textId="77777777" w:rsidR="00033CA5" w:rsidRPr="00AF1110" w:rsidRDefault="00033CA5" w:rsidP="00C04A7D">
            <w:pPr>
              <w:pStyle w:val="TableParagraph"/>
              <w:spacing w:line="25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00" w:type="dxa"/>
            <w:vAlign w:val="center"/>
          </w:tcPr>
          <w:p w14:paraId="15B027A8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1110">
              <w:rPr>
                <w:b/>
                <w:sz w:val="20"/>
                <w:szCs w:val="20"/>
              </w:rPr>
              <w:t>лаб</w:t>
            </w:r>
            <w:proofErr w:type="spellEnd"/>
            <w:r w:rsidRPr="00AF1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14:paraId="21EE2057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1110">
              <w:rPr>
                <w:b/>
                <w:sz w:val="20"/>
                <w:szCs w:val="20"/>
              </w:rPr>
              <w:t>с.р</w:t>
            </w:r>
            <w:proofErr w:type="spellEnd"/>
            <w:r w:rsidRPr="00AF1110">
              <w:rPr>
                <w:b/>
                <w:sz w:val="20"/>
                <w:szCs w:val="20"/>
              </w:rPr>
              <w:t>.</w:t>
            </w:r>
          </w:p>
        </w:tc>
      </w:tr>
      <w:tr w:rsidR="00033CA5" w14:paraId="530A2E8D" w14:textId="77777777" w:rsidTr="00C04A7D">
        <w:trPr>
          <w:trHeight w:val="275"/>
        </w:trPr>
        <w:tc>
          <w:tcPr>
            <w:tcW w:w="2131" w:type="dxa"/>
            <w:vAlign w:val="center"/>
          </w:tcPr>
          <w:p w14:paraId="18AF8D8D" w14:textId="77777777" w:rsidR="00033CA5" w:rsidRPr="00AF1110" w:rsidRDefault="00033CA5" w:rsidP="00C04A7D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1D61D83" w14:textId="77777777" w:rsidR="00033CA5" w:rsidRPr="00AF1110" w:rsidRDefault="00033CA5" w:rsidP="00C04A7D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14:paraId="2E36E26A" w14:textId="77777777" w:rsidR="00033CA5" w:rsidRPr="00AF1110" w:rsidRDefault="00033CA5" w:rsidP="00C04A7D">
            <w:pPr>
              <w:pStyle w:val="TableParagraph"/>
              <w:spacing w:line="256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14:paraId="0A98BC5A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14:paraId="207E72E2" w14:textId="77777777" w:rsidR="00033CA5" w:rsidRPr="00AF1110" w:rsidRDefault="00033CA5" w:rsidP="00C04A7D">
            <w:pPr>
              <w:pStyle w:val="TableParagraph"/>
              <w:spacing w:line="25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F11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9" w:type="dxa"/>
            <w:vAlign w:val="center"/>
          </w:tcPr>
          <w:p w14:paraId="2E0A05B2" w14:textId="77777777" w:rsidR="00033CA5" w:rsidRPr="00AF1110" w:rsidRDefault="00033CA5" w:rsidP="00C04A7D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51893CFA" w14:textId="77777777" w:rsidR="00033CA5" w:rsidRPr="00AF1110" w:rsidRDefault="00033CA5" w:rsidP="00C04A7D">
            <w:pPr>
              <w:pStyle w:val="TableParagraph"/>
              <w:spacing w:line="256" w:lineRule="exact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00" w:type="dxa"/>
            <w:vAlign w:val="center"/>
          </w:tcPr>
          <w:p w14:paraId="18F52F52" w14:textId="77777777" w:rsidR="00033CA5" w:rsidRPr="00AF1110" w:rsidRDefault="00033CA5" w:rsidP="00C04A7D">
            <w:pPr>
              <w:pStyle w:val="TableParagraph"/>
              <w:spacing w:line="256" w:lineRule="exact"/>
              <w:ind w:right="121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14:paraId="112510DE" w14:textId="77777777" w:rsidR="00033CA5" w:rsidRPr="00AF1110" w:rsidRDefault="00033CA5" w:rsidP="00C04A7D">
            <w:pPr>
              <w:pStyle w:val="TableParagraph"/>
              <w:spacing w:line="256" w:lineRule="exact"/>
              <w:ind w:left="135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00" w:type="dxa"/>
            <w:vAlign w:val="center"/>
          </w:tcPr>
          <w:p w14:paraId="5604D157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</w:rPr>
              <w:t>1</w:t>
            </w:r>
            <w:r w:rsidRPr="00AF1110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00" w:type="dxa"/>
            <w:vAlign w:val="center"/>
          </w:tcPr>
          <w:p w14:paraId="11DFD565" w14:textId="77777777" w:rsidR="00033CA5" w:rsidRPr="00AF1110" w:rsidRDefault="00033CA5" w:rsidP="00C04A7D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AF1110">
              <w:rPr>
                <w:b/>
                <w:sz w:val="20"/>
                <w:szCs w:val="20"/>
              </w:rPr>
              <w:t>1</w:t>
            </w:r>
            <w:r w:rsidRPr="00AF1110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033CA5" w14:paraId="0A080B37" w14:textId="77777777" w:rsidTr="00C04A7D">
        <w:trPr>
          <w:trHeight w:val="275"/>
        </w:trPr>
        <w:tc>
          <w:tcPr>
            <w:tcW w:w="8388" w:type="dxa"/>
            <w:gridSpan w:val="11"/>
          </w:tcPr>
          <w:p w14:paraId="48A8AD2A" w14:textId="77777777" w:rsidR="00033CA5" w:rsidRPr="00AF1110" w:rsidRDefault="00033CA5" w:rsidP="00C04A7D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szCs w:val="24"/>
                <w:lang w:val="ru-RU"/>
              </w:rPr>
            </w:pPr>
            <w:r w:rsidRPr="00AF1110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AF11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1110">
              <w:rPr>
                <w:b/>
                <w:sz w:val="24"/>
                <w:szCs w:val="24"/>
              </w:rPr>
              <w:t>модуль</w:t>
            </w:r>
            <w:r w:rsidRPr="00AF11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1110">
              <w:rPr>
                <w:b/>
                <w:sz w:val="24"/>
                <w:szCs w:val="24"/>
              </w:rPr>
              <w:t>1</w:t>
            </w:r>
            <w:r w:rsidRPr="00AF1110">
              <w:rPr>
                <w:sz w:val="24"/>
                <w:szCs w:val="24"/>
              </w:rPr>
              <w:t>.</w:t>
            </w:r>
            <w:r w:rsidRPr="00AF11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AF11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 w:rsidRPr="00AF1110">
              <w:rPr>
                <w:b/>
                <w:bCs/>
                <w:color w:val="000000"/>
                <w:sz w:val="24"/>
                <w:szCs w:val="24"/>
              </w:rPr>
              <w:t xml:space="preserve"> методики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Pr="00AF1110">
              <w:rPr>
                <w:b/>
                <w:bCs/>
                <w:color w:val="000000"/>
                <w:sz w:val="24"/>
                <w:szCs w:val="24"/>
              </w:rPr>
              <w:t xml:space="preserve"> речи</w:t>
            </w:r>
          </w:p>
        </w:tc>
      </w:tr>
      <w:tr w:rsidR="00033CA5" w14:paraId="2B4CA9F4" w14:textId="77777777" w:rsidTr="00C04A7D">
        <w:trPr>
          <w:trHeight w:val="275"/>
        </w:trPr>
        <w:tc>
          <w:tcPr>
            <w:tcW w:w="2131" w:type="dxa"/>
          </w:tcPr>
          <w:p w14:paraId="71A2E01E" w14:textId="77777777" w:rsidR="00033CA5" w:rsidRPr="00322C17" w:rsidRDefault="00033CA5" w:rsidP="00C04A7D">
            <w:pPr>
              <w:pStyle w:val="TableParagraph"/>
              <w:spacing w:line="256" w:lineRule="exact"/>
              <w:ind w:left="4"/>
              <w:rPr>
                <w:lang w:val="ru-RU"/>
              </w:rPr>
            </w:pPr>
            <w:r w:rsidRPr="00322C17">
              <w:t>Тема</w:t>
            </w:r>
            <w:r w:rsidRPr="00322C17">
              <w:rPr>
                <w:spacing w:val="-6"/>
              </w:rPr>
              <w:t xml:space="preserve"> </w:t>
            </w:r>
            <w:r w:rsidRPr="00322C17">
              <w:t>1.</w:t>
            </w:r>
            <w:r w:rsidRPr="00322C17">
              <w:rPr>
                <w:spacing w:val="-4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Научные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основы</w:t>
            </w:r>
            <w:proofErr w:type="spellEnd"/>
            <w:r w:rsidRPr="00322C17">
              <w:rPr>
                <w:rFonts w:eastAsia="Comic Sans MS"/>
                <w:bCs/>
              </w:rPr>
              <w:t xml:space="preserve"> методики  </w:t>
            </w:r>
            <w:proofErr w:type="spellStart"/>
            <w:r w:rsidRPr="00322C17">
              <w:rPr>
                <w:rFonts w:eastAsia="Comic Sans MS"/>
                <w:bCs/>
              </w:rPr>
              <w:t>совершенствования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речевой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r w:rsidRPr="00322C17">
              <w:rPr>
                <w:rFonts w:eastAsia="Comic Sans MS"/>
                <w:bCs/>
                <w:lang w:val="ru-RU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деятельности</w:t>
            </w:r>
            <w:proofErr w:type="spellEnd"/>
            <w:r w:rsidRPr="00322C17">
              <w:rPr>
                <w:rFonts w:eastAsia="Comic Sans MS"/>
                <w:bCs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14:paraId="107CE65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39" w:type="dxa"/>
            <w:vAlign w:val="center"/>
          </w:tcPr>
          <w:p w14:paraId="229E8D9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37AA09A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  <w:vAlign w:val="center"/>
          </w:tcPr>
          <w:p w14:paraId="11424AC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373B83B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vAlign w:val="center"/>
          </w:tcPr>
          <w:p w14:paraId="0138F201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14:paraId="00A8C0C5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vAlign w:val="center"/>
          </w:tcPr>
          <w:p w14:paraId="64F80614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vAlign w:val="center"/>
          </w:tcPr>
          <w:p w14:paraId="1A0E21AB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2B2E53AC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033CA5" w14:paraId="3D9DF0B1" w14:textId="77777777" w:rsidTr="00C04A7D">
        <w:trPr>
          <w:trHeight w:val="277"/>
        </w:trPr>
        <w:tc>
          <w:tcPr>
            <w:tcW w:w="2131" w:type="dxa"/>
          </w:tcPr>
          <w:p w14:paraId="3720BF85" w14:textId="77777777" w:rsidR="00033CA5" w:rsidRPr="00322C17" w:rsidRDefault="00033CA5" w:rsidP="00C04A7D">
            <w:pPr>
              <w:pStyle w:val="a3"/>
              <w:ind w:right="3"/>
              <w:rPr>
                <w:rFonts w:eastAsia="Comic Sans MS"/>
                <w:bCs/>
                <w:sz w:val="22"/>
                <w:szCs w:val="22"/>
                <w:lang w:val="ru-RU"/>
              </w:rPr>
            </w:pPr>
            <w:r w:rsidRPr="00322C17">
              <w:rPr>
                <w:sz w:val="22"/>
                <w:szCs w:val="22"/>
              </w:rPr>
              <w:t>Тема</w:t>
            </w:r>
            <w:r w:rsidRPr="00322C17">
              <w:rPr>
                <w:spacing w:val="-6"/>
                <w:sz w:val="22"/>
                <w:szCs w:val="22"/>
              </w:rPr>
              <w:t xml:space="preserve"> </w:t>
            </w:r>
            <w:r w:rsidRPr="00322C17">
              <w:rPr>
                <w:sz w:val="22"/>
                <w:szCs w:val="22"/>
              </w:rPr>
              <w:t>2.</w:t>
            </w:r>
            <w:r w:rsidRPr="00322C17">
              <w:rPr>
                <w:spacing w:val="-4"/>
                <w:sz w:val="22"/>
                <w:szCs w:val="22"/>
              </w:rPr>
              <w:t xml:space="preserve"> </w:t>
            </w:r>
            <w:r w:rsidRPr="00322C17">
              <w:rPr>
                <w:rFonts w:eastAsia="Comic Sans MS"/>
                <w:bCs/>
                <w:sz w:val="22"/>
                <w:szCs w:val="22"/>
              </w:rPr>
              <w:t xml:space="preserve">Характеристика </w:t>
            </w:r>
            <w:proofErr w:type="spellStart"/>
            <w:r w:rsidRPr="00322C17">
              <w:rPr>
                <w:rFonts w:eastAsia="Comic Sans MS"/>
                <w:bCs/>
                <w:sz w:val="22"/>
                <w:szCs w:val="22"/>
              </w:rPr>
              <w:t>видов</w:t>
            </w:r>
            <w:proofErr w:type="spellEnd"/>
            <w:r w:rsidRPr="00322C17">
              <w:rPr>
                <w:rFonts w:eastAsia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  <w:sz w:val="22"/>
                <w:szCs w:val="22"/>
              </w:rPr>
              <w:t>речевой</w:t>
            </w:r>
            <w:proofErr w:type="spellEnd"/>
            <w:r w:rsidRPr="00322C17">
              <w:rPr>
                <w:rFonts w:eastAsia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  <w:sz w:val="22"/>
                <w:szCs w:val="22"/>
              </w:rPr>
              <w:t>деятельности</w:t>
            </w:r>
            <w:proofErr w:type="spellEnd"/>
            <w:r w:rsidRPr="00322C17">
              <w:rPr>
                <w:rFonts w:eastAsia="Comic Sans MS"/>
                <w:bCs/>
                <w:sz w:val="22"/>
                <w:szCs w:val="22"/>
              </w:rPr>
              <w:t xml:space="preserve"> и </w:t>
            </w:r>
            <w:proofErr w:type="spellStart"/>
            <w:r w:rsidRPr="00322C17">
              <w:rPr>
                <w:rFonts w:eastAsia="Comic Sans MS"/>
                <w:bCs/>
                <w:sz w:val="22"/>
                <w:szCs w:val="22"/>
              </w:rPr>
              <w:t>типов</w:t>
            </w:r>
            <w:proofErr w:type="spellEnd"/>
            <w:r w:rsidRPr="00322C17">
              <w:rPr>
                <w:rFonts w:eastAsia="Comic Sans MS"/>
                <w:bCs/>
                <w:sz w:val="22"/>
                <w:szCs w:val="22"/>
              </w:rPr>
              <w:t xml:space="preserve"> речи.</w:t>
            </w:r>
          </w:p>
        </w:tc>
        <w:tc>
          <w:tcPr>
            <w:tcW w:w="851" w:type="dxa"/>
            <w:vAlign w:val="center"/>
          </w:tcPr>
          <w:p w14:paraId="7E602EE6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39" w:type="dxa"/>
            <w:vAlign w:val="center"/>
          </w:tcPr>
          <w:p w14:paraId="4AF428BD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13CBA5D1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06A4FD86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029EB2C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14:paraId="1D3E5A5C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00" w:type="dxa"/>
            <w:vAlign w:val="center"/>
          </w:tcPr>
          <w:p w14:paraId="7C1D46E0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0A34ECD9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2B6F02D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CCCF34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033CA5" w14:paraId="6AE33DB8" w14:textId="77777777" w:rsidTr="00C04A7D">
        <w:trPr>
          <w:trHeight w:val="397"/>
        </w:trPr>
        <w:tc>
          <w:tcPr>
            <w:tcW w:w="2131" w:type="dxa"/>
            <w:vAlign w:val="center"/>
          </w:tcPr>
          <w:p w14:paraId="6F27807A" w14:textId="77777777" w:rsidR="00033CA5" w:rsidRPr="00F77A7F" w:rsidRDefault="00033CA5" w:rsidP="00C04A7D">
            <w:pPr>
              <w:pStyle w:val="TableParagraph"/>
              <w:spacing w:line="266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F77A7F">
              <w:rPr>
                <w:b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5978C1C7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39" w:type="dxa"/>
            <w:vAlign w:val="center"/>
          </w:tcPr>
          <w:p w14:paraId="08AEDA12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36F091CC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46160DDC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571E8717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vAlign w:val="center"/>
          </w:tcPr>
          <w:p w14:paraId="493152D9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00" w:type="dxa"/>
            <w:vAlign w:val="center"/>
          </w:tcPr>
          <w:p w14:paraId="04443257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474BEF79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472ED3D1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6A80D11D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033CA5" w14:paraId="2E57950B" w14:textId="77777777" w:rsidTr="00C04A7D">
        <w:trPr>
          <w:trHeight w:val="275"/>
        </w:trPr>
        <w:tc>
          <w:tcPr>
            <w:tcW w:w="8388" w:type="dxa"/>
            <w:gridSpan w:val="11"/>
          </w:tcPr>
          <w:p w14:paraId="2AC3A32C" w14:textId="77777777" w:rsidR="00033CA5" w:rsidRPr="00AF1110" w:rsidRDefault="00033CA5" w:rsidP="00C04A7D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1110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AF11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1110">
              <w:rPr>
                <w:b/>
                <w:sz w:val="24"/>
                <w:szCs w:val="24"/>
              </w:rPr>
              <w:t>модуль</w:t>
            </w:r>
            <w:r w:rsidRPr="00AF11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F1110">
              <w:rPr>
                <w:b/>
                <w:sz w:val="24"/>
                <w:szCs w:val="24"/>
              </w:rPr>
              <w:t>2.</w:t>
            </w:r>
            <w:r w:rsidRPr="00AF111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AF1110">
              <w:rPr>
                <w:b/>
                <w:bCs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Pr="00AF1110">
              <w:rPr>
                <w:b/>
                <w:bCs/>
                <w:color w:val="000000"/>
                <w:sz w:val="24"/>
                <w:szCs w:val="24"/>
              </w:rPr>
              <w:t xml:space="preserve"> речи </w:t>
            </w:r>
            <w:proofErr w:type="spellStart"/>
            <w:r w:rsidRPr="00AF1110">
              <w:rPr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</w:tr>
      <w:tr w:rsidR="00033CA5" w14:paraId="22628AAE" w14:textId="77777777" w:rsidTr="00C04A7D">
        <w:trPr>
          <w:trHeight w:val="275"/>
        </w:trPr>
        <w:tc>
          <w:tcPr>
            <w:tcW w:w="2131" w:type="dxa"/>
          </w:tcPr>
          <w:p w14:paraId="70FD9A77" w14:textId="77777777" w:rsidR="00033CA5" w:rsidRPr="00322C17" w:rsidRDefault="00033CA5" w:rsidP="00C04A7D">
            <w:pPr>
              <w:pStyle w:val="TableParagraph"/>
              <w:spacing w:line="256" w:lineRule="exact"/>
              <w:ind w:left="4"/>
              <w:rPr>
                <w:lang w:val="ru-RU"/>
              </w:rPr>
            </w:pPr>
            <w:r w:rsidRPr="00322C17">
              <w:t>Тема</w:t>
            </w:r>
            <w:r w:rsidRPr="00322C17">
              <w:rPr>
                <w:spacing w:val="-7"/>
              </w:rPr>
              <w:t xml:space="preserve"> </w:t>
            </w:r>
            <w:r w:rsidRPr="00322C17">
              <w:t>1.</w:t>
            </w:r>
            <w:r w:rsidRPr="00322C17">
              <w:rPr>
                <w:spacing w:val="-2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Уровни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работы</w:t>
            </w:r>
            <w:proofErr w:type="spellEnd"/>
            <w:r w:rsidRPr="00322C17">
              <w:rPr>
                <w:rFonts w:eastAsia="Comic Sans MS"/>
                <w:bCs/>
              </w:rPr>
              <w:t xml:space="preserve"> по </w:t>
            </w:r>
            <w:proofErr w:type="spellStart"/>
            <w:r w:rsidRPr="00322C17">
              <w:rPr>
                <w:rFonts w:eastAsia="Comic Sans MS"/>
                <w:bCs/>
              </w:rPr>
              <w:t>развитию</w:t>
            </w:r>
            <w:proofErr w:type="spellEnd"/>
            <w:r w:rsidRPr="00322C17">
              <w:rPr>
                <w:rFonts w:eastAsia="Comic Sans MS"/>
                <w:bCs/>
              </w:rPr>
              <w:t xml:space="preserve">     речи </w:t>
            </w:r>
            <w:proofErr w:type="spellStart"/>
            <w:r w:rsidRPr="00322C17">
              <w:rPr>
                <w:rFonts w:eastAsia="Comic Sans MS"/>
                <w:bCs/>
              </w:rPr>
              <w:t>учащихся</w:t>
            </w:r>
            <w:proofErr w:type="spellEnd"/>
            <w:r w:rsidRPr="00322C17">
              <w:rPr>
                <w:rFonts w:eastAsia="Comic Sans MS"/>
                <w:bCs/>
              </w:rPr>
              <w:t xml:space="preserve"> (</w:t>
            </w:r>
            <w:proofErr w:type="spellStart"/>
            <w:r w:rsidRPr="00322C17">
              <w:rPr>
                <w:rFonts w:eastAsia="Comic Sans MS"/>
                <w:bCs/>
              </w:rPr>
              <w:t>произносительный</w:t>
            </w:r>
            <w:proofErr w:type="spellEnd"/>
            <w:r w:rsidRPr="00322C17">
              <w:rPr>
                <w:rFonts w:eastAsia="Comic Sans MS"/>
                <w:bCs/>
              </w:rPr>
              <w:t xml:space="preserve">, </w:t>
            </w:r>
            <w:proofErr w:type="spellStart"/>
            <w:r w:rsidRPr="00322C17">
              <w:rPr>
                <w:rFonts w:eastAsia="Comic Sans MS"/>
                <w:bCs/>
              </w:rPr>
              <w:t>лексический</w:t>
            </w:r>
            <w:proofErr w:type="spellEnd"/>
            <w:r w:rsidRPr="00322C17">
              <w:rPr>
                <w:rFonts w:eastAsia="Comic Sans MS"/>
                <w:bCs/>
              </w:rPr>
              <w:t xml:space="preserve">, </w:t>
            </w:r>
            <w:proofErr w:type="spellStart"/>
            <w:r w:rsidRPr="00322C17">
              <w:rPr>
                <w:rFonts w:eastAsia="Comic Sans MS"/>
                <w:bCs/>
              </w:rPr>
              <w:t>грамматический</w:t>
            </w:r>
            <w:proofErr w:type="spellEnd"/>
            <w:r w:rsidRPr="00322C17">
              <w:rPr>
                <w:rFonts w:eastAsia="Comic Sans MS"/>
                <w:bCs/>
              </w:rPr>
              <w:t>).</w:t>
            </w:r>
          </w:p>
        </w:tc>
        <w:tc>
          <w:tcPr>
            <w:tcW w:w="851" w:type="dxa"/>
            <w:vAlign w:val="center"/>
          </w:tcPr>
          <w:p w14:paraId="4C1BAE6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9" w:type="dxa"/>
            <w:vAlign w:val="center"/>
          </w:tcPr>
          <w:p w14:paraId="5CFEAA44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30D6CE6B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3BB99EE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5B131C47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0730A76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00" w:type="dxa"/>
            <w:vAlign w:val="center"/>
          </w:tcPr>
          <w:p w14:paraId="70924167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35E3EE5A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043BB5C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1B89CC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33CA5" w14:paraId="6D61E2CF" w14:textId="77777777" w:rsidTr="00C04A7D">
        <w:trPr>
          <w:trHeight w:val="276"/>
        </w:trPr>
        <w:tc>
          <w:tcPr>
            <w:tcW w:w="2131" w:type="dxa"/>
          </w:tcPr>
          <w:p w14:paraId="396F04A3" w14:textId="77777777" w:rsidR="00033CA5" w:rsidRPr="00322C17" w:rsidRDefault="00033CA5" w:rsidP="00C04A7D">
            <w:pPr>
              <w:pStyle w:val="TableParagraph"/>
              <w:spacing w:line="256" w:lineRule="exact"/>
              <w:ind w:left="4"/>
              <w:rPr>
                <w:lang w:val="ru-RU"/>
              </w:rPr>
            </w:pPr>
            <w:r w:rsidRPr="00322C17">
              <w:t>Тема</w:t>
            </w:r>
            <w:r w:rsidRPr="00322C17">
              <w:rPr>
                <w:spacing w:val="-6"/>
              </w:rPr>
              <w:t xml:space="preserve"> </w:t>
            </w:r>
            <w:r w:rsidRPr="00322C17">
              <w:t>2.</w:t>
            </w:r>
            <w:r w:rsidRPr="00322C17">
              <w:rPr>
                <w:spacing w:val="-4"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Уровень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текста</w:t>
            </w:r>
            <w:proofErr w:type="spellEnd"/>
            <w:r w:rsidRPr="00322C17">
              <w:rPr>
                <w:rFonts w:eastAsia="Comic Sans MS"/>
                <w:bCs/>
              </w:rPr>
              <w:t xml:space="preserve"> в </w:t>
            </w:r>
            <w:proofErr w:type="spellStart"/>
            <w:r w:rsidRPr="00322C17">
              <w:rPr>
                <w:rFonts w:eastAsia="Comic Sans MS"/>
                <w:bCs/>
              </w:rPr>
              <w:t>развитии</w:t>
            </w:r>
            <w:proofErr w:type="spellEnd"/>
            <w:r w:rsidRPr="00322C17">
              <w:rPr>
                <w:rFonts w:eastAsia="Comic Sans MS"/>
                <w:bCs/>
              </w:rPr>
              <w:t xml:space="preserve"> речи</w:t>
            </w:r>
          </w:p>
        </w:tc>
        <w:tc>
          <w:tcPr>
            <w:tcW w:w="851" w:type="dxa"/>
            <w:vAlign w:val="center"/>
          </w:tcPr>
          <w:p w14:paraId="7311C05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39" w:type="dxa"/>
            <w:vAlign w:val="center"/>
          </w:tcPr>
          <w:p w14:paraId="0B0DF094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30D31F2E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9" w:type="dxa"/>
            <w:vAlign w:val="center"/>
          </w:tcPr>
          <w:p w14:paraId="2E5FF124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31B2CC3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33514787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0" w:type="dxa"/>
            <w:vAlign w:val="center"/>
          </w:tcPr>
          <w:p w14:paraId="5031CEF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vAlign w:val="center"/>
          </w:tcPr>
          <w:p w14:paraId="21DD1001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38BBB408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13F65D31" w14:textId="77777777" w:rsidR="00033CA5" w:rsidRPr="006F0F8E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033CA5" w14:paraId="3E43820C" w14:textId="77777777" w:rsidTr="00C04A7D">
        <w:trPr>
          <w:trHeight w:val="276"/>
        </w:trPr>
        <w:tc>
          <w:tcPr>
            <w:tcW w:w="2131" w:type="dxa"/>
          </w:tcPr>
          <w:p w14:paraId="5F472060" w14:textId="77777777" w:rsidR="00033CA5" w:rsidRPr="00322C17" w:rsidRDefault="00033CA5" w:rsidP="00C04A7D">
            <w:pPr>
              <w:pStyle w:val="TableParagraph"/>
              <w:spacing w:line="256" w:lineRule="exact"/>
              <w:ind w:left="4"/>
            </w:pPr>
            <w:r w:rsidRPr="00322C17">
              <w:t>Тема</w:t>
            </w:r>
            <w:r w:rsidRPr="00322C17">
              <w:rPr>
                <w:spacing w:val="-6"/>
              </w:rPr>
              <w:t xml:space="preserve"> </w:t>
            </w:r>
            <w:r w:rsidRPr="00322C17">
              <w:rPr>
                <w:lang w:val="ru-RU"/>
              </w:rPr>
              <w:t>3</w:t>
            </w:r>
            <w:r w:rsidRPr="00322C17">
              <w:t>.</w:t>
            </w:r>
            <w:r w:rsidRPr="00322C17">
              <w:rPr>
                <w:spacing w:val="-4"/>
              </w:rPr>
              <w:t xml:space="preserve"> </w:t>
            </w:r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Речевые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ошибки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учащихся</w:t>
            </w:r>
            <w:proofErr w:type="spellEnd"/>
            <w:r w:rsidRPr="00322C17">
              <w:rPr>
                <w:rFonts w:eastAsia="Comic Sans MS"/>
                <w:bCs/>
              </w:rPr>
              <w:t xml:space="preserve">, </w:t>
            </w:r>
            <w:proofErr w:type="spellStart"/>
            <w:r w:rsidRPr="00322C17">
              <w:rPr>
                <w:rFonts w:eastAsia="Comic Sans MS"/>
                <w:bCs/>
              </w:rPr>
              <w:t>их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диагностика</w:t>
            </w:r>
            <w:proofErr w:type="spellEnd"/>
            <w:r w:rsidRPr="00322C17">
              <w:rPr>
                <w:rFonts w:eastAsia="Comic Sans MS"/>
                <w:bCs/>
              </w:rPr>
              <w:t xml:space="preserve"> и </w:t>
            </w:r>
            <w:proofErr w:type="spellStart"/>
            <w:r w:rsidRPr="00322C17">
              <w:rPr>
                <w:rFonts w:eastAsia="Comic Sans MS"/>
                <w:bCs/>
              </w:rPr>
              <w:t>исправление</w:t>
            </w:r>
            <w:proofErr w:type="spellEnd"/>
            <w:r w:rsidRPr="00322C17">
              <w:rPr>
                <w:rFonts w:eastAsia="Comic Sans MS"/>
                <w:bCs/>
              </w:rPr>
              <w:t xml:space="preserve">. </w:t>
            </w:r>
            <w:proofErr w:type="spellStart"/>
            <w:r w:rsidRPr="00322C17">
              <w:rPr>
                <w:rFonts w:eastAsia="Comic Sans MS"/>
                <w:bCs/>
              </w:rPr>
              <w:t>Организационные</w:t>
            </w:r>
            <w:proofErr w:type="spellEnd"/>
            <w:r w:rsidRPr="00322C17">
              <w:rPr>
                <w:rFonts w:eastAsia="Comic Sans MS"/>
                <w:bCs/>
              </w:rPr>
              <w:t xml:space="preserve"> </w:t>
            </w:r>
            <w:proofErr w:type="spellStart"/>
            <w:r w:rsidRPr="00322C17">
              <w:rPr>
                <w:rFonts w:eastAsia="Comic Sans MS"/>
                <w:bCs/>
              </w:rPr>
              <w:t>формы</w:t>
            </w:r>
            <w:proofErr w:type="spellEnd"/>
            <w:r w:rsidRPr="00322C17">
              <w:rPr>
                <w:rFonts w:eastAsia="Comic Sans MS"/>
                <w:bCs/>
              </w:rPr>
              <w:t xml:space="preserve"> занятий по </w:t>
            </w:r>
            <w:proofErr w:type="spellStart"/>
            <w:r w:rsidRPr="00322C17">
              <w:rPr>
                <w:rFonts w:eastAsia="Comic Sans MS"/>
                <w:bCs/>
              </w:rPr>
              <w:t>развитию</w:t>
            </w:r>
            <w:proofErr w:type="spellEnd"/>
            <w:r w:rsidRPr="00322C17">
              <w:rPr>
                <w:rFonts w:eastAsia="Comic Sans MS"/>
                <w:bCs/>
              </w:rPr>
              <w:t xml:space="preserve"> речи </w:t>
            </w:r>
            <w:proofErr w:type="spellStart"/>
            <w:r w:rsidRPr="00322C17">
              <w:rPr>
                <w:rFonts w:eastAsia="Comic Sans MS"/>
                <w:bCs/>
              </w:rPr>
              <w:t>школьников</w:t>
            </w:r>
            <w:proofErr w:type="spellEnd"/>
          </w:p>
        </w:tc>
        <w:tc>
          <w:tcPr>
            <w:tcW w:w="851" w:type="dxa"/>
            <w:vAlign w:val="center"/>
          </w:tcPr>
          <w:p w14:paraId="46B1E269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9" w:type="dxa"/>
            <w:vAlign w:val="center"/>
          </w:tcPr>
          <w:p w14:paraId="3147A05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9" w:type="dxa"/>
            <w:vAlign w:val="center"/>
          </w:tcPr>
          <w:p w14:paraId="23DE6340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25925296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9771124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7D98B4F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 w14:paraId="1FC25202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9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0" w:type="dxa"/>
            <w:vAlign w:val="center"/>
          </w:tcPr>
          <w:p w14:paraId="7CD0D750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72E107ED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DFA16A5" w14:textId="77777777" w:rsidR="00033CA5" w:rsidRPr="006F0F8E" w:rsidRDefault="00033CA5" w:rsidP="00C04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033CA5" w14:paraId="0BB1D289" w14:textId="77777777" w:rsidTr="00C04A7D">
        <w:trPr>
          <w:trHeight w:val="415"/>
        </w:trPr>
        <w:tc>
          <w:tcPr>
            <w:tcW w:w="2131" w:type="dxa"/>
            <w:vAlign w:val="center"/>
          </w:tcPr>
          <w:p w14:paraId="3EE0D27D" w14:textId="77777777" w:rsidR="00033CA5" w:rsidRPr="00116B53" w:rsidRDefault="00033CA5" w:rsidP="00C04A7D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116B53">
              <w:rPr>
                <w:b/>
                <w:sz w:val="24"/>
                <w:lang w:val="ru-RU"/>
              </w:rPr>
              <w:t xml:space="preserve">Всего модуль </w:t>
            </w:r>
            <w:r w:rsidRPr="00116B53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1F7CDDD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39" w:type="dxa"/>
            <w:vAlign w:val="center"/>
          </w:tcPr>
          <w:p w14:paraId="2AA189ED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39" w:type="dxa"/>
            <w:vAlign w:val="center"/>
          </w:tcPr>
          <w:p w14:paraId="12351F7E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9" w:type="dxa"/>
            <w:vAlign w:val="center"/>
          </w:tcPr>
          <w:p w14:paraId="1B05E8D0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4CC12457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289C00F6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00" w:type="dxa"/>
            <w:vAlign w:val="center"/>
          </w:tcPr>
          <w:p w14:paraId="03DDB1AA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 w14:paraId="6AF5877E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0" w:type="dxa"/>
            <w:vAlign w:val="center"/>
          </w:tcPr>
          <w:p w14:paraId="685BEA93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294308B5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033CA5" w14:paraId="4F3F2D21" w14:textId="77777777" w:rsidTr="00C04A7D">
        <w:trPr>
          <w:trHeight w:val="335"/>
        </w:trPr>
        <w:tc>
          <w:tcPr>
            <w:tcW w:w="2131" w:type="dxa"/>
            <w:vAlign w:val="center"/>
          </w:tcPr>
          <w:p w14:paraId="3FE68FE3" w14:textId="77777777" w:rsidR="00033CA5" w:rsidRPr="00116B53" w:rsidRDefault="00033CA5" w:rsidP="00C04A7D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116B53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0B2AC133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539" w:type="dxa"/>
            <w:vAlign w:val="center"/>
          </w:tcPr>
          <w:p w14:paraId="02426AD1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39" w:type="dxa"/>
            <w:vAlign w:val="center"/>
          </w:tcPr>
          <w:p w14:paraId="49088AA0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39" w:type="dxa"/>
            <w:vAlign w:val="center"/>
          </w:tcPr>
          <w:p w14:paraId="67BAE687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082AC80D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vAlign w:val="center"/>
          </w:tcPr>
          <w:p w14:paraId="6C4949A0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0" w:type="dxa"/>
            <w:vAlign w:val="center"/>
          </w:tcPr>
          <w:p w14:paraId="529A7416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0" w:type="dxa"/>
            <w:vAlign w:val="center"/>
          </w:tcPr>
          <w:p w14:paraId="0A645EAA" w14:textId="77777777" w:rsidR="00033CA5" w:rsidRPr="00453992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53992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 w14:paraId="47905E19" w14:textId="77777777" w:rsidR="00033CA5" w:rsidRPr="00453992" w:rsidRDefault="00033CA5" w:rsidP="00C04A7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876C3B8" w14:textId="77777777" w:rsidR="00033CA5" w:rsidRPr="006F0F8E" w:rsidRDefault="00033CA5" w:rsidP="00C04A7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0F8E"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</w:tbl>
    <w:p w14:paraId="78F173EE" w14:textId="77777777" w:rsidR="00033CA5" w:rsidRDefault="00033CA5" w:rsidP="00033CA5">
      <w:pPr>
        <w:tabs>
          <w:tab w:val="left" w:pos="363"/>
        </w:tabs>
        <w:rPr>
          <w:b/>
          <w:sz w:val="24"/>
          <w:lang w:val="ru-RU"/>
        </w:rPr>
      </w:pPr>
    </w:p>
    <w:p w14:paraId="053F6331" w14:textId="40257B21" w:rsidR="00033CA5" w:rsidRPr="00033CA5" w:rsidRDefault="00033CA5" w:rsidP="00033CA5">
      <w:pPr>
        <w:tabs>
          <w:tab w:val="left" w:pos="363"/>
        </w:tabs>
        <w:rPr>
          <w:b/>
          <w:sz w:val="24"/>
        </w:rPr>
      </w:pPr>
      <w:r>
        <w:rPr>
          <w:b/>
          <w:sz w:val="24"/>
          <w:lang w:val="ru-RU"/>
        </w:rPr>
        <w:t xml:space="preserve">5. </w:t>
      </w:r>
      <w:r w:rsidRPr="00033CA5">
        <w:rPr>
          <w:b/>
          <w:sz w:val="24"/>
        </w:rPr>
        <w:t>Пере</w:t>
      </w:r>
      <w:proofErr w:type="spellStart"/>
      <w:r w:rsidRPr="00033CA5">
        <w:rPr>
          <w:b/>
          <w:sz w:val="24"/>
          <w:lang w:val="ru-RU"/>
        </w:rPr>
        <w:t>чень</w:t>
      </w:r>
      <w:proofErr w:type="spellEnd"/>
      <w:r w:rsidRPr="00033CA5">
        <w:rPr>
          <w:b/>
          <w:spacing w:val="-2"/>
          <w:sz w:val="24"/>
        </w:rPr>
        <w:t xml:space="preserve"> </w:t>
      </w:r>
      <w:r w:rsidRPr="00033CA5">
        <w:rPr>
          <w:b/>
          <w:sz w:val="24"/>
        </w:rPr>
        <w:t>тем</w:t>
      </w:r>
      <w:r w:rsidRPr="00033CA5">
        <w:rPr>
          <w:b/>
          <w:spacing w:val="-3"/>
          <w:sz w:val="24"/>
        </w:rPr>
        <w:t xml:space="preserve"> </w:t>
      </w:r>
      <w:r w:rsidRPr="00033CA5">
        <w:rPr>
          <w:b/>
          <w:sz w:val="24"/>
          <w:lang w:val="ru-RU"/>
        </w:rPr>
        <w:t>и содержание</w:t>
      </w:r>
      <w:r w:rsidRPr="00033CA5">
        <w:rPr>
          <w:b/>
          <w:spacing w:val="-3"/>
          <w:sz w:val="24"/>
        </w:rPr>
        <w:t xml:space="preserve"> </w:t>
      </w:r>
      <w:proofErr w:type="spellStart"/>
      <w:r w:rsidRPr="00033CA5">
        <w:rPr>
          <w:b/>
          <w:sz w:val="24"/>
        </w:rPr>
        <w:t>практич</w:t>
      </w:r>
      <w:r w:rsidRPr="00033CA5">
        <w:rPr>
          <w:b/>
          <w:sz w:val="24"/>
          <w:lang w:val="ru-RU"/>
        </w:rPr>
        <w:t>еских</w:t>
      </w:r>
      <w:proofErr w:type="spellEnd"/>
      <w:r w:rsidRPr="00033CA5">
        <w:rPr>
          <w:b/>
          <w:spacing w:val="-2"/>
          <w:sz w:val="24"/>
        </w:rPr>
        <w:t xml:space="preserve"> </w:t>
      </w:r>
      <w:r w:rsidRPr="00033CA5">
        <w:rPr>
          <w:b/>
          <w:sz w:val="24"/>
        </w:rPr>
        <w:t>(сем</w:t>
      </w:r>
      <w:r w:rsidRPr="00033CA5">
        <w:rPr>
          <w:b/>
          <w:sz w:val="24"/>
          <w:lang w:val="ru-RU"/>
        </w:rPr>
        <w:t>и</w:t>
      </w:r>
      <w:proofErr w:type="spellStart"/>
      <w:r w:rsidRPr="00033CA5">
        <w:rPr>
          <w:b/>
          <w:sz w:val="24"/>
        </w:rPr>
        <w:t>нарских</w:t>
      </w:r>
      <w:proofErr w:type="spellEnd"/>
      <w:r w:rsidRPr="00033CA5">
        <w:rPr>
          <w:b/>
          <w:sz w:val="24"/>
        </w:rPr>
        <w:t>)</w:t>
      </w:r>
      <w:r w:rsidRPr="00033CA5">
        <w:rPr>
          <w:b/>
          <w:spacing w:val="-2"/>
          <w:sz w:val="24"/>
        </w:rPr>
        <w:t xml:space="preserve"> </w:t>
      </w:r>
      <w:proofErr w:type="spellStart"/>
      <w:r w:rsidRPr="00033CA5">
        <w:rPr>
          <w:b/>
          <w:sz w:val="24"/>
        </w:rPr>
        <w:t>заня</w:t>
      </w:r>
      <w:r w:rsidRPr="00033CA5">
        <w:rPr>
          <w:b/>
          <w:sz w:val="24"/>
          <w:lang w:val="ru-RU"/>
        </w:rPr>
        <w:t>тий</w:t>
      </w:r>
      <w:proofErr w:type="spellEnd"/>
    </w:p>
    <w:p w14:paraId="7D898FAD" w14:textId="77777777" w:rsidR="00033CA5" w:rsidRDefault="00033CA5" w:rsidP="00AF1110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2144"/>
        <w:gridCol w:w="702"/>
        <w:gridCol w:w="702"/>
        <w:gridCol w:w="3132"/>
      </w:tblGrid>
      <w:tr w:rsidR="001C7807" w14:paraId="58FDE42F" w14:textId="77777777" w:rsidTr="001C7807">
        <w:trPr>
          <w:trHeight w:val="398"/>
        </w:trPr>
        <w:tc>
          <w:tcPr>
            <w:tcW w:w="494" w:type="dxa"/>
            <w:vMerge w:val="restart"/>
            <w:vAlign w:val="center"/>
          </w:tcPr>
          <w:p w14:paraId="3F7566B2" w14:textId="77777777" w:rsidR="001C7807" w:rsidRDefault="001C7807" w:rsidP="00C04A7D">
            <w:pPr>
              <w:pStyle w:val="TableParagraph"/>
              <w:spacing w:line="273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5F18F30" w14:textId="77777777" w:rsidR="001C7807" w:rsidRDefault="001C7807" w:rsidP="00C04A7D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  <w:vMerge w:val="restart"/>
            <w:vAlign w:val="center"/>
          </w:tcPr>
          <w:p w14:paraId="6F0ED3B7" w14:textId="77777777" w:rsidR="001C7807" w:rsidRPr="00BE1B40" w:rsidRDefault="001C7807" w:rsidP="00C04A7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и</w:t>
            </w:r>
          </w:p>
          <w:p w14:paraId="26DD04EC" w14:textId="77777777" w:rsidR="001C7807" w:rsidRPr="00BE1B40" w:rsidRDefault="001C7807" w:rsidP="00C04A7D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144" w:type="dxa"/>
            <w:vMerge w:val="restart"/>
            <w:vAlign w:val="center"/>
          </w:tcPr>
          <w:p w14:paraId="0812ABE0" w14:textId="77777777" w:rsidR="001C7807" w:rsidRPr="00BE1B40" w:rsidRDefault="001C7807" w:rsidP="00C04A7D">
            <w:pPr>
              <w:pStyle w:val="TableParagraph"/>
              <w:spacing w:before="14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404" w:type="dxa"/>
            <w:gridSpan w:val="2"/>
            <w:vAlign w:val="center"/>
          </w:tcPr>
          <w:p w14:paraId="4F58778E" w14:textId="77777777" w:rsidR="001C7807" w:rsidRPr="00BE1B40" w:rsidRDefault="001C7807" w:rsidP="00C04A7D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32" w:type="dxa"/>
            <w:vMerge w:val="restart"/>
            <w:vAlign w:val="center"/>
          </w:tcPr>
          <w:p w14:paraId="0FEF71DC" w14:textId="77777777" w:rsidR="001C7807" w:rsidRDefault="001C7807" w:rsidP="00C04A7D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</w:p>
          <w:p w14:paraId="6FEFAE48" w14:textId="77777777" w:rsidR="001C7807" w:rsidRDefault="001C7807" w:rsidP="00C04A7D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1C7807" w14:paraId="64CB4207" w14:textId="77777777" w:rsidTr="008E542F">
        <w:trPr>
          <w:trHeight w:val="397"/>
        </w:trPr>
        <w:tc>
          <w:tcPr>
            <w:tcW w:w="494" w:type="dxa"/>
            <w:vMerge/>
            <w:vAlign w:val="center"/>
          </w:tcPr>
          <w:p w14:paraId="209CABFD" w14:textId="77777777" w:rsidR="001C7807" w:rsidRDefault="001C7807" w:rsidP="00C04A7D">
            <w:pPr>
              <w:pStyle w:val="TableParagraph"/>
              <w:spacing w:line="273" w:lineRule="exact"/>
              <w:ind w:left="124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vMerge/>
            <w:vAlign w:val="center"/>
          </w:tcPr>
          <w:p w14:paraId="357EC0F5" w14:textId="77777777" w:rsidR="001C7807" w:rsidRDefault="001C7807" w:rsidP="00C04A7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2144" w:type="dxa"/>
            <w:vMerge/>
            <w:vAlign w:val="center"/>
          </w:tcPr>
          <w:p w14:paraId="5ABD4BBF" w14:textId="77777777" w:rsidR="001C7807" w:rsidRDefault="001C7807" w:rsidP="00C04A7D">
            <w:pPr>
              <w:pStyle w:val="TableParagraph"/>
              <w:spacing w:before="149"/>
              <w:jc w:val="center"/>
              <w:rPr>
                <w:b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47FEC1EA" w14:textId="65CEEC7A" w:rsidR="001C7807" w:rsidRDefault="006E1FB5" w:rsidP="00C04A7D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о.ф</w:t>
            </w:r>
            <w:proofErr w:type="spell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702" w:type="dxa"/>
            <w:vAlign w:val="center"/>
          </w:tcPr>
          <w:p w14:paraId="2B0FC8F0" w14:textId="4E52F16A" w:rsidR="001C7807" w:rsidRDefault="006E1FB5" w:rsidP="00C04A7D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з.ф</w:t>
            </w:r>
            <w:proofErr w:type="spell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132" w:type="dxa"/>
            <w:vMerge/>
            <w:vAlign w:val="center"/>
          </w:tcPr>
          <w:p w14:paraId="179C5DE8" w14:textId="77777777" w:rsidR="001C7807" w:rsidRDefault="001C7807" w:rsidP="00C04A7D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</w:p>
        </w:tc>
      </w:tr>
      <w:tr w:rsidR="006E1FB5" w14:paraId="0239D6D1" w14:textId="77777777" w:rsidTr="00A21D0C">
        <w:trPr>
          <w:trHeight w:val="278"/>
        </w:trPr>
        <w:tc>
          <w:tcPr>
            <w:tcW w:w="494" w:type="dxa"/>
          </w:tcPr>
          <w:p w14:paraId="1F27CBCC" w14:textId="77777777" w:rsidR="006E1FB5" w:rsidRPr="001C7807" w:rsidRDefault="006E1FB5" w:rsidP="001C780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1C7807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4C21A17" w14:textId="77777777" w:rsidR="006E1FB5" w:rsidRPr="001C7807" w:rsidRDefault="006E1FB5" w:rsidP="001C7807">
            <w:pPr>
              <w:pStyle w:val="TableParagraph"/>
              <w:ind w:left="88" w:right="124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Научные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основы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методики 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совершенствования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речевой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деятельности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 xml:space="preserve">. </w:t>
            </w:r>
            <w:r w:rsidRPr="001C7807">
              <w:rPr>
                <w:rStyle w:val="fontstyle01"/>
                <w:sz w:val="24"/>
                <w:szCs w:val="24"/>
              </w:rPr>
              <w:t xml:space="preserve">Характеристика </w:t>
            </w:r>
            <w:proofErr w:type="spellStart"/>
            <w:r w:rsidRPr="001C7807">
              <w:rPr>
                <w:rStyle w:val="fontstyle01"/>
                <w:sz w:val="24"/>
                <w:szCs w:val="24"/>
              </w:rPr>
              <w:t>видов</w:t>
            </w:r>
            <w:proofErr w:type="spellEnd"/>
            <w:r w:rsidRPr="001C780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Style w:val="fontstyle01"/>
                <w:sz w:val="24"/>
                <w:szCs w:val="24"/>
              </w:rPr>
              <w:t>речевой</w:t>
            </w:r>
            <w:proofErr w:type="spellEnd"/>
            <w:r w:rsidRPr="001C7807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Style w:val="fontstyle01"/>
                <w:sz w:val="24"/>
                <w:szCs w:val="24"/>
              </w:rPr>
              <w:lastRenderedPageBreak/>
              <w:t>деятельности</w:t>
            </w:r>
            <w:proofErr w:type="spellEnd"/>
            <w:r w:rsidRPr="001C7807">
              <w:rPr>
                <w:rStyle w:val="fontstyle01"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Style w:val="fontstyle01"/>
                <w:sz w:val="24"/>
                <w:szCs w:val="24"/>
              </w:rPr>
              <w:t>типов</w:t>
            </w:r>
            <w:proofErr w:type="spellEnd"/>
            <w:r w:rsidRPr="001C7807">
              <w:rPr>
                <w:rStyle w:val="fontstyle01"/>
                <w:sz w:val="24"/>
                <w:szCs w:val="24"/>
              </w:rPr>
              <w:t xml:space="preserve"> речи</w:t>
            </w:r>
            <w:r w:rsidRPr="001C7807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2144" w:type="dxa"/>
          </w:tcPr>
          <w:p w14:paraId="356FBB0C" w14:textId="42B34AD5" w:rsidR="006E1FB5" w:rsidRPr="001C7807" w:rsidRDefault="006E1FB5" w:rsidP="001C7807">
            <w:pPr>
              <w:pStyle w:val="2"/>
              <w:spacing w:before="1"/>
              <w:ind w:left="88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Сформировать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понятие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основны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х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направления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х 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методике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речи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; ф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актор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ах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речевого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человека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; закрепить знания о языковых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поня-тиях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: «</w:t>
            </w:r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proofErr w:type="spellStart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ечь</w:t>
            </w:r>
            <w:proofErr w:type="spellEnd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ее</w:t>
            </w:r>
            <w:proofErr w:type="spellEnd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виды</w:t>
            </w:r>
            <w:proofErr w:type="spellEnd"/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«в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ысказывание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«текст»; «</w:t>
            </w:r>
            <w:r w:rsidRPr="00A21D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ипы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речи (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текста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».</w:t>
            </w:r>
          </w:p>
          <w:p w14:paraId="1A679B45" w14:textId="77777777" w:rsidR="006E1FB5" w:rsidRPr="001C7807" w:rsidRDefault="006E1FB5" w:rsidP="001C7807">
            <w:pPr>
              <w:pStyle w:val="TableParagraph"/>
              <w:ind w:left="88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4D8DF1F2" w14:textId="77777777" w:rsidR="006E1FB5" w:rsidRPr="001C7807" w:rsidRDefault="006E1FB5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02" w:type="dxa"/>
            <w:vAlign w:val="center"/>
          </w:tcPr>
          <w:p w14:paraId="13BC6CBA" w14:textId="6128A3C0" w:rsidR="006E1FB5" w:rsidRPr="001C7807" w:rsidRDefault="005F30F3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76D8F7CE" w14:textId="77777777" w:rsidR="006E1FB5" w:rsidRPr="001C7807" w:rsidRDefault="006E1FB5" w:rsidP="001C7807">
            <w:pPr>
              <w:pStyle w:val="2"/>
              <w:spacing w:before="1"/>
              <w:ind w:left="8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Знать:</w:t>
            </w:r>
            <w:r w:rsidRPr="001C78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основные направления в методике развития речи; факторы речевого развития человека; характеристику видов речевой деятельности и типов речи; </w:t>
            </w:r>
          </w:p>
          <w:p w14:paraId="3EA3DA10" w14:textId="21513BCB" w:rsidR="006E1FB5" w:rsidRPr="001C7807" w:rsidRDefault="006E1FB5" w:rsidP="001C7807">
            <w:pPr>
              <w:pStyle w:val="2"/>
              <w:spacing w:before="1"/>
              <w:ind w:left="8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теоретические положения </w:t>
            </w:r>
            <w:proofErr w:type="spellStart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методи-ки</w:t>
            </w:r>
            <w:proofErr w:type="spellEnd"/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 xml:space="preserve"> развития речи младших школьников</w:t>
            </w:r>
          </w:p>
          <w:p w14:paraId="2EF15E06" w14:textId="0B86DAA5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 xml:space="preserve">разбираться в содержании и требованиях современных про-грамм по русскому языку; опираясь на теоретические основы, использовать в практической деятельности технологии 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 w:eastAsia="ru-RU"/>
              </w:rPr>
              <w:t>началь-ного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 w:eastAsia="ru-RU"/>
              </w:rPr>
              <w:t xml:space="preserve"> языкового образования в обучении русскому языку учащихся начальных классов</w:t>
            </w:r>
          </w:p>
          <w:p w14:paraId="24D7B4A5" w14:textId="2A9DDF71" w:rsidR="006E1FB5" w:rsidRPr="001C7807" w:rsidRDefault="006E1FB5" w:rsidP="001C7807">
            <w:pPr>
              <w:ind w:left="88"/>
              <w:rPr>
                <w:rFonts w:eastAsiaTheme="majorEastAsia"/>
                <w:b/>
                <w:bCs/>
                <w:sz w:val="24"/>
                <w:szCs w:val="24"/>
                <w:lang w:val="ru-RU"/>
              </w:rPr>
            </w:pP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>Владеть:</w:t>
            </w:r>
            <w:r w:rsidRPr="001C7807">
              <w:rPr>
                <w:sz w:val="24"/>
                <w:szCs w:val="24"/>
              </w:rPr>
              <w:t xml:space="preserve"> </w:t>
            </w:r>
            <w:r w:rsidRPr="001C7807">
              <w:rPr>
                <w:sz w:val="24"/>
                <w:szCs w:val="24"/>
                <w:lang w:val="ru-RU"/>
              </w:rPr>
              <w:t xml:space="preserve">языковыми </w:t>
            </w:r>
            <w:r w:rsidRPr="001C7807">
              <w:rPr>
                <w:bCs/>
                <w:sz w:val="24"/>
                <w:szCs w:val="24"/>
                <w:lang w:val="ru-RU"/>
              </w:rPr>
              <w:t>понятиями:</w:t>
            </w:r>
            <w:r w:rsidRPr="001C7807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1C780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1C7807">
              <w:rPr>
                <w:sz w:val="24"/>
                <w:szCs w:val="24"/>
              </w:rPr>
              <w:t>ечь</w:t>
            </w:r>
            <w:proofErr w:type="spellEnd"/>
            <w:r w:rsidRPr="001C7807">
              <w:rPr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sz w:val="24"/>
                <w:szCs w:val="24"/>
              </w:rPr>
              <w:t>ее</w:t>
            </w:r>
            <w:proofErr w:type="spellEnd"/>
            <w:r w:rsidRPr="001C7807">
              <w:rPr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виды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»</w:t>
            </w:r>
            <w:r w:rsidRPr="001C7807">
              <w:rPr>
                <w:sz w:val="24"/>
                <w:szCs w:val="24"/>
              </w:rPr>
              <w:t xml:space="preserve">; </w:t>
            </w:r>
            <w:r w:rsidRPr="001C7807">
              <w:rPr>
                <w:bCs/>
                <w:sz w:val="24"/>
                <w:szCs w:val="24"/>
                <w:lang w:val="ru-RU"/>
              </w:rPr>
              <w:t>«</w:t>
            </w:r>
            <w:r w:rsidRPr="00A21D0C">
              <w:rPr>
                <w:bCs/>
                <w:sz w:val="24"/>
                <w:szCs w:val="24"/>
                <w:lang w:val="ru-RU"/>
              </w:rPr>
              <w:t>в</w:t>
            </w:r>
            <w:proofErr w:type="spellStart"/>
            <w:r w:rsidRPr="001C7807">
              <w:rPr>
                <w:sz w:val="24"/>
                <w:szCs w:val="24"/>
              </w:rPr>
              <w:t>ысказывание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»</w:t>
            </w:r>
            <w:r w:rsidRPr="001C7807">
              <w:rPr>
                <w:sz w:val="24"/>
                <w:szCs w:val="24"/>
              </w:rPr>
              <w:t xml:space="preserve">; </w:t>
            </w:r>
            <w:r w:rsidRPr="001C7807">
              <w:rPr>
                <w:sz w:val="24"/>
                <w:szCs w:val="24"/>
                <w:lang w:val="ru-RU"/>
              </w:rPr>
              <w:t>«т</w:t>
            </w:r>
            <w:proofErr w:type="spellStart"/>
            <w:r w:rsidRPr="001C7807">
              <w:rPr>
                <w:sz w:val="24"/>
                <w:szCs w:val="24"/>
              </w:rPr>
              <w:t>ипы</w:t>
            </w:r>
            <w:proofErr w:type="spellEnd"/>
            <w:r w:rsidRPr="001C7807">
              <w:rPr>
                <w:sz w:val="24"/>
                <w:szCs w:val="24"/>
              </w:rPr>
              <w:t xml:space="preserve"> речи (</w:t>
            </w:r>
            <w:proofErr w:type="spellStart"/>
            <w:r w:rsidRPr="001C7807">
              <w:rPr>
                <w:sz w:val="24"/>
                <w:szCs w:val="24"/>
              </w:rPr>
              <w:t>текста</w:t>
            </w:r>
            <w:proofErr w:type="spellEnd"/>
            <w:r w:rsidRPr="001C7807">
              <w:rPr>
                <w:sz w:val="24"/>
                <w:szCs w:val="24"/>
              </w:rPr>
              <w:t>)</w:t>
            </w:r>
            <w:r w:rsidRPr="001C7807">
              <w:rPr>
                <w:sz w:val="24"/>
                <w:szCs w:val="24"/>
                <w:lang w:val="ru-RU"/>
              </w:rPr>
              <w:t>»</w:t>
            </w:r>
            <w:r w:rsidRPr="001C7807">
              <w:rPr>
                <w:sz w:val="24"/>
                <w:szCs w:val="24"/>
              </w:rPr>
              <w:t>;</w:t>
            </w:r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bCs/>
                <w:sz w:val="24"/>
                <w:szCs w:val="24"/>
                <w:lang w:val="ru-RU"/>
              </w:rPr>
              <w:t>способностью реализовывать теоретические основы и техн</w:t>
            </w:r>
            <w:r w:rsidR="00A21D0C">
              <w:rPr>
                <w:bCs/>
                <w:sz w:val="24"/>
                <w:szCs w:val="24"/>
                <w:lang w:val="ru-RU"/>
              </w:rPr>
              <w:t>о</w:t>
            </w:r>
            <w:r w:rsidRPr="001C7807">
              <w:rPr>
                <w:bCs/>
                <w:sz w:val="24"/>
                <w:szCs w:val="24"/>
                <w:lang w:val="ru-RU"/>
              </w:rPr>
              <w:t>логии начального языкового образования в обучении русскому языку учащихся начальных классов.</w:t>
            </w:r>
          </w:p>
        </w:tc>
      </w:tr>
      <w:tr w:rsidR="006E1FB5" w14:paraId="48195750" w14:textId="77777777" w:rsidTr="00A21D0C">
        <w:trPr>
          <w:trHeight w:val="275"/>
        </w:trPr>
        <w:tc>
          <w:tcPr>
            <w:tcW w:w="494" w:type="dxa"/>
          </w:tcPr>
          <w:p w14:paraId="7FF2BE3A" w14:textId="77777777" w:rsidR="006E1FB5" w:rsidRPr="001C7807" w:rsidRDefault="006E1FB5" w:rsidP="001C7807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1C7807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1991904B" w14:textId="0102A10F" w:rsidR="006E1FB5" w:rsidRPr="001C7807" w:rsidRDefault="006E1FB5" w:rsidP="001C7807">
            <w:pPr>
              <w:ind w:left="88" w:right="124"/>
              <w:rPr>
                <w:sz w:val="24"/>
                <w:szCs w:val="24"/>
              </w:rPr>
            </w:pP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Уровни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работы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по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развитию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речи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учащихся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(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произносительный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,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лексический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,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грамматический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>).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4" w:type="dxa"/>
          </w:tcPr>
          <w:p w14:paraId="00595EEC" w14:textId="2E57ADC4" w:rsidR="006E1FB5" w:rsidRPr="001C7807" w:rsidRDefault="006E1FB5" w:rsidP="001C7807">
            <w:pPr>
              <w:pStyle w:val="TableParagraph"/>
              <w:ind w:left="88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Изучить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;  методику работы над синонимами, антонимами, омонимами, паронимами, фразеологизмами, многозначными и смешиваемыми словами; задачи и основные направления работы над словом; </w:t>
            </w:r>
            <w:r w:rsidRPr="001C7807">
              <w:rPr>
                <w:sz w:val="24"/>
                <w:szCs w:val="24"/>
                <w:lang w:val="ru-RU"/>
              </w:rPr>
              <w:t xml:space="preserve">этапы </w:t>
            </w:r>
            <w:proofErr w:type="spellStart"/>
            <w:r w:rsidRPr="001C7807">
              <w:rPr>
                <w:sz w:val="24"/>
                <w:szCs w:val="24"/>
              </w:rPr>
              <w:t>становлени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я</w:t>
            </w:r>
            <w:r w:rsidRPr="001C7807">
              <w:rPr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техники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sz w:val="24"/>
                <w:szCs w:val="24"/>
              </w:rPr>
              <w:t>речи,</w:t>
            </w:r>
            <w:r w:rsidRPr="001C7807">
              <w:rPr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 w:rsidRPr="001C7807">
              <w:rPr>
                <w:sz w:val="24"/>
                <w:szCs w:val="24"/>
              </w:rPr>
              <w:t>орфоэ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C7807">
              <w:rPr>
                <w:sz w:val="24"/>
                <w:szCs w:val="24"/>
              </w:rPr>
              <w:t>пических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навыков</w:t>
            </w:r>
            <w:proofErr w:type="spellEnd"/>
            <w:r w:rsidRPr="001C7807">
              <w:rPr>
                <w:sz w:val="24"/>
                <w:szCs w:val="24"/>
              </w:rPr>
              <w:t>,</w:t>
            </w:r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интонационных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sz w:val="24"/>
                <w:szCs w:val="24"/>
              </w:rPr>
              <w:t>учений</w:t>
            </w:r>
            <w:r w:rsidRPr="001C78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2" w:type="dxa"/>
            <w:vAlign w:val="center"/>
          </w:tcPr>
          <w:p w14:paraId="4D957419" w14:textId="77777777" w:rsidR="006E1FB5" w:rsidRPr="001C7807" w:rsidRDefault="006E1FB5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  <w:vAlign w:val="center"/>
          </w:tcPr>
          <w:p w14:paraId="7F9B36C2" w14:textId="6F1ED7B6" w:rsidR="006E1FB5" w:rsidRPr="001C7807" w:rsidRDefault="005F30F3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0AF730FE" w14:textId="74B1F4F8" w:rsidR="006E1FB5" w:rsidRPr="001C7807" w:rsidRDefault="006E1FB5" w:rsidP="001C7807">
            <w:pPr>
              <w:pStyle w:val="TableParagraph"/>
              <w:ind w:left="88"/>
              <w:rPr>
                <w:color w:val="000000"/>
                <w:sz w:val="24"/>
                <w:szCs w:val="24"/>
                <w:lang w:val="ru-RU"/>
              </w:rPr>
            </w:pPr>
            <w:r w:rsidRPr="001C7807">
              <w:rPr>
                <w:b/>
                <w:sz w:val="24"/>
                <w:szCs w:val="24"/>
              </w:rPr>
              <w:t>Знать:</w:t>
            </w:r>
            <w:r w:rsidRPr="001C7807">
              <w:rPr>
                <w:sz w:val="24"/>
                <w:szCs w:val="24"/>
              </w:rPr>
              <w:t xml:space="preserve"> </w:t>
            </w:r>
            <w:r w:rsidRPr="001C7807">
              <w:rPr>
                <w:sz w:val="24"/>
                <w:szCs w:val="24"/>
                <w:lang w:val="ru-RU"/>
              </w:rPr>
              <w:t xml:space="preserve">этапы </w:t>
            </w:r>
            <w:proofErr w:type="spellStart"/>
            <w:r w:rsidRPr="001C7807">
              <w:rPr>
                <w:sz w:val="24"/>
                <w:szCs w:val="24"/>
              </w:rPr>
              <w:t>становлени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я</w:t>
            </w:r>
            <w:r w:rsidRPr="001C7807">
              <w:rPr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техники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sz w:val="24"/>
                <w:szCs w:val="24"/>
              </w:rPr>
              <w:t>речи,</w:t>
            </w:r>
            <w:r w:rsidRPr="001C7807">
              <w:rPr>
                <w:sz w:val="24"/>
                <w:szCs w:val="24"/>
                <w:lang w:val="ru-RU"/>
              </w:rPr>
              <w:t xml:space="preserve"> развития </w:t>
            </w:r>
            <w:proofErr w:type="spellStart"/>
            <w:r w:rsidRPr="001C7807">
              <w:rPr>
                <w:sz w:val="24"/>
                <w:szCs w:val="24"/>
              </w:rPr>
              <w:t>орфоэпических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навыков</w:t>
            </w:r>
            <w:proofErr w:type="spellEnd"/>
            <w:r w:rsidRPr="001C7807">
              <w:rPr>
                <w:sz w:val="24"/>
                <w:szCs w:val="24"/>
              </w:rPr>
              <w:t>,</w:t>
            </w:r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807">
              <w:rPr>
                <w:sz w:val="24"/>
                <w:szCs w:val="24"/>
              </w:rPr>
              <w:t>интонационных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sz w:val="24"/>
                <w:szCs w:val="24"/>
              </w:rPr>
              <w:t>у</w:t>
            </w:r>
            <w:r w:rsidRPr="001C7807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1C7807">
              <w:rPr>
                <w:sz w:val="24"/>
                <w:szCs w:val="24"/>
              </w:rPr>
              <w:t>ений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>;</w:t>
            </w:r>
            <w:r w:rsidRPr="001C7807">
              <w:rPr>
                <w:sz w:val="24"/>
                <w:szCs w:val="24"/>
              </w:rPr>
              <w:t xml:space="preserve"> 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>задачи и основные направления работы над словом;  методику работы над синонимами, антонимами, омонимами, паронимами, фразеологизмами, много-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/>
              </w:rPr>
              <w:t>значными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и смешиваемыми словами; виды синтаксических упражнений.</w:t>
            </w:r>
          </w:p>
          <w:p w14:paraId="71AF0BCC" w14:textId="6405C28F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>разбираться в содержании и требованиях современных про-грамм по русскому языку; опираясь на теоретические основы, использовать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  <w:p w14:paraId="0090A512" w14:textId="51C74097" w:rsidR="006E1FB5" w:rsidRPr="001C7807" w:rsidRDefault="006E1FB5" w:rsidP="001C7807">
            <w:pPr>
              <w:pStyle w:val="TableParagraph"/>
              <w:ind w:left="88"/>
              <w:rPr>
                <w:sz w:val="24"/>
                <w:szCs w:val="24"/>
                <w:lang w:val="ru-RU"/>
              </w:rPr>
            </w:pP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b/>
                <w:color w:val="000000"/>
                <w:sz w:val="24"/>
                <w:szCs w:val="24"/>
                <w:lang w:val="ru-RU"/>
              </w:rPr>
              <w:t xml:space="preserve">Владеть: </w:t>
            </w:r>
            <w:r w:rsidRPr="001C7807">
              <w:rPr>
                <w:sz w:val="24"/>
                <w:szCs w:val="24"/>
                <w:lang w:val="ru-RU"/>
              </w:rPr>
              <w:t xml:space="preserve">языковыми </w:t>
            </w:r>
            <w:r w:rsidRPr="001C7807">
              <w:rPr>
                <w:bCs/>
                <w:sz w:val="24"/>
                <w:szCs w:val="24"/>
                <w:lang w:val="ru-RU"/>
              </w:rPr>
              <w:t>понятиями; орфоэпическими навыками;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приемами активизации словарного запаса школьников в связи с чтением и пересказом </w:t>
            </w:r>
            <w:r w:rsidR="00A21D0C">
              <w:rPr>
                <w:color w:val="000000"/>
                <w:sz w:val="24"/>
                <w:szCs w:val="24"/>
                <w:lang w:val="ru-RU"/>
              </w:rPr>
              <w:lastRenderedPageBreak/>
              <w:t>художе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>ственных произведений, изучением грамматического материала, с подготовкой к изложениям и сочинениям; методикой работы над синонимами, антонимами, омонимами, паронимами, фразеологизмами.</w:t>
            </w:r>
          </w:p>
        </w:tc>
      </w:tr>
      <w:tr w:rsidR="006E1FB5" w14:paraId="2582190E" w14:textId="77777777" w:rsidTr="005F30F3">
        <w:trPr>
          <w:trHeight w:val="278"/>
        </w:trPr>
        <w:tc>
          <w:tcPr>
            <w:tcW w:w="494" w:type="dxa"/>
          </w:tcPr>
          <w:p w14:paraId="0F37859D" w14:textId="77777777" w:rsidR="006E1FB5" w:rsidRPr="001C7807" w:rsidRDefault="006E1FB5" w:rsidP="001C7807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741F9BB5" w14:textId="4CDC97B5" w:rsidR="006E1FB5" w:rsidRPr="001C7807" w:rsidRDefault="006E1FB5" w:rsidP="001C7807">
            <w:pPr>
              <w:ind w:left="88" w:right="124"/>
              <w:rPr>
                <w:rFonts w:eastAsia="Comic Sans MS"/>
                <w:bCs/>
                <w:sz w:val="24"/>
                <w:szCs w:val="24"/>
                <w:lang w:val="ru-RU"/>
              </w:rPr>
            </w:pP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Уровень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текста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в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развитии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речи.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в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иды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школьных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текстовых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упражнений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;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т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ипология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ученических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работ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компоненты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системы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развития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речи;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ересказы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изложения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,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их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значение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,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цели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виды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;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етодика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изложений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отдельных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видов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;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т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ворческие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пересказы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изложения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>;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стные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и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письменные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сочинения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; </w:t>
            </w:r>
            <w:r w:rsidRPr="001C7807">
              <w:rPr>
                <w:rFonts w:eastAsia="Comic Sans MS"/>
                <w:bCs/>
                <w:sz w:val="24"/>
                <w:szCs w:val="24"/>
                <w:lang w:val="ru-RU"/>
              </w:rPr>
              <w:t>м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етодика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работы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 xml:space="preserve"> над </w:t>
            </w:r>
            <w:proofErr w:type="spellStart"/>
            <w:r w:rsidRPr="001C7807">
              <w:rPr>
                <w:rFonts w:eastAsia="Comic Sans MS"/>
                <w:bCs/>
                <w:sz w:val="24"/>
                <w:szCs w:val="24"/>
              </w:rPr>
              <w:t>сочинениями</w:t>
            </w:r>
            <w:proofErr w:type="spellEnd"/>
            <w:r w:rsidRPr="001C7807">
              <w:rPr>
                <w:rFonts w:eastAsia="Comic Sans MS"/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14:paraId="7BA56E5B" w14:textId="2A1A1277" w:rsidR="006E1FB5" w:rsidRPr="001C7807" w:rsidRDefault="006E1FB5" w:rsidP="001C7807">
            <w:pPr>
              <w:ind w:left="88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Изучить и применять на практике методику работы над типами речи: повествованием, описанием, рассуждением, характеристикой; методику работы над устным пересказом и письменным изложением. Сформировать понятие о  видах изложений и методике их проведения; о содержании и структуре урока изложения. Сформировать понятие о видах сочинений и методике их проведения, этапах работы над сочинением, содержании и структуре урока сочинения, роли сочинений в воспитании школьников. Формировать уме-</w:t>
            </w:r>
            <w:proofErr w:type="spellStart"/>
            <w:r w:rsidRPr="001C7807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1C7807">
              <w:rPr>
                <w:sz w:val="24"/>
                <w:szCs w:val="24"/>
                <w:lang w:val="ru-RU"/>
              </w:rPr>
              <w:t xml:space="preserve"> анализировать сочинения обучающихся.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14:paraId="148796B7" w14:textId="7F621242" w:rsidR="006E1FB5" w:rsidRPr="001C7807" w:rsidRDefault="006E1FB5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6</w:t>
            </w:r>
          </w:p>
          <w:p w14:paraId="0417A501" w14:textId="77777777" w:rsidR="006E1FB5" w:rsidRPr="001C7807" w:rsidRDefault="006E1FB5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13182912" w14:textId="0D464E97" w:rsidR="006E1FB5" w:rsidRPr="001C7807" w:rsidRDefault="005F30F3" w:rsidP="005F30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7824462D" w14:textId="6276A347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/>
              </w:rPr>
            </w:pPr>
            <w:r w:rsidRPr="001C7807">
              <w:rPr>
                <w:b/>
                <w:sz w:val="24"/>
                <w:szCs w:val="24"/>
                <w:lang w:val="ru-RU"/>
              </w:rPr>
              <w:t>Знать:</w:t>
            </w:r>
            <w:r w:rsidRPr="001C7807">
              <w:rPr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>типологию ученических работ и компоненты  системы развития речи методику работы над типами текстов: повествованием, описанием, рассуждением, характеристикой; общие требования к устным пересказам образцовых текстов и к их письменному изложению; виды изложений и методику их проведения; содержание и структуру урока изложения; особенности работы над первым изложением; значение и задачи работы над изложением и сочинением; роль сочинений в воспитании школьников; виды сочинений и методику их проведения; этапы работы над сочинением; содержание и структуру  урока сочинения.</w:t>
            </w:r>
          </w:p>
          <w:p w14:paraId="632D1C69" w14:textId="4213C2C5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b/>
                <w:color w:val="000000"/>
                <w:sz w:val="24"/>
                <w:szCs w:val="24"/>
                <w:lang w:val="ru-RU"/>
              </w:rPr>
              <w:t>Уметь: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планировать и проводить уроки развития речи по написанию изложений и сочинений разных типов;  проводить анализ изложений и сочинений обучающихся; 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>разбираться в содержании и требованиях современных про-грамм по русскому языку; опираясь на теоретические основы, использовать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  <w:p w14:paraId="20EC54E8" w14:textId="47C35526" w:rsidR="006E1FB5" w:rsidRPr="001C7807" w:rsidRDefault="006E1FB5" w:rsidP="001C7807">
            <w:pPr>
              <w:ind w:left="88"/>
              <w:rPr>
                <w:sz w:val="24"/>
                <w:szCs w:val="24"/>
                <w:lang w:val="ru-RU"/>
              </w:rPr>
            </w:pPr>
            <w:r w:rsidRPr="001C7807">
              <w:rPr>
                <w:b/>
                <w:sz w:val="24"/>
                <w:szCs w:val="24"/>
                <w:lang w:val="ru-RU"/>
              </w:rPr>
              <w:t>Владеть:</w:t>
            </w:r>
            <w:r w:rsidRPr="001C7807">
              <w:rPr>
                <w:sz w:val="24"/>
                <w:szCs w:val="24"/>
                <w:lang w:val="ru-RU"/>
              </w:rPr>
              <w:t xml:space="preserve"> следующими языковыми понятиями: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«связная речь», «текст», </w:t>
            </w:r>
            <w:r w:rsidRPr="001C7807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«типы текста»; методикой проведения уроков написания разных типов изложений и сочинений; способностью 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/>
              </w:rPr>
              <w:t>реализо-вывать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C7807">
              <w:rPr>
                <w:bCs/>
                <w:sz w:val="24"/>
                <w:szCs w:val="24"/>
                <w:lang w:val="ru-RU"/>
              </w:rPr>
              <w:t>теоретические основы и технологии начального языкового образования в обучении русскому языку учащихся начальных классов.</w:t>
            </w:r>
          </w:p>
        </w:tc>
      </w:tr>
      <w:tr w:rsidR="006E1FB5" w14:paraId="223BCF41" w14:textId="77777777" w:rsidTr="00A21D0C">
        <w:trPr>
          <w:trHeight w:val="278"/>
        </w:trPr>
        <w:tc>
          <w:tcPr>
            <w:tcW w:w="494" w:type="dxa"/>
          </w:tcPr>
          <w:p w14:paraId="0B080096" w14:textId="77777777" w:rsidR="006E1FB5" w:rsidRPr="001C7807" w:rsidRDefault="006E1FB5" w:rsidP="001C7807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40DB35AC" w14:textId="4E53E481" w:rsidR="006E1FB5" w:rsidRPr="001C7807" w:rsidRDefault="00553B1A" w:rsidP="001C7807">
            <w:pPr>
              <w:ind w:left="88" w:right="124"/>
              <w:rPr>
                <w:rFonts w:eastAsia="Comic Sans MS"/>
                <w:bCs/>
                <w:sz w:val="24"/>
                <w:szCs w:val="24"/>
                <w:lang w:val="ru-RU"/>
              </w:rPr>
            </w:pPr>
            <w:hyperlink w:anchor="_bookmark235" w:history="1"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Речевые</w:t>
              </w:r>
              <w:proofErr w:type="spellEnd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ошибки</w:t>
              </w:r>
              <w:proofErr w:type="spellEnd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учащихся</w:t>
              </w:r>
              <w:proofErr w:type="spellEnd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 xml:space="preserve">, </w:t>
              </w:r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их</w:t>
              </w:r>
              <w:proofErr w:type="spellEnd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диагностика</w:t>
              </w:r>
              <w:proofErr w:type="spellEnd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 xml:space="preserve"> и </w:t>
              </w:r>
              <w:proofErr w:type="spellStart"/>
              <w:r w:rsidR="006E1FB5" w:rsidRPr="001C7807">
                <w:rPr>
                  <w:rFonts w:eastAsia="Comic Sans MS"/>
                  <w:bCs/>
                  <w:sz w:val="24"/>
                  <w:szCs w:val="24"/>
                </w:rPr>
                <w:t>исправление</w:t>
              </w:r>
              <w:proofErr w:type="spellEnd"/>
            </w:hyperlink>
            <w:r w:rsidR="006E1FB5" w:rsidRPr="001C7807">
              <w:rPr>
                <w:rFonts w:eastAsia="Comic Sans MS"/>
                <w:bCs/>
                <w:sz w:val="24"/>
                <w:szCs w:val="24"/>
              </w:rPr>
              <w:t xml:space="preserve">. </w:t>
            </w:r>
            <w:proofErr w:type="spellStart"/>
            <w:r w:rsidR="006E1FB5" w:rsidRPr="001C7807">
              <w:rPr>
                <w:rFonts w:eastAsia="Comic Sans MS"/>
                <w:bCs/>
                <w:sz w:val="24"/>
                <w:szCs w:val="24"/>
              </w:rPr>
              <w:t>Организационные</w:t>
            </w:r>
            <w:proofErr w:type="spellEnd"/>
            <w:r w:rsidR="006E1FB5" w:rsidRPr="001C7807">
              <w:rPr>
                <w:rFonts w:eastAsia="Comic Sans MS"/>
                <w:bCs/>
                <w:sz w:val="24"/>
                <w:szCs w:val="24"/>
              </w:rPr>
              <w:t xml:space="preserve"> </w:t>
            </w:r>
            <w:proofErr w:type="spellStart"/>
            <w:r w:rsidR="006E1FB5" w:rsidRPr="001C7807">
              <w:rPr>
                <w:rFonts w:eastAsia="Comic Sans MS"/>
                <w:bCs/>
                <w:sz w:val="24"/>
                <w:szCs w:val="24"/>
              </w:rPr>
              <w:t>формы</w:t>
            </w:r>
            <w:proofErr w:type="spellEnd"/>
            <w:r w:rsidR="006E1FB5" w:rsidRPr="001C7807">
              <w:rPr>
                <w:rFonts w:eastAsia="Comic Sans MS"/>
                <w:bCs/>
                <w:sz w:val="24"/>
                <w:szCs w:val="24"/>
              </w:rPr>
              <w:t xml:space="preserve"> занятий по </w:t>
            </w:r>
            <w:proofErr w:type="spellStart"/>
            <w:r w:rsidR="006E1FB5" w:rsidRPr="001C7807">
              <w:rPr>
                <w:rFonts w:eastAsia="Comic Sans MS"/>
                <w:bCs/>
                <w:sz w:val="24"/>
                <w:szCs w:val="24"/>
              </w:rPr>
              <w:t>развитию</w:t>
            </w:r>
            <w:proofErr w:type="spellEnd"/>
            <w:r w:rsidR="006E1FB5" w:rsidRPr="001C7807">
              <w:rPr>
                <w:rFonts w:eastAsia="Comic Sans MS"/>
                <w:bCs/>
                <w:sz w:val="24"/>
                <w:szCs w:val="24"/>
              </w:rPr>
              <w:t xml:space="preserve"> речи </w:t>
            </w:r>
            <w:proofErr w:type="spellStart"/>
            <w:r w:rsidR="006E1FB5" w:rsidRPr="001C7807">
              <w:rPr>
                <w:rFonts w:eastAsia="Comic Sans MS"/>
                <w:bCs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144" w:type="dxa"/>
          </w:tcPr>
          <w:p w14:paraId="1EF74EE8" w14:textId="2ACDC6D4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color w:val="000000"/>
                <w:sz w:val="24"/>
                <w:szCs w:val="24"/>
                <w:lang w:val="ru-RU"/>
              </w:rPr>
              <w:t>Изучить основные типы и причины речевых ошибок учащихся; ме-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/>
              </w:rPr>
              <w:t>тодику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работы над предупреждением и исправлением речевых ошибок. Формировать уме-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>разбираться в содержании и 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ребо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 xml:space="preserve">ваниях современных программ по русскому языку; опираясь на теоретические основы, использовать в практической деятельности технологии 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 w:eastAsia="ru-RU"/>
              </w:rPr>
              <w:t>началь-ного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 w:eastAsia="ru-RU"/>
              </w:rPr>
              <w:t xml:space="preserve"> языкового образования в обучении русскому языку учащихся начальных </w:t>
            </w:r>
            <w:proofErr w:type="spellStart"/>
            <w:r w:rsidRPr="001C7807">
              <w:rPr>
                <w:color w:val="000000"/>
                <w:sz w:val="24"/>
                <w:szCs w:val="24"/>
                <w:lang w:val="ru-RU" w:eastAsia="ru-RU"/>
              </w:rPr>
              <w:t>кла-ссов</w:t>
            </w:r>
            <w:proofErr w:type="spellEnd"/>
            <w:r w:rsidRPr="001C7807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34A6D75C" w14:textId="0CB56A40" w:rsidR="006E1FB5" w:rsidRPr="001C7807" w:rsidRDefault="006E1FB5" w:rsidP="001C7807">
            <w:pPr>
              <w:pStyle w:val="TableParagraph"/>
              <w:ind w:left="88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6B6A9727" w14:textId="77777777" w:rsidR="006E1FB5" w:rsidRPr="001C7807" w:rsidRDefault="006E1FB5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780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  <w:vAlign w:val="center"/>
          </w:tcPr>
          <w:p w14:paraId="7FA0B005" w14:textId="5D41B8DE" w:rsidR="006E1FB5" w:rsidRPr="001C7807" w:rsidRDefault="005F30F3" w:rsidP="00A21D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513FC555" w14:textId="73359D30" w:rsidR="006E1FB5" w:rsidRPr="001C7807" w:rsidRDefault="006E1FB5" w:rsidP="001C7807">
            <w:pPr>
              <w:pStyle w:val="2"/>
              <w:spacing w:before="0"/>
              <w:ind w:left="8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1C780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Знать:</w:t>
            </w:r>
            <w:r w:rsidRPr="001C7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основные типы и причины речевых ошибок учащихся; методику работы над предупреждением и исправлением речевых ошибок. </w:t>
            </w:r>
          </w:p>
          <w:p w14:paraId="16822ED7" w14:textId="6ADC3B89" w:rsidR="006E1FB5" w:rsidRPr="001C7807" w:rsidRDefault="006E1FB5" w:rsidP="001C7807">
            <w:pPr>
              <w:ind w:left="88"/>
              <w:rPr>
                <w:color w:val="000000"/>
                <w:sz w:val="24"/>
                <w:szCs w:val="24"/>
                <w:lang w:val="ru-RU" w:eastAsia="ru-RU"/>
              </w:rPr>
            </w:pP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1C7807">
              <w:rPr>
                <w:color w:val="000000"/>
                <w:sz w:val="24"/>
                <w:szCs w:val="24"/>
                <w:lang w:val="ru-RU" w:eastAsia="ru-RU"/>
              </w:rPr>
              <w:t>разбираться в содержании и требованиях современных программ по русскому языку; опираясь на теоретические основы, использовать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  <w:p w14:paraId="528DBA95" w14:textId="73B58245" w:rsidR="006E1FB5" w:rsidRPr="001C7807" w:rsidRDefault="006E1FB5" w:rsidP="001C7807">
            <w:pPr>
              <w:ind w:left="88"/>
              <w:rPr>
                <w:rFonts w:eastAsiaTheme="majorEastAsia"/>
                <w:b/>
                <w:bCs/>
                <w:sz w:val="24"/>
                <w:szCs w:val="24"/>
                <w:lang w:val="ru-RU"/>
              </w:rPr>
            </w:pP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>Владеть:</w:t>
            </w:r>
            <w:r w:rsidRPr="001C7807">
              <w:rPr>
                <w:sz w:val="24"/>
                <w:szCs w:val="24"/>
              </w:rPr>
              <w:t xml:space="preserve"> </w:t>
            </w:r>
            <w:r w:rsidRPr="001C7807">
              <w:rPr>
                <w:sz w:val="24"/>
                <w:szCs w:val="24"/>
                <w:lang w:val="ru-RU"/>
              </w:rPr>
              <w:t>методикой проведения работы над грамматическими, лексическими, стилистическими ошибками учащихся;</w:t>
            </w:r>
            <w:r w:rsidRPr="001C7807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C7807">
              <w:rPr>
                <w:bCs/>
                <w:sz w:val="24"/>
                <w:szCs w:val="24"/>
                <w:lang w:val="ru-RU"/>
              </w:rPr>
              <w:t>способностью реализовывать теоретические основы и технологии начального языкового образования в обучении русскому языку учащихся начальных классов.</w:t>
            </w:r>
          </w:p>
        </w:tc>
      </w:tr>
    </w:tbl>
    <w:p w14:paraId="4F2A13A1" w14:textId="77777777" w:rsidR="00033CA5" w:rsidRDefault="00033CA5" w:rsidP="00033CA5">
      <w:pPr>
        <w:pStyle w:val="1"/>
        <w:tabs>
          <w:tab w:val="left" w:pos="363"/>
        </w:tabs>
        <w:ind w:left="0"/>
        <w:rPr>
          <w:lang w:val="ru-RU"/>
        </w:rPr>
      </w:pPr>
    </w:p>
    <w:p w14:paraId="71F1E6D2" w14:textId="4F82274A" w:rsidR="00033CA5" w:rsidRDefault="00033CA5" w:rsidP="00033CA5">
      <w:pPr>
        <w:pStyle w:val="1"/>
        <w:tabs>
          <w:tab w:val="left" w:pos="363"/>
        </w:tabs>
        <w:ind w:left="0"/>
        <w:rPr>
          <w:lang w:val="ru-RU"/>
        </w:rPr>
      </w:pPr>
      <w:r>
        <w:rPr>
          <w:lang w:val="ru-RU"/>
        </w:rPr>
        <w:t>6. 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6F51D5C9" w14:textId="77777777" w:rsidR="00A1594C" w:rsidRPr="00033CA5" w:rsidRDefault="00A1594C" w:rsidP="00033CA5">
      <w:pPr>
        <w:pStyle w:val="1"/>
        <w:tabs>
          <w:tab w:val="left" w:pos="363"/>
        </w:tabs>
        <w:ind w:left="0"/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033CA5" w14:paraId="3EA26E84" w14:textId="77777777" w:rsidTr="00A1594C">
        <w:trPr>
          <w:trHeight w:val="551"/>
        </w:trPr>
        <w:tc>
          <w:tcPr>
            <w:tcW w:w="494" w:type="dxa"/>
          </w:tcPr>
          <w:p w14:paraId="6830F2B5" w14:textId="77777777" w:rsidR="00033CA5" w:rsidRDefault="00033CA5" w:rsidP="00C04A7D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38DC03AA" w14:textId="77777777" w:rsidR="00033CA5" w:rsidRPr="00CC2D12" w:rsidRDefault="00033CA5" w:rsidP="00C04A7D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6B855889" w14:textId="77777777" w:rsidR="00033CA5" w:rsidRPr="00CC2D12" w:rsidRDefault="00033CA5" w:rsidP="00C04A7D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75A2806B" w14:textId="77777777" w:rsidR="00033CA5" w:rsidRDefault="00033CA5" w:rsidP="00C04A7D">
            <w:pPr>
              <w:pStyle w:val="TableParagraph"/>
              <w:spacing w:before="135"/>
              <w:ind w:left="29" w:right="-30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7625846D" w14:textId="77777777" w:rsidR="00033CA5" w:rsidRDefault="00033CA5" w:rsidP="00C04A7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185637AC" w14:textId="77777777" w:rsidR="00033CA5" w:rsidRDefault="00033CA5" w:rsidP="00C04A7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033CA5" w14:paraId="2D208115" w14:textId="77777777" w:rsidTr="00A1594C">
        <w:trPr>
          <w:trHeight w:val="277"/>
        </w:trPr>
        <w:tc>
          <w:tcPr>
            <w:tcW w:w="494" w:type="dxa"/>
          </w:tcPr>
          <w:p w14:paraId="78769E28" w14:textId="77777777" w:rsidR="00033CA5" w:rsidRDefault="00033CA5" w:rsidP="00C04A7D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799E6D6C" w14:textId="03D1FCA2" w:rsidR="00033CA5" w:rsidRPr="005F30F3" w:rsidRDefault="00A1594C" w:rsidP="00C04A7D">
            <w:pPr>
              <w:pStyle w:val="TableParagraph"/>
              <w:rPr>
                <w:sz w:val="24"/>
                <w:szCs w:val="24"/>
              </w:rPr>
            </w:pPr>
            <w:r w:rsidRPr="005F30F3">
              <w:rPr>
                <w:color w:val="000000"/>
                <w:sz w:val="24"/>
                <w:szCs w:val="24"/>
                <w:lang w:val="ru-RU" w:eastAsia="ru-RU"/>
              </w:rPr>
              <w:t>Не предусмотрено</w:t>
            </w:r>
          </w:p>
        </w:tc>
        <w:tc>
          <w:tcPr>
            <w:tcW w:w="1591" w:type="dxa"/>
          </w:tcPr>
          <w:p w14:paraId="4DD8C30B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0FBF4BC0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8C9B48E" w14:textId="77777777" w:rsidR="00033CA5" w:rsidRDefault="00033CA5" w:rsidP="00C04A7D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  <w:lang w:val="ru-RU"/>
              </w:rPr>
              <w:t>Знания, умения, навыки</w:t>
            </w:r>
          </w:p>
        </w:tc>
      </w:tr>
      <w:tr w:rsidR="00033CA5" w14:paraId="27E5CA96" w14:textId="77777777" w:rsidTr="00A1594C">
        <w:trPr>
          <w:trHeight w:val="275"/>
        </w:trPr>
        <w:tc>
          <w:tcPr>
            <w:tcW w:w="494" w:type="dxa"/>
          </w:tcPr>
          <w:p w14:paraId="5304BFC5" w14:textId="77777777" w:rsidR="00033CA5" w:rsidRDefault="00033CA5" w:rsidP="00C04A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83DCACB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7599D2F7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293F4C70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7C641E27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</w:tr>
      <w:tr w:rsidR="00033CA5" w14:paraId="464DAE83" w14:textId="77777777" w:rsidTr="00A1594C">
        <w:trPr>
          <w:trHeight w:val="275"/>
        </w:trPr>
        <w:tc>
          <w:tcPr>
            <w:tcW w:w="494" w:type="dxa"/>
          </w:tcPr>
          <w:p w14:paraId="35999F41" w14:textId="77777777" w:rsidR="00033CA5" w:rsidRDefault="00033CA5" w:rsidP="00C04A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38" w:type="dxa"/>
          </w:tcPr>
          <w:p w14:paraId="617F5462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6CD51049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4DEB4CF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2ECB3F71" w14:textId="77777777" w:rsidR="00033CA5" w:rsidRDefault="00033CA5" w:rsidP="00C04A7D">
            <w:pPr>
              <w:pStyle w:val="TableParagraph"/>
              <w:rPr>
                <w:sz w:val="20"/>
              </w:rPr>
            </w:pPr>
          </w:p>
        </w:tc>
      </w:tr>
    </w:tbl>
    <w:p w14:paraId="53DBB4EF" w14:textId="77777777" w:rsidR="00BE6D8E" w:rsidRDefault="00BE6D8E" w:rsidP="00A1594C">
      <w:pPr>
        <w:tabs>
          <w:tab w:val="left" w:pos="353"/>
        </w:tabs>
        <w:spacing w:before="71"/>
        <w:rPr>
          <w:b/>
          <w:sz w:val="24"/>
          <w:lang w:val="ru-RU"/>
        </w:rPr>
      </w:pPr>
    </w:p>
    <w:p w14:paraId="3F3D7755" w14:textId="680EAFB0" w:rsidR="00A1594C" w:rsidRDefault="00A1594C" w:rsidP="00A1594C">
      <w:pPr>
        <w:tabs>
          <w:tab w:val="left" w:pos="353"/>
        </w:tabs>
        <w:spacing w:before="7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7. </w:t>
      </w:r>
      <w:proofErr w:type="spellStart"/>
      <w:r w:rsidRPr="00A1594C">
        <w:rPr>
          <w:b/>
          <w:sz w:val="24"/>
        </w:rPr>
        <w:t>Самост</w:t>
      </w:r>
      <w:r w:rsidRPr="00A1594C">
        <w:rPr>
          <w:b/>
          <w:sz w:val="24"/>
          <w:lang w:val="ru-RU"/>
        </w:rPr>
        <w:t>оятель</w:t>
      </w:r>
      <w:proofErr w:type="spellEnd"/>
      <w:r w:rsidRPr="00A1594C">
        <w:rPr>
          <w:b/>
          <w:sz w:val="24"/>
        </w:rPr>
        <w:t>на</w:t>
      </w:r>
      <w:r w:rsidRPr="00A1594C">
        <w:rPr>
          <w:b/>
          <w:sz w:val="24"/>
          <w:lang w:val="ru-RU"/>
        </w:rPr>
        <w:t>я</w:t>
      </w:r>
      <w:r w:rsidRPr="00A1594C">
        <w:rPr>
          <w:b/>
          <w:spacing w:val="-5"/>
          <w:sz w:val="24"/>
        </w:rPr>
        <w:t xml:space="preserve"> </w:t>
      </w:r>
      <w:r w:rsidRPr="00A1594C">
        <w:rPr>
          <w:b/>
          <w:sz w:val="24"/>
        </w:rPr>
        <w:t>р</w:t>
      </w:r>
      <w:r w:rsidRPr="00A1594C">
        <w:rPr>
          <w:b/>
          <w:sz w:val="24"/>
          <w:lang w:val="ru-RU"/>
        </w:rPr>
        <w:t>а</w:t>
      </w:r>
      <w:r w:rsidRPr="00A1594C">
        <w:rPr>
          <w:b/>
          <w:sz w:val="24"/>
        </w:rPr>
        <w:t>бота</w:t>
      </w:r>
    </w:p>
    <w:p w14:paraId="0C718190" w14:textId="77777777" w:rsidR="00BE6D8E" w:rsidRDefault="00BE6D8E" w:rsidP="00BE6D8E">
      <w:pPr>
        <w:pStyle w:val="a3"/>
        <w:ind w:right="306"/>
        <w:jc w:val="both"/>
      </w:pPr>
      <w:r>
        <w:t xml:space="preserve">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выполняют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rPr>
          <w:b/>
        </w:rPr>
        <w:t>виды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самостоятельной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: </w:t>
      </w:r>
      <w:proofErr w:type="spellStart"/>
      <w:r>
        <w:t>аналитическая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(</w:t>
      </w:r>
      <w:proofErr w:type="spellStart"/>
      <w:r>
        <w:t>аннотирование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рецензирование</w:t>
      </w:r>
      <w:proofErr w:type="spellEnd"/>
      <w:r>
        <w:t xml:space="preserve">, </w:t>
      </w:r>
      <w:proofErr w:type="spellStart"/>
      <w:r>
        <w:t>реферирование</w:t>
      </w:r>
      <w:proofErr w:type="spellEnd"/>
      <w:r>
        <w:t xml:space="preserve">, конспект, </w:t>
      </w:r>
      <w:proofErr w:type="spellStart"/>
      <w:r>
        <w:t>анализ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выступлений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презентацией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анализ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конкретных</w:t>
      </w:r>
      <w:proofErr w:type="spellEnd"/>
      <w:r>
        <w:rPr>
          <w:spacing w:val="1"/>
        </w:rPr>
        <w:t xml:space="preserve"> </w:t>
      </w:r>
      <w:proofErr w:type="spellStart"/>
      <w:r>
        <w:t>педагогических</w:t>
      </w:r>
      <w:proofErr w:type="spellEnd"/>
      <w:r>
        <w:rPr>
          <w:spacing w:val="1"/>
        </w:rPr>
        <w:t xml:space="preserve"> </w:t>
      </w:r>
      <w:proofErr w:type="spellStart"/>
      <w:r>
        <w:t>ситуаций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решение</w:t>
      </w:r>
      <w:proofErr w:type="spellEnd"/>
      <w:r>
        <w:rPr>
          <w:spacing w:val="-67"/>
        </w:rPr>
        <w:t xml:space="preserve"> </w:t>
      </w:r>
      <w:proofErr w:type="spellStart"/>
      <w:r>
        <w:t>педагогических</w:t>
      </w:r>
      <w:proofErr w:type="spellEnd"/>
      <w:r>
        <w:t xml:space="preserve"> задач;</w:t>
      </w:r>
      <w:r>
        <w:rPr>
          <w:spacing w:val="1"/>
        </w:rPr>
        <w:t xml:space="preserve"> </w:t>
      </w:r>
      <w:proofErr w:type="spellStart"/>
      <w:r>
        <w:t>разработка</w:t>
      </w:r>
      <w:proofErr w:type="spellEnd"/>
      <w:r>
        <w:rPr>
          <w:spacing w:val="-3"/>
        </w:rPr>
        <w:t xml:space="preserve"> </w:t>
      </w:r>
      <w:proofErr w:type="spellStart"/>
      <w:r>
        <w:t>планов</w:t>
      </w:r>
      <w:proofErr w:type="spellEnd"/>
      <w:r>
        <w:rPr>
          <w:spacing w:val="-1"/>
        </w:rPr>
        <w:t xml:space="preserve"> </w:t>
      </w:r>
      <w:proofErr w:type="spellStart"/>
      <w:r>
        <w:t>урока</w:t>
      </w:r>
      <w:proofErr w:type="spellEnd"/>
      <w:r>
        <w:t>.</w:t>
      </w:r>
    </w:p>
    <w:p w14:paraId="2EB90E97" w14:textId="77777777" w:rsidR="00BE6D8E" w:rsidRPr="00BE6D8E" w:rsidRDefault="00BE6D8E" w:rsidP="00A1594C">
      <w:pPr>
        <w:tabs>
          <w:tab w:val="left" w:pos="353"/>
        </w:tabs>
        <w:spacing w:before="71"/>
        <w:rPr>
          <w:b/>
          <w:sz w:val="23"/>
        </w:rPr>
      </w:pPr>
    </w:p>
    <w:p w14:paraId="58BBFC1F" w14:textId="77777777" w:rsidR="001A679D" w:rsidRPr="005F30F3" w:rsidRDefault="001A679D" w:rsidP="001A679D">
      <w:pPr>
        <w:rPr>
          <w:b/>
          <w:sz w:val="24"/>
          <w:szCs w:val="24"/>
          <w:lang w:val="ru-RU"/>
        </w:rPr>
      </w:pPr>
      <w:r w:rsidRPr="005F30F3">
        <w:rPr>
          <w:b/>
          <w:color w:val="000000"/>
          <w:sz w:val="24"/>
          <w:szCs w:val="24"/>
          <w:lang w:val="ru-RU"/>
        </w:rPr>
        <w:t>Очная форма обучения.</w:t>
      </w:r>
    </w:p>
    <w:p w14:paraId="3417DD1C" w14:textId="77777777" w:rsidR="00A1594C" w:rsidRDefault="00A1594C" w:rsidP="00A1594C">
      <w:pPr>
        <w:pStyle w:val="a3"/>
        <w:spacing w:before="3"/>
        <w:rPr>
          <w:b/>
        </w:rPr>
      </w:pPr>
    </w:p>
    <w:tbl>
      <w:tblPr>
        <w:tblStyle w:val="TableNormal"/>
        <w:tblW w:w="963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A1594C" w14:paraId="5533F620" w14:textId="77777777" w:rsidTr="001A679D">
        <w:trPr>
          <w:trHeight w:val="554"/>
        </w:trPr>
        <w:tc>
          <w:tcPr>
            <w:tcW w:w="562" w:type="dxa"/>
            <w:vAlign w:val="center"/>
          </w:tcPr>
          <w:p w14:paraId="128A3DDC" w14:textId="77777777" w:rsidR="00A1594C" w:rsidRPr="00894B7D" w:rsidRDefault="00A1594C" w:rsidP="00894B7D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 w:rsidRPr="00894B7D">
              <w:rPr>
                <w:b/>
                <w:sz w:val="24"/>
              </w:rPr>
              <w:t>№</w:t>
            </w:r>
          </w:p>
          <w:p w14:paraId="5C73EDB9" w14:textId="77777777" w:rsidR="00A1594C" w:rsidRPr="00894B7D" w:rsidRDefault="00A1594C" w:rsidP="00894B7D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894B7D">
              <w:rPr>
                <w:b/>
                <w:sz w:val="24"/>
                <w:lang w:val="ru-RU"/>
              </w:rPr>
              <w:t>п</w:t>
            </w:r>
            <w:r w:rsidRPr="00894B7D"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6673B303" w14:textId="77777777" w:rsidR="00A1594C" w:rsidRPr="00894B7D" w:rsidRDefault="00A1594C" w:rsidP="00894B7D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894B7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7FA76E00" w14:textId="77777777" w:rsidR="00A1594C" w:rsidRPr="00894B7D" w:rsidRDefault="00A1594C" w:rsidP="00894B7D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894B7D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1A679D" w14:paraId="58470430" w14:textId="77777777" w:rsidTr="00612E6A">
        <w:trPr>
          <w:trHeight w:val="275"/>
        </w:trPr>
        <w:tc>
          <w:tcPr>
            <w:tcW w:w="562" w:type="dxa"/>
            <w:vAlign w:val="center"/>
          </w:tcPr>
          <w:p w14:paraId="45761AD7" w14:textId="2DC8928B" w:rsidR="001A679D" w:rsidRDefault="001A679D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5EF0958D" w14:textId="4D6F26B6" w:rsidR="001A679D" w:rsidRPr="005C6095" w:rsidRDefault="001A679D" w:rsidP="00C04A7D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2A2EC3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550" w:type="dxa"/>
          </w:tcPr>
          <w:p w14:paraId="4EA62E32" w14:textId="67DB395C" w:rsidR="001A679D" w:rsidRPr="00612E6A" w:rsidRDefault="00612E6A" w:rsidP="00612E6A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1A679D" w14:paraId="3D4AEF2D" w14:textId="77777777" w:rsidTr="00612E6A">
        <w:trPr>
          <w:trHeight w:val="275"/>
        </w:trPr>
        <w:tc>
          <w:tcPr>
            <w:tcW w:w="562" w:type="dxa"/>
            <w:vAlign w:val="center"/>
          </w:tcPr>
          <w:p w14:paraId="37787EFA" w14:textId="54166837" w:rsidR="001A679D" w:rsidRDefault="001A679D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24AC18FC" w14:textId="30F56BF2" w:rsidR="001A679D" w:rsidRPr="005C6095" w:rsidRDefault="001A679D" w:rsidP="00C04A7D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2A2EC3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79473F0E" w14:textId="60347269" w:rsidR="001A679D" w:rsidRPr="00612E6A" w:rsidRDefault="00612E6A" w:rsidP="00612E6A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1A679D" w14:paraId="6C609347" w14:textId="77777777" w:rsidTr="00612E6A">
        <w:trPr>
          <w:trHeight w:val="275"/>
        </w:trPr>
        <w:tc>
          <w:tcPr>
            <w:tcW w:w="562" w:type="dxa"/>
            <w:vAlign w:val="center"/>
          </w:tcPr>
          <w:p w14:paraId="7EC66B2F" w14:textId="476EB35B" w:rsidR="001A679D" w:rsidRDefault="001A679D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1D0AE21D" w14:textId="23A5F6AF" w:rsidR="001A679D" w:rsidRDefault="001A679D" w:rsidP="00C04A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2A2EC3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2A2EC3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459125B6" w14:textId="7AA8F146" w:rsidR="001A679D" w:rsidRDefault="001A679D" w:rsidP="00C04A7D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A1594C" w14:paraId="425DB80D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4FFEF4AA" w14:textId="4B2C97E6" w:rsidR="00A1594C" w:rsidRDefault="00A1594C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2FD10ED" w14:textId="596C1989" w:rsidR="00A1594C" w:rsidRPr="0019391A" w:rsidRDefault="0019391A" w:rsidP="00C04A7D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Требования к речи учащихся в начальной школе.</w:t>
            </w:r>
          </w:p>
        </w:tc>
        <w:tc>
          <w:tcPr>
            <w:tcW w:w="2550" w:type="dxa"/>
          </w:tcPr>
          <w:p w14:paraId="417F0E8B" w14:textId="69A07B64" w:rsidR="00A1594C" w:rsidRP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12E6A" w14:paraId="6399E1B6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47BA224D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AC2B7F8" w14:textId="77A6523B" w:rsidR="00612E6A" w:rsidRPr="0019391A" w:rsidRDefault="00612E6A" w:rsidP="0019391A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Способы обогащения словарного запаса младших школьников.</w:t>
            </w:r>
          </w:p>
        </w:tc>
        <w:tc>
          <w:tcPr>
            <w:tcW w:w="2550" w:type="dxa"/>
            <w:vAlign w:val="center"/>
          </w:tcPr>
          <w:p w14:paraId="2B187053" w14:textId="17C2BA7A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36E0363B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0FCE0584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DB63F77" w14:textId="5571EE75" w:rsidR="00612E6A" w:rsidRPr="0019391A" w:rsidRDefault="00612E6A" w:rsidP="0019391A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Работа с деформированным текстом на уроках развития речи в начальной школе.</w:t>
            </w:r>
          </w:p>
        </w:tc>
        <w:tc>
          <w:tcPr>
            <w:tcW w:w="2550" w:type="dxa"/>
            <w:vAlign w:val="center"/>
          </w:tcPr>
          <w:p w14:paraId="03ADA003" w14:textId="24789BA9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26437524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377ADBA3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F48CBA3" w14:textId="5B08BEA9" w:rsidR="00612E6A" w:rsidRPr="0019391A" w:rsidRDefault="00612E6A" w:rsidP="00C04A7D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Знакомство младших школьников с типами текстов (описание, повествование, рассуждение).</w:t>
            </w:r>
          </w:p>
        </w:tc>
        <w:tc>
          <w:tcPr>
            <w:tcW w:w="2550" w:type="dxa"/>
            <w:vAlign w:val="center"/>
          </w:tcPr>
          <w:p w14:paraId="26B91ABC" w14:textId="41F864DB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2FDF3A3F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577DD183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0DB6D3A" w14:textId="0CA3BF39" w:rsidR="00612E6A" w:rsidRPr="0019391A" w:rsidRDefault="00612E6A" w:rsidP="00C04A7D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Обучение младших школьников написанию подробного (сжатого, выборочного, творческого) изложения.</w:t>
            </w:r>
          </w:p>
        </w:tc>
        <w:tc>
          <w:tcPr>
            <w:tcW w:w="2550" w:type="dxa"/>
            <w:vAlign w:val="center"/>
          </w:tcPr>
          <w:p w14:paraId="4CFA0D5B" w14:textId="714203D1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736EC0CF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446FA4E0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A14EB83" w14:textId="0FEE07D4" w:rsidR="00612E6A" w:rsidRPr="0019391A" w:rsidRDefault="00612E6A" w:rsidP="00C04A7D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Обучение младших школьников написанию сочинения по картине.</w:t>
            </w:r>
          </w:p>
        </w:tc>
        <w:tc>
          <w:tcPr>
            <w:tcW w:w="2550" w:type="dxa"/>
            <w:vAlign w:val="center"/>
          </w:tcPr>
          <w:p w14:paraId="5F9BB4AA" w14:textId="0C99561A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29BCA3C7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1EC785C2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763293C" w14:textId="17889CBF" w:rsidR="00612E6A" w:rsidRPr="0019391A" w:rsidRDefault="00612E6A" w:rsidP="00C04A7D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О новых видах сочинений на уроках русского языка в начальной школе (сочинение-тест, сочинение-загадка, сочинение –письмо и др.)</w:t>
            </w:r>
          </w:p>
        </w:tc>
        <w:tc>
          <w:tcPr>
            <w:tcW w:w="2550" w:type="dxa"/>
            <w:vAlign w:val="center"/>
          </w:tcPr>
          <w:p w14:paraId="6231C0C1" w14:textId="7188C995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341C4DD2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73B1ABC2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2172CAA" w14:textId="45F38D35" w:rsidR="00612E6A" w:rsidRPr="00612E6A" w:rsidRDefault="00612E6A" w:rsidP="00612E6A">
            <w:pPr>
              <w:pStyle w:val="a3"/>
              <w:ind w:left="20"/>
              <w:jc w:val="both"/>
              <w:rPr>
                <w:color w:val="000000"/>
                <w:lang w:val="ru-RU" w:eastAsia="ru-RU"/>
              </w:rPr>
            </w:pPr>
            <w:r w:rsidRPr="00612E6A">
              <w:rPr>
                <w:color w:val="000000"/>
                <w:lang w:val="ru-RU" w:eastAsia="ru-RU"/>
              </w:rPr>
              <w:t>Лексическая работа как одно из направлений работы над словом. Задачи, содержание, место и способы ее проведения.</w:t>
            </w:r>
          </w:p>
        </w:tc>
        <w:tc>
          <w:tcPr>
            <w:tcW w:w="2550" w:type="dxa"/>
            <w:vAlign w:val="center"/>
          </w:tcPr>
          <w:p w14:paraId="4E191A8C" w14:textId="27AA446E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5346D234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6DF02623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30F3F71D" w14:textId="7E7DC026" w:rsidR="00612E6A" w:rsidRPr="00612E6A" w:rsidRDefault="00612E6A" w:rsidP="00612E6A">
            <w:pPr>
              <w:pStyle w:val="a3"/>
              <w:spacing w:before="1"/>
              <w:jc w:val="both"/>
              <w:rPr>
                <w:color w:val="000000"/>
                <w:lang w:val="ru-RU"/>
              </w:rPr>
            </w:pPr>
            <w:proofErr w:type="spellStart"/>
            <w:r w:rsidRPr="00EE5E9B">
              <w:rPr>
                <w:color w:val="000000"/>
              </w:rPr>
              <w:t>Особенности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развития</w:t>
            </w:r>
            <w:proofErr w:type="spellEnd"/>
            <w:r w:rsidRPr="00EE5E9B">
              <w:rPr>
                <w:color w:val="000000"/>
              </w:rPr>
              <w:t xml:space="preserve"> речи в </w:t>
            </w:r>
            <w:proofErr w:type="spellStart"/>
            <w:r w:rsidRPr="00EE5E9B">
              <w:rPr>
                <w:color w:val="000000"/>
              </w:rPr>
              <w:t>условиях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поликультурной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языковой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среды</w:t>
            </w:r>
            <w:proofErr w:type="spellEnd"/>
            <w:r w:rsidRPr="00EE5E9B">
              <w:rPr>
                <w:color w:val="000000"/>
              </w:rPr>
              <w:t xml:space="preserve">. </w:t>
            </w:r>
          </w:p>
        </w:tc>
        <w:tc>
          <w:tcPr>
            <w:tcW w:w="2550" w:type="dxa"/>
            <w:vAlign w:val="center"/>
          </w:tcPr>
          <w:p w14:paraId="1A5BEAAE" w14:textId="4A0FE7A2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4B73BD14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4FA7CE3F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3A0310F" w14:textId="6426169D" w:rsidR="00612E6A" w:rsidRPr="00612E6A" w:rsidRDefault="00612E6A" w:rsidP="00612E6A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Виды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упражнений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речевой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направленности</w:t>
            </w:r>
            <w:proofErr w:type="spellEnd"/>
            <w:r w:rsidRPr="00894B7D">
              <w:rPr>
                <w:color w:val="000000"/>
              </w:rPr>
              <w:t xml:space="preserve"> над </w:t>
            </w:r>
            <w:proofErr w:type="spellStart"/>
            <w:r w:rsidRPr="00894B7D">
              <w:rPr>
                <w:color w:val="000000"/>
              </w:rPr>
              <w:t>словосочетанием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предложением</w:t>
            </w:r>
            <w:proofErr w:type="spellEnd"/>
            <w:r w:rsidRPr="00894B7D">
              <w:rPr>
                <w:color w:val="000000"/>
              </w:rPr>
              <w:t xml:space="preserve"> (по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образцу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конструктивные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творческие</w:t>
            </w:r>
            <w:proofErr w:type="spellEnd"/>
            <w:r w:rsidRPr="00894B7D">
              <w:rPr>
                <w:color w:val="000000"/>
              </w:rPr>
              <w:t>).</w:t>
            </w:r>
          </w:p>
        </w:tc>
        <w:tc>
          <w:tcPr>
            <w:tcW w:w="2550" w:type="dxa"/>
            <w:vAlign w:val="center"/>
          </w:tcPr>
          <w:p w14:paraId="6386F50C" w14:textId="5F360A1E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1D66DF23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195AFC15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28583E6" w14:textId="06CBBBB0" w:rsidR="00612E6A" w:rsidRPr="00612E6A" w:rsidRDefault="00612E6A" w:rsidP="00612E6A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Возможности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букварей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учебников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русского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языка</w:t>
            </w:r>
            <w:proofErr w:type="spellEnd"/>
            <w:r w:rsidRPr="00894B7D">
              <w:rPr>
                <w:color w:val="000000"/>
              </w:rPr>
              <w:t xml:space="preserve"> для </w:t>
            </w:r>
            <w:proofErr w:type="spellStart"/>
            <w:r w:rsidRPr="00894B7D">
              <w:rPr>
                <w:color w:val="000000"/>
              </w:rPr>
              <w:t>организации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работы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направленной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94B7D">
              <w:rPr>
                <w:color w:val="000000"/>
              </w:rPr>
              <w:t xml:space="preserve">на </w:t>
            </w:r>
            <w:proofErr w:type="spellStart"/>
            <w:r w:rsidRPr="00894B7D">
              <w:rPr>
                <w:color w:val="000000"/>
              </w:rPr>
              <w:t>совершенствование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речевой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деятельности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учащихся</w:t>
            </w:r>
            <w:proofErr w:type="spellEnd"/>
            <w:r w:rsidRPr="00894B7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6721F953" w14:textId="372EF9B0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6E930240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4257575D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2BBF6D05" w14:textId="284A41C0" w:rsidR="00612E6A" w:rsidRPr="00612E6A" w:rsidRDefault="00612E6A" w:rsidP="00612E6A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Типичные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ошибки</w:t>
            </w:r>
            <w:proofErr w:type="spellEnd"/>
            <w:r w:rsidRPr="00894B7D">
              <w:rPr>
                <w:color w:val="000000"/>
              </w:rPr>
              <w:t xml:space="preserve"> в </w:t>
            </w:r>
            <w:proofErr w:type="spellStart"/>
            <w:r w:rsidRPr="00894B7D">
              <w:rPr>
                <w:color w:val="000000"/>
              </w:rPr>
              <w:t>содержании</w:t>
            </w:r>
            <w:proofErr w:type="spellEnd"/>
            <w:r w:rsidRPr="00894B7D">
              <w:rPr>
                <w:color w:val="000000"/>
              </w:rPr>
              <w:t xml:space="preserve"> и в </w:t>
            </w:r>
            <w:proofErr w:type="spellStart"/>
            <w:r w:rsidRPr="00894B7D">
              <w:rPr>
                <w:color w:val="000000"/>
              </w:rPr>
              <w:t>использовании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языковых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средств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их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классификация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94B7D">
              <w:rPr>
                <w:color w:val="000000"/>
              </w:rPr>
              <w:t>(</w:t>
            </w:r>
            <w:proofErr w:type="spellStart"/>
            <w:r w:rsidRPr="00894B7D">
              <w:rPr>
                <w:color w:val="000000"/>
              </w:rPr>
              <w:t>обобщение</w:t>
            </w:r>
            <w:proofErr w:type="spellEnd"/>
            <w:r w:rsidRPr="00894B7D">
              <w:rPr>
                <w:color w:val="000000"/>
              </w:rPr>
              <w:t>).</w:t>
            </w:r>
          </w:p>
        </w:tc>
        <w:tc>
          <w:tcPr>
            <w:tcW w:w="2550" w:type="dxa"/>
            <w:vAlign w:val="center"/>
          </w:tcPr>
          <w:p w14:paraId="69C6114F" w14:textId="202DB825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495AEC0C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1379ED2C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78C75EB" w14:textId="6E2F3C3F" w:rsidR="00612E6A" w:rsidRPr="00612E6A" w:rsidRDefault="00612E6A" w:rsidP="00612E6A">
            <w:pPr>
              <w:pStyle w:val="a3"/>
              <w:spacing w:before="1"/>
              <w:jc w:val="both"/>
              <w:rPr>
                <w:b/>
                <w:lang w:val="ru-RU"/>
              </w:rPr>
            </w:pPr>
            <w:r w:rsidRPr="00894B7D">
              <w:rPr>
                <w:color w:val="000000"/>
              </w:rPr>
              <w:t xml:space="preserve">Урок </w:t>
            </w:r>
            <w:proofErr w:type="spellStart"/>
            <w:r w:rsidRPr="00894B7D">
              <w:rPr>
                <w:color w:val="000000"/>
              </w:rPr>
              <w:t>русского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языка</w:t>
            </w:r>
            <w:proofErr w:type="spellEnd"/>
            <w:r w:rsidRPr="00894B7D">
              <w:rPr>
                <w:color w:val="000000"/>
              </w:rPr>
              <w:t xml:space="preserve">: </w:t>
            </w:r>
            <w:proofErr w:type="spellStart"/>
            <w:r w:rsidRPr="00894B7D">
              <w:rPr>
                <w:color w:val="000000"/>
              </w:rPr>
              <w:t>проблемы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содержания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организации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работы</w:t>
            </w:r>
            <w:proofErr w:type="spellEnd"/>
            <w:r w:rsidRPr="00894B7D">
              <w:rPr>
                <w:color w:val="000000"/>
              </w:rPr>
              <w:t xml:space="preserve"> над </w:t>
            </w:r>
            <w:proofErr w:type="spellStart"/>
            <w:r w:rsidRPr="00894B7D">
              <w:rPr>
                <w:color w:val="000000"/>
              </w:rPr>
              <w:t>языком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речью</w:t>
            </w:r>
            <w:proofErr w:type="spellEnd"/>
            <w:r w:rsidRPr="00894B7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72949667" w14:textId="14FE29CD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12E6A" w14:paraId="0BF36D03" w14:textId="77777777" w:rsidTr="00612E6A">
        <w:trPr>
          <w:trHeight w:val="140"/>
        </w:trPr>
        <w:tc>
          <w:tcPr>
            <w:tcW w:w="562" w:type="dxa"/>
            <w:vAlign w:val="center"/>
          </w:tcPr>
          <w:p w14:paraId="79599BC1" w14:textId="77777777" w:rsidR="00612E6A" w:rsidRDefault="00612E6A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DB9382A" w14:textId="73A466F7" w:rsidR="00612E6A" w:rsidRPr="00612E6A" w:rsidRDefault="00612E6A" w:rsidP="00612E6A">
            <w:pPr>
              <w:pStyle w:val="a3"/>
              <w:spacing w:before="1"/>
              <w:jc w:val="both"/>
              <w:rPr>
                <w:b/>
                <w:lang w:val="ru-RU"/>
              </w:rPr>
            </w:pPr>
            <w:r w:rsidRPr="001A679D">
              <w:rPr>
                <w:color w:val="000000"/>
              </w:rPr>
              <w:t xml:space="preserve">Методика </w:t>
            </w:r>
            <w:proofErr w:type="spellStart"/>
            <w:r w:rsidRPr="001A679D">
              <w:rPr>
                <w:color w:val="000000"/>
              </w:rPr>
              <w:t>стилистики</w:t>
            </w:r>
            <w:proofErr w:type="spellEnd"/>
            <w:r w:rsidRPr="001A679D">
              <w:rPr>
                <w:color w:val="000000"/>
              </w:rPr>
              <w:t xml:space="preserve">. Характеристика </w:t>
            </w:r>
            <w:proofErr w:type="spellStart"/>
            <w:r w:rsidRPr="001A679D">
              <w:rPr>
                <w:color w:val="000000"/>
              </w:rPr>
              <w:t>стилистических</w:t>
            </w:r>
            <w:proofErr w:type="spellEnd"/>
            <w:r w:rsidRPr="001A679D">
              <w:rPr>
                <w:color w:val="000000"/>
              </w:rPr>
              <w:t xml:space="preserve"> понятий, </w:t>
            </w:r>
            <w:proofErr w:type="spellStart"/>
            <w:r w:rsidRPr="001A679D">
              <w:rPr>
                <w:color w:val="000000"/>
              </w:rPr>
              <w:t>изучаемых</w:t>
            </w:r>
            <w:proofErr w:type="spellEnd"/>
            <w:r w:rsidRPr="001A679D">
              <w:rPr>
                <w:color w:val="000000"/>
              </w:rPr>
              <w:t xml:space="preserve"> в </w:t>
            </w:r>
            <w:proofErr w:type="spellStart"/>
            <w:r w:rsidRPr="001A679D">
              <w:rPr>
                <w:color w:val="000000"/>
              </w:rPr>
              <w:t>школе</w:t>
            </w:r>
            <w:proofErr w:type="spellEnd"/>
            <w:r w:rsidRPr="001A679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45ACA99B" w14:textId="75966673" w:rsid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A1594C" w14:paraId="041A68A6" w14:textId="77777777" w:rsidTr="001A679D">
        <w:trPr>
          <w:trHeight w:val="277"/>
        </w:trPr>
        <w:tc>
          <w:tcPr>
            <w:tcW w:w="562" w:type="dxa"/>
          </w:tcPr>
          <w:p w14:paraId="206A9521" w14:textId="77777777" w:rsidR="00A1594C" w:rsidRDefault="00A1594C" w:rsidP="00C04A7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33E7D4A0" w14:textId="77777777" w:rsidR="00A1594C" w:rsidRPr="00612E6A" w:rsidRDefault="00A1594C" w:rsidP="00C04A7D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612E6A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5FD4DC75" w14:textId="25E546D6" w:rsidR="00A1594C" w:rsidRPr="00612E6A" w:rsidRDefault="00612E6A" w:rsidP="00612E6A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lang w:val="ru-RU"/>
              </w:rPr>
            </w:pPr>
            <w:r w:rsidRPr="00612E6A">
              <w:rPr>
                <w:b/>
                <w:sz w:val="24"/>
                <w:lang w:val="ru-RU"/>
              </w:rPr>
              <w:t>42</w:t>
            </w:r>
          </w:p>
        </w:tc>
      </w:tr>
    </w:tbl>
    <w:p w14:paraId="042D4A40" w14:textId="77777777" w:rsidR="00A1594C" w:rsidRDefault="00A1594C" w:rsidP="00A1594C">
      <w:pPr>
        <w:pStyle w:val="a3"/>
        <w:spacing w:before="8"/>
        <w:rPr>
          <w:b/>
          <w:sz w:val="23"/>
          <w:lang w:val="ru-RU"/>
        </w:rPr>
      </w:pPr>
    </w:p>
    <w:p w14:paraId="0BE3FE77" w14:textId="0DA3BA86" w:rsidR="006835B8" w:rsidRPr="00214192" w:rsidRDefault="006835B8" w:rsidP="006835B8">
      <w:pPr>
        <w:rPr>
          <w:b/>
          <w:sz w:val="24"/>
          <w:szCs w:val="24"/>
          <w:lang w:val="ru-RU"/>
        </w:rPr>
      </w:pPr>
      <w:r>
        <w:rPr>
          <w:rFonts w:ascii="TimesNewRomanPSMT" w:hAnsi="TimesNewRomanPSMT"/>
          <w:b/>
          <w:color w:val="000000"/>
          <w:sz w:val="24"/>
          <w:szCs w:val="24"/>
          <w:lang w:val="ru-RU"/>
        </w:rPr>
        <w:t>Зао</w:t>
      </w:r>
      <w:r w:rsidRPr="00EE70A6">
        <w:rPr>
          <w:rFonts w:ascii="TimesNewRomanPSMT" w:hAnsi="TimesNewRomanPSMT"/>
          <w:b/>
          <w:color w:val="000000"/>
          <w:sz w:val="24"/>
          <w:szCs w:val="24"/>
          <w:lang w:val="ru-RU"/>
        </w:rPr>
        <w:t>чная форма обучения.</w:t>
      </w:r>
    </w:p>
    <w:p w14:paraId="44A5DBBE" w14:textId="77777777" w:rsidR="006835B8" w:rsidRDefault="006835B8" w:rsidP="006835B8">
      <w:pPr>
        <w:pStyle w:val="a3"/>
        <w:spacing w:before="3"/>
        <w:rPr>
          <w:b/>
        </w:rPr>
      </w:pPr>
    </w:p>
    <w:tbl>
      <w:tblPr>
        <w:tblStyle w:val="TableNormal"/>
        <w:tblW w:w="963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6835B8" w14:paraId="5830B84A" w14:textId="77777777" w:rsidTr="00993C94">
        <w:trPr>
          <w:trHeight w:val="554"/>
        </w:trPr>
        <w:tc>
          <w:tcPr>
            <w:tcW w:w="562" w:type="dxa"/>
            <w:vAlign w:val="center"/>
          </w:tcPr>
          <w:p w14:paraId="29EBF0ED" w14:textId="77777777" w:rsidR="006835B8" w:rsidRPr="00894B7D" w:rsidRDefault="006835B8" w:rsidP="00993C94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 w:rsidRPr="00894B7D">
              <w:rPr>
                <w:b/>
                <w:sz w:val="24"/>
              </w:rPr>
              <w:t>№</w:t>
            </w:r>
          </w:p>
          <w:p w14:paraId="5B8672F6" w14:textId="77777777" w:rsidR="006835B8" w:rsidRPr="00894B7D" w:rsidRDefault="006835B8" w:rsidP="00993C94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894B7D">
              <w:rPr>
                <w:b/>
                <w:sz w:val="24"/>
                <w:lang w:val="ru-RU"/>
              </w:rPr>
              <w:t>п</w:t>
            </w:r>
            <w:r w:rsidRPr="00894B7D"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4FF5306A" w14:textId="77777777" w:rsidR="006835B8" w:rsidRPr="00894B7D" w:rsidRDefault="006835B8" w:rsidP="00993C94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894B7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0C4F45AD" w14:textId="77777777" w:rsidR="006835B8" w:rsidRPr="00894B7D" w:rsidRDefault="006835B8" w:rsidP="00993C94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894B7D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6835B8" w14:paraId="3BBBB5C7" w14:textId="77777777" w:rsidTr="00993C94">
        <w:trPr>
          <w:trHeight w:val="275"/>
        </w:trPr>
        <w:tc>
          <w:tcPr>
            <w:tcW w:w="562" w:type="dxa"/>
            <w:vAlign w:val="center"/>
          </w:tcPr>
          <w:p w14:paraId="601AE2CC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027B85E1" w14:textId="77777777" w:rsidR="006835B8" w:rsidRPr="005C6095" w:rsidRDefault="006835B8" w:rsidP="00993C9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2A2EC3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550" w:type="dxa"/>
          </w:tcPr>
          <w:p w14:paraId="57CBAD14" w14:textId="0C8FBE59" w:rsidR="006835B8" w:rsidRPr="00612E6A" w:rsidRDefault="006835B8" w:rsidP="00993C9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6835B8" w14:paraId="7B66FB11" w14:textId="77777777" w:rsidTr="00993C94">
        <w:trPr>
          <w:trHeight w:val="275"/>
        </w:trPr>
        <w:tc>
          <w:tcPr>
            <w:tcW w:w="562" w:type="dxa"/>
            <w:vAlign w:val="center"/>
          </w:tcPr>
          <w:p w14:paraId="2B397826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56C31003" w14:textId="77777777" w:rsidR="006835B8" w:rsidRPr="005C6095" w:rsidRDefault="006835B8" w:rsidP="00993C9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2A2EC3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144A2480" w14:textId="0FE280D2" w:rsidR="006835B8" w:rsidRPr="00612E6A" w:rsidRDefault="006835B8" w:rsidP="00993C94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</w:tr>
      <w:tr w:rsidR="006835B8" w14:paraId="3B53EAE4" w14:textId="77777777" w:rsidTr="00993C94">
        <w:trPr>
          <w:trHeight w:val="275"/>
        </w:trPr>
        <w:tc>
          <w:tcPr>
            <w:tcW w:w="562" w:type="dxa"/>
            <w:vAlign w:val="center"/>
          </w:tcPr>
          <w:p w14:paraId="38BAC0B3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6F7F60BA" w14:textId="77777777" w:rsidR="006835B8" w:rsidRDefault="006835B8" w:rsidP="00993C9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2A2EC3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2A2EC3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04AEA746" w14:textId="77777777" w:rsidR="006835B8" w:rsidRDefault="006835B8" w:rsidP="00993C94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6835B8" w14:paraId="2BED70E8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1D670B17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521382A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Требования к речи учащихся в начальной школе.</w:t>
            </w:r>
          </w:p>
        </w:tc>
        <w:tc>
          <w:tcPr>
            <w:tcW w:w="2550" w:type="dxa"/>
          </w:tcPr>
          <w:p w14:paraId="36746FB0" w14:textId="77777777" w:rsidR="006835B8" w:rsidRPr="00612E6A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835B8" w14:paraId="138F58E6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4F113013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16E20CB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Способы обогащения словарного запаса младших школьников.</w:t>
            </w:r>
          </w:p>
        </w:tc>
        <w:tc>
          <w:tcPr>
            <w:tcW w:w="2550" w:type="dxa"/>
            <w:vAlign w:val="center"/>
          </w:tcPr>
          <w:p w14:paraId="58ECE80E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206C28A8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7D523409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5A33E38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Работа с деформированным текстом на уроках развития речи в начальной школе.</w:t>
            </w:r>
          </w:p>
        </w:tc>
        <w:tc>
          <w:tcPr>
            <w:tcW w:w="2550" w:type="dxa"/>
            <w:vAlign w:val="center"/>
          </w:tcPr>
          <w:p w14:paraId="7296DB68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1DC91D84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706082E1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189E760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Знакомство младших школьников с типами текстов (описание, повествование, рассуждение).</w:t>
            </w:r>
          </w:p>
        </w:tc>
        <w:tc>
          <w:tcPr>
            <w:tcW w:w="2550" w:type="dxa"/>
            <w:vAlign w:val="center"/>
          </w:tcPr>
          <w:p w14:paraId="627E2E75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1AA6A301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477E10B8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A542C6C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 xml:space="preserve">Обучение младших школьников написанию подробного </w:t>
            </w:r>
            <w:r w:rsidRPr="0019391A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(сжатого, выборочного, творческого) изложения.</w:t>
            </w:r>
          </w:p>
        </w:tc>
        <w:tc>
          <w:tcPr>
            <w:tcW w:w="2550" w:type="dxa"/>
            <w:vAlign w:val="center"/>
          </w:tcPr>
          <w:p w14:paraId="1A391350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lastRenderedPageBreak/>
              <w:t>2</w:t>
            </w:r>
          </w:p>
        </w:tc>
      </w:tr>
      <w:tr w:rsidR="006835B8" w14:paraId="05AF43D2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05C82706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A8DB37F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Обучение младших школьников написанию сочинения по картине.</w:t>
            </w:r>
          </w:p>
        </w:tc>
        <w:tc>
          <w:tcPr>
            <w:tcW w:w="2550" w:type="dxa"/>
            <w:vAlign w:val="center"/>
          </w:tcPr>
          <w:p w14:paraId="592BF051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352BD948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2FC99473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350CC5A" w14:textId="77777777" w:rsidR="006835B8" w:rsidRPr="0019391A" w:rsidRDefault="006835B8" w:rsidP="00993C94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 w:eastAsia="ru-RU"/>
              </w:rPr>
            </w:pPr>
            <w:r w:rsidRPr="0019391A">
              <w:rPr>
                <w:color w:val="000000"/>
                <w:sz w:val="24"/>
                <w:szCs w:val="24"/>
                <w:lang w:val="ru-RU" w:eastAsia="ru-RU"/>
              </w:rPr>
              <w:t>О новых видах сочинений на уроках русского языка в начальной школе (сочинение-тест, сочинение-загадка, сочинение –письмо и др.)</w:t>
            </w:r>
          </w:p>
        </w:tc>
        <w:tc>
          <w:tcPr>
            <w:tcW w:w="2550" w:type="dxa"/>
            <w:vAlign w:val="center"/>
          </w:tcPr>
          <w:p w14:paraId="2DBC8AF6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6D45CD69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6E3B77CB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A6FA260" w14:textId="77777777" w:rsidR="006835B8" w:rsidRPr="00612E6A" w:rsidRDefault="006835B8" w:rsidP="00993C94">
            <w:pPr>
              <w:pStyle w:val="a3"/>
              <w:ind w:left="20"/>
              <w:jc w:val="both"/>
              <w:rPr>
                <w:color w:val="000000"/>
                <w:lang w:val="ru-RU" w:eastAsia="ru-RU"/>
              </w:rPr>
            </w:pPr>
            <w:r w:rsidRPr="00612E6A">
              <w:rPr>
                <w:color w:val="000000"/>
                <w:lang w:val="ru-RU" w:eastAsia="ru-RU"/>
              </w:rPr>
              <w:t>Лексическая работа как одно из направлений работы над словом. Задачи, содержание, место и способы ее проведения.</w:t>
            </w:r>
          </w:p>
        </w:tc>
        <w:tc>
          <w:tcPr>
            <w:tcW w:w="2550" w:type="dxa"/>
            <w:vAlign w:val="center"/>
          </w:tcPr>
          <w:p w14:paraId="27B531D7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6B4DD3EC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29E619DA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B7A7877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color w:val="000000"/>
                <w:lang w:val="ru-RU"/>
              </w:rPr>
            </w:pPr>
            <w:proofErr w:type="spellStart"/>
            <w:r w:rsidRPr="00EE5E9B">
              <w:rPr>
                <w:color w:val="000000"/>
              </w:rPr>
              <w:t>Особенности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развития</w:t>
            </w:r>
            <w:proofErr w:type="spellEnd"/>
            <w:r w:rsidRPr="00EE5E9B">
              <w:rPr>
                <w:color w:val="000000"/>
              </w:rPr>
              <w:t xml:space="preserve"> речи в </w:t>
            </w:r>
            <w:proofErr w:type="spellStart"/>
            <w:r w:rsidRPr="00EE5E9B">
              <w:rPr>
                <w:color w:val="000000"/>
              </w:rPr>
              <w:t>условиях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поликультурной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языковой</w:t>
            </w:r>
            <w:proofErr w:type="spellEnd"/>
            <w:r w:rsidRPr="00EE5E9B">
              <w:rPr>
                <w:color w:val="000000"/>
              </w:rPr>
              <w:t xml:space="preserve"> </w:t>
            </w:r>
            <w:proofErr w:type="spellStart"/>
            <w:r w:rsidRPr="00EE5E9B">
              <w:rPr>
                <w:color w:val="000000"/>
              </w:rPr>
              <w:t>среды</w:t>
            </w:r>
            <w:proofErr w:type="spellEnd"/>
            <w:r w:rsidRPr="00EE5E9B">
              <w:rPr>
                <w:color w:val="000000"/>
              </w:rPr>
              <w:t xml:space="preserve">. </w:t>
            </w:r>
          </w:p>
        </w:tc>
        <w:tc>
          <w:tcPr>
            <w:tcW w:w="2550" w:type="dxa"/>
            <w:vAlign w:val="center"/>
          </w:tcPr>
          <w:p w14:paraId="246C56E2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26501DEE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23C7EAF0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78CC9BC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Виды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упражнений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речевой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направленности</w:t>
            </w:r>
            <w:proofErr w:type="spellEnd"/>
            <w:r w:rsidRPr="00894B7D">
              <w:rPr>
                <w:color w:val="000000"/>
              </w:rPr>
              <w:t xml:space="preserve"> над </w:t>
            </w:r>
            <w:proofErr w:type="spellStart"/>
            <w:r w:rsidRPr="00894B7D">
              <w:rPr>
                <w:color w:val="000000"/>
              </w:rPr>
              <w:t>словосочетанием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предложением</w:t>
            </w:r>
            <w:proofErr w:type="spellEnd"/>
            <w:r w:rsidRPr="00894B7D">
              <w:rPr>
                <w:color w:val="000000"/>
              </w:rPr>
              <w:t xml:space="preserve"> (по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образцу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конструктивные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творческие</w:t>
            </w:r>
            <w:proofErr w:type="spellEnd"/>
            <w:r w:rsidRPr="00894B7D">
              <w:rPr>
                <w:color w:val="000000"/>
              </w:rPr>
              <w:t>).</w:t>
            </w:r>
          </w:p>
        </w:tc>
        <w:tc>
          <w:tcPr>
            <w:tcW w:w="2550" w:type="dxa"/>
            <w:vAlign w:val="center"/>
          </w:tcPr>
          <w:p w14:paraId="7F24153F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2FEB90FB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6A98F9AB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9AEF688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Возможности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букварей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учебников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русского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языка</w:t>
            </w:r>
            <w:proofErr w:type="spellEnd"/>
            <w:r w:rsidRPr="00894B7D">
              <w:rPr>
                <w:color w:val="000000"/>
              </w:rPr>
              <w:t xml:space="preserve"> для </w:t>
            </w:r>
            <w:proofErr w:type="spellStart"/>
            <w:r w:rsidRPr="00894B7D">
              <w:rPr>
                <w:color w:val="000000"/>
              </w:rPr>
              <w:t>организации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работы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направленной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94B7D">
              <w:rPr>
                <w:color w:val="000000"/>
              </w:rPr>
              <w:t xml:space="preserve">на </w:t>
            </w:r>
            <w:proofErr w:type="spellStart"/>
            <w:r w:rsidRPr="00894B7D">
              <w:rPr>
                <w:color w:val="000000"/>
              </w:rPr>
              <w:t>совершенствование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речевой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деятельности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учащихся</w:t>
            </w:r>
            <w:proofErr w:type="spellEnd"/>
            <w:r w:rsidRPr="00894B7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183477FB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7D0E0DF1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7B25BAE2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17F57CD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b/>
              </w:rPr>
            </w:pPr>
            <w:proofErr w:type="spellStart"/>
            <w:r w:rsidRPr="00894B7D">
              <w:rPr>
                <w:color w:val="000000"/>
              </w:rPr>
              <w:t>Типичные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ошибки</w:t>
            </w:r>
            <w:proofErr w:type="spellEnd"/>
            <w:r w:rsidRPr="00894B7D">
              <w:rPr>
                <w:color w:val="000000"/>
              </w:rPr>
              <w:t xml:space="preserve"> в </w:t>
            </w:r>
            <w:proofErr w:type="spellStart"/>
            <w:r w:rsidRPr="00894B7D">
              <w:rPr>
                <w:color w:val="000000"/>
              </w:rPr>
              <w:t>содержании</w:t>
            </w:r>
            <w:proofErr w:type="spellEnd"/>
            <w:r w:rsidRPr="00894B7D">
              <w:rPr>
                <w:color w:val="000000"/>
              </w:rPr>
              <w:t xml:space="preserve"> и в </w:t>
            </w:r>
            <w:proofErr w:type="spellStart"/>
            <w:r w:rsidRPr="00894B7D">
              <w:rPr>
                <w:color w:val="000000"/>
              </w:rPr>
              <w:t>использовании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языковых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средств</w:t>
            </w:r>
            <w:proofErr w:type="spellEnd"/>
            <w:r w:rsidRPr="00894B7D">
              <w:rPr>
                <w:color w:val="000000"/>
              </w:rPr>
              <w:t xml:space="preserve">, </w:t>
            </w:r>
            <w:proofErr w:type="spellStart"/>
            <w:r w:rsidRPr="00894B7D">
              <w:rPr>
                <w:color w:val="000000"/>
              </w:rPr>
              <w:t>их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классификация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94B7D">
              <w:rPr>
                <w:color w:val="000000"/>
              </w:rPr>
              <w:t>(</w:t>
            </w:r>
            <w:proofErr w:type="spellStart"/>
            <w:r w:rsidRPr="00894B7D">
              <w:rPr>
                <w:color w:val="000000"/>
              </w:rPr>
              <w:t>обобщение</w:t>
            </w:r>
            <w:proofErr w:type="spellEnd"/>
            <w:r w:rsidRPr="00894B7D">
              <w:rPr>
                <w:color w:val="000000"/>
              </w:rPr>
              <w:t>).</w:t>
            </w:r>
          </w:p>
        </w:tc>
        <w:tc>
          <w:tcPr>
            <w:tcW w:w="2550" w:type="dxa"/>
            <w:vAlign w:val="center"/>
          </w:tcPr>
          <w:p w14:paraId="3D583C4C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1C29C4BA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1F39CAB1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721B09C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b/>
                <w:lang w:val="ru-RU"/>
              </w:rPr>
            </w:pPr>
            <w:r w:rsidRPr="00894B7D">
              <w:rPr>
                <w:color w:val="000000"/>
              </w:rPr>
              <w:t xml:space="preserve">Урок </w:t>
            </w:r>
            <w:proofErr w:type="spellStart"/>
            <w:r w:rsidRPr="00894B7D">
              <w:rPr>
                <w:color w:val="000000"/>
              </w:rPr>
              <w:t>русского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языка</w:t>
            </w:r>
            <w:proofErr w:type="spellEnd"/>
            <w:r w:rsidRPr="00894B7D">
              <w:rPr>
                <w:color w:val="000000"/>
              </w:rPr>
              <w:t xml:space="preserve">: </w:t>
            </w:r>
            <w:proofErr w:type="spellStart"/>
            <w:r w:rsidRPr="00894B7D">
              <w:rPr>
                <w:color w:val="000000"/>
              </w:rPr>
              <w:t>проблемы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содержания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организации</w:t>
            </w:r>
            <w:proofErr w:type="spellEnd"/>
            <w:r w:rsidRPr="00894B7D">
              <w:rPr>
                <w:color w:val="000000"/>
              </w:rPr>
              <w:t xml:space="preserve"> </w:t>
            </w:r>
            <w:proofErr w:type="spellStart"/>
            <w:r w:rsidRPr="00894B7D">
              <w:rPr>
                <w:color w:val="000000"/>
              </w:rPr>
              <w:t>работы</w:t>
            </w:r>
            <w:proofErr w:type="spellEnd"/>
            <w:r w:rsidRPr="00894B7D">
              <w:rPr>
                <w:color w:val="000000"/>
              </w:rPr>
              <w:t xml:space="preserve"> над </w:t>
            </w:r>
            <w:proofErr w:type="spellStart"/>
            <w:r w:rsidRPr="00894B7D">
              <w:rPr>
                <w:color w:val="000000"/>
              </w:rPr>
              <w:t>языком</w:t>
            </w:r>
            <w:proofErr w:type="spellEnd"/>
            <w:r w:rsidRPr="00894B7D">
              <w:rPr>
                <w:color w:val="000000"/>
              </w:rPr>
              <w:t xml:space="preserve"> и </w:t>
            </w:r>
            <w:proofErr w:type="spellStart"/>
            <w:r w:rsidRPr="00894B7D">
              <w:rPr>
                <w:color w:val="000000"/>
              </w:rPr>
              <w:t>речью</w:t>
            </w:r>
            <w:proofErr w:type="spellEnd"/>
            <w:r w:rsidRPr="00894B7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32810F03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5798999E" w14:textId="77777777" w:rsidTr="00993C94">
        <w:trPr>
          <w:trHeight w:val="140"/>
        </w:trPr>
        <w:tc>
          <w:tcPr>
            <w:tcW w:w="562" w:type="dxa"/>
            <w:vAlign w:val="center"/>
          </w:tcPr>
          <w:p w14:paraId="096CD6DC" w14:textId="77777777" w:rsidR="006835B8" w:rsidRDefault="006835B8" w:rsidP="00DC1286">
            <w:pPr>
              <w:pStyle w:val="TableParagraph"/>
              <w:numPr>
                <w:ilvl w:val="0"/>
                <w:numId w:val="7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2F7B6DBF" w14:textId="77777777" w:rsidR="006835B8" w:rsidRPr="00612E6A" w:rsidRDefault="006835B8" w:rsidP="00993C94">
            <w:pPr>
              <w:pStyle w:val="a3"/>
              <w:spacing w:before="1"/>
              <w:jc w:val="both"/>
              <w:rPr>
                <w:b/>
                <w:lang w:val="ru-RU"/>
              </w:rPr>
            </w:pPr>
            <w:r w:rsidRPr="001A679D">
              <w:rPr>
                <w:color w:val="000000"/>
              </w:rPr>
              <w:t xml:space="preserve">Методика </w:t>
            </w:r>
            <w:proofErr w:type="spellStart"/>
            <w:r w:rsidRPr="001A679D">
              <w:rPr>
                <w:color w:val="000000"/>
              </w:rPr>
              <w:t>стилистики</w:t>
            </w:r>
            <w:proofErr w:type="spellEnd"/>
            <w:r w:rsidRPr="001A679D">
              <w:rPr>
                <w:color w:val="000000"/>
              </w:rPr>
              <w:t xml:space="preserve">. Характеристика </w:t>
            </w:r>
            <w:proofErr w:type="spellStart"/>
            <w:r w:rsidRPr="001A679D">
              <w:rPr>
                <w:color w:val="000000"/>
              </w:rPr>
              <w:t>стилистических</w:t>
            </w:r>
            <w:proofErr w:type="spellEnd"/>
            <w:r w:rsidRPr="001A679D">
              <w:rPr>
                <w:color w:val="000000"/>
              </w:rPr>
              <w:t xml:space="preserve"> понятий, </w:t>
            </w:r>
            <w:proofErr w:type="spellStart"/>
            <w:r w:rsidRPr="001A679D">
              <w:rPr>
                <w:color w:val="000000"/>
              </w:rPr>
              <w:t>изучаемых</w:t>
            </w:r>
            <w:proofErr w:type="spellEnd"/>
            <w:r w:rsidRPr="001A679D">
              <w:rPr>
                <w:color w:val="000000"/>
              </w:rPr>
              <w:t xml:space="preserve"> в </w:t>
            </w:r>
            <w:proofErr w:type="spellStart"/>
            <w:r w:rsidRPr="001A679D">
              <w:rPr>
                <w:color w:val="000000"/>
              </w:rPr>
              <w:t>школе</w:t>
            </w:r>
            <w:proofErr w:type="spellEnd"/>
            <w:r w:rsidRPr="001A679D">
              <w:rPr>
                <w:color w:val="000000"/>
              </w:rPr>
              <w:t>.</w:t>
            </w:r>
          </w:p>
        </w:tc>
        <w:tc>
          <w:tcPr>
            <w:tcW w:w="2550" w:type="dxa"/>
            <w:vAlign w:val="center"/>
          </w:tcPr>
          <w:p w14:paraId="2D2DF83A" w14:textId="77777777" w:rsidR="006835B8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3E605E">
              <w:rPr>
                <w:sz w:val="24"/>
                <w:lang w:val="ru-RU"/>
              </w:rPr>
              <w:t>2</w:t>
            </w:r>
          </w:p>
        </w:tc>
      </w:tr>
      <w:tr w:rsidR="006835B8" w14:paraId="0134BC2B" w14:textId="77777777" w:rsidTr="00993C94">
        <w:trPr>
          <w:trHeight w:val="277"/>
        </w:trPr>
        <w:tc>
          <w:tcPr>
            <w:tcW w:w="562" w:type="dxa"/>
          </w:tcPr>
          <w:p w14:paraId="144A265B" w14:textId="77777777" w:rsidR="006835B8" w:rsidRDefault="006835B8" w:rsidP="00993C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7BAE305F" w14:textId="77777777" w:rsidR="006835B8" w:rsidRPr="00612E6A" w:rsidRDefault="006835B8" w:rsidP="00993C94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612E6A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64829902" w14:textId="2DC456A3" w:rsidR="006835B8" w:rsidRPr="00612E6A" w:rsidRDefault="006835B8" w:rsidP="00993C94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4"/>
                <w:lang w:val="ru-RU"/>
              </w:rPr>
              <w:t>60</w:t>
            </w:r>
          </w:p>
        </w:tc>
      </w:tr>
    </w:tbl>
    <w:p w14:paraId="549FA75A" w14:textId="77777777" w:rsidR="006835B8" w:rsidRPr="006835B8" w:rsidRDefault="006835B8" w:rsidP="00A1594C">
      <w:pPr>
        <w:pStyle w:val="a3"/>
        <w:spacing w:before="8"/>
        <w:rPr>
          <w:b/>
          <w:sz w:val="23"/>
          <w:lang w:val="ru-RU"/>
        </w:rPr>
      </w:pPr>
    </w:p>
    <w:p w14:paraId="58863797" w14:textId="3AFF679B" w:rsidR="00A1594C" w:rsidRDefault="00A1594C" w:rsidP="00A1594C">
      <w:pPr>
        <w:pStyle w:val="1"/>
        <w:tabs>
          <w:tab w:val="left" w:pos="363"/>
        </w:tabs>
        <w:ind w:left="121"/>
      </w:pPr>
      <w:r>
        <w:rPr>
          <w:lang w:val="ru-RU"/>
        </w:rPr>
        <w:t>8. Индивидуальные задания</w:t>
      </w:r>
    </w:p>
    <w:p w14:paraId="28B0EE53" w14:textId="05E7A7F0" w:rsidR="006835B8" w:rsidRPr="005F30F3" w:rsidRDefault="006835B8" w:rsidP="006835B8">
      <w:pPr>
        <w:pStyle w:val="a3"/>
        <w:spacing w:line="276" w:lineRule="auto"/>
        <w:jc w:val="both"/>
        <w:rPr>
          <w:lang w:val="ru-RU"/>
        </w:rPr>
      </w:pPr>
      <w:r w:rsidRPr="005F30F3">
        <w:rPr>
          <w:color w:val="000000"/>
          <w:lang w:val="ru-RU"/>
        </w:rPr>
        <w:t>Задача индивидуального проекта — сформировать представление студентов об организации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 Проект необходимо сдать за 2 недели до зачета (экзамена). Текст работы создается на компьютере с использованием MS Office (или аналога). Оформление работы: полей – верхнее и</w:t>
      </w:r>
      <w:r w:rsidRPr="005F30F3">
        <w:rPr>
          <w:color w:val="000000"/>
          <w:sz w:val="22"/>
          <w:szCs w:val="22"/>
          <w:lang w:val="ru-RU"/>
        </w:rPr>
        <w:t xml:space="preserve"> </w:t>
      </w:r>
      <w:r w:rsidRPr="005F30F3">
        <w:rPr>
          <w:color w:val="000000"/>
          <w:lang w:val="ru-RU"/>
        </w:rPr>
        <w:t>нижнее поля: 2,5 см, левое поле: 3 см, правое поле: 1 см. Межстрочный интервал – 1,5.</w:t>
      </w:r>
      <w:r w:rsidRPr="005F30F3">
        <w:rPr>
          <w:color w:val="000000"/>
          <w:sz w:val="22"/>
          <w:szCs w:val="22"/>
          <w:lang w:val="ru-RU"/>
        </w:rPr>
        <w:t xml:space="preserve"> </w:t>
      </w:r>
      <w:r w:rsidRPr="005F30F3">
        <w:rPr>
          <w:color w:val="000000"/>
          <w:lang w:val="ru-RU"/>
        </w:rPr>
        <w:t xml:space="preserve">Тип шрифта - Times New </w:t>
      </w:r>
      <w:proofErr w:type="spellStart"/>
      <w:r w:rsidRPr="005F30F3">
        <w:rPr>
          <w:color w:val="000000"/>
          <w:lang w:val="ru-RU"/>
        </w:rPr>
        <w:t>Roman</w:t>
      </w:r>
      <w:proofErr w:type="spellEnd"/>
      <w:r w:rsidRPr="005F30F3">
        <w:rPr>
          <w:color w:val="000000"/>
          <w:lang w:val="ru-RU"/>
        </w:rPr>
        <w:t>. Размер - 14 пт.</w:t>
      </w:r>
      <w:r w:rsidRPr="005F30F3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5F30F3">
        <w:rPr>
          <w:color w:val="000000"/>
          <w:lang w:val="ru-RU"/>
        </w:rPr>
        <w:t>К публичной защите студент обязан подготовить компьютерную презентацию работы в</w:t>
      </w:r>
      <w:r w:rsidRPr="005F30F3">
        <w:rPr>
          <w:color w:val="000000"/>
          <w:sz w:val="22"/>
          <w:szCs w:val="22"/>
          <w:lang w:val="ru-RU"/>
        </w:rPr>
        <w:t xml:space="preserve"> </w:t>
      </w:r>
      <w:r w:rsidRPr="005F30F3">
        <w:rPr>
          <w:color w:val="000000"/>
          <w:lang w:val="ru-RU"/>
        </w:rPr>
        <w:t>формате MS Power Point для демонстрации.</w:t>
      </w:r>
    </w:p>
    <w:p w14:paraId="488BAB36" w14:textId="77777777" w:rsidR="006835B8" w:rsidRDefault="006835B8" w:rsidP="006835B8">
      <w:pPr>
        <w:widowControl/>
        <w:autoSpaceDE/>
        <w:autoSpaceDN/>
        <w:spacing w:after="200"/>
        <w:contextualSpacing/>
        <w:rPr>
          <w:b/>
          <w:sz w:val="24"/>
          <w:lang w:val="ru-RU"/>
        </w:rPr>
      </w:pPr>
      <w:r w:rsidRPr="00D51C28">
        <w:rPr>
          <w:b/>
          <w:sz w:val="24"/>
          <w:lang w:val="ru-RU"/>
        </w:rPr>
        <w:t>Темы индивидуальных проектов:</w:t>
      </w:r>
    </w:p>
    <w:p w14:paraId="2089FA04" w14:textId="7BD92B0D" w:rsidR="006835B8" w:rsidRPr="006835B8" w:rsidRDefault="006835B8" w:rsidP="00DC1286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lang w:val="ru-RU"/>
        </w:rPr>
      </w:pPr>
      <w:proofErr w:type="spellStart"/>
      <w:r>
        <w:t>Разработа</w:t>
      </w:r>
      <w:proofErr w:type="spellEnd"/>
      <w:r w:rsidRPr="006835B8">
        <w:rPr>
          <w:lang w:val="ru-RU"/>
        </w:rPr>
        <w:t>й</w:t>
      </w:r>
      <w:r>
        <w:t>т</w:t>
      </w:r>
      <w:r w:rsidRPr="006835B8">
        <w:rPr>
          <w:lang w:val="ru-RU"/>
        </w:rPr>
        <w:t xml:space="preserve">е </w:t>
      </w:r>
      <w:r>
        <w:t xml:space="preserve"> конспект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речи по </w:t>
      </w:r>
      <w:proofErr w:type="spellStart"/>
      <w:r>
        <w:t>написанию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изложений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сочинений</w:t>
      </w:r>
      <w:proofErr w:type="spellEnd"/>
      <w:r>
        <w:t xml:space="preserve"> (по </w:t>
      </w:r>
      <w:proofErr w:type="spellStart"/>
      <w:r>
        <w:t>выбору</w:t>
      </w:r>
      <w:proofErr w:type="spellEnd"/>
      <w:r>
        <w:t xml:space="preserve">) с </w:t>
      </w:r>
      <w:proofErr w:type="spellStart"/>
      <w:r>
        <w:t>мультимедийным</w:t>
      </w:r>
      <w:proofErr w:type="spellEnd"/>
      <w:r>
        <w:t xml:space="preserve"> </w:t>
      </w:r>
      <w:proofErr w:type="spellStart"/>
      <w:r>
        <w:t>сопровождением</w:t>
      </w:r>
      <w:proofErr w:type="spellEnd"/>
      <w:r>
        <w:t xml:space="preserve"> (</w:t>
      </w:r>
      <w:proofErr w:type="spellStart"/>
      <w:r>
        <w:t>презентация</w:t>
      </w:r>
      <w:proofErr w:type="spellEnd"/>
      <w:r>
        <w:t xml:space="preserve"> в формате </w:t>
      </w:r>
      <w:proofErr w:type="spellStart"/>
      <w:r>
        <w:t>ppt</w:t>
      </w:r>
      <w:proofErr w:type="spellEnd"/>
      <w:r>
        <w:t>/</w:t>
      </w:r>
      <w:proofErr w:type="spellStart"/>
      <w:r>
        <w:t>pptx</w:t>
      </w:r>
      <w:proofErr w:type="spellEnd"/>
      <w:r>
        <w:t>).</w:t>
      </w:r>
    </w:p>
    <w:p w14:paraId="348DB401" w14:textId="1D8C47ED" w:rsidR="006835B8" w:rsidRPr="006835B8" w:rsidRDefault="006835B8" w:rsidP="00DC1286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lang w:val="ru-RU"/>
        </w:rPr>
      </w:pPr>
      <w:proofErr w:type="spellStart"/>
      <w:r w:rsidRPr="006835B8">
        <w:rPr>
          <w:color w:val="000000"/>
          <w:sz w:val="24"/>
          <w:szCs w:val="24"/>
        </w:rPr>
        <w:t>Составьте</w:t>
      </w:r>
      <w:proofErr w:type="spellEnd"/>
      <w:r>
        <w:t xml:space="preserve"> </w:t>
      </w:r>
      <w:proofErr w:type="spellStart"/>
      <w:r>
        <w:t>кро</w:t>
      </w:r>
      <w:proofErr w:type="spellEnd"/>
      <w:r w:rsidR="00FC0CD9">
        <w:rPr>
          <w:lang w:val="ru-RU"/>
        </w:rPr>
        <w:t>с</w:t>
      </w:r>
      <w:proofErr w:type="spellStart"/>
      <w:r>
        <w:t>сворд</w:t>
      </w:r>
      <w:proofErr w:type="spellEnd"/>
      <w:r>
        <w:t xml:space="preserve"> по </w:t>
      </w:r>
      <w:proofErr w:type="spellStart"/>
      <w:r>
        <w:t>теме</w:t>
      </w:r>
      <w:proofErr w:type="spellEnd"/>
      <w:r>
        <w:t xml:space="preserve"> «</w:t>
      </w:r>
      <w:proofErr w:type="spellStart"/>
      <w:r>
        <w:t>Синонимы</w:t>
      </w:r>
      <w:proofErr w:type="spellEnd"/>
      <w:r>
        <w:t>».</w:t>
      </w:r>
    </w:p>
    <w:p w14:paraId="7A2B2D6C" w14:textId="64CC201E" w:rsidR="006835B8" w:rsidRPr="006835B8" w:rsidRDefault="006835B8" w:rsidP="00DC1286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color w:val="000000"/>
          <w:sz w:val="24"/>
          <w:szCs w:val="24"/>
          <w:lang w:val="ru-RU"/>
        </w:rPr>
      </w:pPr>
      <w:proofErr w:type="spellStart"/>
      <w:r w:rsidRPr="006835B8">
        <w:rPr>
          <w:color w:val="000000"/>
          <w:sz w:val="24"/>
          <w:szCs w:val="24"/>
        </w:rPr>
        <w:t>Составьте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календарный</w:t>
      </w:r>
      <w:proofErr w:type="spellEnd"/>
      <w:r w:rsidRPr="006835B8">
        <w:rPr>
          <w:color w:val="000000"/>
          <w:sz w:val="24"/>
          <w:szCs w:val="24"/>
        </w:rPr>
        <w:t xml:space="preserve"> план </w:t>
      </w:r>
      <w:proofErr w:type="spellStart"/>
      <w:r w:rsidRPr="006835B8">
        <w:rPr>
          <w:color w:val="000000"/>
          <w:sz w:val="24"/>
          <w:szCs w:val="24"/>
        </w:rPr>
        <w:t>сочинений</w:t>
      </w:r>
      <w:proofErr w:type="spellEnd"/>
      <w:r w:rsidRPr="006835B8">
        <w:rPr>
          <w:color w:val="000000"/>
          <w:sz w:val="24"/>
          <w:szCs w:val="24"/>
        </w:rPr>
        <w:t xml:space="preserve"> на </w:t>
      </w:r>
      <w:proofErr w:type="spellStart"/>
      <w:r w:rsidRPr="006835B8">
        <w:rPr>
          <w:color w:val="000000"/>
          <w:sz w:val="24"/>
          <w:szCs w:val="24"/>
        </w:rPr>
        <w:t>учебный</w:t>
      </w:r>
      <w:proofErr w:type="spellEnd"/>
      <w:r w:rsidRPr="006835B8">
        <w:rPr>
          <w:color w:val="000000"/>
          <w:sz w:val="24"/>
          <w:szCs w:val="24"/>
        </w:rPr>
        <w:t xml:space="preserve"> год в </w:t>
      </w:r>
      <w:proofErr w:type="spellStart"/>
      <w:r w:rsidRPr="006835B8">
        <w:rPr>
          <w:color w:val="000000"/>
          <w:sz w:val="24"/>
          <w:szCs w:val="24"/>
        </w:rPr>
        <w:t>соответствии</w:t>
      </w:r>
      <w:proofErr w:type="spellEnd"/>
      <w:r w:rsidRPr="006835B8">
        <w:rPr>
          <w:color w:val="000000"/>
          <w:sz w:val="24"/>
          <w:szCs w:val="24"/>
        </w:rPr>
        <w:t xml:space="preserve"> с </w:t>
      </w:r>
      <w:proofErr w:type="spellStart"/>
      <w:r w:rsidRPr="006835B8">
        <w:rPr>
          <w:color w:val="000000"/>
          <w:sz w:val="24"/>
          <w:szCs w:val="24"/>
        </w:rPr>
        <w:t>требованиями</w:t>
      </w:r>
      <w:proofErr w:type="spellEnd"/>
      <w:r w:rsidRPr="006835B8">
        <w:rPr>
          <w:color w:val="000000"/>
          <w:sz w:val="24"/>
          <w:szCs w:val="24"/>
        </w:rPr>
        <w:t>,</w:t>
      </w:r>
      <w:r w:rsidR="00FC0CD9">
        <w:rPr>
          <w:color w:val="000000"/>
          <w:lang w:val="ru-RU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изложенными</w:t>
      </w:r>
      <w:proofErr w:type="spellEnd"/>
      <w:r w:rsidRPr="006835B8">
        <w:rPr>
          <w:color w:val="000000"/>
          <w:sz w:val="24"/>
          <w:szCs w:val="24"/>
        </w:rPr>
        <w:t xml:space="preserve"> в </w:t>
      </w:r>
      <w:proofErr w:type="spellStart"/>
      <w:r w:rsidRPr="006835B8">
        <w:rPr>
          <w:color w:val="000000"/>
          <w:sz w:val="24"/>
          <w:szCs w:val="24"/>
        </w:rPr>
        <w:t>разделе</w:t>
      </w:r>
      <w:proofErr w:type="spellEnd"/>
      <w:r w:rsidRPr="006835B8">
        <w:rPr>
          <w:color w:val="000000"/>
          <w:sz w:val="24"/>
          <w:szCs w:val="24"/>
        </w:rPr>
        <w:t xml:space="preserve">, а </w:t>
      </w:r>
      <w:proofErr w:type="spellStart"/>
      <w:r w:rsidRPr="006835B8">
        <w:rPr>
          <w:color w:val="000000"/>
          <w:sz w:val="24"/>
          <w:szCs w:val="24"/>
        </w:rPr>
        <w:t>также</w:t>
      </w:r>
      <w:proofErr w:type="spellEnd"/>
      <w:r w:rsidRPr="006835B8">
        <w:rPr>
          <w:color w:val="000000"/>
          <w:sz w:val="24"/>
          <w:szCs w:val="24"/>
        </w:rPr>
        <w:t xml:space="preserve"> с </w:t>
      </w:r>
      <w:proofErr w:type="spellStart"/>
      <w:r w:rsidRPr="006835B8">
        <w:rPr>
          <w:color w:val="000000"/>
          <w:sz w:val="24"/>
          <w:szCs w:val="24"/>
        </w:rPr>
        <w:t>собственными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интересами</w:t>
      </w:r>
      <w:proofErr w:type="spellEnd"/>
      <w:r w:rsidRPr="006835B8">
        <w:rPr>
          <w:color w:val="000000"/>
          <w:sz w:val="24"/>
          <w:szCs w:val="24"/>
        </w:rPr>
        <w:t>.</w:t>
      </w:r>
    </w:p>
    <w:p w14:paraId="55558F00" w14:textId="3E19F0D9" w:rsidR="006835B8" w:rsidRPr="006835B8" w:rsidRDefault="006835B8" w:rsidP="00DC1286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color w:val="000000"/>
          <w:sz w:val="24"/>
          <w:szCs w:val="24"/>
          <w:lang w:val="ru-RU"/>
        </w:rPr>
      </w:pPr>
      <w:proofErr w:type="spellStart"/>
      <w:r w:rsidRPr="006835B8">
        <w:rPr>
          <w:color w:val="000000"/>
          <w:sz w:val="24"/>
          <w:szCs w:val="24"/>
        </w:rPr>
        <w:t>Представьте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свой</w:t>
      </w:r>
      <w:proofErr w:type="spellEnd"/>
      <w:r w:rsidRPr="006835B8">
        <w:rPr>
          <w:color w:val="000000"/>
          <w:sz w:val="24"/>
          <w:szCs w:val="24"/>
        </w:rPr>
        <w:t xml:space="preserve"> перечень </w:t>
      </w:r>
      <w:proofErr w:type="spellStart"/>
      <w:r w:rsidRPr="006835B8">
        <w:rPr>
          <w:color w:val="000000"/>
          <w:sz w:val="24"/>
          <w:szCs w:val="24"/>
        </w:rPr>
        <w:t>требований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или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критериев</w:t>
      </w:r>
      <w:proofErr w:type="spellEnd"/>
      <w:r w:rsidRPr="006835B8">
        <w:rPr>
          <w:color w:val="000000"/>
          <w:sz w:val="24"/>
          <w:szCs w:val="24"/>
        </w:rPr>
        <w:t xml:space="preserve">, </w:t>
      </w:r>
      <w:proofErr w:type="spellStart"/>
      <w:r w:rsidRPr="006835B8">
        <w:rPr>
          <w:color w:val="000000"/>
          <w:sz w:val="24"/>
          <w:szCs w:val="24"/>
        </w:rPr>
        <w:t>которые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вы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считаете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нужным</w:t>
      </w:r>
      <w:proofErr w:type="spellEnd"/>
      <w:r w:rsidRPr="006835B8">
        <w:rPr>
          <w:color w:val="000000"/>
        </w:rPr>
        <w:br/>
      </w:r>
      <w:proofErr w:type="spellStart"/>
      <w:r w:rsidRPr="006835B8">
        <w:rPr>
          <w:color w:val="000000"/>
          <w:sz w:val="24"/>
          <w:szCs w:val="24"/>
        </w:rPr>
        <w:t>предъявить</w:t>
      </w:r>
      <w:proofErr w:type="spellEnd"/>
      <w:r w:rsidRPr="006835B8">
        <w:rPr>
          <w:color w:val="000000"/>
          <w:sz w:val="24"/>
          <w:szCs w:val="24"/>
        </w:rPr>
        <w:t xml:space="preserve"> к автору-ученику; </w:t>
      </w:r>
      <w:proofErr w:type="spellStart"/>
      <w:r w:rsidRPr="006835B8">
        <w:rPr>
          <w:color w:val="000000"/>
          <w:sz w:val="24"/>
          <w:szCs w:val="24"/>
        </w:rPr>
        <w:t>аргументируйте</w:t>
      </w:r>
      <w:proofErr w:type="spellEnd"/>
      <w:r w:rsidRPr="006835B8">
        <w:rPr>
          <w:color w:val="000000"/>
          <w:sz w:val="24"/>
          <w:szCs w:val="24"/>
        </w:rPr>
        <w:t xml:space="preserve"> свою точку </w:t>
      </w:r>
      <w:proofErr w:type="spellStart"/>
      <w:r w:rsidRPr="006835B8">
        <w:rPr>
          <w:color w:val="000000"/>
          <w:sz w:val="24"/>
          <w:szCs w:val="24"/>
        </w:rPr>
        <w:t>зрения</w:t>
      </w:r>
      <w:proofErr w:type="spellEnd"/>
      <w:r w:rsidRPr="006835B8">
        <w:rPr>
          <w:color w:val="000000"/>
          <w:sz w:val="24"/>
          <w:szCs w:val="24"/>
        </w:rPr>
        <w:t>.</w:t>
      </w:r>
    </w:p>
    <w:p w14:paraId="04398070" w14:textId="70CBE42A" w:rsidR="006835B8" w:rsidRPr="006835B8" w:rsidRDefault="006835B8" w:rsidP="00DC1286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b/>
          <w:sz w:val="24"/>
          <w:lang w:val="ru-RU"/>
        </w:rPr>
      </w:pPr>
      <w:proofErr w:type="spellStart"/>
      <w:r w:rsidRPr="006835B8">
        <w:rPr>
          <w:color w:val="000000"/>
          <w:sz w:val="24"/>
          <w:szCs w:val="24"/>
        </w:rPr>
        <w:t>Изучите</w:t>
      </w:r>
      <w:proofErr w:type="spellEnd"/>
      <w:r w:rsidRPr="006835B8">
        <w:rPr>
          <w:color w:val="000000"/>
          <w:sz w:val="24"/>
          <w:szCs w:val="24"/>
        </w:rPr>
        <w:t xml:space="preserve"> и </w:t>
      </w:r>
      <w:proofErr w:type="spellStart"/>
      <w:r w:rsidRPr="006835B8">
        <w:rPr>
          <w:color w:val="000000"/>
          <w:sz w:val="24"/>
          <w:szCs w:val="24"/>
        </w:rPr>
        <w:t>законспектируйте</w:t>
      </w:r>
      <w:proofErr w:type="spellEnd"/>
      <w:r w:rsidRPr="006835B8">
        <w:rPr>
          <w:color w:val="000000"/>
          <w:sz w:val="24"/>
          <w:szCs w:val="24"/>
        </w:rPr>
        <w:t xml:space="preserve"> любую, по </w:t>
      </w:r>
      <w:proofErr w:type="spellStart"/>
      <w:r w:rsidRPr="006835B8">
        <w:rPr>
          <w:color w:val="000000"/>
          <w:sz w:val="24"/>
          <w:szCs w:val="24"/>
        </w:rPr>
        <w:t>вашему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выбору</w:t>
      </w:r>
      <w:proofErr w:type="spellEnd"/>
      <w:r w:rsidRPr="006835B8">
        <w:rPr>
          <w:color w:val="000000"/>
          <w:sz w:val="24"/>
          <w:szCs w:val="24"/>
        </w:rPr>
        <w:t xml:space="preserve">, книгу по </w:t>
      </w:r>
      <w:proofErr w:type="spellStart"/>
      <w:r w:rsidRPr="006835B8">
        <w:rPr>
          <w:color w:val="000000"/>
          <w:sz w:val="24"/>
          <w:szCs w:val="24"/>
        </w:rPr>
        <w:t>культуре</w:t>
      </w:r>
      <w:proofErr w:type="spellEnd"/>
      <w:r w:rsidRPr="006835B8">
        <w:rPr>
          <w:color w:val="000000"/>
          <w:sz w:val="24"/>
          <w:szCs w:val="24"/>
        </w:rPr>
        <w:t xml:space="preserve"> речи (</w:t>
      </w:r>
      <w:proofErr w:type="spellStart"/>
      <w:r w:rsidRPr="006835B8">
        <w:rPr>
          <w:color w:val="000000"/>
          <w:sz w:val="24"/>
          <w:szCs w:val="24"/>
        </w:rPr>
        <w:t>имеется</w:t>
      </w:r>
      <w:proofErr w:type="spellEnd"/>
      <w:r w:rsidR="00FC0CD9">
        <w:rPr>
          <w:color w:val="000000"/>
          <w:lang w:val="ru-RU"/>
        </w:rPr>
        <w:t xml:space="preserve"> </w:t>
      </w:r>
      <w:r w:rsidRPr="006835B8">
        <w:rPr>
          <w:color w:val="000000"/>
          <w:sz w:val="24"/>
          <w:szCs w:val="24"/>
        </w:rPr>
        <w:t xml:space="preserve">в виду </w:t>
      </w:r>
      <w:proofErr w:type="spellStart"/>
      <w:r w:rsidRPr="006835B8">
        <w:rPr>
          <w:color w:val="000000"/>
          <w:sz w:val="24"/>
          <w:szCs w:val="24"/>
        </w:rPr>
        <w:t>лингвистический</w:t>
      </w:r>
      <w:proofErr w:type="spellEnd"/>
      <w:r w:rsidRPr="006835B8">
        <w:rPr>
          <w:color w:val="000000"/>
          <w:sz w:val="24"/>
          <w:szCs w:val="24"/>
        </w:rPr>
        <w:t xml:space="preserve"> труд). </w:t>
      </w:r>
      <w:proofErr w:type="spellStart"/>
      <w:r w:rsidRPr="006835B8">
        <w:rPr>
          <w:color w:val="000000"/>
          <w:sz w:val="24"/>
          <w:szCs w:val="24"/>
        </w:rPr>
        <w:t>Составьте</w:t>
      </w:r>
      <w:proofErr w:type="spellEnd"/>
      <w:r w:rsidRPr="006835B8">
        <w:rPr>
          <w:color w:val="000000"/>
          <w:sz w:val="24"/>
          <w:szCs w:val="24"/>
        </w:rPr>
        <w:t xml:space="preserve"> модель </w:t>
      </w:r>
      <w:proofErr w:type="spellStart"/>
      <w:r w:rsidRPr="006835B8">
        <w:rPr>
          <w:color w:val="000000"/>
          <w:sz w:val="24"/>
          <w:szCs w:val="24"/>
        </w:rPr>
        <w:t>требований</w:t>
      </w:r>
      <w:proofErr w:type="spellEnd"/>
      <w:r w:rsidRPr="006835B8">
        <w:rPr>
          <w:color w:val="000000"/>
          <w:sz w:val="24"/>
          <w:szCs w:val="24"/>
        </w:rPr>
        <w:t xml:space="preserve"> к речи </w:t>
      </w:r>
      <w:proofErr w:type="spellStart"/>
      <w:r w:rsidRPr="006835B8">
        <w:rPr>
          <w:color w:val="000000"/>
          <w:sz w:val="24"/>
          <w:szCs w:val="24"/>
        </w:rPr>
        <w:t>учащихся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r w:rsidR="00FC0CD9">
        <w:rPr>
          <w:color w:val="000000"/>
          <w:sz w:val="24"/>
          <w:szCs w:val="24"/>
        </w:rPr>
        <w:t>начальних</w:t>
      </w:r>
      <w:r w:rsidR="00FC0CD9">
        <w:rPr>
          <w:color w:val="000000"/>
          <w:lang w:val="ru-RU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классов</w:t>
      </w:r>
      <w:proofErr w:type="spellEnd"/>
      <w:r w:rsidRPr="006835B8">
        <w:rPr>
          <w:color w:val="000000"/>
          <w:sz w:val="24"/>
          <w:szCs w:val="24"/>
        </w:rPr>
        <w:t xml:space="preserve"> к </w:t>
      </w:r>
      <w:proofErr w:type="spellStart"/>
      <w:r w:rsidRPr="006835B8">
        <w:rPr>
          <w:color w:val="000000"/>
          <w:sz w:val="24"/>
          <w:szCs w:val="24"/>
        </w:rPr>
        <w:t>концу</w:t>
      </w:r>
      <w:proofErr w:type="spellEnd"/>
      <w:r w:rsidRPr="006835B8">
        <w:rPr>
          <w:color w:val="000000"/>
          <w:sz w:val="24"/>
          <w:szCs w:val="24"/>
        </w:rPr>
        <w:t xml:space="preserve"> </w:t>
      </w:r>
      <w:proofErr w:type="spellStart"/>
      <w:r w:rsidRPr="006835B8">
        <w:rPr>
          <w:color w:val="000000"/>
          <w:sz w:val="24"/>
          <w:szCs w:val="24"/>
        </w:rPr>
        <w:t>курса</w:t>
      </w:r>
      <w:proofErr w:type="spellEnd"/>
      <w:r w:rsidRPr="006835B8">
        <w:rPr>
          <w:color w:val="000000"/>
          <w:sz w:val="24"/>
          <w:szCs w:val="24"/>
        </w:rPr>
        <w:t>.</w:t>
      </w:r>
    </w:p>
    <w:p w14:paraId="300F7A7E" w14:textId="77777777" w:rsidR="00A1594C" w:rsidRDefault="00A1594C" w:rsidP="00A1594C">
      <w:pPr>
        <w:pStyle w:val="a3"/>
        <w:rPr>
          <w:b/>
        </w:rPr>
      </w:pPr>
    </w:p>
    <w:p w14:paraId="5CDAF70F" w14:textId="73366B97" w:rsidR="00A1594C" w:rsidRPr="00A1594C" w:rsidRDefault="00A1594C" w:rsidP="00A1594C">
      <w:pPr>
        <w:tabs>
          <w:tab w:val="left" w:pos="363"/>
        </w:tabs>
        <w:ind w:left="121"/>
        <w:rPr>
          <w:b/>
          <w:sz w:val="24"/>
        </w:rPr>
      </w:pPr>
      <w:r>
        <w:rPr>
          <w:b/>
          <w:sz w:val="24"/>
          <w:lang w:val="ru-RU"/>
        </w:rPr>
        <w:t xml:space="preserve">9. </w:t>
      </w:r>
      <w:r w:rsidRPr="00A1594C">
        <w:rPr>
          <w:b/>
          <w:sz w:val="24"/>
        </w:rPr>
        <w:t>Метод</w:t>
      </w:r>
      <w:r w:rsidRPr="00A1594C">
        <w:rPr>
          <w:b/>
          <w:sz w:val="24"/>
          <w:lang w:val="ru-RU"/>
        </w:rPr>
        <w:t>ы</w:t>
      </w:r>
      <w:r w:rsidRPr="00A1594C">
        <w:rPr>
          <w:b/>
          <w:spacing w:val="-3"/>
          <w:sz w:val="24"/>
        </w:rPr>
        <w:t xml:space="preserve"> </w:t>
      </w:r>
      <w:r w:rsidRPr="00A1594C">
        <w:rPr>
          <w:b/>
          <w:sz w:val="24"/>
          <w:lang w:val="ru-RU"/>
        </w:rPr>
        <w:t>обучения</w:t>
      </w:r>
    </w:p>
    <w:p w14:paraId="44703ABB" w14:textId="77777777" w:rsidR="006835B8" w:rsidRPr="00480BA5" w:rsidRDefault="006835B8" w:rsidP="006835B8">
      <w:pPr>
        <w:pStyle w:val="a5"/>
        <w:ind w:left="0"/>
        <w:rPr>
          <w:color w:val="000000"/>
          <w:sz w:val="24"/>
          <w:szCs w:val="24"/>
          <w:lang w:val="ru-RU"/>
        </w:rPr>
      </w:pPr>
      <w:r w:rsidRPr="00480BA5">
        <w:rPr>
          <w:color w:val="000000"/>
          <w:sz w:val="24"/>
          <w:szCs w:val="24"/>
          <w:lang w:val="ru-RU"/>
        </w:rPr>
        <w:t>Словесные (лекция, беседа, дискуссия), практические: решение творческих заданий,</w:t>
      </w:r>
      <w:r w:rsidRPr="00480BA5">
        <w:rPr>
          <w:color w:val="000000"/>
          <w:lang w:val="ru-RU"/>
        </w:rPr>
        <w:br/>
      </w:r>
      <w:r w:rsidRPr="00480BA5">
        <w:rPr>
          <w:color w:val="000000"/>
          <w:sz w:val="24"/>
          <w:szCs w:val="24"/>
          <w:lang w:val="ru-RU"/>
        </w:rPr>
        <w:t xml:space="preserve">конспектирование, </w:t>
      </w:r>
      <w:proofErr w:type="spellStart"/>
      <w:r w:rsidRPr="00480BA5">
        <w:rPr>
          <w:color w:val="000000"/>
          <w:sz w:val="24"/>
          <w:szCs w:val="24"/>
          <w:lang w:val="ru-RU"/>
        </w:rPr>
        <w:t>написання</w:t>
      </w:r>
      <w:proofErr w:type="spellEnd"/>
      <w:r w:rsidRPr="00480BA5">
        <w:rPr>
          <w:color w:val="000000"/>
          <w:sz w:val="24"/>
          <w:szCs w:val="24"/>
          <w:lang w:val="ru-RU"/>
        </w:rPr>
        <w:t xml:space="preserve">  реферата, составление глоссарию, наглядные: составление</w:t>
      </w:r>
      <w:r w:rsidRPr="00480BA5">
        <w:rPr>
          <w:color w:val="000000"/>
          <w:lang w:val="ru-RU"/>
        </w:rPr>
        <w:t xml:space="preserve"> </w:t>
      </w:r>
      <w:r w:rsidRPr="00480BA5">
        <w:rPr>
          <w:color w:val="000000"/>
          <w:sz w:val="24"/>
          <w:szCs w:val="24"/>
          <w:lang w:val="ru-RU"/>
        </w:rPr>
        <w:t xml:space="preserve">графических схем, инфографики, заполнение таблиц, тестовые </w:t>
      </w:r>
      <w:proofErr w:type="spellStart"/>
      <w:r w:rsidRPr="00480BA5">
        <w:rPr>
          <w:color w:val="000000"/>
          <w:sz w:val="24"/>
          <w:szCs w:val="24"/>
          <w:lang w:val="ru-RU"/>
        </w:rPr>
        <w:t>задання</w:t>
      </w:r>
      <w:proofErr w:type="spellEnd"/>
      <w:r w:rsidRPr="00480BA5">
        <w:rPr>
          <w:color w:val="000000"/>
          <w:sz w:val="24"/>
          <w:szCs w:val="24"/>
          <w:lang w:val="ru-RU"/>
        </w:rPr>
        <w:t>.</w:t>
      </w:r>
      <w:r w:rsidRPr="00480BA5">
        <w:rPr>
          <w:color w:val="000000"/>
          <w:lang w:val="ru-RU"/>
        </w:rPr>
        <w:br/>
      </w:r>
      <w:r w:rsidRPr="00480BA5">
        <w:rPr>
          <w:color w:val="000000"/>
          <w:sz w:val="24"/>
          <w:szCs w:val="24"/>
          <w:lang w:val="ru-RU"/>
        </w:rPr>
        <w:lastRenderedPageBreak/>
        <w:t xml:space="preserve">Интерактивные (работа в парах, </w:t>
      </w:r>
      <w:proofErr w:type="spellStart"/>
      <w:r w:rsidRPr="00480BA5">
        <w:rPr>
          <w:color w:val="000000"/>
          <w:sz w:val="24"/>
          <w:szCs w:val="24"/>
          <w:lang w:val="ru-RU"/>
        </w:rPr>
        <w:t>дискусии</w:t>
      </w:r>
      <w:proofErr w:type="spellEnd"/>
      <w:r w:rsidRPr="00480BA5">
        <w:rPr>
          <w:color w:val="000000"/>
          <w:sz w:val="24"/>
          <w:szCs w:val="24"/>
          <w:lang w:val="ru-RU"/>
        </w:rPr>
        <w:t>).</w:t>
      </w:r>
    </w:p>
    <w:p w14:paraId="1475E82C" w14:textId="77777777" w:rsidR="00480BA5" w:rsidRDefault="00480BA5" w:rsidP="00480BA5">
      <w:pPr>
        <w:pStyle w:val="1"/>
        <w:tabs>
          <w:tab w:val="left" w:pos="483"/>
        </w:tabs>
        <w:ind w:left="0"/>
        <w:rPr>
          <w:bCs w:val="0"/>
          <w:lang w:val="ru-RU"/>
        </w:rPr>
      </w:pPr>
    </w:p>
    <w:p w14:paraId="063C9EAE" w14:textId="77777777" w:rsidR="00480BA5" w:rsidRDefault="00480BA5" w:rsidP="00480BA5">
      <w:pPr>
        <w:pStyle w:val="1"/>
        <w:tabs>
          <w:tab w:val="left" w:pos="483"/>
        </w:tabs>
        <w:ind w:left="0"/>
        <w:rPr>
          <w:lang w:val="ru-RU"/>
        </w:rPr>
      </w:pPr>
      <w:r w:rsidRPr="00422DF1">
        <w:rPr>
          <w:lang w:val="ru-RU"/>
        </w:rPr>
        <w:t>10. Средства диагностики</w:t>
      </w:r>
      <w:r w:rsidRPr="00422DF1">
        <w:rPr>
          <w:spacing w:val="-2"/>
          <w:lang w:val="ru-RU"/>
        </w:rPr>
        <w:t xml:space="preserve"> </w:t>
      </w:r>
      <w:r w:rsidRPr="00422DF1">
        <w:rPr>
          <w:lang w:val="ru-RU"/>
        </w:rPr>
        <w:t>результатов обучения</w:t>
      </w:r>
    </w:p>
    <w:p w14:paraId="5EA03082" w14:textId="131E8235" w:rsidR="00480BA5" w:rsidRPr="000165E0" w:rsidRDefault="00480BA5" w:rsidP="00480BA5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«Методика развития речи»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4271C704" w14:textId="77777777" w:rsidR="00480BA5" w:rsidRPr="000165E0" w:rsidRDefault="00480BA5" w:rsidP="00480BA5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</w:t>
      </w:r>
      <w:r>
        <w:rPr>
          <w:lang w:val="ru-RU"/>
        </w:rPr>
        <w:t>заданий на семинарских занятиях</w:t>
      </w:r>
      <w:r w:rsidRPr="000165E0">
        <w:rPr>
          <w:lang w:val="ru-RU"/>
        </w:rPr>
        <w:t>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обсуждении вопросов по определенной теме; ответ</w:t>
      </w:r>
      <w:r>
        <w:rPr>
          <w:lang w:val="ru-RU"/>
        </w:rPr>
        <w:t>ов</w:t>
      </w:r>
      <w:r w:rsidRPr="000165E0">
        <w:rPr>
          <w:lang w:val="ru-RU"/>
        </w:rPr>
        <w:t xml:space="preserve"> на вопросы преподавателя; подготовк</w:t>
      </w:r>
      <w:r>
        <w:rPr>
          <w:lang w:val="ru-RU"/>
        </w:rPr>
        <w:t>е</w:t>
      </w:r>
      <w:r w:rsidRPr="000165E0">
        <w:rPr>
          <w:lang w:val="ru-RU"/>
        </w:rPr>
        <w:t xml:space="preserve"> индивидуальных научно-исследовательских </w:t>
      </w:r>
      <w:r>
        <w:rPr>
          <w:lang w:val="ru-RU"/>
        </w:rPr>
        <w:t>работ</w:t>
      </w:r>
      <w:r w:rsidRPr="000165E0">
        <w:rPr>
          <w:lang w:val="ru-RU"/>
        </w:rPr>
        <w:t xml:space="preserve"> по отдельным вопросам;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научно-практических мероприятиях по проблемам дисциплины.</w:t>
      </w:r>
    </w:p>
    <w:p w14:paraId="21ECAB7D" w14:textId="06FD9AED" w:rsidR="00480BA5" w:rsidRPr="000165E0" w:rsidRDefault="00480BA5" w:rsidP="00480BA5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</w:t>
      </w:r>
      <w:r>
        <w:rPr>
          <w:lang w:val="ru-RU"/>
        </w:rPr>
        <w:t xml:space="preserve"> </w:t>
      </w:r>
    </w:p>
    <w:p w14:paraId="2DF0B42B" w14:textId="77777777" w:rsidR="00480BA5" w:rsidRPr="00480BA5" w:rsidRDefault="00480BA5" w:rsidP="00A1594C">
      <w:pPr>
        <w:pStyle w:val="1"/>
        <w:tabs>
          <w:tab w:val="left" w:pos="483"/>
        </w:tabs>
        <w:ind w:left="121"/>
        <w:rPr>
          <w:lang w:val="ru-RU"/>
        </w:rPr>
      </w:pPr>
    </w:p>
    <w:p w14:paraId="3DFC0323" w14:textId="77777777" w:rsidR="00A14BA8" w:rsidRDefault="00EE5E9B" w:rsidP="00A14BA8">
      <w:pPr>
        <w:pStyle w:val="a3"/>
        <w:spacing w:before="1" w:line="276" w:lineRule="auto"/>
        <w:ind w:left="360"/>
        <w:rPr>
          <w:color w:val="000000"/>
          <w:lang w:val="ru-RU"/>
        </w:rPr>
      </w:pPr>
      <w:proofErr w:type="spellStart"/>
      <w:r w:rsidRPr="00A14BA8">
        <w:rPr>
          <w:b/>
          <w:color w:val="000000"/>
        </w:rPr>
        <w:t>В</w:t>
      </w:r>
      <w:r w:rsidR="00A14BA8" w:rsidRPr="00A14BA8">
        <w:rPr>
          <w:b/>
          <w:color w:val="000000"/>
        </w:rPr>
        <w:t>опросы</w:t>
      </w:r>
      <w:proofErr w:type="spellEnd"/>
      <w:r w:rsidRPr="00A14BA8">
        <w:rPr>
          <w:b/>
          <w:color w:val="000000"/>
        </w:rPr>
        <w:t xml:space="preserve"> по </w:t>
      </w:r>
      <w:proofErr w:type="spellStart"/>
      <w:r w:rsidRPr="00A14BA8">
        <w:rPr>
          <w:b/>
          <w:color w:val="000000"/>
        </w:rPr>
        <w:t>теории</w:t>
      </w:r>
      <w:proofErr w:type="spellEnd"/>
      <w:r w:rsidRPr="00A14BA8">
        <w:rPr>
          <w:b/>
          <w:color w:val="000000"/>
        </w:rPr>
        <w:t xml:space="preserve"> и </w:t>
      </w:r>
      <w:proofErr w:type="spellStart"/>
      <w:r w:rsidRPr="00A14BA8">
        <w:rPr>
          <w:b/>
          <w:color w:val="000000"/>
        </w:rPr>
        <w:t>методике</w:t>
      </w:r>
      <w:proofErr w:type="spellEnd"/>
      <w:r w:rsidRPr="00A14BA8">
        <w:rPr>
          <w:b/>
          <w:color w:val="000000"/>
        </w:rPr>
        <w:t xml:space="preserve"> </w:t>
      </w:r>
      <w:proofErr w:type="spellStart"/>
      <w:r w:rsidRPr="00A14BA8">
        <w:rPr>
          <w:b/>
          <w:color w:val="000000"/>
        </w:rPr>
        <w:t>развития</w:t>
      </w:r>
      <w:proofErr w:type="spellEnd"/>
      <w:r w:rsidRPr="00A14BA8">
        <w:rPr>
          <w:b/>
          <w:color w:val="000000"/>
        </w:rPr>
        <w:t xml:space="preserve"> речи (для </w:t>
      </w:r>
      <w:proofErr w:type="spellStart"/>
      <w:r w:rsidRPr="00A14BA8">
        <w:rPr>
          <w:b/>
          <w:color w:val="000000"/>
        </w:rPr>
        <w:t>экзамена</w:t>
      </w:r>
      <w:proofErr w:type="spellEnd"/>
      <w:r w:rsidRPr="00A14BA8">
        <w:rPr>
          <w:b/>
          <w:color w:val="000000"/>
        </w:rPr>
        <w:t>)</w:t>
      </w:r>
      <w:r w:rsidRPr="00EE5E9B">
        <w:rPr>
          <w:color w:val="000000"/>
        </w:rPr>
        <w:t xml:space="preserve">  </w:t>
      </w:r>
    </w:p>
    <w:p w14:paraId="2459A0F2" w14:textId="77777777" w:rsidR="00A14BA8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Языковая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личность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ребенка</w:t>
      </w:r>
      <w:proofErr w:type="spellEnd"/>
      <w:r w:rsidRPr="00EE5E9B">
        <w:rPr>
          <w:color w:val="000000"/>
        </w:rPr>
        <w:t xml:space="preserve"> </w:t>
      </w:r>
      <w:r>
        <w:rPr>
          <w:color w:val="000000"/>
          <w:lang w:val="ru-RU"/>
        </w:rPr>
        <w:t xml:space="preserve">младшего </w:t>
      </w:r>
      <w:proofErr w:type="spellStart"/>
      <w:r w:rsidRPr="00EE5E9B">
        <w:rPr>
          <w:color w:val="000000"/>
        </w:rPr>
        <w:t>школьного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возраста</w:t>
      </w:r>
      <w:proofErr w:type="spellEnd"/>
      <w:r w:rsidRPr="00EE5E9B">
        <w:rPr>
          <w:color w:val="000000"/>
        </w:rPr>
        <w:t xml:space="preserve"> и </w:t>
      </w:r>
      <w:proofErr w:type="spellStart"/>
      <w:r w:rsidRPr="00EE5E9B">
        <w:rPr>
          <w:color w:val="000000"/>
        </w:rPr>
        <w:t>особенности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ее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развития</w:t>
      </w:r>
      <w:proofErr w:type="spellEnd"/>
      <w:r>
        <w:rPr>
          <w:color w:val="000000"/>
          <w:lang w:val="ru-RU"/>
        </w:rPr>
        <w:t>.</w:t>
      </w:r>
      <w:r w:rsidRPr="00EE5E9B">
        <w:rPr>
          <w:color w:val="000000"/>
        </w:rPr>
        <w:t xml:space="preserve"> </w:t>
      </w:r>
    </w:p>
    <w:p w14:paraId="6D38E54D" w14:textId="1D801F09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Особенности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развития</w:t>
      </w:r>
      <w:proofErr w:type="spellEnd"/>
      <w:r w:rsidRPr="00EE5E9B">
        <w:rPr>
          <w:color w:val="000000"/>
        </w:rPr>
        <w:t xml:space="preserve"> речи в </w:t>
      </w:r>
      <w:proofErr w:type="spellStart"/>
      <w:r w:rsidRPr="00EE5E9B">
        <w:rPr>
          <w:color w:val="000000"/>
        </w:rPr>
        <w:t>условиях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поликультурной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языковой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среды</w:t>
      </w:r>
      <w:proofErr w:type="spellEnd"/>
      <w:r w:rsidRPr="00EE5E9B">
        <w:rPr>
          <w:color w:val="000000"/>
        </w:rPr>
        <w:t xml:space="preserve">. </w:t>
      </w:r>
    </w:p>
    <w:p w14:paraId="58EC8E70" w14:textId="5FEBC8C6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Основные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цели</w:t>
      </w:r>
      <w:proofErr w:type="spellEnd"/>
      <w:r w:rsidRPr="00EE5E9B">
        <w:rPr>
          <w:color w:val="000000"/>
        </w:rPr>
        <w:t xml:space="preserve">, </w:t>
      </w:r>
      <w:proofErr w:type="spellStart"/>
      <w:r w:rsidRPr="00EE5E9B">
        <w:rPr>
          <w:color w:val="000000"/>
        </w:rPr>
        <w:t>задачи</w:t>
      </w:r>
      <w:proofErr w:type="spellEnd"/>
      <w:r w:rsidRPr="00EE5E9B">
        <w:rPr>
          <w:color w:val="000000"/>
        </w:rPr>
        <w:t xml:space="preserve"> и </w:t>
      </w:r>
      <w:proofErr w:type="spellStart"/>
      <w:r w:rsidRPr="00EE5E9B">
        <w:rPr>
          <w:color w:val="000000"/>
        </w:rPr>
        <w:t>принципы</w:t>
      </w:r>
      <w:proofErr w:type="spellEnd"/>
      <w:r w:rsidRPr="00EE5E9B">
        <w:rPr>
          <w:color w:val="000000"/>
        </w:rPr>
        <w:t xml:space="preserve"> методики </w:t>
      </w:r>
      <w:proofErr w:type="spellStart"/>
      <w:r w:rsidRPr="00EE5E9B">
        <w:rPr>
          <w:color w:val="000000"/>
        </w:rPr>
        <w:t>развития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 xml:space="preserve"> </w:t>
      </w:r>
      <w:r>
        <w:rPr>
          <w:color w:val="000000"/>
          <w:lang w:val="ru-RU"/>
        </w:rPr>
        <w:t xml:space="preserve">младшего </w:t>
      </w:r>
      <w:proofErr w:type="spellStart"/>
      <w:r w:rsidRPr="00EE5E9B">
        <w:rPr>
          <w:color w:val="000000"/>
        </w:rPr>
        <w:t>школьного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возраста</w:t>
      </w:r>
      <w:proofErr w:type="spellEnd"/>
      <w:r w:rsidRPr="00EE5E9B">
        <w:rPr>
          <w:color w:val="000000"/>
        </w:rPr>
        <w:t xml:space="preserve">. </w:t>
      </w:r>
    </w:p>
    <w:p w14:paraId="7CC3DAA1" w14:textId="50B7FA9E" w:rsidR="00A1594C" w:rsidRP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Особенности</w:t>
      </w:r>
      <w:proofErr w:type="spellEnd"/>
      <w:r w:rsidR="00894B7D">
        <w:rPr>
          <w:color w:val="000000"/>
        </w:rPr>
        <w:t xml:space="preserve"> </w:t>
      </w:r>
      <w:proofErr w:type="spellStart"/>
      <w:r w:rsidR="00894B7D">
        <w:rPr>
          <w:color w:val="000000"/>
        </w:rPr>
        <w:t>развития</w:t>
      </w:r>
      <w:proofErr w:type="spellEnd"/>
      <w:r w:rsidR="00894B7D">
        <w:rPr>
          <w:color w:val="000000"/>
        </w:rPr>
        <w:t xml:space="preserve"> речи </w:t>
      </w:r>
      <w:proofErr w:type="spellStart"/>
      <w:r w:rsidR="00894B7D">
        <w:rPr>
          <w:color w:val="000000"/>
        </w:rPr>
        <w:t>детей</w:t>
      </w:r>
      <w:proofErr w:type="spellEnd"/>
      <w:r w:rsidR="00894B7D">
        <w:rPr>
          <w:color w:val="000000"/>
        </w:rPr>
        <w:t xml:space="preserve"> </w:t>
      </w:r>
      <w:proofErr w:type="spellStart"/>
      <w:r w:rsidR="00894B7D">
        <w:rPr>
          <w:color w:val="000000"/>
        </w:rPr>
        <w:t>младшего</w:t>
      </w:r>
      <w:proofErr w:type="spellEnd"/>
      <w:r w:rsidR="00894B7D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школьного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возраста</w:t>
      </w:r>
      <w:proofErr w:type="spellEnd"/>
      <w:r w:rsidRPr="00EE5E9B">
        <w:rPr>
          <w:color w:val="000000"/>
        </w:rPr>
        <w:t xml:space="preserve">. </w:t>
      </w:r>
      <w:proofErr w:type="spellStart"/>
      <w:r w:rsidRPr="00EE5E9B">
        <w:rPr>
          <w:color w:val="000000"/>
        </w:rPr>
        <w:t>Формирование</w:t>
      </w:r>
      <w:proofErr w:type="spellEnd"/>
      <w:r w:rsidRPr="00EE5E9B">
        <w:rPr>
          <w:color w:val="000000"/>
        </w:rPr>
        <w:t xml:space="preserve"> у </w:t>
      </w:r>
      <w:proofErr w:type="spellStart"/>
      <w:r w:rsidRPr="00EE5E9B">
        <w:rPr>
          <w:color w:val="000000"/>
        </w:rPr>
        <w:t>детей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EE5E9B">
        <w:rPr>
          <w:color w:val="000000"/>
        </w:rPr>
        <w:t>звукоподражательных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навыков</w:t>
      </w:r>
      <w:proofErr w:type="spellEnd"/>
      <w:r w:rsidRPr="00EE5E9B">
        <w:rPr>
          <w:color w:val="000000"/>
        </w:rPr>
        <w:t xml:space="preserve">, </w:t>
      </w:r>
      <w:proofErr w:type="spellStart"/>
      <w:r w:rsidRPr="00EE5E9B">
        <w:rPr>
          <w:color w:val="000000"/>
        </w:rPr>
        <w:t>развитие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умений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произносить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слоги</w:t>
      </w:r>
      <w:proofErr w:type="spellEnd"/>
      <w:r w:rsidRPr="00EE5E9B">
        <w:rPr>
          <w:color w:val="000000"/>
        </w:rPr>
        <w:t xml:space="preserve">. </w:t>
      </w:r>
    </w:p>
    <w:p w14:paraId="5352AAB9" w14:textId="53C084F1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Работа</w:t>
      </w:r>
      <w:proofErr w:type="spellEnd"/>
      <w:r w:rsidRPr="00EE5E9B">
        <w:rPr>
          <w:color w:val="000000"/>
        </w:rPr>
        <w:t xml:space="preserve"> над </w:t>
      </w:r>
      <w:proofErr w:type="spellStart"/>
      <w:r w:rsidRPr="00EE5E9B">
        <w:rPr>
          <w:color w:val="000000"/>
        </w:rPr>
        <w:t>звуковой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культурой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 xml:space="preserve">. </w:t>
      </w:r>
      <w:proofErr w:type="spellStart"/>
      <w:r w:rsidRPr="00EE5E9B">
        <w:rPr>
          <w:color w:val="000000"/>
        </w:rPr>
        <w:t>Формирование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умений</w:t>
      </w:r>
      <w:proofErr w:type="spellEnd"/>
      <w:r w:rsidRPr="00EE5E9B"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proofErr w:type="spellStart"/>
      <w:r w:rsidRPr="00EE5E9B">
        <w:rPr>
          <w:color w:val="000000"/>
        </w:rPr>
        <w:t>различать</w:t>
      </w:r>
      <w:proofErr w:type="spellEnd"/>
      <w:r w:rsidRPr="00EE5E9B">
        <w:rPr>
          <w:color w:val="000000"/>
        </w:rPr>
        <w:t xml:space="preserve"> фонему (звук) и его </w:t>
      </w:r>
      <w:proofErr w:type="spellStart"/>
      <w:r w:rsidRPr="00EE5E9B">
        <w:rPr>
          <w:color w:val="000000"/>
        </w:rPr>
        <w:t>обозначение</w:t>
      </w:r>
      <w:proofErr w:type="spellEnd"/>
      <w:r>
        <w:rPr>
          <w:color w:val="000000"/>
          <w:lang w:val="ru-RU"/>
        </w:rPr>
        <w:t xml:space="preserve"> </w:t>
      </w:r>
      <w:r w:rsidRPr="00EE5E9B">
        <w:rPr>
          <w:color w:val="000000"/>
        </w:rPr>
        <w:t xml:space="preserve">(букву), </w:t>
      </w:r>
      <w:proofErr w:type="spellStart"/>
      <w:r w:rsidRPr="00EE5E9B">
        <w:rPr>
          <w:color w:val="000000"/>
        </w:rPr>
        <w:t>формирование</w:t>
      </w:r>
      <w:proofErr w:type="spellEnd"/>
      <w:r w:rsidRPr="00EE5E9B">
        <w:rPr>
          <w:color w:val="000000"/>
        </w:rPr>
        <w:t xml:space="preserve">  </w:t>
      </w:r>
      <w:proofErr w:type="spellStart"/>
      <w:r w:rsidRPr="00EE5E9B">
        <w:rPr>
          <w:color w:val="000000"/>
        </w:rPr>
        <w:t>произносительных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навыков</w:t>
      </w:r>
      <w:proofErr w:type="spellEnd"/>
      <w:r w:rsidRPr="00EE5E9B">
        <w:rPr>
          <w:color w:val="000000"/>
        </w:rPr>
        <w:t xml:space="preserve"> у </w:t>
      </w:r>
      <w:proofErr w:type="spellStart"/>
      <w:r w:rsidRPr="00EE5E9B">
        <w:rPr>
          <w:color w:val="000000"/>
        </w:rPr>
        <w:t>детей</w:t>
      </w:r>
      <w:proofErr w:type="spellEnd"/>
      <w:r>
        <w:rPr>
          <w:color w:val="000000"/>
          <w:lang w:val="ru-RU"/>
        </w:rPr>
        <w:t>.</w:t>
      </w:r>
      <w:r w:rsidRPr="00EE5E9B">
        <w:rPr>
          <w:color w:val="000000"/>
        </w:rPr>
        <w:t xml:space="preserve"> </w:t>
      </w:r>
    </w:p>
    <w:p w14:paraId="22F90FCC" w14:textId="7B2BD7BE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Особенности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формирования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грамматического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строя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 xml:space="preserve">. </w:t>
      </w:r>
    </w:p>
    <w:p w14:paraId="5E156BF5" w14:textId="43C76711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Понятие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связной</w:t>
      </w:r>
      <w:proofErr w:type="spellEnd"/>
      <w:r w:rsidRPr="00EE5E9B">
        <w:rPr>
          <w:color w:val="000000"/>
        </w:rPr>
        <w:t xml:space="preserve"> речи и </w:t>
      </w:r>
      <w:proofErr w:type="spellStart"/>
      <w:r w:rsidRPr="00EE5E9B">
        <w:rPr>
          <w:color w:val="000000"/>
        </w:rPr>
        <w:t>особенности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работы</w:t>
      </w:r>
      <w:proofErr w:type="spellEnd"/>
      <w:r w:rsidRPr="00EE5E9B">
        <w:rPr>
          <w:color w:val="000000"/>
        </w:rPr>
        <w:t xml:space="preserve"> над </w:t>
      </w:r>
      <w:proofErr w:type="spellStart"/>
      <w:r w:rsidRPr="00EE5E9B">
        <w:rPr>
          <w:color w:val="000000"/>
        </w:rPr>
        <w:t>ее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формированием</w:t>
      </w:r>
      <w:proofErr w:type="spellEnd"/>
      <w:r w:rsidRPr="00EE5E9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младшем школьном </w:t>
      </w:r>
      <w:proofErr w:type="spellStart"/>
      <w:r w:rsidRPr="00EE5E9B">
        <w:rPr>
          <w:color w:val="000000"/>
        </w:rPr>
        <w:t>возрасте</w:t>
      </w:r>
      <w:proofErr w:type="spellEnd"/>
      <w:r w:rsidRPr="00EE5E9B">
        <w:rPr>
          <w:color w:val="000000"/>
        </w:rPr>
        <w:t xml:space="preserve">. </w:t>
      </w:r>
    </w:p>
    <w:p w14:paraId="2F5DC5A7" w14:textId="4DC3FC92" w:rsidR="00EE5E9B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Современные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технологии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развития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 xml:space="preserve">. </w:t>
      </w:r>
    </w:p>
    <w:p w14:paraId="6855EF3C" w14:textId="77777777" w:rsidR="00A14BA8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 w:rsidRPr="00EE5E9B">
        <w:rPr>
          <w:color w:val="000000"/>
        </w:rPr>
        <w:t>Речевая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этика</w:t>
      </w:r>
      <w:proofErr w:type="spellEnd"/>
      <w:r w:rsidRPr="00EE5E9B">
        <w:rPr>
          <w:color w:val="000000"/>
        </w:rPr>
        <w:t xml:space="preserve"> педагога и </w:t>
      </w:r>
      <w:proofErr w:type="spellStart"/>
      <w:r w:rsidRPr="00EE5E9B">
        <w:rPr>
          <w:color w:val="000000"/>
        </w:rPr>
        <w:t>особенности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ее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влияния</w:t>
      </w:r>
      <w:proofErr w:type="spellEnd"/>
      <w:r w:rsidRPr="00EE5E9B">
        <w:rPr>
          <w:color w:val="000000"/>
        </w:rPr>
        <w:t xml:space="preserve"> на </w:t>
      </w:r>
      <w:proofErr w:type="spellStart"/>
      <w:r w:rsidRPr="00EE5E9B">
        <w:rPr>
          <w:color w:val="000000"/>
        </w:rPr>
        <w:t>развитие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 xml:space="preserve">. </w:t>
      </w:r>
    </w:p>
    <w:p w14:paraId="60D5B50A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Детская</w:t>
      </w:r>
      <w:proofErr w:type="spellEnd"/>
      <w:r>
        <w:rPr>
          <w:color w:val="000000"/>
        </w:rPr>
        <w:t xml:space="preserve"> риторика в </w:t>
      </w:r>
      <w:proofErr w:type="spellStart"/>
      <w:r w:rsidR="00EE5E9B" w:rsidRPr="00EE5E9B">
        <w:rPr>
          <w:color w:val="000000"/>
        </w:rPr>
        <w:t>школ</w:t>
      </w:r>
      <w:proofErr w:type="spellEnd"/>
      <w:r>
        <w:rPr>
          <w:color w:val="000000"/>
          <w:lang w:val="ru-RU"/>
        </w:rPr>
        <w:t xml:space="preserve">е </w:t>
      </w:r>
      <w:r w:rsidR="00EE5E9B" w:rsidRPr="00EE5E9B">
        <w:rPr>
          <w:color w:val="000000"/>
        </w:rPr>
        <w:t xml:space="preserve">и </w:t>
      </w:r>
      <w:proofErr w:type="spellStart"/>
      <w:r w:rsidR="00EE5E9B" w:rsidRPr="00EE5E9B">
        <w:rPr>
          <w:color w:val="000000"/>
        </w:rPr>
        <w:t>особенности</w:t>
      </w:r>
      <w:proofErr w:type="spellEnd"/>
      <w:r w:rsidR="00EE5E9B" w:rsidRPr="00EE5E9B">
        <w:rPr>
          <w:color w:val="000000"/>
        </w:rPr>
        <w:t xml:space="preserve"> </w:t>
      </w:r>
      <w:proofErr w:type="spellStart"/>
      <w:r w:rsidR="00EE5E9B" w:rsidRPr="00EE5E9B">
        <w:rPr>
          <w:color w:val="000000"/>
        </w:rPr>
        <w:t>ее</w:t>
      </w:r>
      <w:proofErr w:type="spellEnd"/>
      <w:r w:rsidR="00EE5E9B" w:rsidRPr="00EE5E9B">
        <w:rPr>
          <w:color w:val="000000"/>
        </w:rPr>
        <w:t xml:space="preserve"> </w:t>
      </w:r>
      <w:proofErr w:type="spellStart"/>
      <w:r w:rsidR="00EE5E9B" w:rsidRPr="00EE5E9B">
        <w:rPr>
          <w:color w:val="000000"/>
        </w:rPr>
        <w:t>использования</w:t>
      </w:r>
      <w:proofErr w:type="spellEnd"/>
      <w:r w:rsidR="00EE5E9B" w:rsidRPr="00EE5E9B">
        <w:rPr>
          <w:color w:val="000000"/>
        </w:rPr>
        <w:t xml:space="preserve"> в </w:t>
      </w:r>
      <w:proofErr w:type="spellStart"/>
      <w:r w:rsidR="00EE5E9B" w:rsidRPr="00EE5E9B">
        <w:rPr>
          <w:color w:val="000000"/>
        </w:rPr>
        <w:t>работе</w:t>
      </w:r>
      <w:proofErr w:type="spellEnd"/>
      <w:r w:rsidR="00EE5E9B" w:rsidRPr="00EE5E9B">
        <w:rPr>
          <w:color w:val="000000"/>
        </w:rPr>
        <w:t xml:space="preserve"> по </w:t>
      </w:r>
      <w:proofErr w:type="spellStart"/>
      <w:r w:rsidR="00EE5E9B" w:rsidRPr="00EE5E9B">
        <w:rPr>
          <w:color w:val="000000"/>
        </w:rPr>
        <w:t>развитию</w:t>
      </w:r>
      <w:proofErr w:type="spellEnd"/>
      <w:r w:rsidR="00EE5E9B" w:rsidRPr="00EE5E9B">
        <w:rPr>
          <w:color w:val="000000"/>
        </w:rPr>
        <w:t xml:space="preserve"> речи</w:t>
      </w:r>
      <w:r>
        <w:rPr>
          <w:color w:val="000000"/>
          <w:lang w:val="ru-RU"/>
        </w:rPr>
        <w:t xml:space="preserve"> </w:t>
      </w:r>
      <w:proofErr w:type="spellStart"/>
      <w:r w:rsidR="00EE5E9B" w:rsidRPr="00EE5E9B">
        <w:rPr>
          <w:color w:val="000000"/>
        </w:rPr>
        <w:t>детей</w:t>
      </w:r>
      <w:proofErr w:type="spellEnd"/>
      <w:r w:rsidR="00EE5E9B" w:rsidRPr="00EE5E9B">
        <w:rPr>
          <w:color w:val="000000"/>
        </w:rPr>
        <w:t>.  </w:t>
      </w:r>
    </w:p>
    <w:p w14:paraId="1F1E8783" w14:textId="018F20C5" w:rsidR="00A14BA8" w:rsidRDefault="00EE5E9B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color w:val="000000"/>
          <w:lang w:val="ru-RU"/>
        </w:rPr>
      </w:pPr>
      <w:r w:rsidRPr="00EE5E9B">
        <w:rPr>
          <w:color w:val="000000"/>
        </w:rPr>
        <w:t xml:space="preserve">Методика </w:t>
      </w:r>
      <w:proofErr w:type="spellStart"/>
      <w:r w:rsidRPr="00EE5E9B">
        <w:rPr>
          <w:color w:val="000000"/>
        </w:rPr>
        <w:t>проектирования</w:t>
      </w:r>
      <w:proofErr w:type="spellEnd"/>
      <w:r w:rsidRPr="00EE5E9B">
        <w:rPr>
          <w:color w:val="000000"/>
        </w:rPr>
        <w:t xml:space="preserve"> и </w:t>
      </w:r>
      <w:proofErr w:type="spellStart"/>
      <w:r w:rsidRPr="00EE5E9B">
        <w:rPr>
          <w:color w:val="000000"/>
        </w:rPr>
        <w:t>реализации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индивидуального</w:t>
      </w:r>
      <w:proofErr w:type="spellEnd"/>
      <w:r w:rsidRPr="00EE5E9B">
        <w:rPr>
          <w:color w:val="000000"/>
        </w:rPr>
        <w:t xml:space="preserve"> </w:t>
      </w:r>
      <w:proofErr w:type="spellStart"/>
      <w:r w:rsidRPr="00EE5E9B">
        <w:rPr>
          <w:color w:val="000000"/>
        </w:rPr>
        <w:t>маршрута</w:t>
      </w:r>
      <w:proofErr w:type="spellEnd"/>
      <w:r w:rsidRPr="00EE5E9B">
        <w:rPr>
          <w:color w:val="000000"/>
        </w:rPr>
        <w:t xml:space="preserve"> в </w:t>
      </w:r>
      <w:proofErr w:type="spellStart"/>
      <w:r w:rsidRPr="00EE5E9B">
        <w:rPr>
          <w:color w:val="000000"/>
        </w:rPr>
        <w:t>работе</w:t>
      </w:r>
      <w:proofErr w:type="spellEnd"/>
      <w:r w:rsidRPr="00EE5E9B">
        <w:rPr>
          <w:color w:val="000000"/>
        </w:rPr>
        <w:t xml:space="preserve"> по </w:t>
      </w:r>
      <w:proofErr w:type="spellStart"/>
      <w:r w:rsidRPr="00EE5E9B">
        <w:rPr>
          <w:color w:val="000000"/>
        </w:rPr>
        <w:t>развитию</w:t>
      </w:r>
      <w:proofErr w:type="spellEnd"/>
      <w:r w:rsidRPr="00EE5E9B">
        <w:rPr>
          <w:color w:val="000000"/>
        </w:rPr>
        <w:t xml:space="preserve"> речи </w:t>
      </w:r>
      <w:proofErr w:type="spellStart"/>
      <w:r w:rsidRPr="00EE5E9B">
        <w:rPr>
          <w:color w:val="000000"/>
        </w:rPr>
        <w:t>детей</w:t>
      </w:r>
      <w:proofErr w:type="spellEnd"/>
      <w:r w:rsidRPr="00EE5E9B">
        <w:rPr>
          <w:color w:val="000000"/>
        </w:rPr>
        <w:t>.</w:t>
      </w:r>
    </w:p>
    <w:p w14:paraId="0B5E032A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r>
        <w:t xml:space="preserve">Методика </w:t>
      </w:r>
      <w:proofErr w:type="spellStart"/>
      <w:r>
        <w:t>работы</w:t>
      </w:r>
      <w:proofErr w:type="spellEnd"/>
      <w:r>
        <w:t xml:space="preserve"> над </w:t>
      </w:r>
      <w:proofErr w:type="spellStart"/>
      <w:r>
        <w:t>изложением</w:t>
      </w:r>
      <w:proofErr w:type="spellEnd"/>
      <w:r>
        <w:t>.</w:t>
      </w:r>
    </w:p>
    <w:p w14:paraId="4385193E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Обучение</w:t>
      </w:r>
      <w:proofErr w:type="spellEnd"/>
      <w:r>
        <w:t xml:space="preserve"> </w:t>
      </w:r>
      <w:proofErr w:type="spellStart"/>
      <w:r>
        <w:t>подробным</w:t>
      </w:r>
      <w:proofErr w:type="spellEnd"/>
      <w:r>
        <w:t xml:space="preserve"> и </w:t>
      </w:r>
      <w:proofErr w:type="spellStart"/>
      <w:r>
        <w:t>сжатым</w:t>
      </w:r>
      <w:proofErr w:type="spellEnd"/>
      <w:r>
        <w:t xml:space="preserve"> </w:t>
      </w:r>
      <w:proofErr w:type="spellStart"/>
      <w:r>
        <w:t>изложениям</w:t>
      </w:r>
      <w:proofErr w:type="spellEnd"/>
      <w:r>
        <w:t xml:space="preserve">. </w:t>
      </w:r>
    </w:p>
    <w:p w14:paraId="13938E22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Обучение</w:t>
      </w:r>
      <w:proofErr w:type="spellEnd"/>
      <w:r>
        <w:t xml:space="preserve"> </w:t>
      </w:r>
      <w:proofErr w:type="spellStart"/>
      <w:r>
        <w:t>выборочным</w:t>
      </w:r>
      <w:proofErr w:type="spellEnd"/>
      <w:r>
        <w:t xml:space="preserve"> и </w:t>
      </w:r>
      <w:proofErr w:type="spellStart"/>
      <w:r>
        <w:t>творческим</w:t>
      </w:r>
      <w:proofErr w:type="spellEnd"/>
      <w:r>
        <w:t xml:space="preserve"> </w:t>
      </w:r>
      <w:proofErr w:type="spellStart"/>
      <w:r>
        <w:t>изложениям</w:t>
      </w:r>
      <w:proofErr w:type="spellEnd"/>
      <w:r>
        <w:t xml:space="preserve">. </w:t>
      </w:r>
    </w:p>
    <w:p w14:paraId="7E8F78B8" w14:textId="0BF3D170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r>
        <w:rPr>
          <w:lang w:val="ru-RU"/>
        </w:rPr>
        <w:t>Т</w:t>
      </w:r>
      <w:proofErr w:type="spellStart"/>
      <w:r>
        <w:t>ребования</w:t>
      </w:r>
      <w:proofErr w:type="spellEnd"/>
      <w:r>
        <w:t xml:space="preserve"> к речи </w:t>
      </w:r>
      <w:proofErr w:type="spellStart"/>
      <w:r>
        <w:t>учащихся</w:t>
      </w:r>
      <w:proofErr w:type="spellEnd"/>
      <w:r>
        <w:t xml:space="preserve">. </w:t>
      </w:r>
    </w:p>
    <w:p w14:paraId="77B92A13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Речь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речи. </w:t>
      </w:r>
    </w:p>
    <w:p w14:paraId="5DF3B122" w14:textId="23B67B39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r>
        <w:t xml:space="preserve">Знакомство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 с типами </w:t>
      </w:r>
      <w:proofErr w:type="spellStart"/>
      <w:r>
        <w:t>текстов</w:t>
      </w:r>
      <w:proofErr w:type="spellEnd"/>
      <w:r>
        <w:rPr>
          <w:lang w:val="ru-RU"/>
        </w:rPr>
        <w:t>.</w:t>
      </w:r>
    </w:p>
    <w:p w14:paraId="10BEDE3D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Грамматический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: </w:t>
      </w:r>
      <w:proofErr w:type="spellStart"/>
      <w:r>
        <w:t>работа</w:t>
      </w:r>
      <w:proofErr w:type="spellEnd"/>
      <w:r>
        <w:t xml:space="preserve"> над </w:t>
      </w:r>
      <w:proofErr w:type="spellStart"/>
      <w:r>
        <w:t>предложением</w:t>
      </w:r>
      <w:proofErr w:type="spellEnd"/>
      <w:r>
        <w:t xml:space="preserve">. </w:t>
      </w:r>
    </w:p>
    <w:p w14:paraId="20F1B631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Грамматический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: </w:t>
      </w:r>
      <w:proofErr w:type="spellStart"/>
      <w:r>
        <w:t>работа</w:t>
      </w:r>
      <w:proofErr w:type="spellEnd"/>
      <w:r>
        <w:t xml:space="preserve"> над </w:t>
      </w:r>
      <w:proofErr w:type="spellStart"/>
      <w:r>
        <w:t>словосочетанием</w:t>
      </w:r>
      <w:proofErr w:type="spellEnd"/>
      <w:r>
        <w:t xml:space="preserve">. </w:t>
      </w:r>
    </w:p>
    <w:p w14:paraId="6F3D5E39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Лексический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: </w:t>
      </w:r>
      <w:proofErr w:type="spellStart"/>
      <w:r>
        <w:t>работа</w:t>
      </w:r>
      <w:proofErr w:type="spellEnd"/>
      <w:r>
        <w:t xml:space="preserve"> над </w:t>
      </w:r>
      <w:proofErr w:type="spellStart"/>
      <w:r>
        <w:t>словарем</w:t>
      </w:r>
      <w:proofErr w:type="spellEnd"/>
      <w:r>
        <w:t xml:space="preserve">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. </w:t>
      </w:r>
    </w:p>
    <w:p w14:paraId="68B27364" w14:textId="63CB1DB5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r>
        <w:rPr>
          <w:lang w:val="ru-RU"/>
        </w:rPr>
        <w:t>изложений.</w:t>
      </w:r>
      <w:r>
        <w:t xml:space="preserve">. </w:t>
      </w:r>
    </w:p>
    <w:p w14:paraId="2F1951AE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proofErr w:type="spellStart"/>
      <w:r>
        <w:t>сочинений</w:t>
      </w:r>
      <w:proofErr w:type="spellEnd"/>
      <w:r>
        <w:t xml:space="preserve">. </w:t>
      </w:r>
    </w:p>
    <w:p w14:paraId="6DC6034B" w14:textId="77777777" w:rsidR="00A14BA8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lang w:val="ru-RU"/>
        </w:rPr>
      </w:pPr>
      <w:proofErr w:type="spellStart"/>
      <w:r>
        <w:t>Предупреждение</w:t>
      </w:r>
      <w:proofErr w:type="spellEnd"/>
      <w:r>
        <w:t xml:space="preserve"> и </w:t>
      </w:r>
      <w:proofErr w:type="spellStart"/>
      <w:r>
        <w:t>исправление</w:t>
      </w:r>
      <w:proofErr w:type="spellEnd"/>
      <w:r>
        <w:t xml:space="preserve"> </w:t>
      </w:r>
      <w:proofErr w:type="spellStart"/>
      <w:r>
        <w:t>речевых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 xml:space="preserve"> </w:t>
      </w:r>
      <w:proofErr w:type="spellStart"/>
      <w:r>
        <w:t>младших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. </w:t>
      </w:r>
    </w:p>
    <w:p w14:paraId="3D16647A" w14:textId="77777777" w:rsidR="00894B7D" w:rsidRPr="00894B7D" w:rsidRDefault="00A14BA8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r>
        <w:t xml:space="preserve">Содержание </w:t>
      </w:r>
      <w:proofErr w:type="spellStart"/>
      <w:r>
        <w:t>работы</w:t>
      </w:r>
      <w:proofErr w:type="spellEnd"/>
      <w:r>
        <w:rPr>
          <w:lang w:val="ru-RU"/>
        </w:rPr>
        <w:t xml:space="preserve"> по развитию речи </w:t>
      </w:r>
      <w:r>
        <w:t xml:space="preserve"> на </w:t>
      </w:r>
      <w:proofErr w:type="spellStart"/>
      <w:r>
        <w:t>произносительном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>.</w:t>
      </w:r>
    </w:p>
    <w:p w14:paraId="3CB0599C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Общая</w:t>
      </w:r>
      <w:proofErr w:type="spellEnd"/>
      <w:r w:rsidRPr="00894B7D">
        <w:rPr>
          <w:color w:val="000000"/>
        </w:rPr>
        <w:t xml:space="preserve"> характеристика </w:t>
      </w:r>
      <w:proofErr w:type="spellStart"/>
      <w:r w:rsidRPr="00894B7D">
        <w:rPr>
          <w:color w:val="000000"/>
        </w:rPr>
        <w:t>психологических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лингвистических</w:t>
      </w:r>
      <w:proofErr w:type="spellEnd"/>
      <w:r w:rsidRPr="00894B7D">
        <w:rPr>
          <w:color w:val="000000"/>
        </w:rPr>
        <w:t xml:space="preserve"> основ методики </w:t>
      </w:r>
      <w:proofErr w:type="spellStart"/>
      <w:r w:rsidRPr="00894B7D">
        <w:rPr>
          <w:color w:val="000000"/>
        </w:rPr>
        <w:t>развития</w:t>
      </w:r>
      <w:proofErr w:type="spellEnd"/>
      <w:r w:rsidRPr="00894B7D">
        <w:rPr>
          <w:color w:val="000000"/>
        </w:rPr>
        <w:t xml:space="preserve"> речи.</w:t>
      </w:r>
    </w:p>
    <w:p w14:paraId="63C3C68F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Уровни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развития</w:t>
      </w:r>
      <w:proofErr w:type="spellEnd"/>
      <w:r w:rsidRPr="00894B7D">
        <w:rPr>
          <w:color w:val="000000"/>
        </w:rPr>
        <w:t xml:space="preserve"> речи </w:t>
      </w:r>
      <w:proofErr w:type="spellStart"/>
      <w:r w:rsidRPr="00894B7D">
        <w:rPr>
          <w:color w:val="000000"/>
        </w:rPr>
        <w:t>учащихся</w:t>
      </w:r>
      <w:proofErr w:type="spellEnd"/>
      <w:r w:rsidRPr="00894B7D">
        <w:rPr>
          <w:color w:val="000000"/>
        </w:rPr>
        <w:t>.</w:t>
      </w:r>
    </w:p>
    <w:p w14:paraId="3153F10A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Организация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учебной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речевой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деятельности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младших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школьников</w:t>
      </w:r>
      <w:proofErr w:type="spellEnd"/>
      <w:r w:rsidRPr="00894B7D">
        <w:rPr>
          <w:color w:val="000000"/>
        </w:rPr>
        <w:t xml:space="preserve"> в </w:t>
      </w:r>
      <w:proofErr w:type="spellStart"/>
      <w:r w:rsidRPr="00894B7D">
        <w:rPr>
          <w:color w:val="000000"/>
        </w:rPr>
        <w:t>устной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форме</w:t>
      </w:r>
      <w:proofErr w:type="spellEnd"/>
      <w:r w:rsidRPr="00894B7D">
        <w:rPr>
          <w:color w:val="000000"/>
        </w:rPr>
        <w:t xml:space="preserve"> </w:t>
      </w:r>
      <w:r w:rsidRPr="00894B7D">
        <w:rPr>
          <w:color w:val="000000"/>
        </w:rPr>
        <w:lastRenderedPageBreak/>
        <w:t>на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94B7D">
        <w:rPr>
          <w:color w:val="000000"/>
        </w:rPr>
        <w:t>различных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уроках</w:t>
      </w:r>
      <w:proofErr w:type="spellEnd"/>
      <w:r w:rsidRPr="00894B7D">
        <w:rPr>
          <w:color w:val="000000"/>
        </w:rPr>
        <w:t>.</w:t>
      </w:r>
    </w:p>
    <w:p w14:paraId="1E1B0273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Возможности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букварей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учебников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русского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языка</w:t>
      </w:r>
      <w:proofErr w:type="spellEnd"/>
      <w:r w:rsidRPr="00894B7D">
        <w:rPr>
          <w:color w:val="000000"/>
        </w:rPr>
        <w:t xml:space="preserve"> для </w:t>
      </w:r>
      <w:proofErr w:type="spellStart"/>
      <w:r w:rsidRPr="00894B7D">
        <w:rPr>
          <w:color w:val="000000"/>
        </w:rPr>
        <w:t>организации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направленной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894B7D">
        <w:rPr>
          <w:color w:val="000000"/>
        </w:rPr>
        <w:t xml:space="preserve">на </w:t>
      </w:r>
      <w:proofErr w:type="spellStart"/>
      <w:r w:rsidRPr="00894B7D">
        <w:rPr>
          <w:color w:val="000000"/>
        </w:rPr>
        <w:t>совершенствование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речевой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деятельности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учащихся</w:t>
      </w:r>
      <w:proofErr w:type="spellEnd"/>
      <w:r w:rsidRPr="00894B7D">
        <w:rPr>
          <w:color w:val="000000"/>
        </w:rPr>
        <w:t>.</w:t>
      </w:r>
    </w:p>
    <w:p w14:paraId="1BAF6304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Лексическая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работа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как</w:t>
      </w:r>
      <w:proofErr w:type="spellEnd"/>
      <w:r w:rsidRPr="00894B7D">
        <w:rPr>
          <w:color w:val="000000"/>
        </w:rPr>
        <w:t xml:space="preserve"> одно </w:t>
      </w:r>
      <w:proofErr w:type="spellStart"/>
      <w:r w:rsidRPr="00894B7D">
        <w:rPr>
          <w:color w:val="000000"/>
        </w:rPr>
        <w:t>из</w:t>
      </w:r>
      <w:proofErr w:type="spellEnd"/>
      <w:r w:rsidRPr="00894B7D">
        <w:rPr>
          <w:color w:val="000000"/>
        </w:rPr>
        <w:t xml:space="preserve"> направлений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 над словом. </w:t>
      </w:r>
      <w:proofErr w:type="spellStart"/>
      <w:r w:rsidRPr="00894B7D">
        <w:rPr>
          <w:color w:val="000000"/>
        </w:rPr>
        <w:t>Задачи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содержание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место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894B7D">
        <w:rPr>
          <w:color w:val="000000"/>
        </w:rPr>
        <w:t xml:space="preserve">и </w:t>
      </w:r>
      <w:proofErr w:type="spellStart"/>
      <w:r w:rsidRPr="00894B7D">
        <w:rPr>
          <w:color w:val="000000"/>
        </w:rPr>
        <w:t>способы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ее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проведения</w:t>
      </w:r>
      <w:proofErr w:type="spellEnd"/>
      <w:r w:rsidRPr="00894B7D">
        <w:rPr>
          <w:color w:val="000000"/>
        </w:rPr>
        <w:t>.</w:t>
      </w:r>
    </w:p>
    <w:p w14:paraId="62F24085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Синтаксический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уровень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развития</w:t>
      </w:r>
      <w:proofErr w:type="spellEnd"/>
      <w:r w:rsidRPr="00894B7D">
        <w:rPr>
          <w:color w:val="000000"/>
        </w:rPr>
        <w:t xml:space="preserve"> речи </w:t>
      </w:r>
      <w:proofErr w:type="spellStart"/>
      <w:r w:rsidRPr="00894B7D">
        <w:rPr>
          <w:color w:val="000000"/>
        </w:rPr>
        <w:t>младших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школьников</w:t>
      </w:r>
      <w:proofErr w:type="spellEnd"/>
      <w:r w:rsidRPr="00894B7D">
        <w:rPr>
          <w:color w:val="000000"/>
        </w:rPr>
        <w:t>.</w:t>
      </w:r>
    </w:p>
    <w:p w14:paraId="0A302117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Виды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упражнений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речевой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направленности</w:t>
      </w:r>
      <w:proofErr w:type="spellEnd"/>
      <w:r w:rsidRPr="00894B7D">
        <w:rPr>
          <w:color w:val="000000"/>
        </w:rPr>
        <w:t xml:space="preserve"> над </w:t>
      </w:r>
      <w:proofErr w:type="spellStart"/>
      <w:r w:rsidRPr="00894B7D">
        <w:rPr>
          <w:color w:val="000000"/>
        </w:rPr>
        <w:t>словосочетанием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предложением</w:t>
      </w:r>
      <w:proofErr w:type="spellEnd"/>
      <w:r w:rsidRPr="00894B7D">
        <w:rPr>
          <w:color w:val="000000"/>
        </w:rPr>
        <w:t xml:space="preserve"> (по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94B7D">
        <w:rPr>
          <w:color w:val="000000"/>
        </w:rPr>
        <w:t>образцу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конструктивные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творческие</w:t>
      </w:r>
      <w:proofErr w:type="spellEnd"/>
      <w:r w:rsidRPr="00894B7D">
        <w:rPr>
          <w:color w:val="000000"/>
        </w:rPr>
        <w:t>).</w:t>
      </w:r>
    </w:p>
    <w:p w14:paraId="7C2D0644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Формирование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способности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создавать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воспринимать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высказывания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условиях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общени</w:t>
      </w:r>
      <w:proofErr w:type="spellEnd"/>
      <w:r>
        <w:rPr>
          <w:color w:val="000000"/>
          <w:lang w:val="ru-RU"/>
        </w:rPr>
        <w:t xml:space="preserve">я </w:t>
      </w:r>
      <w:proofErr w:type="spellStart"/>
      <w:r w:rsidRPr="00894B7D">
        <w:rPr>
          <w:color w:val="000000"/>
        </w:rPr>
        <w:t>как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две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взаимосвязанных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части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учебной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>.</w:t>
      </w:r>
    </w:p>
    <w:p w14:paraId="71703940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Изложение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как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речевое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упражнение</w:t>
      </w:r>
      <w:proofErr w:type="spellEnd"/>
      <w:r w:rsidRPr="00894B7D">
        <w:rPr>
          <w:color w:val="000000"/>
        </w:rPr>
        <w:t xml:space="preserve"> комплексного </w:t>
      </w:r>
      <w:proofErr w:type="spellStart"/>
      <w:r w:rsidRPr="00894B7D">
        <w:rPr>
          <w:color w:val="000000"/>
        </w:rPr>
        <w:t>характера</w:t>
      </w:r>
      <w:proofErr w:type="spellEnd"/>
      <w:r w:rsidRPr="00894B7D">
        <w:rPr>
          <w:color w:val="000000"/>
        </w:rPr>
        <w:t>.</w:t>
      </w:r>
    </w:p>
    <w:p w14:paraId="0C7A036C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Обучение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созданию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письменных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высказываний</w:t>
      </w:r>
      <w:proofErr w:type="spellEnd"/>
      <w:r w:rsidRPr="00894B7D">
        <w:rPr>
          <w:color w:val="000000"/>
        </w:rPr>
        <w:t xml:space="preserve">. </w:t>
      </w:r>
      <w:proofErr w:type="spellStart"/>
      <w:r w:rsidRPr="00894B7D">
        <w:rPr>
          <w:color w:val="000000"/>
        </w:rPr>
        <w:t>Специфика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 над </w:t>
      </w:r>
      <w:proofErr w:type="spellStart"/>
      <w:r w:rsidRPr="00894B7D">
        <w:rPr>
          <w:color w:val="000000"/>
        </w:rPr>
        <w:t>художественной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894B7D">
        <w:rPr>
          <w:color w:val="000000"/>
        </w:rPr>
        <w:t>(</w:t>
      </w:r>
      <w:proofErr w:type="spellStart"/>
      <w:r w:rsidRPr="00894B7D">
        <w:rPr>
          <w:color w:val="000000"/>
        </w:rPr>
        <w:t>разговорно-художественной</w:t>
      </w:r>
      <w:proofErr w:type="spellEnd"/>
      <w:r w:rsidRPr="00894B7D">
        <w:rPr>
          <w:color w:val="000000"/>
        </w:rPr>
        <w:t xml:space="preserve">) и </w:t>
      </w:r>
      <w:proofErr w:type="spellStart"/>
      <w:r w:rsidRPr="00894B7D">
        <w:rPr>
          <w:color w:val="000000"/>
        </w:rPr>
        <w:t>деловой</w:t>
      </w:r>
      <w:proofErr w:type="spellEnd"/>
      <w:r w:rsidRPr="00894B7D">
        <w:rPr>
          <w:color w:val="000000"/>
        </w:rPr>
        <w:t xml:space="preserve"> (</w:t>
      </w:r>
      <w:proofErr w:type="spellStart"/>
      <w:r w:rsidRPr="00894B7D">
        <w:rPr>
          <w:color w:val="000000"/>
        </w:rPr>
        <w:t>научно-деловой</w:t>
      </w:r>
      <w:proofErr w:type="spellEnd"/>
      <w:r w:rsidRPr="00894B7D">
        <w:rPr>
          <w:color w:val="000000"/>
        </w:rPr>
        <w:t xml:space="preserve">) </w:t>
      </w:r>
      <w:proofErr w:type="spellStart"/>
      <w:r w:rsidRPr="00894B7D">
        <w:rPr>
          <w:color w:val="000000"/>
        </w:rPr>
        <w:t>речью</w:t>
      </w:r>
      <w:proofErr w:type="spellEnd"/>
      <w:r w:rsidRPr="00894B7D">
        <w:rPr>
          <w:color w:val="000000"/>
        </w:rPr>
        <w:t>.</w:t>
      </w:r>
    </w:p>
    <w:p w14:paraId="49D3020D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Специфика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 над </w:t>
      </w:r>
      <w:proofErr w:type="spellStart"/>
      <w:r w:rsidRPr="00894B7D">
        <w:rPr>
          <w:color w:val="000000"/>
        </w:rPr>
        <w:t>различными</w:t>
      </w:r>
      <w:proofErr w:type="spellEnd"/>
      <w:r w:rsidRPr="00894B7D">
        <w:rPr>
          <w:color w:val="000000"/>
        </w:rPr>
        <w:t xml:space="preserve"> типами речи (</w:t>
      </w:r>
      <w:proofErr w:type="spellStart"/>
      <w:r w:rsidRPr="00894B7D">
        <w:rPr>
          <w:color w:val="000000"/>
        </w:rPr>
        <w:t>повествованием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описание</w:t>
      </w:r>
      <w:proofErr w:type="spellEnd"/>
      <w:r w:rsidRPr="00894B7D">
        <w:rPr>
          <w:color w:val="000000"/>
        </w:rPr>
        <w:t xml:space="preserve"> предмета,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94B7D">
        <w:rPr>
          <w:color w:val="000000"/>
        </w:rPr>
        <w:t>рассуждением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оценкой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действительности</w:t>
      </w:r>
      <w:proofErr w:type="spellEnd"/>
      <w:r w:rsidRPr="00894B7D">
        <w:rPr>
          <w:color w:val="000000"/>
        </w:rPr>
        <w:t>).</w:t>
      </w:r>
    </w:p>
    <w:p w14:paraId="0ADC1133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Специфика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 над жанрами </w:t>
      </w:r>
      <w:proofErr w:type="spellStart"/>
      <w:r w:rsidRPr="00894B7D">
        <w:rPr>
          <w:color w:val="000000"/>
        </w:rPr>
        <w:t>школьных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сочинений</w:t>
      </w:r>
      <w:proofErr w:type="spellEnd"/>
      <w:r w:rsidRPr="00894B7D">
        <w:rPr>
          <w:color w:val="000000"/>
        </w:rPr>
        <w:t xml:space="preserve"> (</w:t>
      </w:r>
      <w:proofErr w:type="spellStart"/>
      <w:r w:rsidRPr="00894B7D">
        <w:rPr>
          <w:color w:val="000000"/>
        </w:rPr>
        <w:t>запиской</w:t>
      </w:r>
      <w:proofErr w:type="spellEnd"/>
      <w:r w:rsidRPr="00894B7D">
        <w:rPr>
          <w:color w:val="000000"/>
        </w:rPr>
        <w:t xml:space="preserve">, письмом, </w:t>
      </w:r>
      <w:proofErr w:type="spellStart"/>
      <w:r w:rsidRPr="00894B7D">
        <w:rPr>
          <w:color w:val="000000"/>
        </w:rPr>
        <w:t>загадкой</w:t>
      </w:r>
      <w:proofErr w:type="spellEnd"/>
      <w:r w:rsidRPr="00894B7D">
        <w:rPr>
          <w:color w:val="000000"/>
        </w:rPr>
        <w:t>,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94B7D">
        <w:rPr>
          <w:color w:val="000000"/>
        </w:rPr>
        <w:t>этюдом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объявлением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инструкцией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рассказом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воспоминанием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т.п</w:t>
      </w:r>
      <w:proofErr w:type="spellEnd"/>
      <w:r w:rsidRPr="00894B7D">
        <w:rPr>
          <w:color w:val="000000"/>
        </w:rPr>
        <w:t>.).</w:t>
      </w:r>
    </w:p>
    <w:p w14:paraId="130AA489" w14:textId="77777777" w:rsidR="00894B7D" w:rsidRPr="00894B7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894B7D">
        <w:rPr>
          <w:color w:val="000000"/>
        </w:rPr>
        <w:t>Типичные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ошибки</w:t>
      </w:r>
      <w:proofErr w:type="spellEnd"/>
      <w:r w:rsidRPr="00894B7D">
        <w:rPr>
          <w:color w:val="000000"/>
        </w:rPr>
        <w:t xml:space="preserve"> в </w:t>
      </w:r>
      <w:proofErr w:type="spellStart"/>
      <w:r w:rsidRPr="00894B7D">
        <w:rPr>
          <w:color w:val="000000"/>
        </w:rPr>
        <w:t>содержании</w:t>
      </w:r>
      <w:proofErr w:type="spellEnd"/>
      <w:r w:rsidRPr="00894B7D">
        <w:rPr>
          <w:color w:val="000000"/>
        </w:rPr>
        <w:t xml:space="preserve"> и в </w:t>
      </w:r>
      <w:proofErr w:type="spellStart"/>
      <w:r w:rsidRPr="00894B7D">
        <w:rPr>
          <w:color w:val="000000"/>
        </w:rPr>
        <w:t>использовании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языковых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средств</w:t>
      </w:r>
      <w:proofErr w:type="spellEnd"/>
      <w:r w:rsidRPr="00894B7D">
        <w:rPr>
          <w:color w:val="000000"/>
        </w:rPr>
        <w:t xml:space="preserve">, </w:t>
      </w:r>
      <w:proofErr w:type="spellStart"/>
      <w:r w:rsidRPr="00894B7D">
        <w:rPr>
          <w:color w:val="000000"/>
        </w:rPr>
        <w:t>их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классификация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894B7D">
        <w:rPr>
          <w:color w:val="000000"/>
        </w:rPr>
        <w:t>(</w:t>
      </w:r>
      <w:proofErr w:type="spellStart"/>
      <w:r w:rsidRPr="00894B7D">
        <w:rPr>
          <w:color w:val="000000"/>
        </w:rPr>
        <w:t>обобщение</w:t>
      </w:r>
      <w:proofErr w:type="spellEnd"/>
      <w:r w:rsidRPr="00894B7D">
        <w:rPr>
          <w:color w:val="000000"/>
        </w:rPr>
        <w:t>).</w:t>
      </w:r>
    </w:p>
    <w:p w14:paraId="6291D7D9" w14:textId="1A56E7E6" w:rsidR="00894B7D" w:rsidRPr="001A679D" w:rsidRDefault="00894B7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r w:rsidRPr="00894B7D">
        <w:rPr>
          <w:color w:val="000000"/>
        </w:rPr>
        <w:t xml:space="preserve">Урок </w:t>
      </w:r>
      <w:proofErr w:type="spellStart"/>
      <w:r w:rsidRPr="00894B7D">
        <w:rPr>
          <w:color w:val="000000"/>
        </w:rPr>
        <w:t>русского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языка</w:t>
      </w:r>
      <w:proofErr w:type="spellEnd"/>
      <w:r w:rsidRPr="00894B7D">
        <w:rPr>
          <w:color w:val="000000"/>
        </w:rPr>
        <w:t xml:space="preserve">: </w:t>
      </w:r>
      <w:proofErr w:type="spellStart"/>
      <w:r w:rsidRPr="00894B7D">
        <w:rPr>
          <w:color w:val="000000"/>
        </w:rPr>
        <w:t>проблемы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содержания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организации</w:t>
      </w:r>
      <w:proofErr w:type="spellEnd"/>
      <w:r w:rsidRPr="00894B7D">
        <w:rPr>
          <w:color w:val="000000"/>
        </w:rPr>
        <w:t xml:space="preserve"> </w:t>
      </w:r>
      <w:proofErr w:type="spellStart"/>
      <w:r w:rsidRPr="00894B7D">
        <w:rPr>
          <w:color w:val="000000"/>
        </w:rPr>
        <w:t>работы</w:t>
      </w:r>
      <w:proofErr w:type="spellEnd"/>
      <w:r w:rsidRPr="00894B7D">
        <w:rPr>
          <w:color w:val="000000"/>
        </w:rPr>
        <w:t xml:space="preserve"> над </w:t>
      </w:r>
      <w:proofErr w:type="spellStart"/>
      <w:r w:rsidRPr="00894B7D">
        <w:rPr>
          <w:color w:val="000000"/>
        </w:rPr>
        <w:t>языком</w:t>
      </w:r>
      <w:proofErr w:type="spellEnd"/>
      <w:r w:rsidRPr="00894B7D">
        <w:rPr>
          <w:color w:val="000000"/>
        </w:rPr>
        <w:t xml:space="preserve"> и </w:t>
      </w:r>
      <w:proofErr w:type="spellStart"/>
      <w:r w:rsidRPr="00894B7D">
        <w:rPr>
          <w:color w:val="000000"/>
        </w:rPr>
        <w:t>речью</w:t>
      </w:r>
      <w:proofErr w:type="spellEnd"/>
      <w:r w:rsidRPr="00894B7D">
        <w:rPr>
          <w:color w:val="000000"/>
        </w:rPr>
        <w:t>.</w:t>
      </w:r>
    </w:p>
    <w:p w14:paraId="3C4FEE2C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r w:rsidRPr="001A679D">
        <w:rPr>
          <w:color w:val="000000"/>
        </w:rPr>
        <w:t xml:space="preserve">Методика </w:t>
      </w:r>
      <w:proofErr w:type="spellStart"/>
      <w:r w:rsidRPr="001A679D">
        <w:rPr>
          <w:color w:val="000000"/>
        </w:rPr>
        <w:t>стилистики</w:t>
      </w:r>
      <w:proofErr w:type="spellEnd"/>
      <w:r w:rsidRPr="001A679D">
        <w:rPr>
          <w:color w:val="000000"/>
        </w:rPr>
        <w:t xml:space="preserve">. Характеристика </w:t>
      </w:r>
      <w:proofErr w:type="spellStart"/>
      <w:r w:rsidRPr="001A679D">
        <w:rPr>
          <w:color w:val="000000"/>
        </w:rPr>
        <w:t>стилистических</w:t>
      </w:r>
      <w:proofErr w:type="spellEnd"/>
      <w:r w:rsidRPr="001A679D">
        <w:rPr>
          <w:color w:val="000000"/>
        </w:rPr>
        <w:t xml:space="preserve"> понятий, </w:t>
      </w:r>
      <w:proofErr w:type="spellStart"/>
      <w:r w:rsidRPr="001A679D">
        <w:rPr>
          <w:color w:val="000000"/>
        </w:rPr>
        <w:t>изучаемых</w:t>
      </w:r>
      <w:proofErr w:type="spellEnd"/>
      <w:r w:rsidRPr="001A679D">
        <w:rPr>
          <w:color w:val="000000"/>
        </w:rPr>
        <w:t xml:space="preserve"> в </w:t>
      </w:r>
      <w:proofErr w:type="spellStart"/>
      <w:r w:rsidRPr="001A679D">
        <w:rPr>
          <w:color w:val="000000"/>
        </w:rPr>
        <w:t>школе</w:t>
      </w:r>
      <w:proofErr w:type="spellEnd"/>
      <w:r w:rsidRPr="001A679D">
        <w:rPr>
          <w:color w:val="000000"/>
        </w:rPr>
        <w:t>.</w:t>
      </w:r>
    </w:p>
    <w:p w14:paraId="290692E5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Виды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упражнений</w:t>
      </w:r>
      <w:proofErr w:type="spellEnd"/>
      <w:r w:rsidRPr="001A679D">
        <w:rPr>
          <w:color w:val="000000"/>
        </w:rPr>
        <w:t xml:space="preserve"> по </w:t>
      </w:r>
      <w:proofErr w:type="spellStart"/>
      <w:r w:rsidRPr="001A679D">
        <w:rPr>
          <w:color w:val="000000"/>
        </w:rPr>
        <w:t>стилистике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Понятие</w:t>
      </w:r>
      <w:proofErr w:type="spellEnd"/>
      <w:r w:rsidRPr="001A679D">
        <w:rPr>
          <w:color w:val="000000"/>
        </w:rPr>
        <w:t xml:space="preserve"> о </w:t>
      </w:r>
      <w:proofErr w:type="spellStart"/>
      <w:r w:rsidRPr="001A679D">
        <w:rPr>
          <w:color w:val="000000"/>
        </w:rPr>
        <w:t>стилистической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ошибке</w:t>
      </w:r>
      <w:proofErr w:type="spellEnd"/>
      <w:r w:rsidRPr="001A679D">
        <w:rPr>
          <w:color w:val="000000"/>
        </w:rPr>
        <w:t>.</w:t>
      </w:r>
    </w:p>
    <w:p w14:paraId="48F37083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Работа</w:t>
      </w:r>
      <w:proofErr w:type="spellEnd"/>
      <w:r w:rsidRPr="001A679D">
        <w:rPr>
          <w:color w:val="000000"/>
        </w:rPr>
        <w:t xml:space="preserve"> с текстом на </w:t>
      </w:r>
      <w:proofErr w:type="spellStart"/>
      <w:r w:rsidRPr="001A679D">
        <w:rPr>
          <w:color w:val="000000"/>
        </w:rPr>
        <w:t>уроке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русского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языка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Основные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этапы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работы</w:t>
      </w:r>
      <w:proofErr w:type="spellEnd"/>
      <w:r w:rsidRPr="001A679D">
        <w:rPr>
          <w:color w:val="000000"/>
        </w:rPr>
        <w:t>.</w:t>
      </w:r>
    </w:p>
    <w:p w14:paraId="10460A72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r w:rsidRPr="001A679D">
        <w:rPr>
          <w:color w:val="000000"/>
        </w:rPr>
        <w:t xml:space="preserve">Методика </w:t>
      </w:r>
      <w:proofErr w:type="spellStart"/>
      <w:r w:rsidRPr="001A679D">
        <w:rPr>
          <w:color w:val="000000"/>
        </w:rPr>
        <w:t>работы</w:t>
      </w:r>
      <w:proofErr w:type="spellEnd"/>
      <w:r w:rsidRPr="001A679D">
        <w:rPr>
          <w:color w:val="000000"/>
        </w:rPr>
        <w:t xml:space="preserve"> над </w:t>
      </w:r>
      <w:proofErr w:type="spellStart"/>
      <w:r w:rsidRPr="001A679D">
        <w:rPr>
          <w:color w:val="000000"/>
        </w:rPr>
        <w:t>устной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речью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учащихся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Обучение</w:t>
      </w:r>
      <w:proofErr w:type="spellEnd"/>
      <w:r w:rsidRPr="001A679D">
        <w:rPr>
          <w:color w:val="000000"/>
        </w:rPr>
        <w:t xml:space="preserve"> способам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к </w:t>
      </w:r>
      <w:proofErr w:type="spellStart"/>
      <w:r w:rsidRPr="001A679D">
        <w:rPr>
          <w:color w:val="000000"/>
        </w:rPr>
        <w:t>устным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A679D">
        <w:rPr>
          <w:color w:val="000000"/>
        </w:rPr>
        <w:t>высказываниям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Устные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ответы</w:t>
      </w:r>
      <w:proofErr w:type="spellEnd"/>
      <w:r w:rsidRPr="001A679D">
        <w:rPr>
          <w:color w:val="000000"/>
        </w:rPr>
        <w:t xml:space="preserve"> по предмету.</w:t>
      </w:r>
    </w:p>
    <w:p w14:paraId="78192CDD" w14:textId="3C7372DD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Виды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изложений</w:t>
      </w:r>
      <w:proofErr w:type="spellEnd"/>
      <w:r w:rsidRPr="001A679D">
        <w:rPr>
          <w:color w:val="000000"/>
        </w:rPr>
        <w:t xml:space="preserve">. Методика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к уроку – </w:t>
      </w:r>
      <w:proofErr w:type="spellStart"/>
      <w:r w:rsidRPr="001A679D">
        <w:rPr>
          <w:color w:val="000000"/>
        </w:rPr>
        <w:t>проведению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обучающего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изложения</w:t>
      </w:r>
      <w:proofErr w:type="spellEnd"/>
      <w:r w:rsidRPr="001A679D">
        <w:rPr>
          <w:color w:val="000000"/>
        </w:rPr>
        <w:t>.</w:t>
      </w:r>
      <w:r>
        <w:rPr>
          <w:color w:val="000000"/>
          <w:lang w:val="ru-RU"/>
        </w:rPr>
        <w:t xml:space="preserve"> </w:t>
      </w:r>
      <w:proofErr w:type="spellStart"/>
      <w:r w:rsidRPr="001A679D">
        <w:rPr>
          <w:color w:val="000000"/>
        </w:rPr>
        <w:t>Анализ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исходного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текста</w:t>
      </w:r>
      <w:proofErr w:type="spellEnd"/>
      <w:r w:rsidRPr="001A679D">
        <w:rPr>
          <w:color w:val="000000"/>
        </w:rPr>
        <w:t>, его роль.</w:t>
      </w:r>
    </w:p>
    <w:p w14:paraId="7170A9A7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Виды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сочинений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Этапы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к </w:t>
      </w:r>
      <w:proofErr w:type="spellStart"/>
      <w:r w:rsidRPr="001A679D">
        <w:rPr>
          <w:color w:val="000000"/>
        </w:rPr>
        <w:t>сочинению</w:t>
      </w:r>
      <w:proofErr w:type="spellEnd"/>
      <w:r w:rsidRPr="001A679D">
        <w:rPr>
          <w:color w:val="000000"/>
        </w:rPr>
        <w:t xml:space="preserve">. Методика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к </w:t>
      </w:r>
      <w:proofErr w:type="spellStart"/>
      <w:r w:rsidRPr="001A679D">
        <w:rPr>
          <w:color w:val="000000"/>
        </w:rPr>
        <w:t>сочинениям</w:t>
      </w:r>
      <w:proofErr w:type="spellEnd"/>
      <w:r w:rsidRPr="001A679D">
        <w:rPr>
          <w:color w:val="000000"/>
        </w:rPr>
        <w:t xml:space="preserve"> на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A679D">
        <w:rPr>
          <w:color w:val="000000"/>
        </w:rPr>
        <w:t>основе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наблюдений</w:t>
      </w:r>
      <w:proofErr w:type="spellEnd"/>
      <w:r w:rsidRPr="001A679D">
        <w:rPr>
          <w:color w:val="000000"/>
        </w:rPr>
        <w:t xml:space="preserve">. </w:t>
      </w:r>
    </w:p>
    <w:p w14:paraId="7072AEE5" w14:textId="00B83B94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Сочинение-описание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Виды</w:t>
      </w:r>
      <w:proofErr w:type="spellEnd"/>
      <w:r w:rsidRPr="001A679D">
        <w:rPr>
          <w:color w:val="000000"/>
        </w:rPr>
        <w:t xml:space="preserve">, </w:t>
      </w:r>
      <w:proofErr w:type="spellStart"/>
      <w:r w:rsidRPr="001A679D">
        <w:rPr>
          <w:color w:val="000000"/>
        </w:rPr>
        <w:t>композиционная</w:t>
      </w:r>
      <w:proofErr w:type="spellEnd"/>
      <w:r w:rsidRPr="001A679D">
        <w:rPr>
          <w:color w:val="000000"/>
        </w:rPr>
        <w:t xml:space="preserve"> схема, методика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учащихся</w:t>
      </w:r>
      <w:proofErr w:type="spellEnd"/>
      <w:r w:rsidRPr="001A679D">
        <w:rPr>
          <w:color w:val="000000"/>
        </w:rPr>
        <w:t xml:space="preserve">. </w:t>
      </w:r>
    </w:p>
    <w:p w14:paraId="12EA5AE9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Сочинение</w:t>
      </w:r>
      <w:proofErr w:type="spellEnd"/>
      <w:r w:rsidRPr="001A679D">
        <w:rPr>
          <w:color w:val="000000"/>
        </w:rPr>
        <w:t xml:space="preserve"> по </w:t>
      </w:r>
      <w:proofErr w:type="spellStart"/>
      <w:r w:rsidRPr="001A679D">
        <w:rPr>
          <w:color w:val="000000"/>
        </w:rPr>
        <w:t>картине</w:t>
      </w:r>
      <w:proofErr w:type="spellEnd"/>
      <w:r w:rsidRPr="001A679D">
        <w:rPr>
          <w:color w:val="000000"/>
        </w:rPr>
        <w:t>.</w:t>
      </w:r>
    </w:p>
    <w:p w14:paraId="4AF8A8B5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Сочинение-повествование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Виды</w:t>
      </w:r>
      <w:proofErr w:type="spellEnd"/>
      <w:r w:rsidRPr="001A679D">
        <w:rPr>
          <w:color w:val="000000"/>
        </w:rPr>
        <w:t xml:space="preserve">, </w:t>
      </w:r>
      <w:proofErr w:type="spellStart"/>
      <w:r w:rsidRPr="001A679D">
        <w:rPr>
          <w:color w:val="000000"/>
        </w:rPr>
        <w:t>композиционная</w:t>
      </w:r>
      <w:proofErr w:type="spellEnd"/>
      <w:r w:rsidRPr="001A679D">
        <w:rPr>
          <w:color w:val="000000"/>
        </w:rPr>
        <w:t xml:space="preserve"> схема, методика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 xml:space="preserve"> к </w:t>
      </w:r>
      <w:proofErr w:type="spellStart"/>
      <w:r w:rsidRPr="001A679D">
        <w:rPr>
          <w:color w:val="000000"/>
        </w:rPr>
        <w:t>написанию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A679D">
        <w:rPr>
          <w:color w:val="000000"/>
        </w:rPr>
        <w:t>рассказа</w:t>
      </w:r>
      <w:proofErr w:type="spellEnd"/>
      <w:r w:rsidRPr="001A679D">
        <w:rPr>
          <w:color w:val="000000"/>
        </w:rPr>
        <w:t>.</w:t>
      </w:r>
    </w:p>
    <w:p w14:paraId="66FE50B9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Сочинение</w:t>
      </w:r>
      <w:proofErr w:type="spellEnd"/>
      <w:r w:rsidRPr="001A679D">
        <w:rPr>
          <w:color w:val="000000"/>
        </w:rPr>
        <w:t xml:space="preserve"> – </w:t>
      </w:r>
      <w:proofErr w:type="spellStart"/>
      <w:r w:rsidRPr="001A679D">
        <w:rPr>
          <w:color w:val="000000"/>
        </w:rPr>
        <w:t>рассуждение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Композиционная</w:t>
      </w:r>
      <w:proofErr w:type="spellEnd"/>
      <w:r w:rsidRPr="001A679D">
        <w:rPr>
          <w:color w:val="000000"/>
        </w:rPr>
        <w:t xml:space="preserve"> схема, методика </w:t>
      </w:r>
      <w:proofErr w:type="spellStart"/>
      <w:r w:rsidRPr="001A679D">
        <w:rPr>
          <w:color w:val="000000"/>
        </w:rPr>
        <w:t>подготовки</w:t>
      </w:r>
      <w:proofErr w:type="spellEnd"/>
      <w:r w:rsidRPr="001A679D">
        <w:rPr>
          <w:color w:val="000000"/>
        </w:rPr>
        <w:t>.</w:t>
      </w:r>
    </w:p>
    <w:p w14:paraId="356E1100" w14:textId="77777777" w:rsidR="001A679D" w:rsidRPr="001A679D" w:rsidRDefault="001A679D" w:rsidP="00DC1286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Уроки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анализа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творческих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работ</w:t>
      </w:r>
      <w:proofErr w:type="spellEnd"/>
      <w:r w:rsidRPr="001A679D">
        <w:rPr>
          <w:color w:val="000000"/>
        </w:rPr>
        <w:t xml:space="preserve">. </w:t>
      </w:r>
      <w:proofErr w:type="spellStart"/>
      <w:r w:rsidRPr="001A679D">
        <w:rPr>
          <w:color w:val="000000"/>
        </w:rPr>
        <w:t>Проверка</w:t>
      </w:r>
      <w:proofErr w:type="spellEnd"/>
      <w:r w:rsidRPr="001A679D">
        <w:rPr>
          <w:color w:val="000000"/>
        </w:rPr>
        <w:t xml:space="preserve"> и </w:t>
      </w:r>
      <w:proofErr w:type="spellStart"/>
      <w:r w:rsidRPr="001A679D">
        <w:rPr>
          <w:color w:val="000000"/>
        </w:rPr>
        <w:t>оценка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творческих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работ</w:t>
      </w:r>
      <w:proofErr w:type="spellEnd"/>
      <w:r w:rsidRPr="001A679D">
        <w:rPr>
          <w:color w:val="000000"/>
        </w:rPr>
        <w:t>.</w:t>
      </w:r>
    </w:p>
    <w:p w14:paraId="1DF08C0B" w14:textId="77777777" w:rsidR="00480BA5" w:rsidRPr="00480BA5" w:rsidRDefault="001A679D" w:rsidP="00480BA5">
      <w:pPr>
        <w:pStyle w:val="a3"/>
        <w:numPr>
          <w:ilvl w:val="0"/>
          <w:numId w:val="6"/>
        </w:numPr>
        <w:spacing w:before="1" w:line="276" w:lineRule="auto"/>
        <w:jc w:val="both"/>
        <w:rPr>
          <w:b/>
          <w:lang w:val="ru-RU"/>
        </w:rPr>
      </w:pPr>
      <w:proofErr w:type="spellStart"/>
      <w:r w:rsidRPr="001A679D">
        <w:rPr>
          <w:color w:val="000000"/>
        </w:rPr>
        <w:t>Внеклассная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работа</w:t>
      </w:r>
      <w:proofErr w:type="spellEnd"/>
      <w:r w:rsidRPr="001A679D">
        <w:rPr>
          <w:color w:val="000000"/>
        </w:rPr>
        <w:t xml:space="preserve"> по </w:t>
      </w:r>
      <w:proofErr w:type="spellStart"/>
      <w:r w:rsidRPr="001A679D">
        <w:rPr>
          <w:color w:val="000000"/>
        </w:rPr>
        <w:t>русскому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языку</w:t>
      </w:r>
      <w:proofErr w:type="spellEnd"/>
      <w:r w:rsidRPr="001A679D">
        <w:rPr>
          <w:color w:val="000000"/>
        </w:rPr>
        <w:t xml:space="preserve">. Тематика, </w:t>
      </w:r>
      <w:proofErr w:type="spellStart"/>
      <w:r w:rsidRPr="001A679D">
        <w:rPr>
          <w:color w:val="000000"/>
        </w:rPr>
        <w:t>содержание</w:t>
      </w:r>
      <w:proofErr w:type="spellEnd"/>
      <w:r w:rsidRPr="001A679D">
        <w:rPr>
          <w:color w:val="000000"/>
        </w:rPr>
        <w:t xml:space="preserve">, </w:t>
      </w:r>
      <w:proofErr w:type="spellStart"/>
      <w:r w:rsidRPr="001A679D">
        <w:rPr>
          <w:color w:val="000000"/>
        </w:rPr>
        <w:t>формы</w:t>
      </w:r>
      <w:proofErr w:type="spellEnd"/>
      <w:r w:rsidRPr="001A679D">
        <w:rPr>
          <w:color w:val="000000"/>
        </w:rPr>
        <w:t xml:space="preserve"> </w:t>
      </w:r>
      <w:proofErr w:type="spellStart"/>
      <w:r w:rsidRPr="001A679D">
        <w:rPr>
          <w:color w:val="000000"/>
        </w:rPr>
        <w:t>работы</w:t>
      </w:r>
      <w:proofErr w:type="spellEnd"/>
      <w:r w:rsidRPr="001A679D">
        <w:rPr>
          <w:color w:val="000000"/>
        </w:rPr>
        <w:t>.</w:t>
      </w:r>
    </w:p>
    <w:p w14:paraId="413662DC" w14:textId="30394356" w:rsidR="00480BA5" w:rsidRPr="00480BA5" w:rsidRDefault="00480BA5" w:rsidP="00480BA5">
      <w:pPr>
        <w:pStyle w:val="a3"/>
        <w:spacing w:before="1" w:line="276" w:lineRule="auto"/>
        <w:jc w:val="both"/>
        <w:rPr>
          <w:b/>
          <w:lang w:val="ru-RU"/>
        </w:rPr>
      </w:pPr>
      <w:r w:rsidRPr="00480BA5">
        <w:rPr>
          <w:b/>
          <w:color w:val="000000"/>
          <w:lang w:val="ru-RU"/>
        </w:rPr>
        <w:t>Примерный перечень вопросов к контрольному тесту</w:t>
      </w:r>
    </w:p>
    <w:p w14:paraId="4D70FC7E" w14:textId="73DF7486" w:rsidR="00FC0CD9" w:rsidRPr="00EF1862" w:rsidRDefault="00482F56" w:rsidP="00F21168">
      <w:pPr>
        <w:pStyle w:val="a3"/>
        <w:jc w:val="both"/>
        <w:rPr>
          <w:iCs/>
          <w:color w:val="000000"/>
          <w:shd w:val="clear" w:color="auto" w:fill="FFFFFF"/>
          <w:lang w:val="ru-RU"/>
        </w:rPr>
      </w:pPr>
      <w:r w:rsidRPr="00EF1862">
        <w:rPr>
          <w:iCs/>
          <w:color w:val="000000"/>
          <w:shd w:val="clear" w:color="auto" w:fill="FFFFFF"/>
          <w:lang w:val="ru-RU"/>
        </w:rPr>
        <w:t xml:space="preserve">1. </w:t>
      </w:r>
      <w:r w:rsidR="00FC0CD9" w:rsidRPr="00EF1862">
        <w:rPr>
          <w:iCs/>
          <w:color w:val="000000"/>
          <w:shd w:val="clear" w:color="auto" w:fill="FFFFFF"/>
        </w:rPr>
        <w:t xml:space="preserve">Методика </w:t>
      </w:r>
      <w:proofErr w:type="spellStart"/>
      <w:r w:rsidR="00FC0CD9" w:rsidRPr="00EF1862">
        <w:rPr>
          <w:iCs/>
          <w:color w:val="000000"/>
          <w:shd w:val="clear" w:color="auto" w:fill="FFFFFF"/>
        </w:rPr>
        <w:t>развития</w:t>
      </w:r>
      <w:proofErr w:type="spellEnd"/>
      <w:r w:rsidR="00FC0CD9" w:rsidRPr="00EF1862">
        <w:rPr>
          <w:iCs/>
          <w:color w:val="000000"/>
          <w:shd w:val="clear" w:color="auto" w:fill="FFFFFF"/>
        </w:rPr>
        <w:t xml:space="preserve"> речи </w:t>
      </w:r>
      <w:proofErr w:type="spellStart"/>
      <w:r w:rsidR="00FC0CD9" w:rsidRPr="00EF1862">
        <w:rPr>
          <w:iCs/>
          <w:color w:val="000000"/>
          <w:shd w:val="clear" w:color="auto" w:fill="FFFFFF"/>
        </w:rPr>
        <w:t>изучает</w:t>
      </w:r>
      <w:proofErr w:type="spellEnd"/>
      <w:r w:rsidR="00FC0CD9" w:rsidRPr="00EF1862">
        <w:rPr>
          <w:iCs/>
          <w:color w:val="000000"/>
          <w:shd w:val="clear" w:color="auto" w:fill="FFFFFF"/>
        </w:rPr>
        <w:t>:</w:t>
      </w:r>
    </w:p>
    <w:p w14:paraId="3B63EB29" w14:textId="62B223DD" w:rsidR="00FC0CD9" w:rsidRPr="00EF1862" w:rsidRDefault="00FC0CD9" w:rsidP="00F21168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 xml:space="preserve">закономерности педагогической деятельности, направленной на формирование правильной устной речи и навыков речевого общения </w:t>
      </w:r>
    </w:p>
    <w:p w14:paraId="034158F1" w14:textId="4B4B2094" w:rsidR="00FC0CD9" w:rsidRPr="00EF1862" w:rsidRDefault="00FC0CD9" w:rsidP="00F21168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 xml:space="preserve">закономерности педагогической деятельности, направленной на формирование правильной устной и письменной речи </w:t>
      </w:r>
    </w:p>
    <w:p w14:paraId="7CFDCF3E" w14:textId="58219047" w:rsidR="00FC0CD9" w:rsidRPr="00EF1862" w:rsidRDefault="00FC0CD9" w:rsidP="00F21168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 xml:space="preserve">закономерности психологической деятельности, направленной на развитие речи </w:t>
      </w:r>
    </w:p>
    <w:p w14:paraId="3004787C" w14:textId="77777777" w:rsidR="00FC0CD9" w:rsidRPr="00EF1862" w:rsidRDefault="00FC0CD9" w:rsidP="00F21168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закономерности педагогической деятельности, направленной на выбор программ и составление методических рекомендаций</w:t>
      </w:r>
    </w:p>
    <w:p w14:paraId="46BD28E6" w14:textId="15C07A7D" w:rsidR="00FC0CD9" w:rsidRPr="00EF1862" w:rsidRDefault="00482F56" w:rsidP="00F21168">
      <w:pPr>
        <w:pStyle w:val="a3"/>
        <w:spacing w:before="240"/>
        <w:jc w:val="both"/>
        <w:rPr>
          <w:iCs/>
          <w:color w:val="000000"/>
          <w:shd w:val="clear" w:color="auto" w:fill="FFFFFF"/>
          <w:lang w:val="ru-RU"/>
        </w:rPr>
      </w:pPr>
      <w:r w:rsidRPr="00EF1862">
        <w:rPr>
          <w:iCs/>
          <w:color w:val="000000"/>
          <w:shd w:val="clear" w:color="auto" w:fill="FFFFFF"/>
          <w:lang w:val="ru-RU"/>
        </w:rPr>
        <w:t xml:space="preserve">2. </w:t>
      </w:r>
      <w:r w:rsidRPr="00EF1862">
        <w:rPr>
          <w:iCs/>
          <w:color w:val="000000"/>
          <w:shd w:val="clear" w:color="auto" w:fill="FFFFFF"/>
        </w:rPr>
        <w:t xml:space="preserve">К </w:t>
      </w:r>
      <w:proofErr w:type="spellStart"/>
      <w:r w:rsidRPr="00EF1862">
        <w:rPr>
          <w:iCs/>
          <w:color w:val="000000"/>
          <w:shd w:val="clear" w:color="auto" w:fill="FFFFFF"/>
        </w:rPr>
        <w:t>средствам</w:t>
      </w:r>
      <w:proofErr w:type="spellEnd"/>
      <w:r w:rsidRPr="00EF1862">
        <w:rPr>
          <w:iCs/>
          <w:color w:val="000000"/>
          <w:shd w:val="clear" w:color="auto" w:fill="FFFFFF"/>
        </w:rPr>
        <w:t xml:space="preserve"> </w:t>
      </w:r>
      <w:proofErr w:type="spellStart"/>
      <w:r w:rsidRPr="00EF1862">
        <w:rPr>
          <w:iCs/>
          <w:color w:val="000000"/>
          <w:shd w:val="clear" w:color="auto" w:fill="FFFFFF"/>
        </w:rPr>
        <w:t>развития</w:t>
      </w:r>
      <w:proofErr w:type="spellEnd"/>
      <w:r w:rsidRPr="00EF1862">
        <w:rPr>
          <w:iCs/>
          <w:color w:val="000000"/>
          <w:shd w:val="clear" w:color="auto" w:fill="FFFFFF"/>
        </w:rPr>
        <w:t xml:space="preserve"> речи </w:t>
      </w:r>
      <w:proofErr w:type="spellStart"/>
      <w:r w:rsidRPr="00EF1862">
        <w:rPr>
          <w:iCs/>
          <w:color w:val="000000"/>
          <w:shd w:val="clear" w:color="auto" w:fill="FFFFFF"/>
        </w:rPr>
        <w:t>относятся</w:t>
      </w:r>
      <w:proofErr w:type="spellEnd"/>
      <w:r w:rsidRPr="00EF1862">
        <w:rPr>
          <w:iCs/>
          <w:color w:val="000000"/>
          <w:shd w:val="clear" w:color="auto" w:fill="FFFFFF"/>
        </w:rPr>
        <w:t>:</w:t>
      </w:r>
    </w:p>
    <w:p w14:paraId="473042BA" w14:textId="77777777" w:rsidR="00482F56" w:rsidRPr="00EF1862" w:rsidRDefault="00482F56" w:rsidP="00F211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общение взрослого и ребенка</w:t>
      </w:r>
    </w:p>
    <w:p w14:paraId="217CC026" w14:textId="77777777" w:rsidR="00482F56" w:rsidRPr="00EF1862" w:rsidRDefault="00482F56" w:rsidP="00F211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lastRenderedPageBreak/>
        <w:t>художественная литература</w:t>
      </w:r>
    </w:p>
    <w:p w14:paraId="49E43ED5" w14:textId="77777777" w:rsidR="00482F56" w:rsidRPr="00EF1862" w:rsidRDefault="00482F56" w:rsidP="00F211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пересказ</w:t>
      </w:r>
    </w:p>
    <w:p w14:paraId="544B40BA" w14:textId="77777777" w:rsidR="00482F56" w:rsidRPr="00EF1862" w:rsidRDefault="00482F56" w:rsidP="00F21168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обучение родной речи и языку на занятиях</w:t>
      </w:r>
    </w:p>
    <w:p w14:paraId="5FF407FD" w14:textId="4822121F" w:rsidR="00482F56" w:rsidRPr="00EF1862" w:rsidRDefault="00482F56" w:rsidP="00F21168">
      <w:pPr>
        <w:widowControl/>
        <w:shd w:val="clear" w:color="auto" w:fill="FFFFFF"/>
        <w:autoSpaceDE/>
        <w:autoSpaceDN/>
        <w:spacing w:before="240"/>
        <w:rPr>
          <w:iCs/>
          <w:color w:val="000000"/>
          <w:sz w:val="24"/>
          <w:szCs w:val="24"/>
          <w:shd w:val="clear" w:color="auto" w:fill="FFFFFF"/>
          <w:lang w:val="ru-RU"/>
        </w:rPr>
      </w:pPr>
      <w:r w:rsidRPr="00EF1862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r w:rsidRPr="00EF1862">
        <w:rPr>
          <w:iCs/>
          <w:color w:val="000000"/>
          <w:sz w:val="24"/>
          <w:szCs w:val="24"/>
          <w:shd w:val="clear" w:color="auto" w:fill="FFFFFF"/>
        </w:rPr>
        <w:t>Выделяют</w:t>
      </w:r>
      <w:proofErr w:type="spellEnd"/>
      <w:r w:rsidRPr="00EF1862">
        <w:rPr>
          <w:iCs/>
          <w:color w:val="000000"/>
          <w:sz w:val="24"/>
          <w:szCs w:val="24"/>
          <w:shd w:val="clear" w:color="auto" w:fill="FFFFFF"/>
        </w:rPr>
        <w:t xml:space="preserve">  три </w:t>
      </w:r>
      <w:proofErr w:type="spellStart"/>
      <w:r w:rsidRPr="00EF1862">
        <w:rPr>
          <w:iCs/>
          <w:color w:val="000000"/>
          <w:sz w:val="24"/>
          <w:szCs w:val="24"/>
          <w:shd w:val="clear" w:color="auto" w:fill="FFFFFF"/>
        </w:rPr>
        <w:t>группы</w:t>
      </w:r>
      <w:proofErr w:type="spellEnd"/>
      <w:r w:rsidRPr="00EF1862">
        <w:rPr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1862">
        <w:rPr>
          <w:iCs/>
          <w:color w:val="000000"/>
          <w:sz w:val="24"/>
          <w:szCs w:val="24"/>
          <w:shd w:val="clear" w:color="auto" w:fill="FFFFFF"/>
        </w:rPr>
        <w:t>методов</w:t>
      </w:r>
      <w:proofErr w:type="spellEnd"/>
      <w:r w:rsidRPr="00EF1862">
        <w:rPr>
          <w:iCs/>
          <w:color w:val="000000"/>
          <w:sz w:val="24"/>
          <w:szCs w:val="24"/>
          <w:shd w:val="clear" w:color="auto" w:fill="FFFFFF"/>
        </w:rPr>
        <w:t>:</w:t>
      </w:r>
    </w:p>
    <w:p w14:paraId="47CAACF7" w14:textId="77777777" w:rsidR="00482F56" w:rsidRPr="00EF1862" w:rsidRDefault="00482F56" w:rsidP="00F21168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указания, объяснение, вопрос</w:t>
      </w:r>
    </w:p>
    <w:p w14:paraId="455A5F44" w14:textId="77777777" w:rsidR="00482F56" w:rsidRPr="00EF1862" w:rsidRDefault="00482F56" w:rsidP="00F21168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наглядные, игровые, словесные</w:t>
      </w:r>
    </w:p>
    <w:p w14:paraId="37057DE2" w14:textId="77777777" w:rsidR="00482F56" w:rsidRPr="00EF1862" w:rsidRDefault="00482F56" w:rsidP="00F21168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наглядные, словесные, практические</w:t>
      </w:r>
    </w:p>
    <w:p w14:paraId="5E1DFE4F" w14:textId="735EB80C" w:rsidR="00482F56" w:rsidRPr="00EF1862" w:rsidRDefault="00482F56" w:rsidP="00F21168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наглядные, опосредованные, продуктивные</w:t>
      </w:r>
    </w:p>
    <w:p w14:paraId="1427D2DF" w14:textId="6ADDA890" w:rsidR="00482F56" w:rsidRPr="00EF1862" w:rsidRDefault="00482F56" w:rsidP="00F21168">
      <w:pPr>
        <w:pStyle w:val="a3"/>
        <w:spacing w:before="240"/>
        <w:jc w:val="both"/>
        <w:rPr>
          <w:rStyle w:val="a7"/>
          <w:i w:val="0"/>
          <w:color w:val="000000"/>
          <w:shd w:val="clear" w:color="auto" w:fill="FFFFFF"/>
          <w:lang w:val="ru-RU"/>
        </w:rPr>
      </w:pPr>
      <w:r w:rsidRPr="00EF1862">
        <w:rPr>
          <w:rStyle w:val="a7"/>
          <w:i w:val="0"/>
          <w:color w:val="000000"/>
          <w:shd w:val="clear" w:color="auto" w:fill="FFFFFF"/>
          <w:lang w:val="ru-RU"/>
        </w:rPr>
        <w:t xml:space="preserve">4. </w:t>
      </w:r>
      <w:proofErr w:type="spellStart"/>
      <w:r w:rsidRPr="00EF1862">
        <w:rPr>
          <w:rStyle w:val="a7"/>
          <w:i w:val="0"/>
          <w:color w:val="000000"/>
          <w:shd w:val="clear" w:color="auto" w:fill="FFFFFF"/>
        </w:rPr>
        <w:t>Какой</w:t>
      </w:r>
      <w:proofErr w:type="spellEnd"/>
      <w:r w:rsidRPr="00EF1862">
        <w:rPr>
          <w:rStyle w:val="a7"/>
          <w:i w:val="0"/>
          <w:color w:val="000000"/>
          <w:shd w:val="clear" w:color="auto" w:fill="FFFFFF"/>
        </w:rPr>
        <w:t xml:space="preserve"> </w:t>
      </w:r>
      <w:proofErr w:type="spellStart"/>
      <w:r w:rsidRPr="00EF1862">
        <w:rPr>
          <w:rStyle w:val="a7"/>
          <w:i w:val="0"/>
          <w:color w:val="000000"/>
          <w:shd w:val="clear" w:color="auto" w:fill="FFFFFF"/>
        </w:rPr>
        <w:t>из</w:t>
      </w:r>
      <w:proofErr w:type="spellEnd"/>
      <w:r w:rsidRPr="00EF1862">
        <w:rPr>
          <w:rStyle w:val="a7"/>
          <w:i w:val="0"/>
          <w:color w:val="000000"/>
          <w:shd w:val="clear" w:color="auto" w:fill="FFFFFF"/>
        </w:rPr>
        <w:t xml:space="preserve"> </w:t>
      </w:r>
      <w:proofErr w:type="spellStart"/>
      <w:r w:rsidRPr="00EF1862">
        <w:rPr>
          <w:rStyle w:val="a7"/>
          <w:i w:val="0"/>
          <w:color w:val="000000"/>
          <w:shd w:val="clear" w:color="auto" w:fill="FFFFFF"/>
        </w:rPr>
        <w:t>приемов</w:t>
      </w:r>
      <w:proofErr w:type="spellEnd"/>
      <w:r w:rsidRPr="00EF1862">
        <w:rPr>
          <w:rStyle w:val="a7"/>
          <w:i w:val="0"/>
          <w:color w:val="000000"/>
          <w:shd w:val="clear" w:color="auto" w:fill="FFFFFF"/>
        </w:rPr>
        <w:t xml:space="preserve"> </w:t>
      </w:r>
      <w:proofErr w:type="spellStart"/>
      <w:r w:rsidRPr="00EF1862">
        <w:rPr>
          <w:rStyle w:val="a7"/>
          <w:i w:val="0"/>
          <w:color w:val="000000"/>
          <w:shd w:val="clear" w:color="auto" w:fill="FFFFFF"/>
        </w:rPr>
        <w:t>развития</w:t>
      </w:r>
      <w:proofErr w:type="spellEnd"/>
      <w:r w:rsidRPr="00EF1862">
        <w:rPr>
          <w:rStyle w:val="a7"/>
          <w:i w:val="0"/>
          <w:color w:val="000000"/>
          <w:shd w:val="clear" w:color="auto" w:fill="FFFFFF"/>
        </w:rPr>
        <w:t xml:space="preserve"> речи не </w:t>
      </w:r>
      <w:r w:rsidRPr="00EF1862">
        <w:rPr>
          <w:rStyle w:val="a7"/>
          <w:i w:val="0"/>
          <w:color w:val="000000"/>
          <w:shd w:val="clear" w:color="auto" w:fill="FFFFFF"/>
          <w:lang w:val="ru-RU"/>
        </w:rPr>
        <w:t>является</w:t>
      </w:r>
      <w:r w:rsidRPr="00EF1862">
        <w:rPr>
          <w:rStyle w:val="a7"/>
          <w:i w:val="0"/>
          <w:color w:val="000000"/>
          <w:shd w:val="clear" w:color="auto" w:fill="FFFFFF"/>
        </w:rPr>
        <w:t xml:space="preserve"> </w:t>
      </w:r>
      <w:proofErr w:type="spellStart"/>
      <w:r w:rsidRPr="00EF1862">
        <w:rPr>
          <w:rStyle w:val="a7"/>
          <w:i w:val="0"/>
          <w:color w:val="000000"/>
          <w:shd w:val="clear" w:color="auto" w:fill="FFFFFF"/>
        </w:rPr>
        <w:t>словесным</w:t>
      </w:r>
      <w:proofErr w:type="spellEnd"/>
      <w:r w:rsidRPr="00EF1862">
        <w:rPr>
          <w:rStyle w:val="a7"/>
          <w:i w:val="0"/>
          <w:color w:val="000000"/>
          <w:shd w:val="clear" w:color="auto" w:fill="FFFFFF"/>
        </w:rPr>
        <w:t>?</w:t>
      </w:r>
    </w:p>
    <w:p w14:paraId="212DA3E4" w14:textId="77777777" w:rsidR="00482F56" w:rsidRPr="00EF1862" w:rsidRDefault="00482F56" w:rsidP="00F2116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"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вопрос</w:t>
      </w:r>
    </w:p>
    <w:p w14:paraId="6EF529E8" w14:textId="77777777" w:rsidR="00482F56" w:rsidRPr="00EF1862" w:rsidRDefault="00482F56" w:rsidP="00F2116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"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показ</w:t>
      </w:r>
    </w:p>
    <w:p w14:paraId="4E559F71" w14:textId="77777777" w:rsidR="00482F56" w:rsidRPr="00EF1862" w:rsidRDefault="00482F56" w:rsidP="00F2116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"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речевой образец</w:t>
      </w:r>
    </w:p>
    <w:p w14:paraId="45D29D20" w14:textId="77777777" w:rsidR="00482F56" w:rsidRPr="00EF1862" w:rsidRDefault="00482F56" w:rsidP="00F2116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"/>
        <w:rPr>
          <w:color w:val="252525"/>
          <w:sz w:val="24"/>
          <w:szCs w:val="24"/>
          <w:lang w:val="ru-RU" w:eastAsia="ru-RU"/>
        </w:rPr>
      </w:pPr>
      <w:r w:rsidRPr="00EF1862">
        <w:rPr>
          <w:color w:val="252525"/>
          <w:sz w:val="24"/>
          <w:szCs w:val="24"/>
          <w:lang w:val="ru-RU" w:eastAsia="ru-RU"/>
        </w:rPr>
        <w:t>объяснение</w:t>
      </w:r>
    </w:p>
    <w:p w14:paraId="5CE2AC79" w14:textId="7EFF8282" w:rsidR="00482F56" w:rsidRPr="00EF1862" w:rsidRDefault="00482F56" w:rsidP="00F21168">
      <w:pPr>
        <w:pStyle w:val="a8"/>
        <w:spacing w:before="240" w:beforeAutospacing="0" w:after="0" w:afterAutospacing="0"/>
        <w:rPr>
          <w:color w:val="000000"/>
        </w:rPr>
      </w:pPr>
      <w:r w:rsidRPr="00EF1862">
        <w:rPr>
          <w:color w:val="000000"/>
        </w:rPr>
        <w:t>5. К источникам пополнения словарного запаса учащихся не относится:</w:t>
      </w:r>
    </w:p>
    <w:p w14:paraId="654DAF2F" w14:textId="5F3D1F3E" w:rsidR="00482F56" w:rsidRPr="00EF1862" w:rsidRDefault="00EF1862" w:rsidP="00F21168">
      <w:pPr>
        <w:pStyle w:val="a5"/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EF1862">
        <w:rPr>
          <w:color w:val="000000"/>
          <w:sz w:val="24"/>
          <w:szCs w:val="24"/>
          <w:lang w:val="ru-RU" w:eastAsia="ru-RU"/>
        </w:rPr>
        <w:t>речь учителя</w:t>
      </w:r>
    </w:p>
    <w:p w14:paraId="704680AD" w14:textId="46E47FF0" w:rsidR="00482F56" w:rsidRPr="00EF1862" w:rsidRDefault="00482F56" w:rsidP="00F21168">
      <w:pPr>
        <w:pStyle w:val="a5"/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EF1862">
        <w:rPr>
          <w:color w:val="000000"/>
          <w:sz w:val="24"/>
          <w:szCs w:val="24"/>
          <w:lang w:val="ru-RU" w:eastAsia="ru-RU"/>
        </w:rPr>
        <w:t xml:space="preserve">молодежный </w:t>
      </w:r>
      <w:proofErr w:type="spellStart"/>
      <w:r w:rsidRPr="00EF1862">
        <w:rPr>
          <w:color w:val="000000"/>
          <w:sz w:val="24"/>
          <w:szCs w:val="24"/>
          <w:lang w:val="ru-RU" w:eastAsia="ru-RU"/>
        </w:rPr>
        <w:t>слэнг</w:t>
      </w:r>
      <w:proofErr w:type="spellEnd"/>
    </w:p>
    <w:p w14:paraId="5BC36E8C" w14:textId="59140A08" w:rsidR="00482F56" w:rsidRPr="00EF1862" w:rsidRDefault="00EF1862" w:rsidP="00F21168">
      <w:pPr>
        <w:pStyle w:val="a5"/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EF1862">
        <w:rPr>
          <w:color w:val="000000"/>
          <w:sz w:val="24"/>
          <w:szCs w:val="24"/>
          <w:lang w:val="ru-RU" w:eastAsia="ru-RU"/>
        </w:rPr>
        <w:t>чтение книг</w:t>
      </w:r>
    </w:p>
    <w:p w14:paraId="7374DAE1" w14:textId="36970DA8" w:rsidR="00482F56" w:rsidRPr="00EF1862" w:rsidRDefault="00EF1862" w:rsidP="00F21168">
      <w:pPr>
        <w:pStyle w:val="a5"/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val="ru-RU" w:eastAsia="ru-RU"/>
        </w:rPr>
      </w:pPr>
      <w:r w:rsidRPr="00EF1862">
        <w:rPr>
          <w:color w:val="000000"/>
          <w:sz w:val="24"/>
          <w:szCs w:val="24"/>
          <w:lang w:val="ru-RU" w:eastAsia="ru-RU"/>
        </w:rPr>
        <w:t>СМИ</w:t>
      </w:r>
    </w:p>
    <w:p w14:paraId="033855D0" w14:textId="413A0274" w:rsidR="00EF1862" w:rsidRPr="00EF1862" w:rsidRDefault="00EF1862" w:rsidP="00F21168">
      <w:pPr>
        <w:pStyle w:val="a8"/>
        <w:spacing w:before="240" w:beforeAutospacing="0" w:after="0" w:afterAutospacing="0"/>
        <w:rPr>
          <w:color w:val="000000"/>
        </w:rPr>
      </w:pPr>
      <w:r w:rsidRPr="00EF1862">
        <w:rPr>
          <w:color w:val="000000"/>
        </w:rPr>
        <w:t>6. К какому из типов речи подходит определение – «изображение картины мира в причинно-следственных связях»:</w:t>
      </w:r>
    </w:p>
    <w:p w14:paraId="2340B986" w14:textId="66F6A1F9" w:rsidR="00EF1862" w:rsidRPr="00EF1862" w:rsidRDefault="00EF1862" w:rsidP="00F21168">
      <w:pPr>
        <w:pStyle w:val="a8"/>
        <w:numPr>
          <w:ilvl w:val="0"/>
          <w:numId w:val="14"/>
        </w:numPr>
        <w:spacing w:before="0" w:beforeAutospacing="0"/>
        <w:rPr>
          <w:color w:val="000000"/>
        </w:rPr>
      </w:pPr>
      <w:r w:rsidRPr="00EF1862">
        <w:rPr>
          <w:color w:val="000000"/>
        </w:rPr>
        <w:t>описание</w:t>
      </w:r>
    </w:p>
    <w:p w14:paraId="0519FC90" w14:textId="7CA122AA" w:rsidR="00EF1862" w:rsidRPr="00EF1862" w:rsidRDefault="00EF1862" w:rsidP="00F21168">
      <w:pPr>
        <w:pStyle w:val="a8"/>
        <w:numPr>
          <w:ilvl w:val="0"/>
          <w:numId w:val="14"/>
        </w:numPr>
        <w:spacing w:before="0" w:beforeAutospacing="0"/>
        <w:rPr>
          <w:color w:val="000000"/>
        </w:rPr>
      </w:pPr>
      <w:r w:rsidRPr="00EF1862">
        <w:rPr>
          <w:color w:val="000000"/>
        </w:rPr>
        <w:t>повествование</w:t>
      </w:r>
    </w:p>
    <w:p w14:paraId="50FAD13D" w14:textId="4CBBBC82" w:rsidR="00EF1862" w:rsidRPr="00EF1862" w:rsidRDefault="00EF1862" w:rsidP="00F21168">
      <w:pPr>
        <w:pStyle w:val="a8"/>
        <w:numPr>
          <w:ilvl w:val="0"/>
          <w:numId w:val="14"/>
        </w:numPr>
        <w:spacing w:before="0" w:beforeAutospacing="0"/>
        <w:rPr>
          <w:color w:val="000000"/>
        </w:rPr>
      </w:pPr>
      <w:r w:rsidRPr="00EF1862">
        <w:rPr>
          <w:color w:val="000000"/>
        </w:rPr>
        <w:t>рассуждение</w:t>
      </w:r>
    </w:p>
    <w:p w14:paraId="1C7677F0" w14:textId="7218D24F" w:rsidR="00EE5E9B" w:rsidRPr="00EF1862" w:rsidRDefault="00EF1862" w:rsidP="00F21168">
      <w:pPr>
        <w:pStyle w:val="a8"/>
        <w:numPr>
          <w:ilvl w:val="0"/>
          <w:numId w:val="14"/>
        </w:numPr>
        <w:spacing w:before="0" w:beforeAutospacing="0"/>
        <w:rPr>
          <w:color w:val="000000"/>
        </w:rPr>
      </w:pPr>
      <w:r w:rsidRPr="00EF1862">
        <w:rPr>
          <w:color w:val="000000"/>
        </w:rPr>
        <w:t>характеристика</w:t>
      </w:r>
    </w:p>
    <w:p w14:paraId="00A75CCF" w14:textId="350D7A53" w:rsidR="00A1594C" w:rsidRPr="00A1594C" w:rsidRDefault="00A1594C" w:rsidP="00FC0CD9">
      <w:pPr>
        <w:tabs>
          <w:tab w:val="left" w:pos="483"/>
        </w:tabs>
        <w:rPr>
          <w:b/>
          <w:sz w:val="24"/>
        </w:rPr>
      </w:pPr>
      <w:r>
        <w:rPr>
          <w:b/>
          <w:sz w:val="24"/>
          <w:lang w:val="ru-RU"/>
        </w:rPr>
        <w:t xml:space="preserve">11. </w:t>
      </w:r>
      <w:proofErr w:type="spellStart"/>
      <w:r w:rsidRPr="00A1594C">
        <w:rPr>
          <w:b/>
          <w:sz w:val="24"/>
        </w:rPr>
        <w:t>Критер</w:t>
      </w:r>
      <w:r w:rsidRPr="00A1594C">
        <w:rPr>
          <w:b/>
          <w:sz w:val="24"/>
          <w:lang w:val="ru-RU"/>
        </w:rPr>
        <w:t>ии</w:t>
      </w:r>
      <w:proofErr w:type="spellEnd"/>
      <w:r w:rsidRPr="00A1594C">
        <w:rPr>
          <w:b/>
          <w:spacing w:val="-5"/>
          <w:sz w:val="24"/>
        </w:rPr>
        <w:t xml:space="preserve"> </w:t>
      </w:r>
      <w:proofErr w:type="spellStart"/>
      <w:r w:rsidRPr="00A1594C">
        <w:rPr>
          <w:b/>
          <w:sz w:val="24"/>
        </w:rPr>
        <w:t>оц</w:t>
      </w:r>
      <w:proofErr w:type="spellEnd"/>
      <w:r w:rsidRPr="00A1594C">
        <w:rPr>
          <w:b/>
          <w:sz w:val="24"/>
          <w:lang w:val="ru-RU"/>
        </w:rPr>
        <w:t>е</w:t>
      </w:r>
      <w:r w:rsidRPr="00A1594C">
        <w:rPr>
          <w:b/>
          <w:sz w:val="24"/>
        </w:rPr>
        <w:t>н</w:t>
      </w:r>
      <w:r w:rsidRPr="00A1594C">
        <w:rPr>
          <w:b/>
          <w:sz w:val="24"/>
          <w:lang w:val="ru-RU"/>
        </w:rPr>
        <w:t>и</w:t>
      </w:r>
      <w:r w:rsidRPr="00A1594C">
        <w:rPr>
          <w:b/>
          <w:sz w:val="24"/>
        </w:rPr>
        <w:t>ван</w:t>
      </w:r>
      <w:proofErr w:type="spellStart"/>
      <w:r w:rsidRPr="00A1594C">
        <w:rPr>
          <w:b/>
          <w:sz w:val="24"/>
          <w:lang w:val="ru-RU"/>
        </w:rPr>
        <w:t>ия</w:t>
      </w:r>
      <w:proofErr w:type="spellEnd"/>
    </w:p>
    <w:p w14:paraId="43F32C91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 по дисциплине «Введение в специальность» студентов осуществляется согласно результатам текущего контроля за 100-балльной шкале с переводом данных оценивания в 4-балльную шкалу и шкалу ЕСТS в соответствии с таблицей:</w:t>
      </w:r>
    </w:p>
    <w:p w14:paraId="630197C8" w14:textId="77777777" w:rsidR="00EF1862" w:rsidRPr="00F21168" w:rsidRDefault="00EF1862" w:rsidP="00EF1862">
      <w:pPr>
        <w:pStyle w:val="a3"/>
        <w:jc w:val="center"/>
        <w:rPr>
          <w:b/>
          <w:color w:val="000000"/>
          <w:lang w:val="ru-RU"/>
        </w:rPr>
      </w:pPr>
      <w:r w:rsidRPr="00F21168">
        <w:rPr>
          <w:b/>
          <w:color w:val="000000"/>
          <w:lang w:val="ru-RU"/>
        </w:rPr>
        <w:t>Порядок оценивания учебных достижений обучающихся Мариупольского государственного университета: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249"/>
        <w:gridCol w:w="2709"/>
        <w:gridCol w:w="2042"/>
        <w:gridCol w:w="2648"/>
      </w:tblGrid>
      <w:tr w:rsidR="00EF1862" w:rsidRPr="00F21168" w14:paraId="03D6341F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BD14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 шкале ЕСТS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97E8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100- балльной шкале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1DA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              шкале    (экзамен,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дифференцированный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зачет)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141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шкале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(зачет)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092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</w:p>
        </w:tc>
      </w:tr>
      <w:tr w:rsidR="00EF1862" w:rsidRPr="00F21168" w14:paraId="08FEDF98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49C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19D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BF3F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5 (отлично)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96A5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214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отличное выполнение с незначительным количеством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неточностей</w:t>
            </w:r>
          </w:p>
        </w:tc>
      </w:tr>
      <w:tr w:rsidR="00EF1862" w:rsidRPr="00F21168" w14:paraId="7BDE5C89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1C8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DBE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80-89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E30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EFD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C76C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10%)</w:t>
            </w:r>
          </w:p>
        </w:tc>
      </w:tr>
      <w:tr w:rsidR="00EF1862" w:rsidRPr="00F21168" w14:paraId="18F3CF39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FF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484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EC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11CC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AE3A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15%)</w:t>
            </w:r>
          </w:p>
        </w:tc>
      </w:tr>
      <w:tr w:rsidR="00EF1862" w:rsidRPr="00F21168" w14:paraId="61E68C93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839D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09EF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DEE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3B65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93D8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неплохо, но со значительным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количеством ошибок</w:t>
            </w:r>
          </w:p>
        </w:tc>
      </w:tr>
      <w:tr w:rsidR="00EF1862" w:rsidRPr="00F21168" w14:paraId="22902059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CBB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8C3D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60-69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BD74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D4F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1E87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выполнение удовлетворяет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минимальным критериям</w:t>
            </w:r>
          </w:p>
        </w:tc>
      </w:tr>
      <w:tr w:rsidR="00EF1862" w:rsidRPr="00F21168" w14:paraId="2411B874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130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38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35-59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C14A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03E8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B4D1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с возможностью повторной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аттестации</w:t>
            </w:r>
          </w:p>
        </w:tc>
      </w:tr>
      <w:tr w:rsidR="00EF1862" w:rsidRPr="00F21168" w14:paraId="37011D9A" w14:textId="77777777" w:rsidTr="00993C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DA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BC6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0-34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4887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0" w:type="auto"/>
            <w:vAlign w:val="center"/>
            <w:hideMark/>
          </w:tcPr>
          <w:p w14:paraId="6D2B5B1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14:paraId="3351E7A8" w14:textId="77777777" w:rsidR="00EF1862" w:rsidRPr="00F21168" w:rsidRDefault="00EF1862" w:rsidP="00993C94">
            <w:pPr>
              <w:rPr>
                <w:sz w:val="24"/>
                <w:szCs w:val="24"/>
                <w:lang w:val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с обязательным повторным изучением дисциплины (выставляется комиссией)</w:t>
            </w:r>
          </w:p>
          <w:p w14:paraId="6830E654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7CE967AC" w14:textId="77777777" w:rsidR="00EF1862" w:rsidRPr="00F21168" w:rsidRDefault="00EF1862" w:rsidP="00EF1862">
      <w:pPr>
        <w:pStyle w:val="a3"/>
        <w:jc w:val="both"/>
        <w:rPr>
          <w:b/>
          <w:bCs/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>Требования к устному ответу на экзамене/ практических работах:</w:t>
      </w:r>
    </w:p>
    <w:p w14:paraId="213B1A16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Устный ответ предполагает:</w:t>
      </w:r>
    </w:p>
    <w:p w14:paraId="73648758" w14:textId="77777777" w:rsidR="00EF1862" w:rsidRPr="00F21168" w:rsidRDefault="00EF1862" w:rsidP="00DC1286">
      <w:pPr>
        <w:pStyle w:val="a3"/>
        <w:numPr>
          <w:ilvl w:val="0"/>
          <w:numId w:val="15"/>
        </w:numPr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связь теории и практики, опору на нормативно – правовую базу, иллюстрацию</w:t>
      </w:r>
      <w:r w:rsidRPr="00F21168">
        <w:rPr>
          <w:color w:val="000000"/>
          <w:lang w:val="ru-RU"/>
        </w:rPr>
        <w:br/>
        <w:t>теоретических положений в решении практических задач;</w:t>
      </w:r>
    </w:p>
    <w:p w14:paraId="72A93480" w14:textId="77777777" w:rsidR="00EF1862" w:rsidRPr="00F21168" w:rsidRDefault="00EF1862" w:rsidP="00DC1286">
      <w:pPr>
        <w:pStyle w:val="a3"/>
        <w:numPr>
          <w:ilvl w:val="0"/>
          <w:numId w:val="15"/>
        </w:numPr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правильную устную речь (соответствующую нормам современного русского языка);</w:t>
      </w:r>
    </w:p>
    <w:p w14:paraId="6050042A" w14:textId="77777777" w:rsidR="00EF1862" w:rsidRPr="00F21168" w:rsidRDefault="00EF1862" w:rsidP="00DC1286">
      <w:pPr>
        <w:pStyle w:val="a3"/>
        <w:numPr>
          <w:ilvl w:val="0"/>
          <w:numId w:val="15"/>
        </w:numPr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аргументированность, ясность, точность, определенность высказываний;</w:t>
      </w:r>
    </w:p>
    <w:p w14:paraId="78BCAE39" w14:textId="77777777" w:rsidR="00EF1862" w:rsidRPr="00F21168" w:rsidRDefault="00EF1862" w:rsidP="00DC1286">
      <w:pPr>
        <w:pStyle w:val="a3"/>
        <w:numPr>
          <w:ilvl w:val="0"/>
          <w:numId w:val="15"/>
        </w:numPr>
        <w:jc w:val="both"/>
        <w:rPr>
          <w:color w:val="000000"/>
          <w:lang w:val="ru-RU"/>
        </w:rPr>
      </w:pPr>
      <w:r w:rsidRPr="00F21168">
        <w:rPr>
          <w:color w:val="000000"/>
          <w:lang w:val="ru-RU"/>
        </w:rPr>
        <w:t>логичность и последовательность.</w:t>
      </w:r>
    </w:p>
    <w:p w14:paraId="7974C148" w14:textId="77777777" w:rsidR="00EF1862" w:rsidRPr="00F21168" w:rsidRDefault="00EF1862" w:rsidP="00EF1862">
      <w:pPr>
        <w:pStyle w:val="a3"/>
        <w:jc w:val="both"/>
        <w:rPr>
          <w:b/>
          <w:bCs/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>Критерии оценки устных ответов студентов</w:t>
      </w:r>
    </w:p>
    <w:p w14:paraId="0F27DBAC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 xml:space="preserve">Оценка «отлично» </w:t>
      </w:r>
      <w:r w:rsidRPr="00F21168">
        <w:rPr>
          <w:color w:val="000000"/>
          <w:lang w:val="ru-RU"/>
        </w:rPr>
        <w:t>ставится, если студент: полно и аргументировано отвечает по</w:t>
      </w:r>
      <w:r w:rsidRPr="00F21168">
        <w:rPr>
          <w:color w:val="000000"/>
          <w:lang w:val="ru-RU"/>
        </w:rPr>
        <w:br/>
        <w:t>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по учебнику и материалу лекции, но и самостоятельно составленные; излагает материал последовательно и правильно.</w:t>
      </w:r>
    </w:p>
    <w:p w14:paraId="07231A59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 xml:space="preserve">Оценка «хорошо» </w:t>
      </w:r>
      <w:r w:rsidRPr="00F21168">
        <w:rPr>
          <w:color w:val="000000"/>
          <w:lang w:val="ru-RU"/>
        </w:rPr>
        <w:t>ставится, если студент дает ответ, удовлетворяющий тем же требованиям, что и для оценки «отлично», но допускает 1-2 ошибки, которые сам же исправляет.</w:t>
      </w:r>
    </w:p>
    <w:p w14:paraId="68B67909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 xml:space="preserve">Оценка «удовлетворительно» </w:t>
      </w:r>
      <w:r w:rsidRPr="00F21168">
        <w:rPr>
          <w:color w:val="000000"/>
          <w:lang w:val="ru-RU"/>
        </w:rPr>
        <w:t>ставится, если студент обнаруживает знание и понимание</w:t>
      </w:r>
      <w:r w:rsidRPr="00F21168">
        <w:rPr>
          <w:color w:val="000000"/>
          <w:lang w:val="ru-RU"/>
        </w:rPr>
        <w:br/>
        <w:t>основных положений данного задания, но: излагает материал неполно и допускает</w:t>
      </w:r>
      <w:r w:rsidRPr="00F21168">
        <w:rPr>
          <w:color w:val="000000"/>
          <w:lang w:val="ru-RU"/>
        </w:rPr>
        <w:br/>
        <w:t>неточности в определении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</w:r>
    </w:p>
    <w:p w14:paraId="3B4E2AA8" w14:textId="77777777" w:rsidR="00EF1862" w:rsidRPr="00F21168" w:rsidRDefault="00EF1862" w:rsidP="00EF1862">
      <w:pPr>
        <w:pStyle w:val="a3"/>
        <w:jc w:val="both"/>
        <w:rPr>
          <w:color w:val="000000"/>
          <w:lang w:val="ru-RU"/>
        </w:rPr>
      </w:pPr>
      <w:r w:rsidRPr="00F21168">
        <w:rPr>
          <w:b/>
          <w:bCs/>
          <w:color w:val="000000"/>
          <w:lang w:val="ru-RU"/>
        </w:rPr>
        <w:t xml:space="preserve">Оценка «неудовлетворительно» </w:t>
      </w:r>
      <w:r w:rsidRPr="00F21168">
        <w:rPr>
          <w:color w:val="000000"/>
          <w:lang w:val="ru-RU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</w:t>
      </w:r>
      <w:r w:rsidRPr="00F21168">
        <w:rPr>
          <w:color w:val="000000"/>
          <w:lang w:val="ru-RU"/>
        </w:rPr>
        <w:br/>
        <w:t>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0"/>
        <w:gridCol w:w="2160"/>
      </w:tblGrid>
      <w:tr w:rsidR="00EF1862" w:rsidRPr="00F21168" w14:paraId="5D408B0A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477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Критерии оценивания письменного ответа в форме </w:t>
            </w:r>
            <w:proofErr w:type="spellStart"/>
            <w:r w:rsidRPr="00F21168">
              <w:rPr>
                <w:b/>
                <w:bCs/>
                <w:color w:val="000000"/>
                <w:sz w:val="24"/>
                <w:szCs w:val="24"/>
                <w:lang w:eastAsia="ru-RU"/>
              </w:rPr>
              <w:t>реферата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C724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Максимальный</w:t>
            </w: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балл</w:t>
            </w:r>
          </w:p>
        </w:tc>
      </w:tr>
      <w:tr w:rsidR="00EF1862" w:rsidRPr="00F21168" w14:paraId="7659383A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C1B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1. Уровень владения языком написания </w:t>
            </w:r>
            <w:proofErr w:type="spellStart"/>
            <w:r w:rsidRPr="00F21168">
              <w:rPr>
                <w:color w:val="000000"/>
                <w:sz w:val="24"/>
                <w:szCs w:val="24"/>
                <w:lang w:eastAsia="ru-RU"/>
              </w:rPr>
              <w:t>реферата</w:t>
            </w:r>
            <w:proofErr w:type="spellEnd"/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 (четкость и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лаконичность изложения мыслей)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89BF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F1862" w:rsidRPr="00F21168" w14:paraId="587DB283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1316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2. Владение предметом исследования, его понятийным аппаратом,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терминологией, знание общепринятых научных концепций в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заданной предметной области, понимание современных тенденций и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проблем в исследовании предмета.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2329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F1862" w:rsidRPr="00F21168" w14:paraId="52BF2F8D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2487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3. Представление собственной точки зрения (позиции, отношения)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при раскрытии проблемы (творческий подход при осмыслении темы)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02F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F1862" w:rsidRPr="00F21168" w14:paraId="01F240F8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452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4. Раскрытие проблемы на теоретическом уровне или на бытовом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уровне, с корректным использованием или без использования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научных понятий в контексте раскрытия темы </w:t>
            </w:r>
            <w:proofErr w:type="spellStart"/>
            <w:r w:rsidRPr="00F21168">
              <w:rPr>
                <w:color w:val="000000"/>
                <w:sz w:val="24"/>
                <w:szCs w:val="24"/>
                <w:lang w:eastAsia="ru-RU"/>
              </w:rPr>
              <w:t>реферата</w:t>
            </w:r>
            <w:proofErr w:type="spellEnd"/>
            <w:r w:rsidRPr="00F2116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071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EF1862" w:rsidRPr="00F21168" w14:paraId="79907008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E22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5. Аргументация своей позиции с опорой на научные концепции,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факты социально-экономической действительности или собственный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br/>
              <w:t>опыт.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165C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F1862" w:rsidRPr="00F21168" w14:paraId="4D13B0E7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DFB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6. Соответствие работы формальным требованиям (структура </w:t>
            </w:r>
            <w:proofErr w:type="spellStart"/>
            <w:r w:rsidRPr="00F21168">
              <w:rPr>
                <w:color w:val="000000"/>
                <w:sz w:val="24"/>
                <w:szCs w:val="24"/>
                <w:lang w:eastAsia="ru-RU"/>
              </w:rPr>
              <w:t>реферата</w:t>
            </w:r>
            <w:proofErr w:type="spellEnd"/>
            <w:r w:rsidRPr="00F21168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21168">
              <w:rPr>
                <w:color w:val="000000"/>
                <w:sz w:val="24"/>
                <w:szCs w:val="24"/>
                <w:lang w:val="ru-RU" w:eastAsia="ru-RU"/>
              </w:rPr>
              <w:t>его оформление)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AC7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F1862" w:rsidRPr="00F21168" w14:paraId="4FA7C9C4" w14:textId="77777777" w:rsidTr="00993C9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7B3E" w14:textId="77777777" w:rsidR="00EF1862" w:rsidRPr="00F21168" w:rsidRDefault="00EF1862" w:rsidP="00993C94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D86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</w:tbl>
    <w:p w14:paraId="2FA030AA" w14:textId="77777777" w:rsidR="00A1594C" w:rsidRPr="00F21168" w:rsidRDefault="00A1594C" w:rsidP="00A1594C">
      <w:pPr>
        <w:pStyle w:val="a3"/>
        <w:rPr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EF1862" w:rsidRPr="00F21168" w14:paraId="2D1A4414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6643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DD7F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Количествово</w:t>
            </w:r>
            <w:proofErr w:type="spellEnd"/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EF1862" w:rsidRPr="00F21168" w14:paraId="1E2E5669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7F2B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6E89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EF1862" w:rsidRPr="00F21168" w14:paraId="7255CE7A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CF69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E41C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EF1862" w:rsidRPr="00F21168" w14:paraId="6B94A436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0306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DBD0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EF1862" w:rsidRPr="00F21168" w14:paraId="60D29444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89CD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Экзамен (контрольный тест)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63C1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EF1862" w:rsidRPr="00F21168" w14:paraId="0C276E44" w14:textId="77777777" w:rsidTr="00993C9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D48A" w14:textId="77777777" w:rsidR="00EF1862" w:rsidRPr="00F21168" w:rsidRDefault="00EF1862" w:rsidP="00993C9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71D2" w14:textId="77777777" w:rsidR="00EF1862" w:rsidRPr="00F21168" w:rsidRDefault="00EF1862" w:rsidP="00993C9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2116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6DF98287" w14:textId="77777777" w:rsidR="00EF1862" w:rsidRPr="00F21168" w:rsidRDefault="00EF1862" w:rsidP="00A1594C">
      <w:pPr>
        <w:pStyle w:val="a3"/>
        <w:rPr>
          <w:b/>
          <w:lang w:val="ru-RU"/>
        </w:rPr>
      </w:pPr>
    </w:p>
    <w:p w14:paraId="2F77BDD4" w14:textId="611A824A" w:rsidR="00A1594C" w:rsidRPr="00F21168" w:rsidRDefault="00A1594C" w:rsidP="00A1594C">
      <w:pPr>
        <w:pStyle w:val="1"/>
        <w:tabs>
          <w:tab w:val="left" w:pos="483"/>
        </w:tabs>
        <w:spacing w:before="71"/>
        <w:ind w:left="0"/>
      </w:pPr>
      <w:r w:rsidRPr="00F21168">
        <w:rPr>
          <w:lang w:val="ru-RU"/>
        </w:rPr>
        <w:t>12. И</w:t>
      </w:r>
      <w:proofErr w:type="spellStart"/>
      <w:r w:rsidRPr="00F21168">
        <w:t>нструмент</w:t>
      </w:r>
      <w:proofErr w:type="spellEnd"/>
      <w:r w:rsidRPr="00F21168">
        <w:rPr>
          <w:lang w:val="ru-RU"/>
        </w:rPr>
        <w:t>ы</w:t>
      </w:r>
      <w:r w:rsidRPr="00F21168">
        <w:t>,</w:t>
      </w:r>
      <w:r w:rsidRPr="00F21168">
        <w:rPr>
          <w:spacing w:val="-7"/>
        </w:rPr>
        <w:t xml:space="preserve"> </w:t>
      </w:r>
      <w:r w:rsidRPr="00F21168">
        <w:t>об</w:t>
      </w:r>
      <w:proofErr w:type="spellStart"/>
      <w:r w:rsidRPr="00F21168">
        <w:rPr>
          <w:lang w:val="ru-RU"/>
        </w:rPr>
        <w:t>орудование</w:t>
      </w:r>
      <w:proofErr w:type="spellEnd"/>
      <w:r w:rsidRPr="00F21168">
        <w:rPr>
          <w:spacing w:val="-4"/>
        </w:rPr>
        <w:t xml:space="preserve"> </w:t>
      </w:r>
      <w:r w:rsidRPr="00F21168">
        <w:rPr>
          <w:lang w:val="ru-RU"/>
        </w:rPr>
        <w:t>и</w:t>
      </w:r>
      <w:r w:rsidRPr="00F21168">
        <w:rPr>
          <w:spacing w:val="-11"/>
        </w:rPr>
        <w:t xml:space="preserve"> </w:t>
      </w:r>
      <w:r w:rsidRPr="00F21168">
        <w:t>програм</w:t>
      </w:r>
      <w:proofErr w:type="spellStart"/>
      <w:r w:rsidRPr="00F21168">
        <w:rPr>
          <w:lang w:val="ru-RU"/>
        </w:rPr>
        <w:t>мное</w:t>
      </w:r>
      <w:proofErr w:type="spellEnd"/>
      <w:r w:rsidRPr="00F21168">
        <w:rPr>
          <w:spacing w:val="-10"/>
        </w:rPr>
        <w:t xml:space="preserve"> </w:t>
      </w:r>
      <w:r w:rsidRPr="00F21168">
        <w:rPr>
          <w:lang w:val="ru-RU"/>
        </w:rPr>
        <w:t>обеспечение</w:t>
      </w:r>
    </w:p>
    <w:p w14:paraId="53551ED0" w14:textId="77777777" w:rsidR="00C92F7A" w:rsidRPr="00F21168" w:rsidRDefault="00C92F7A" w:rsidP="00C92F7A">
      <w:pPr>
        <w:pStyle w:val="a5"/>
        <w:rPr>
          <w:color w:val="000000"/>
          <w:sz w:val="24"/>
          <w:szCs w:val="24"/>
          <w:lang w:val="ru-RU"/>
        </w:rPr>
      </w:pPr>
      <w:proofErr w:type="spellStart"/>
      <w:r w:rsidRPr="00F21168">
        <w:rPr>
          <w:color w:val="000000"/>
          <w:sz w:val="24"/>
          <w:szCs w:val="24"/>
        </w:rPr>
        <w:t>Основное</w:t>
      </w:r>
      <w:proofErr w:type="spellEnd"/>
      <w:r w:rsidRPr="00F21168">
        <w:rPr>
          <w:color w:val="000000"/>
          <w:sz w:val="24"/>
          <w:szCs w:val="24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оборудование</w:t>
      </w:r>
      <w:proofErr w:type="spellEnd"/>
      <w:r w:rsidRPr="00F21168">
        <w:rPr>
          <w:color w:val="000000"/>
          <w:sz w:val="24"/>
          <w:szCs w:val="24"/>
        </w:rPr>
        <w:t>:</w:t>
      </w:r>
    </w:p>
    <w:p w14:paraId="48F77792" w14:textId="35CD9923" w:rsidR="00A1594C" w:rsidRPr="00F21168" w:rsidRDefault="00C92F7A" w:rsidP="00C92F7A">
      <w:pPr>
        <w:pStyle w:val="a5"/>
        <w:rPr>
          <w:color w:val="000000"/>
          <w:sz w:val="24"/>
          <w:szCs w:val="24"/>
          <w:lang w:val="ru-RU"/>
        </w:rPr>
      </w:pPr>
      <w:proofErr w:type="spellStart"/>
      <w:r w:rsidRPr="00F21168">
        <w:rPr>
          <w:color w:val="000000"/>
          <w:sz w:val="24"/>
          <w:szCs w:val="24"/>
        </w:rPr>
        <w:t>Компьютеры</w:t>
      </w:r>
      <w:proofErr w:type="spellEnd"/>
      <w:r w:rsidRPr="00F21168">
        <w:rPr>
          <w:color w:val="000000"/>
          <w:sz w:val="24"/>
          <w:szCs w:val="24"/>
          <w:lang w:val="ru-RU"/>
        </w:rPr>
        <w:t xml:space="preserve">. </w:t>
      </w:r>
      <w:r w:rsidRPr="00F21168">
        <w:rPr>
          <w:color w:val="000000"/>
          <w:sz w:val="24"/>
          <w:szCs w:val="24"/>
        </w:rPr>
        <w:t>Проектор</w:t>
      </w:r>
      <w:r w:rsidRPr="00F2116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электронные</w:t>
      </w:r>
      <w:proofErr w:type="spellEnd"/>
      <w:r w:rsidRPr="00F21168">
        <w:rPr>
          <w:color w:val="000000"/>
          <w:sz w:val="24"/>
          <w:szCs w:val="24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презентации</w:t>
      </w:r>
      <w:proofErr w:type="spellEnd"/>
      <w:r w:rsidRPr="00F21168">
        <w:rPr>
          <w:color w:val="000000"/>
          <w:sz w:val="24"/>
          <w:szCs w:val="24"/>
        </w:rPr>
        <w:t xml:space="preserve">, </w:t>
      </w:r>
      <w:proofErr w:type="spellStart"/>
      <w:r w:rsidRPr="00F21168">
        <w:rPr>
          <w:color w:val="000000"/>
          <w:sz w:val="24"/>
          <w:szCs w:val="24"/>
        </w:rPr>
        <w:t>сопровождающие</w:t>
      </w:r>
      <w:proofErr w:type="spellEnd"/>
      <w:r w:rsidRPr="00F21168">
        <w:rPr>
          <w:color w:val="000000"/>
          <w:sz w:val="24"/>
          <w:szCs w:val="24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лекционные</w:t>
      </w:r>
      <w:proofErr w:type="spellEnd"/>
      <w:r w:rsidRPr="00F21168">
        <w:rPr>
          <w:color w:val="000000"/>
          <w:sz w:val="24"/>
          <w:szCs w:val="24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занятия</w:t>
      </w:r>
      <w:proofErr w:type="spellEnd"/>
      <w:r w:rsidRPr="00F21168">
        <w:rPr>
          <w:color w:val="000000"/>
          <w:sz w:val="24"/>
          <w:szCs w:val="24"/>
        </w:rPr>
        <w:t xml:space="preserve">; </w:t>
      </w:r>
      <w:proofErr w:type="spellStart"/>
      <w:r w:rsidRPr="00F21168">
        <w:rPr>
          <w:color w:val="000000"/>
          <w:sz w:val="24"/>
          <w:szCs w:val="24"/>
        </w:rPr>
        <w:t>электронные</w:t>
      </w:r>
      <w:proofErr w:type="spellEnd"/>
      <w:r w:rsidRPr="00F21168">
        <w:rPr>
          <w:color w:val="000000"/>
          <w:sz w:val="24"/>
          <w:szCs w:val="24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презентации</w:t>
      </w:r>
      <w:proofErr w:type="spellEnd"/>
      <w:r w:rsidRPr="00F21168">
        <w:rPr>
          <w:color w:val="000000"/>
          <w:sz w:val="24"/>
          <w:szCs w:val="24"/>
        </w:rPr>
        <w:t>,</w:t>
      </w:r>
      <w:r w:rsidRPr="00F2116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21168">
        <w:rPr>
          <w:color w:val="000000"/>
          <w:sz w:val="24"/>
          <w:szCs w:val="24"/>
        </w:rPr>
        <w:t>выполненные</w:t>
      </w:r>
      <w:proofErr w:type="spellEnd"/>
      <w:r w:rsidRPr="00F21168">
        <w:rPr>
          <w:color w:val="000000"/>
          <w:sz w:val="24"/>
          <w:szCs w:val="24"/>
        </w:rPr>
        <w:t xml:space="preserve"> студентами.</w:t>
      </w:r>
    </w:p>
    <w:p w14:paraId="2B789654" w14:textId="77777777" w:rsidR="00C92F7A" w:rsidRPr="00F21168" w:rsidRDefault="00C92F7A" w:rsidP="00C92F7A">
      <w:pPr>
        <w:pStyle w:val="a5"/>
        <w:rPr>
          <w:sz w:val="24"/>
          <w:szCs w:val="24"/>
          <w:lang w:val="ru-RU"/>
        </w:rPr>
      </w:pPr>
    </w:p>
    <w:p w14:paraId="58B2F431" w14:textId="50532F12" w:rsidR="00A1594C" w:rsidRPr="00A1594C" w:rsidRDefault="00A1594C" w:rsidP="00A1594C">
      <w:pPr>
        <w:tabs>
          <w:tab w:val="left" w:pos="483"/>
        </w:tabs>
        <w:ind w:right="-33"/>
        <w:contextualSpacing/>
        <w:rPr>
          <w:b/>
          <w:bCs/>
        </w:rPr>
      </w:pPr>
      <w:r>
        <w:rPr>
          <w:b/>
          <w:sz w:val="24"/>
          <w:lang w:val="ru-RU"/>
        </w:rPr>
        <w:t xml:space="preserve">13. </w:t>
      </w:r>
      <w:r w:rsidRPr="00A1594C">
        <w:rPr>
          <w:b/>
          <w:sz w:val="24"/>
          <w:lang w:val="ru-RU"/>
        </w:rPr>
        <w:t>Рекомендуемые источники (</w:t>
      </w:r>
      <w:r w:rsidRPr="00A1594C">
        <w:rPr>
          <w:b/>
          <w:bCs/>
          <w:sz w:val="24"/>
          <w:lang w:val="ru-RU"/>
        </w:rPr>
        <w:t>обязательная, д</w:t>
      </w:r>
      <w:r w:rsidRPr="00A1594C">
        <w:rPr>
          <w:b/>
          <w:bCs/>
        </w:rPr>
        <w:t>о</w:t>
      </w:r>
      <w:proofErr w:type="spellStart"/>
      <w:r w:rsidRPr="00A1594C">
        <w:rPr>
          <w:b/>
          <w:bCs/>
          <w:lang w:val="ru-RU"/>
        </w:rPr>
        <w:t>полнительная</w:t>
      </w:r>
      <w:proofErr w:type="spellEnd"/>
      <w:r w:rsidRPr="00A1594C">
        <w:rPr>
          <w:b/>
          <w:bCs/>
          <w:spacing w:val="-2"/>
        </w:rPr>
        <w:t xml:space="preserve"> </w:t>
      </w:r>
      <w:r w:rsidRPr="00A1594C">
        <w:rPr>
          <w:b/>
          <w:bCs/>
        </w:rPr>
        <w:t>л</w:t>
      </w:r>
      <w:r w:rsidRPr="00A1594C">
        <w:rPr>
          <w:b/>
          <w:bCs/>
          <w:lang w:val="ru-RU"/>
        </w:rPr>
        <w:t>и</w:t>
      </w:r>
      <w:proofErr w:type="spellStart"/>
      <w:r w:rsidRPr="00A1594C">
        <w:rPr>
          <w:b/>
          <w:bCs/>
        </w:rPr>
        <w:t>тература</w:t>
      </w:r>
      <w:proofErr w:type="spellEnd"/>
      <w:r w:rsidRPr="00A1594C">
        <w:rPr>
          <w:b/>
          <w:bCs/>
          <w:lang w:val="ru-RU"/>
        </w:rPr>
        <w:t>, информационные ресурсы)</w:t>
      </w:r>
    </w:p>
    <w:p w14:paraId="644EDD5B" w14:textId="2241AA9F" w:rsidR="00A1594C" w:rsidRPr="00A1594C" w:rsidRDefault="00A1594C" w:rsidP="00A1594C">
      <w:pPr>
        <w:spacing w:before="72" w:line="360" w:lineRule="auto"/>
        <w:ind w:left="426" w:hanging="426"/>
        <w:rPr>
          <w:b/>
          <w:sz w:val="24"/>
          <w:szCs w:val="24"/>
          <w:lang w:val="ru-RU"/>
        </w:rPr>
      </w:pPr>
      <w:proofErr w:type="spellStart"/>
      <w:r w:rsidRPr="00254724">
        <w:rPr>
          <w:b/>
          <w:sz w:val="24"/>
          <w:szCs w:val="24"/>
        </w:rPr>
        <w:t>Основная</w:t>
      </w:r>
      <w:proofErr w:type="spellEnd"/>
      <w:r w:rsidRPr="00254724">
        <w:rPr>
          <w:b/>
          <w:spacing w:val="-5"/>
          <w:sz w:val="24"/>
          <w:szCs w:val="24"/>
        </w:rPr>
        <w:t xml:space="preserve"> </w:t>
      </w:r>
      <w:proofErr w:type="spellStart"/>
      <w:r w:rsidRPr="00254724">
        <w:rPr>
          <w:b/>
          <w:sz w:val="24"/>
          <w:szCs w:val="24"/>
        </w:rPr>
        <w:t>литература</w:t>
      </w:r>
      <w:proofErr w:type="spellEnd"/>
      <w:r>
        <w:rPr>
          <w:b/>
          <w:sz w:val="24"/>
          <w:szCs w:val="24"/>
          <w:lang w:val="ru-RU"/>
        </w:rPr>
        <w:t>:</w:t>
      </w:r>
    </w:p>
    <w:p w14:paraId="408ED8EE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0915"/>
        </w:tabs>
        <w:ind w:left="426" w:hanging="426"/>
        <w:jc w:val="both"/>
        <w:rPr>
          <w:sz w:val="24"/>
          <w:szCs w:val="24"/>
        </w:rPr>
      </w:pPr>
      <w:r w:rsidRPr="00254724">
        <w:rPr>
          <w:sz w:val="24"/>
          <w:szCs w:val="24"/>
        </w:rPr>
        <w:t xml:space="preserve">Антонова, Е.С., Боброва С.В. Методика </w:t>
      </w:r>
      <w:proofErr w:type="spellStart"/>
      <w:r w:rsidRPr="00254724">
        <w:rPr>
          <w:sz w:val="24"/>
          <w:szCs w:val="24"/>
        </w:rPr>
        <w:t>преподавания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русского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языка</w:t>
      </w:r>
      <w:proofErr w:type="spellEnd"/>
      <w:r w:rsidRPr="00254724">
        <w:rPr>
          <w:spacing w:val="-68"/>
          <w:sz w:val="24"/>
          <w:szCs w:val="24"/>
        </w:rPr>
        <w:t xml:space="preserve"> </w:t>
      </w:r>
      <w:r w:rsidRPr="00254724">
        <w:rPr>
          <w:sz w:val="24"/>
          <w:szCs w:val="24"/>
        </w:rPr>
        <w:t>(</w:t>
      </w:r>
      <w:proofErr w:type="spellStart"/>
      <w:r w:rsidRPr="00254724">
        <w:rPr>
          <w:sz w:val="24"/>
          <w:szCs w:val="24"/>
        </w:rPr>
        <w:t>начальные</w:t>
      </w:r>
      <w:proofErr w:type="spellEnd"/>
      <w:r w:rsidRPr="00254724">
        <w:rPr>
          <w:spacing w:val="-3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классы</w:t>
      </w:r>
      <w:proofErr w:type="spellEnd"/>
      <w:r w:rsidRPr="00254724">
        <w:rPr>
          <w:sz w:val="24"/>
          <w:szCs w:val="24"/>
        </w:rPr>
        <w:t>).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М.,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2010.</w:t>
      </w:r>
      <w:r w:rsidRPr="00254724">
        <w:rPr>
          <w:spacing w:val="-4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361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4324F961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7"/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Белянин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47"/>
          <w:sz w:val="24"/>
          <w:szCs w:val="24"/>
        </w:rPr>
        <w:t xml:space="preserve"> </w:t>
      </w:r>
      <w:r w:rsidRPr="00254724">
        <w:rPr>
          <w:sz w:val="24"/>
          <w:szCs w:val="24"/>
        </w:rPr>
        <w:t>В.П.</w:t>
      </w:r>
      <w:r w:rsidRPr="00254724">
        <w:rPr>
          <w:spacing w:val="4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Психолингвистика</w:t>
      </w:r>
      <w:proofErr w:type="spellEnd"/>
      <w:r w:rsidRPr="00254724">
        <w:rPr>
          <w:sz w:val="24"/>
          <w:szCs w:val="24"/>
        </w:rPr>
        <w:t>:</w:t>
      </w:r>
      <w:r w:rsidRPr="00254724">
        <w:rPr>
          <w:spacing w:val="49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учебник</w:t>
      </w:r>
      <w:proofErr w:type="spellEnd"/>
      <w:r w:rsidRPr="00254724">
        <w:rPr>
          <w:sz w:val="24"/>
          <w:szCs w:val="24"/>
        </w:rPr>
        <w:t>/</w:t>
      </w:r>
      <w:r w:rsidRPr="00254724">
        <w:rPr>
          <w:spacing w:val="49"/>
          <w:sz w:val="24"/>
          <w:szCs w:val="24"/>
        </w:rPr>
        <w:t xml:space="preserve"> </w:t>
      </w:r>
      <w:r w:rsidRPr="00254724">
        <w:rPr>
          <w:sz w:val="24"/>
          <w:szCs w:val="24"/>
        </w:rPr>
        <w:t>В.П.</w:t>
      </w:r>
      <w:r w:rsidRPr="00254724">
        <w:rPr>
          <w:spacing w:val="4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Белянин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55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48"/>
          <w:sz w:val="24"/>
          <w:szCs w:val="24"/>
        </w:rPr>
        <w:t xml:space="preserve"> </w:t>
      </w:r>
      <w:r w:rsidRPr="00254724">
        <w:rPr>
          <w:sz w:val="24"/>
          <w:szCs w:val="24"/>
        </w:rPr>
        <w:t>2-е</w:t>
      </w:r>
      <w:r w:rsidRPr="00254724">
        <w:rPr>
          <w:spacing w:val="-6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изд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М.: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Флинта</w:t>
      </w:r>
      <w:proofErr w:type="spellEnd"/>
      <w:r w:rsidRPr="00254724">
        <w:rPr>
          <w:sz w:val="24"/>
          <w:szCs w:val="24"/>
        </w:rPr>
        <w:t>: НОУ ВПО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«МПСИ»,</w:t>
      </w:r>
      <w:r w:rsidRPr="00254724">
        <w:rPr>
          <w:spacing w:val="2"/>
          <w:sz w:val="24"/>
          <w:szCs w:val="24"/>
        </w:rPr>
        <w:t xml:space="preserve"> </w:t>
      </w:r>
      <w:r w:rsidRPr="00254724">
        <w:rPr>
          <w:sz w:val="24"/>
          <w:szCs w:val="24"/>
        </w:rPr>
        <w:t>2011.</w:t>
      </w:r>
      <w:r w:rsidRPr="00254724">
        <w:rPr>
          <w:spacing w:val="2"/>
          <w:sz w:val="24"/>
          <w:szCs w:val="24"/>
        </w:rPr>
        <w:t xml:space="preserve"> </w:t>
      </w:r>
      <w:r w:rsidRPr="00254724">
        <w:rPr>
          <w:sz w:val="24"/>
          <w:szCs w:val="24"/>
        </w:rPr>
        <w:t>– 416 с.</w:t>
      </w:r>
    </w:p>
    <w:p w14:paraId="7C7FCCAF" w14:textId="77777777" w:rsidR="00A1594C" w:rsidRPr="00254724" w:rsidRDefault="00A1594C" w:rsidP="00DC1286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Как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проектировать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универсальные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учебные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действия</w:t>
      </w:r>
      <w:proofErr w:type="spellEnd"/>
      <w:r w:rsidRPr="00254724">
        <w:rPr>
          <w:sz w:val="24"/>
          <w:szCs w:val="24"/>
        </w:rPr>
        <w:t xml:space="preserve"> в </w:t>
      </w:r>
      <w:proofErr w:type="spellStart"/>
      <w:r w:rsidRPr="00254724">
        <w:rPr>
          <w:sz w:val="24"/>
          <w:szCs w:val="24"/>
        </w:rPr>
        <w:t>начальной</w:t>
      </w:r>
      <w:proofErr w:type="spellEnd"/>
      <w:r w:rsidRPr="00254724">
        <w:rPr>
          <w:spacing w:val="-6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школе</w:t>
      </w:r>
      <w:proofErr w:type="spellEnd"/>
      <w:r w:rsidRPr="00254724">
        <w:rPr>
          <w:sz w:val="24"/>
          <w:szCs w:val="24"/>
        </w:rPr>
        <w:t xml:space="preserve">. От </w:t>
      </w:r>
      <w:proofErr w:type="spellStart"/>
      <w:r w:rsidRPr="00254724">
        <w:rPr>
          <w:sz w:val="24"/>
          <w:szCs w:val="24"/>
        </w:rPr>
        <w:t>действия</w:t>
      </w:r>
      <w:proofErr w:type="spellEnd"/>
      <w:r w:rsidRPr="00254724">
        <w:rPr>
          <w:sz w:val="24"/>
          <w:szCs w:val="24"/>
        </w:rPr>
        <w:t xml:space="preserve"> к </w:t>
      </w:r>
      <w:proofErr w:type="spellStart"/>
      <w:r w:rsidRPr="00254724">
        <w:rPr>
          <w:sz w:val="24"/>
          <w:szCs w:val="24"/>
        </w:rPr>
        <w:t>мысли</w:t>
      </w:r>
      <w:proofErr w:type="spellEnd"/>
      <w:r w:rsidRPr="00254724">
        <w:rPr>
          <w:sz w:val="24"/>
          <w:szCs w:val="24"/>
        </w:rPr>
        <w:t xml:space="preserve">: </w:t>
      </w:r>
      <w:proofErr w:type="spellStart"/>
      <w:r w:rsidRPr="00254724">
        <w:rPr>
          <w:sz w:val="24"/>
          <w:szCs w:val="24"/>
        </w:rPr>
        <w:t>пособие</w:t>
      </w:r>
      <w:proofErr w:type="spellEnd"/>
      <w:r w:rsidRPr="00254724">
        <w:rPr>
          <w:sz w:val="24"/>
          <w:szCs w:val="24"/>
        </w:rPr>
        <w:t xml:space="preserve"> для учителя /</w:t>
      </w:r>
      <w:proofErr w:type="spellStart"/>
      <w:r w:rsidRPr="00254724">
        <w:rPr>
          <w:sz w:val="24"/>
          <w:szCs w:val="24"/>
        </w:rPr>
        <w:t>Под</w:t>
      </w:r>
      <w:proofErr w:type="spellEnd"/>
      <w:r w:rsidRPr="00254724">
        <w:rPr>
          <w:sz w:val="24"/>
          <w:szCs w:val="24"/>
        </w:rPr>
        <w:t xml:space="preserve"> ред. </w:t>
      </w:r>
      <w:proofErr w:type="spellStart"/>
      <w:r w:rsidRPr="00254724">
        <w:rPr>
          <w:sz w:val="24"/>
          <w:szCs w:val="24"/>
        </w:rPr>
        <w:t>А.Г.Асмолова</w:t>
      </w:r>
      <w:proofErr w:type="spellEnd"/>
      <w:r w:rsidRPr="00254724">
        <w:rPr>
          <w:sz w:val="24"/>
          <w:szCs w:val="24"/>
        </w:rPr>
        <w:t>. –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М.: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Просвещение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2010,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152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4DDC5C98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r w:rsidRPr="00254724">
        <w:rPr>
          <w:sz w:val="24"/>
          <w:szCs w:val="24"/>
        </w:rPr>
        <w:t>Львов,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М.Р.,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Горецкий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В.Г.,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Сосновская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О.В.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Методика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преподавания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русского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языка</w:t>
      </w:r>
      <w:proofErr w:type="spellEnd"/>
      <w:r w:rsidRPr="00254724">
        <w:rPr>
          <w:sz w:val="24"/>
          <w:szCs w:val="24"/>
        </w:rPr>
        <w:t xml:space="preserve"> в </w:t>
      </w:r>
      <w:proofErr w:type="spellStart"/>
      <w:r w:rsidRPr="00254724">
        <w:rPr>
          <w:sz w:val="24"/>
          <w:szCs w:val="24"/>
        </w:rPr>
        <w:t>начальных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классах</w:t>
      </w:r>
      <w:proofErr w:type="spellEnd"/>
      <w:r w:rsidRPr="00254724">
        <w:rPr>
          <w:sz w:val="24"/>
          <w:szCs w:val="24"/>
        </w:rPr>
        <w:t xml:space="preserve">: </w:t>
      </w:r>
      <w:proofErr w:type="spellStart"/>
      <w:r w:rsidRPr="00254724">
        <w:rPr>
          <w:sz w:val="24"/>
          <w:szCs w:val="24"/>
        </w:rPr>
        <w:t>Учеб</w:t>
      </w:r>
      <w:proofErr w:type="spellEnd"/>
      <w:r w:rsidRPr="00254724">
        <w:rPr>
          <w:sz w:val="24"/>
          <w:szCs w:val="24"/>
        </w:rPr>
        <w:t xml:space="preserve">. </w:t>
      </w:r>
      <w:proofErr w:type="spellStart"/>
      <w:r w:rsidRPr="00254724">
        <w:rPr>
          <w:sz w:val="24"/>
          <w:szCs w:val="24"/>
        </w:rPr>
        <w:t>пособие</w:t>
      </w:r>
      <w:proofErr w:type="spellEnd"/>
      <w:r w:rsidRPr="00254724">
        <w:rPr>
          <w:sz w:val="24"/>
          <w:szCs w:val="24"/>
        </w:rPr>
        <w:t xml:space="preserve"> для </w:t>
      </w:r>
      <w:proofErr w:type="spellStart"/>
      <w:r w:rsidRPr="00254724">
        <w:rPr>
          <w:sz w:val="24"/>
          <w:szCs w:val="24"/>
        </w:rPr>
        <w:t>студ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высш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пед.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учеб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заведений/</w:t>
      </w:r>
      <w:r w:rsidRPr="00254724">
        <w:rPr>
          <w:spacing w:val="3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7-ое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изд</w:t>
      </w:r>
      <w:proofErr w:type="spellEnd"/>
      <w:r w:rsidRPr="00254724">
        <w:rPr>
          <w:sz w:val="24"/>
          <w:szCs w:val="24"/>
        </w:rPr>
        <w:t>.,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испр</w:t>
      </w:r>
      <w:proofErr w:type="spellEnd"/>
      <w:r w:rsidRPr="00254724">
        <w:rPr>
          <w:sz w:val="24"/>
          <w:szCs w:val="24"/>
        </w:rPr>
        <w:t>. -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М.,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2012.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464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19D91959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r w:rsidRPr="00254724">
        <w:rPr>
          <w:sz w:val="24"/>
          <w:szCs w:val="24"/>
        </w:rPr>
        <w:t>Методика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обучения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русскому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языку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и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литературному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чтению</w:t>
      </w:r>
      <w:proofErr w:type="spellEnd"/>
      <w:r w:rsidRPr="00254724">
        <w:rPr>
          <w:sz w:val="24"/>
          <w:szCs w:val="24"/>
        </w:rPr>
        <w:t>:</w:t>
      </w:r>
      <w:r w:rsidRPr="00254724">
        <w:rPr>
          <w:spacing w:val="-6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учебник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и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практикум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для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академического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бакалавриата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/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под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ред.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Т.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И.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Зиновьевой</w:t>
      </w:r>
      <w:proofErr w:type="spellEnd"/>
      <w:r w:rsidRPr="00254724">
        <w:rPr>
          <w:sz w:val="24"/>
          <w:szCs w:val="24"/>
        </w:rPr>
        <w:t xml:space="preserve">. — М. : </w:t>
      </w:r>
      <w:proofErr w:type="spellStart"/>
      <w:r w:rsidRPr="00254724">
        <w:rPr>
          <w:sz w:val="24"/>
          <w:szCs w:val="24"/>
        </w:rPr>
        <w:t>Издательство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Юрайт</w:t>
      </w:r>
      <w:proofErr w:type="spellEnd"/>
      <w:r w:rsidRPr="00254724">
        <w:rPr>
          <w:sz w:val="24"/>
          <w:szCs w:val="24"/>
        </w:rPr>
        <w:t xml:space="preserve">, 2015. — 468 с. — </w:t>
      </w:r>
      <w:proofErr w:type="spellStart"/>
      <w:r w:rsidRPr="00254724">
        <w:rPr>
          <w:sz w:val="24"/>
          <w:szCs w:val="24"/>
        </w:rPr>
        <w:t>Серия</w:t>
      </w:r>
      <w:proofErr w:type="spellEnd"/>
      <w:r w:rsidRPr="00254724">
        <w:rPr>
          <w:sz w:val="24"/>
          <w:szCs w:val="24"/>
        </w:rPr>
        <w:t xml:space="preserve"> : Бакалавр.</w:t>
      </w:r>
      <w:r w:rsidRPr="00254724">
        <w:rPr>
          <w:spacing w:val="-6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Академический</w:t>
      </w:r>
      <w:proofErr w:type="spellEnd"/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курс.</w:t>
      </w:r>
    </w:p>
    <w:p w14:paraId="38AE34EA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Педагогическая</w:t>
      </w:r>
      <w:proofErr w:type="spellEnd"/>
      <w:r w:rsidRPr="00254724">
        <w:rPr>
          <w:sz w:val="24"/>
          <w:szCs w:val="24"/>
        </w:rPr>
        <w:t xml:space="preserve"> риторика: </w:t>
      </w:r>
      <w:proofErr w:type="spellStart"/>
      <w:r w:rsidRPr="00254724">
        <w:rPr>
          <w:sz w:val="24"/>
          <w:szCs w:val="24"/>
        </w:rPr>
        <w:t>учебник</w:t>
      </w:r>
      <w:proofErr w:type="spellEnd"/>
      <w:r w:rsidRPr="00254724">
        <w:rPr>
          <w:sz w:val="24"/>
          <w:szCs w:val="24"/>
        </w:rPr>
        <w:t xml:space="preserve"> для </w:t>
      </w:r>
      <w:proofErr w:type="spellStart"/>
      <w:r w:rsidRPr="00254724">
        <w:rPr>
          <w:sz w:val="24"/>
          <w:szCs w:val="24"/>
        </w:rPr>
        <w:t>студ</w:t>
      </w:r>
      <w:proofErr w:type="spellEnd"/>
      <w:r w:rsidRPr="00254724">
        <w:rPr>
          <w:sz w:val="24"/>
          <w:szCs w:val="24"/>
        </w:rPr>
        <w:t xml:space="preserve">. </w:t>
      </w:r>
      <w:proofErr w:type="spellStart"/>
      <w:r w:rsidRPr="00254724">
        <w:rPr>
          <w:sz w:val="24"/>
          <w:szCs w:val="24"/>
        </w:rPr>
        <w:t>учреждений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высш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проф.</w:t>
      </w:r>
      <w:r w:rsidRPr="00254724">
        <w:rPr>
          <w:spacing w:val="-4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образования</w:t>
      </w:r>
      <w:proofErr w:type="spellEnd"/>
      <w:r w:rsidRPr="00254724">
        <w:rPr>
          <w:spacing w:val="-4"/>
          <w:sz w:val="24"/>
          <w:szCs w:val="24"/>
        </w:rPr>
        <w:t xml:space="preserve"> </w:t>
      </w:r>
      <w:r w:rsidRPr="00254724">
        <w:rPr>
          <w:sz w:val="24"/>
          <w:szCs w:val="24"/>
        </w:rPr>
        <w:t>/</w:t>
      </w:r>
      <w:proofErr w:type="spellStart"/>
      <w:r w:rsidRPr="00254724">
        <w:rPr>
          <w:sz w:val="24"/>
          <w:szCs w:val="24"/>
        </w:rPr>
        <w:t>под</w:t>
      </w:r>
      <w:proofErr w:type="spellEnd"/>
      <w:r w:rsidRPr="00254724">
        <w:rPr>
          <w:sz w:val="24"/>
          <w:szCs w:val="24"/>
        </w:rPr>
        <w:t xml:space="preserve"> ред.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Н.Д.</w:t>
      </w:r>
      <w:r w:rsidRPr="00254724">
        <w:rPr>
          <w:spacing w:val="-3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Десяевой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2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М.: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Академия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2012.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256 с.</w:t>
      </w:r>
    </w:p>
    <w:p w14:paraId="0E30B6B9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r w:rsidRPr="00254724">
        <w:rPr>
          <w:sz w:val="24"/>
          <w:szCs w:val="24"/>
        </w:rPr>
        <w:t xml:space="preserve">Практикум по </w:t>
      </w:r>
      <w:proofErr w:type="spellStart"/>
      <w:r w:rsidRPr="00254724">
        <w:rPr>
          <w:sz w:val="24"/>
          <w:szCs w:val="24"/>
        </w:rPr>
        <w:t>педагогической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риторике</w:t>
      </w:r>
      <w:proofErr w:type="spellEnd"/>
      <w:r w:rsidRPr="00254724">
        <w:rPr>
          <w:sz w:val="24"/>
          <w:szCs w:val="24"/>
        </w:rPr>
        <w:t>/</w:t>
      </w:r>
      <w:proofErr w:type="spellStart"/>
      <w:r w:rsidRPr="00254724">
        <w:rPr>
          <w:sz w:val="24"/>
          <w:szCs w:val="24"/>
        </w:rPr>
        <w:t>отв</w:t>
      </w:r>
      <w:proofErr w:type="spellEnd"/>
      <w:r w:rsidRPr="00254724">
        <w:rPr>
          <w:sz w:val="24"/>
          <w:szCs w:val="24"/>
        </w:rPr>
        <w:t xml:space="preserve">. ред. Т.И. </w:t>
      </w:r>
      <w:proofErr w:type="spellStart"/>
      <w:r w:rsidRPr="00254724">
        <w:rPr>
          <w:sz w:val="24"/>
          <w:szCs w:val="24"/>
        </w:rPr>
        <w:t>Зиновьева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[</w:t>
      </w:r>
      <w:proofErr w:type="spellStart"/>
      <w:r w:rsidRPr="00254724">
        <w:rPr>
          <w:sz w:val="24"/>
          <w:szCs w:val="24"/>
        </w:rPr>
        <w:t>Электронный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ресурс].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М.: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МГПУ,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2013.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221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  <w:r w:rsidRPr="00254724">
        <w:rPr>
          <w:spacing w:val="1"/>
          <w:sz w:val="24"/>
          <w:szCs w:val="24"/>
        </w:rPr>
        <w:t xml:space="preserve"> </w:t>
      </w:r>
      <w:hyperlink r:id="rId8">
        <w:r w:rsidRPr="00254724">
          <w:rPr>
            <w:sz w:val="24"/>
            <w:szCs w:val="24"/>
            <w:u w:val="single"/>
          </w:rPr>
          <w:t>http://resources.mgpu.ru/findbooks.php?pagenum=1</w:t>
        </w:r>
      </w:hyperlink>
    </w:p>
    <w:p w14:paraId="7DDE9625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658"/>
          <w:tab w:val="left" w:pos="10915"/>
        </w:tabs>
        <w:ind w:left="426" w:hanging="426"/>
        <w:jc w:val="both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Стычева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О.А.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Методика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школьного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курса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русского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языка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Киров</w:t>
      </w:r>
      <w:proofErr w:type="spellEnd"/>
      <w:r w:rsidRPr="00254724">
        <w:rPr>
          <w:sz w:val="24"/>
          <w:szCs w:val="24"/>
        </w:rPr>
        <w:t>: МЦНИП,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2013.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—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170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5F32F975" w14:textId="77777777" w:rsidR="00A1594C" w:rsidRDefault="00A1594C" w:rsidP="00DC1286">
      <w:pPr>
        <w:pStyle w:val="a5"/>
        <w:numPr>
          <w:ilvl w:val="0"/>
          <w:numId w:val="2"/>
        </w:numPr>
        <w:tabs>
          <w:tab w:val="left" w:pos="10915"/>
        </w:tabs>
        <w:ind w:left="426" w:hanging="426"/>
        <w:jc w:val="both"/>
        <w:rPr>
          <w:sz w:val="24"/>
          <w:szCs w:val="24"/>
        </w:rPr>
      </w:pPr>
      <w:r w:rsidRPr="00254724">
        <w:rPr>
          <w:sz w:val="24"/>
          <w:szCs w:val="24"/>
        </w:rPr>
        <w:t>Федотова,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Н.Л.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Методика</w:t>
      </w:r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преподавания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русского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языка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как</w:t>
      </w:r>
      <w:proofErr w:type="spellEnd"/>
      <w:r w:rsidRPr="00254724">
        <w:rPr>
          <w:spacing w:val="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иностранного</w:t>
      </w:r>
      <w:proofErr w:type="spellEnd"/>
      <w:r w:rsidRPr="00254724">
        <w:rPr>
          <w:sz w:val="24"/>
          <w:szCs w:val="24"/>
        </w:rPr>
        <w:t xml:space="preserve"> (</w:t>
      </w:r>
      <w:proofErr w:type="spellStart"/>
      <w:r w:rsidRPr="00254724">
        <w:rPr>
          <w:sz w:val="24"/>
          <w:szCs w:val="24"/>
        </w:rPr>
        <w:t>практический</w:t>
      </w:r>
      <w:proofErr w:type="spellEnd"/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курс). – СПб.: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Златоуст,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2013.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– 192</w:t>
      </w:r>
      <w:r w:rsidRPr="00254724">
        <w:rPr>
          <w:spacing w:val="-4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4198EC9F" w14:textId="77777777" w:rsidR="00A1594C" w:rsidRPr="00254724" w:rsidRDefault="00A1594C" w:rsidP="00DC1286">
      <w:pPr>
        <w:pStyle w:val="a5"/>
        <w:numPr>
          <w:ilvl w:val="0"/>
          <w:numId w:val="2"/>
        </w:numPr>
        <w:tabs>
          <w:tab w:val="left" w:pos="10915"/>
        </w:tabs>
        <w:ind w:left="426" w:hanging="568"/>
        <w:jc w:val="both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Цейтлин</w:t>
      </w:r>
      <w:proofErr w:type="spellEnd"/>
      <w:r w:rsidRPr="00254724">
        <w:rPr>
          <w:sz w:val="24"/>
          <w:szCs w:val="24"/>
        </w:rPr>
        <w:t xml:space="preserve">, С.Н. </w:t>
      </w:r>
      <w:proofErr w:type="spellStart"/>
      <w:r w:rsidRPr="00254724">
        <w:rPr>
          <w:sz w:val="24"/>
          <w:szCs w:val="24"/>
        </w:rPr>
        <w:t>Лингвистические</w:t>
      </w:r>
      <w:proofErr w:type="spellEnd"/>
      <w:r w:rsidRPr="00254724">
        <w:rPr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этюды</w:t>
      </w:r>
      <w:proofErr w:type="spellEnd"/>
      <w:r w:rsidRPr="00254724">
        <w:rPr>
          <w:sz w:val="24"/>
          <w:szCs w:val="24"/>
        </w:rPr>
        <w:t xml:space="preserve">. – СПб.: </w:t>
      </w:r>
      <w:proofErr w:type="spellStart"/>
      <w:r w:rsidRPr="00254724">
        <w:rPr>
          <w:sz w:val="24"/>
          <w:szCs w:val="24"/>
        </w:rPr>
        <w:t>Изд</w:t>
      </w:r>
      <w:proofErr w:type="spellEnd"/>
      <w:r w:rsidRPr="00254724">
        <w:rPr>
          <w:sz w:val="24"/>
          <w:szCs w:val="24"/>
        </w:rPr>
        <w:t xml:space="preserve">-во РГПУ </w:t>
      </w:r>
      <w:proofErr w:type="spellStart"/>
      <w:r w:rsidRPr="00254724">
        <w:rPr>
          <w:sz w:val="24"/>
          <w:szCs w:val="24"/>
        </w:rPr>
        <w:t>им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-67"/>
          <w:sz w:val="24"/>
          <w:szCs w:val="24"/>
        </w:rPr>
        <w:t xml:space="preserve"> </w:t>
      </w:r>
      <w:r w:rsidRPr="00254724">
        <w:rPr>
          <w:sz w:val="24"/>
          <w:szCs w:val="24"/>
        </w:rPr>
        <w:t>А.И.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Герцена,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2013.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– 408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22BA77EA" w14:textId="1B08C690" w:rsidR="00A1594C" w:rsidRPr="00A1594C" w:rsidRDefault="00A1594C" w:rsidP="00DC1286">
      <w:pPr>
        <w:pStyle w:val="1"/>
        <w:spacing w:before="1"/>
        <w:ind w:left="284" w:hanging="284"/>
        <w:jc w:val="both"/>
        <w:rPr>
          <w:lang w:val="ru-RU"/>
        </w:rPr>
      </w:pPr>
      <w:proofErr w:type="spellStart"/>
      <w:r w:rsidRPr="00254724">
        <w:t>Дополнительная</w:t>
      </w:r>
      <w:proofErr w:type="spellEnd"/>
      <w:r w:rsidRPr="00254724">
        <w:rPr>
          <w:spacing w:val="-5"/>
        </w:rPr>
        <w:t xml:space="preserve"> </w:t>
      </w:r>
      <w:proofErr w:type="spellStart"/>
      <w:r w:rsidRPr="00254724">
        <w:t>литература</w:t>
      </w:r>
      <w:proofErr w:type="spellEnd"/>
      <w:r>
        <w:rPr>
          <w:lang w:val="ru-RU"/>
        </w:rPr>
        <w:t>:</w:t>
      </w:r>
    </w:p>
    <w:p w14:paraId="669711EA" w14:textId="77777777" w:rsidR="00A1594C" w:rsidRPr="00254724" w:rsidRDefault="00A1594C" w:rsidP="00DC1286">
      <w:pPr>
        <w:pStyle w:val="a5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Васильевых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16"/>
          <w:sz w:val="24"/>
          <w:szCs w:val="24"/>
        </w:rPr>
        <w:t xml:space="preserve"> </w:t>
      </w:r>
      <w:r w:rsidRPr="00254724">
        <w:rPr>
          <w:sz w:val="24"/>
          <w:szCs w:val="24"/>
        </w:rPr>
        <w:t>И.П.</w:t>
      </w:r>
      <w:r w:rsidRPr="00254724">
        <w:rPr>
          <w:spacing w:val="16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Уроки</w:t>
      </w:r>
      <w:proofErr w:type="spellEnd"/>
      <w:r w:rsidRPr="00254724">
        <w:rPr>
          <w:spacing w:val="16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русского</w:t>
      </w:r>
      <w:proofErr w:type="spellEnd"/>
      <w:r w:rsidRPr="00254724">
        <w:rPr>
          <w:spacing w:val="18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языка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1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Пособие</w:t>
      </w:r>
      <w:proofErr w:type="spellEnd"/>
      <w:r w:rsidRPr="00254724">
        <w:rPr>
          <w:spacing w:val="15"/>
          <w:sz w:val="24"/>
          <w:szCs w:val="24"/>
        </w:rPr>
        <w:t xml:space="preserve"> </w:t>
      </w:r>
      <w:r w:rsidRPr="00254724">
        <w:rPr>
          <w:sz w:val="24"/>
          <w:szCs w:val="24"/>
        </w:rPr>
        <w:t>для</w:t>
      </w:r>
      <w:r w:rsidRPr="00254724">
        <w:rPr>
          <w:spacing w:val="18"/>
          <w:sz w:val="24"/>
          <w:szCs w:val="24"/>
        </w:rPr>
        <w:t xml:space="preserve"> </w:t>
      </w:r>
      <w:r w:rsidRPr="00254724">
        <w:rPr>
          <w:sz w:val="24"/>
          <w:szCs w:val="24"/>
        </w:rPr>
        <w:t>учителя.</w:t>
      </w:r>
      <w:r w:rsidRPr="00254724">
        <w:rPr>
          <w:spacing w:val="24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-67"/>
          <w:sz w:val="24"/>
          <w:szCs w:val="24"/>
        </w:rPr>
        <w:t xml:space="preserve"> </w:t>
      </w:r>
      <w:r w:rsidRPr="00254724">
        <w:rPr>
          <w:sz w:val="24"/>
          <w:szCs w:val="24"/>
        </w:rPr>
        <w:t>2-е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изд</w:t>
      </w:r>
      <w:proofErr w:type="spellEnd"/>
      <w:r w:rsidRPr="00254724">
        <w:rPr>
          <w:sz w:val="24"/>
          <w:szCs w:val="24"/>
        </w:rPr>
        <w:t>.,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стереотип. – М.:</w:t>
      </w:r>
      <w:r w:rsidRPr="00254724">
        <w:rPr>
          <w:spacing w:val="-1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Мнемозина</w:t>
      </w:r>
      <w:proofErr w:type="spellEnd"/>
      <w:r w:rsidRPr="00254724">
        <w:rPr>
          <w:sz w:val="24"/>
          <w:szCs w:val="24"/>
        </w:rPr>
        <w:t>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2010.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–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365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5E2F7256" w14:textId="38AAF2ED" w:rsidR="00A1594C" w:rsidRPr="00A1594C" w:rsidRDefault="00A1594C" w:rsidP="00DC1286">
      <w:pPr>
        <w:pStyle w:val="a5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254724">
        <w:rPr>
          <w:sz w:val="24"/>
          <w:szCs w:val="24"/>
        </w:rPr>
        <w:t>Гончар,</w:t>
      </w:r>
      <w:r w:rsidRPr="00254724">
        <w:rPr>
          <w:sz w:val="24"/>
          <w:szCs w:val="24"/>
        </w:rPr>
        <w:tab/>
        <w:t>И.А.</w:t>
      </w:r>
      <w:r w:rsidRPr="00254724">
        <w:rPr>
          <w:sz w:val="24"/>
          <w:szCs w:val="24"/>
        </w:rPr>
        <w:tab/>
      </w:r>
      <w:proofErr w:type="spellStart"/>
      <w:r w:rsidRPr="00254724">
        <w:rPr>
          <w:sz w:val="24"/>
          <w:szCs w:val="24"/>
        </w:rPr>
        <w:t>Аудирование</w:t>
      </w:r>
      <w:proofErr w:type="spellEnd"/>
      <w:r w:rsidRPr="00254724">
        <w:rPr>
          <w:sz w:val="24"/>
          <w:szCs w:val="24"/>
        </w:rPr>
        <w:tab/>
      </w:r>
      <w:proofErr w:type="spellStart"/>
      <w:r w:rsidRPr="00254724">
        <w:rPr>
          <w:sz w:val="24"/>
          <w:szCs w:val="24"/>
        </w:rPr>
        <w:t>иноязычного</w:t>
      </w:r>
      <w:proofErr w:type="spellEnd"/>
      <w:r w:rsidRPr="00254724">
        <w:rPr>
          <w:sz w:val="24"/>
          <w:szCs w:val="24"/>
        </w:rPr>
        <w:tab/>
      </w:r>
      <w:proofErr w:type="spellStart"/>
      <w:r w:rsidRPr="00254724">
        <w:rPr>
          <w:sz w:val="24"/>
          <w:szCs w:val="24"/>
        </w:rPr>
        <w:t>текста</w:t>
      </w:r>
      <w:proofErr w:type="spellEnd"/>
      <w:r w:rsidRPr="00254724">
        <w:rPr>
          <w:sz w:val="24"/>
          <w:szCs w:val="24"/>
        </w:rPr>
        <w:tab/>
      </w:r>
      <w:proofErr w:type="spellStart"/>
      <w:r w:rsidRPr="00254724">
        <w:rPr>
          <w:sz w:val="24"/>
          <w:szCs w:val="24"/>
        </w:rPr>
        <w:t>как</w:t>
      </w:r>
      <w:proofErr w:type="spellEnd"/>
      <w:r w:rsidRPr="00254724">
        <w:rPr>
          <w:sz w:val="24"/>
          <w:szCs w:val="24"/>
        </w:rPr>
        <w:tab/>
      </w:r>
      <w:proofErr w:type="spellStart"/>
      <w:r w:rsidRPr="00254724">
        <w:rPr>
          <w:sz w:val="24"/>
          <w:szCs w:val="24"/>
        </w:rPr>
        <w:t>объект</w:t>
      </w:r>
      <w:proofErr w:type="spellEnd"/>
      <w:r w:rsidRPr="00254724">
        <w:rPr>
          <w:spacing w:val="-6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лингвистики</w:t>
      </w:r>
      <w:proofErr w:type="spellEnd"/>
      <w:r w:rsidRPr="00254724">
        <w:rPr>
          <w:spacing w:val="19"/>
          <w:sz w:val="24"/>
          <w:szCs w:val="24"/>
        </w:rPr>
        <w:t xml:space="preserve"> </w:t>
      </w:r>
      <w:r w:rsidRPr="00254724">
        <w:rPr>
          <w:sz w:val="24"/>
          <w:szCs w:val="24"/>
        </w:rPr>
        <w:t>и</w:t>
      </w:r>
      <w:r w:rsidRPr="00254724">
        <w:rPr>
          <w:spacing w:val="18"/>
          <w:sz w:val="24"/>
          <w:szCs w:val="24"/>
        </w:rPr>
        <w:t xml:space="preserve"> </w:t>
      </w:r>
      <w:r w:rsidRPr="00254724">
        <w:rPr>
          <w:sz w:val="24"/>
          <w:szCs w:val="24"/>
        </w:rPr>
        <w:t>методики</w:t>
      </w:r>
      <w:r w:rsidRPr="00254724">
        <w:rPr>
          <w:spacing w:val="22"/>
          <w:sz w:val="24"/>
          <w:szCs w:val="24"/>
        </w:rPr>
        <w:t xml:space="preserve"> </w:t>
      </w:r>
      <w:r w:rsidRPr="00254724">
        <w:rPr>
          <w:sz w:val="24"/>
          <w:szCs w:val="24"/>
        </w:rPr>
        <w:t>//</w:t>
      </w:r>
      <w:r w:rsidRPr="00254724">
        <w:rPr>
          <w:spacing w:val="19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Вестник</w:t>
      </w:r>
      <w:proofErr w:type="spellEnd"/>
      <w:r w:rsidRPr="00254724">
        <w:rPr>
          <w:spacing w:val="18"/>
          <w:sz w:val="24"/>
          <w:szCs w:val="24"/>
        </w:rPr>
        <w:t xml:space="preserve"> </w:t>
      </w:r>
      <w:r w:rsidRPr="00254724">
        <w:rPr>
          <w:sz w:val="24"/>
          <w:szCs w:val="24"/>
        </w:rPr>
        <w:t>С.-</w:t>
      </w:r>
      <w:proofErr w:type="spellStart"/>
      <w:r w:rsidRPr="00254724">
        <w:rPr>
          <w:sz w:val="24"/>
          <w:szCs w:val="24"/>
        </w:rPr>
        <w:t>Петербургского</w:t>
      </w:r>
      <w:proofErr w:type="spellEnd"/>
      <w:r w:rsidRPr="00254724">
        <w:rPr>
          <w:spacing w:val="18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университета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17"/>
          <w:sz w:val="24"/>
          <w:szCs w:val="24"/>
        </w:rPr>
        <w:t xml:space="preserve"> </w:t>
      </w:r>
      <w:r w:rsidRPr="00254724">
        <w:rPr>
          <w:sz w:val="24"/>
          <w:szCs w:val="24"/>
        </w:rPr>
        <w:t>Сер.</w:t>
      </w:r>
      <w:r w:rsidRPr="00254724">
        <w:rPr>
          <w:spacing w:val="17"/>
          <w:sz w:val="24"/>
          <w:szCs w:val="24"/>
        </w:rPr>
        <w:t xml:space="preserve"> </w:t>
      </w:r>
      <w:r w:rsidRPr="00254724">
        <w:rPr>
          <w:sz w:val="24"/>
          <w:szCs w:val="24"/>
        </w:rPr>
        <w:t>9.</w:t>
      </w:r>
      <w:r>
        <w:rPr>
          <w:sz w:val="24"/>
          <w:szCs w:val="24"/>
          <w:lang w:val="ru-RU"/>
        </w:rPr>
        <w:t xml:space="preserve"> </w:t>
      </w:r>
      <w:r w:rsidRPr="00254724">
        <w:t>–</w:t>
      </w:r>
      <w:r w:rsidRPr="00A1594C">
        <w:rPr>
          <w:spacing w:val="-1"/>
        </w:rPr>
        <w:t xml:space="preserve"> </w:t>
      </w:r>
      <w:r w:rsidRPr="00254724">
        <w:t>2011.</w:t>
      </w:r>
      <w:r w:rsidRPr="00A1594C">
        <w:rPr>
          <w:spacing w:val="-2"/>
        </w:rPr>
        <w:t xml:space="preserve"> </w:t>
      </w:r>
      <w:r w:rsidRPr="00254724">
        <w:t>–</w:t>
      </w:r>
      <w:r w:rsidRPr="00A1594C">
        <w:rPr>
          <w:spacing w:val="-1"/>
        </w:rPr>
        <w:t xml:space="preserve"> </w:t>
      </w:r>
      <w:proofErr w:type="spellStart"/>
      <w:r w:rsidRPr="00254724">
        <w:t>Вып</w:t>
      </w:r>
      <w:proofErr w:type="spellEnd"/>
      <w:r w:rsidRPr="00254724">
        <w:t>.</w:t>
      </w:r>
      <w:r w:rsidRPr="00A1594C">
        <w:rPr>
          <w:spacing w:val="-1"/>
        </w:rPr>
        <w:t xml:space="preserve"> </w:t>
      </w:r>
      <w:r w:rsidRPr="00254724">
        <w:t>4.</w:t>
      </w:r>
      <w:r w:rsidRPr="00A1594C">
        <w:rPr>
          <w:spacing w:val="-2"/>
        </w:rPr>
        <w:t xml:space="preserve"> </w:t>
      </w:r>
      <w:r w:rsidRPr="00254724">
        <w:t>–</w:t>
      </w:r>
      <w:r w:rsidRPr="00A1594C">
        <w:rPr>
          <w:spacing w:val="-2"/>
        </w:rPr>
        <w:t xml:space="preserve"> </w:t>
      </w:r>
      <w:r w:rsidRPr="00254724">
        <w:t>С.</w:t>
      </w:r>
      <w:r w:rsidRPr="00A1594C">
        <w:rPr>
          <w:spacing w:val="-3"/>
        </w:rPr>
        <w:t xml:space="preserve"> </w:t>
      </w:r>
      <w:r w:rsidRPr="00254724">
        <w:t>118-120.</w:t>
      </w:r>
    </w:p>
    <w:p w14:paraId="5D422AE7" w14:textId="77777777" w:rsidR="00A1594C" w:rsidRPr="00254724" w:rsidRDefault="00A1594C" w:rsidP="00DC1286">
      <w:pPr>
        <w:pStyle w:val="a5"/>
        <w:numPr>
          <w:ilvl w:val="0"/>
          <w:numId w:val="3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Зиновьева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Т.И. </w:t>
      </w:r>
      <w:proofErr w:type="spellStart"/>
      <w:r>
        <w:rPr>
          <w:sz w:val="24"/>
          <w:szCs w:val="24"/>
        </w:rPr>
        <w:t>Звуковая</w:t>
      </w:r>
      <w:proofErr w:type="spellEnd"/>
      <w:r>
        <w:rPr>
          <w:sz w:val="24"/>
          <w:szCs w:val="24"/>
        </w:rPr>
        <w:t xml:space="preserve"> сторона </w:t>
      </w:r>
      <w:r w:rsidRPr="00254724">
        <w:rPr>
          <w:sz w:val="24"/>
          <w:szCs w:val="24"/>
        </w:rPr>
        <w:t>речи</w:t>
      </w:r>
      <w:r>
        <w:rPr>
          <w:sz w:val="24"/>
          <w:szCs w:val="24"/>
        </w:rPr>
        <w:t xml:space="preserve"> и </w:t>
      </w:r>
      <w:proofErr w:type="spellStart"/>
      <w:r w:rsidRPr="00254724">
        <w:rPr>
          <w:spacing w:val="-1"/>
          <w:sz w:val="24"/>
          <w:szCs w:val="24"/>
        </w:rPr>
        <w:t>произносительная</w:t>
      </w:r>
      <w:proofErr w:type="spellEnd"/>
      <w:r>
        <w:rPr>
          <w:spacing w:val="-67"/>
          <w:sz w:val="24"/>
          <w:szCs w:val="24"/>
        </w:rPr>
        <w:t xml:space="preserve"> </w:t>
      </w:r>
      <w:r w:rsidRPr="00254724">
        <w:rPr>
          <w:sz w:val="24"/>
          <w:szCs w:val="24"/>
        </w:rPr>
        <w:t xml:space="preserve">культура// </w:t>
      </w:r>
      <w:proofErr w:type="spellStart"/>
      <w:r w:rsidRPr="00254724">
        <w:rPr>
          <w:sz w:val="24"/>
          <w:szCs w:val="24"/>
        </w:rPr>
        <w:t>Начальная</w:t>
      </w:r>
      <w:proofErr w:type="spellEnd"/>
      <w:r w:rsidRPr="00254724">
        <w:rPr>
          <w:sz w:val="24"/>
          <w:szCs w:val="24"/>
        </w:rPr>
        <w:t xml:space="preserve"> школа.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t>2014.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№7.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-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95-97.</w:t>
      </w:r>
    </w:p>
    <w:p w14:paraId="1F5CA011" w14:textId="2484E38C" w:rsidR="00033CA5" w:rsidRPr="00A1594C" w:rsidRDefault="00A1594C" w:rsidP="00DC1286">
      <w:pPr>
        <w:pStyle w:val="a5"/>
        <w:numPr>
          <w:ilvl w:val="0"/>
          <w:numId w:val="3"/>
        </w:numPr>
        <w:tabs>
          <w:tab w:val="left" w:pos="1657"/>
          <w:tab w:val="left" w:pos="1658"/>
        </w:tabs>
        <w:ind w:left="284" w:hanging="284"/>
        <w:rPr>
          <w:sz w:val="24"/>
          <w:szCs w:val="24"/>
        </w:rPr>
      </w:pPr>
      <w:proofErr w:type="spellStart"/>
      <w:r w:rsidRPr="00254724">
        <w:rPr>
          <w:sz w:val="24"/>
          <w:szCs w:val="24"/>
        </w:rPr>
        <w:t>Русский</w:t>
      </w:r>
      <w:proofErr w:type="spellEnd"/>
      <w:r w:rsidRPr="00254724">
        <w:rPr>
          <w:spacing w:val="48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язык</w:t>
      </w:r>
      <w:proofErr w:type="spellEnd"/>
      <w:r w:rsidRPr="00254724">
        <w:rPr>
          <w:spacing w:val="46"/>
          <w:sz w:val="24"/>
          <w:szCs w:val="24"/>
        </w:rPr>
        <w:t xml:space="preserve"> </w:t>
      </w:r>
      <w:r w:rsidRPr="00254724">
        <w:rPr>
          <w:sz w:val="24"/>
          <w:szCs w:val="24"/>
        </w:rPr>
        <w:t>в</w:t>
      </w:r>
      <w:r w:rsidRPr="00254724">
        <w:rPr>
          <w:spacing w:val="47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начальной</w:t>
      </w:r>
      <w:proofErr w:type="spellEnd"/>
      <w:r w:rsidRPr="00254724">
        <w:rPr>
          <w:spacing w:val="46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школе</w:t>
      </w:r>
      <w:proofErr w:type="spellEnd"/>
      <w:r w:rsidRPr="00254724">
        <w:rPr>
          <w:sz w:val="24"/>
          <w:szCs w:val="24"/>
        </w:rPr>
        <w:t>.</w:t>
      </w:r>
      <w:r w:rsidRPr="00254724">
        <w:rPr>
          <w:spacing w:val="45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Справочник</w:t>
      </w:r>
      <w:proofErr w:type="spellEnd"/>
      <w:r w:rsidRPr="00254724">
        <w:rPr>
          <w:spacing w:val="46"/>
          <w:sz w:val="24"/>
          <w:szCs w:val="24"/>
        </w:rPr>
        <w:t xml:space="preserve"> </w:t>
      </w:r>
      <w:r w:rsidRPr="00254724">
        <w:rPr>
          <w:sz w:val="24"/>
          <w:szCs w:val="24"/>
        </w:rPr>
        <w:t>к</w:t>
      </w:r>
      <w:r>
        <w:rPr>
          <w:spacing w:val="48"/>
          <w:sz w:val="24"/>
          <w:szCs w:val="24"/>
        </w:rPr>
        <w:t xml:space="preserve"> </w:t>
      </w:r>
      <w:proofErr w:type="spellStart"/>
      <w:r w:rsidRPr="00254724">
        <w:rPr>
          <w:sz w:val="24"/>
          <w:szCs w:val="24"/>
        </w:rPr>
        <w:t>учебникам</w:t>
      </w:r>
      <w:proofErr w:type="spellEnd"/>
      <w:r>
        <w:rPr>
          <w:sz w:val="24"/>
          <w:szCs w:val="24"/>
        </w:rPr>
        <w:t xml:space="preserve">  </w:t>
      </w:r>
      <w:r w:rsidRPr="0025472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54724">
        <w:rPr>
          <w:sz w:val="24"/>
          <w:szCs w:val="24"/>
        </w:rPr>
        <w:t>Рамзаевой</w:t>
      </w:r>
      <w:proofErr w:type="spellEnd"/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Т.Г.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М.:</w:t>
      </w:r>
      <w:r w:rsidRPr="00254724">
        <w:rPr>
          <w:spacing w:val="-3"/>
          <w:sz w:val="24"/>
          <w:szCs w:val="24"/>
        </w:rPr>
        <w:t xml:space="preserve"> </w:t>
      </w:r>
      <w:r w:rsidRPr="00254724">
        <w:rPr>
          <w:sz w:val="24"/>
          <w:szCs w:val="24"/>
        </w:rPr>
        <w:lastRenderedPageBreak/>
        <w:t>«</w:t>
      </w:r>
      <w:proofErr w:type="spellStart"/>
      <w:r w:rsidRPr="00254724">
        <w:rPr>
          <w:sz w:val="24"/>
          <w:szCs w:val="24"/>
        </w:rPr>
        <w:t>Дрофа</w:t>
      </w:r>
      <w:proofErr w:type="spellEnd"/>
      <w:r w:rsidRPr="00254724">
        <w:rPr>
          <w:sz w:val="24"/>
          <w:szCs w:val="24"/>
        </w:rPr>
        <w:t>»,</w:t>
      </w:r>
      <w:r w:rsidRPr="00254724">
        <w:rPr>
          <w:spacing w:val="-1"/>
          <w:sz w:val="24"/>
          <w:szCs w:val="24"/>
        </w:rPr>
        <w:t xml:space="preserve"> </w:t>
      </w:r>
      <w:r w:rsidRPr="00254724">
        <w:rPr>
          <w:sz w:val="24"/>
          <w:szCs w:val="24"/>
        </w:rPr>
        <w:t>2011. –</w:t>
      </w:r>
      <w:r w:rsidRPr="00254724">
        <w:rPr>
          <w:spacing w:val="-2"/>
          <w:sz w:val="24"/>
          <w:szCs w:val="24"/>
        </w:rPr>
        <w:t xml:space="preserve"> </w:t>
      </w:r>
      <w:r w:rsidRPr="00254724">
        <w:rPr>
          <w:sz w:val="24"/>
          <w:szCs w:val="24"/>
        </w:rPr>
        <w:t>201</w:t>
      </w:r>
      <w:r w:rsidRPr="00254724">
        <w:rPr>
          <w:spacing w:val="1"/>
          <w:sz w:val="24"/>
          <w:szCs w:val="24"/>
        </w:rPr>
        <w:t xml:space="preserve"> </w:t>
      </w:r>
      <w:r w:rsidRPr="00254724">
        <w:rPr>
          <w:sz w:val="24"/>
          <w:szCs w:val="24"/>
        </w:rPr>
        <w:t>с.</w:t>
      </w:r>
    </w:p>
    <w:p w14:paraId="3AA6FD1F" w14:textId="77777777" w:rsidR="00C92F7A" w:rsidRDefault="00C92F7A" w:rsidP="00DC1286">
      <w:pPr>
        <w:pStyle w:val="a3"/>
        <w:spacing w:before="66"/>
        <w:jc w:val="both"/>
        <w:rPr>
          <w:lang w:val="ru-RU"/>
        </w:rPr>
      </w:pPr>
      <w:r>
        <w:rPr>
          <w:b/>
          <w:bCs/>
          <w:lang w:val="ru-RU"/>
        </w:rPr>
        <w:t>И</w:t>
      </w:r>
      <w:r w:rsidRPr="00A1594C">
        <w:rPr>
          <w:b/>
          <w:bCs/>
          <w:lang w:val="ru-RU"/>
        </w:rPr>
        <w:t>нформационные ресурсы</w:t>
      </w:r>
      <w:r>
        <w:rPr>
          <w:b/>
          <w:bCs/>
          <w:lang w:val="ru-RU"/>
        </w:rPr>
        <w:t>:</w:t>
      </w:r>
    </w:p>
    <w:p w14:paraId="39393483" w14:textId="334964F4" w:rsidR="00C92F7A" w:rsidRPr="00C92F7A" w:rsidRDefault="00C92F7A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lang w:val="ru-RU"/>
        </w:rPr>
      </w:pPr>
      <w:proofErr w:type="spellStart"/>
      <w:r w:rsidRPr="00C92F7A">
        <w:rPr>
          <w:color w:val="000000"/>
        </w:rPr>
        <w:t>Российская</w:t>
      </w:r>
      <w:proofErr w:type="spellEnd"/>
      <w:r w:rsidRPr="00C92F7A">
        <w:rPr>
          <w:color w:val="000000"/>
        </w:rPr>
        <w:t xml:space="preserve"> </w:t>
      </w:r>
      <w:proofErr w:type="spellStart"/>
      <w:r w:rsidRPr="00C92F7A">
        <w:rPr>
          <w:color w:val="000000"/>
        </w:rPr>
        <w:t>педагогическая</w:t>
      </w:r>
      <w:proofErr w:type="spellEnd"/>
      <w:r w:rsidRPr="00C92F7A">
        <w:rPr>
          <w:color w:val="000000"/>
        </w:rPr>
        <w:t xml:space="preserve"> </w:t>
      </w:r>
      <w:proofErr w:type="spellStart"/>
      <w:r w:rsidRPr="00C92F7A">
        <w:rPr>
          <w:color w:val="000000"/>
        </w:rPr>
        <w:t>энциклопедия</w:t>
      </w:r>
      <w:proofErr w:type="spellEnd"/>
      <w:r w:rsidRPr="00C92F7A">
        <w:rPr>
          <w:color w:val="000000"/>
        </w:rPr>
        <w:t xml:space="preserve"> [</w:t>
      </w:r>
      <w:proofErr w:type="spellStart"/>
      <w:r w:rsidRPr="00C92F7A">
        <w:rPr>
          <w:color w:val="000000"/>
        </w:rPr>
        <w:t>Электронный</w:t>
      </w:r>
      <w:proofErr w:type="spellEnd"/>
      <w:r w:rsidRPr="00C92F7A">
        <w:rPr>
          <w:color w:val="000000"/>
        </w:rPr>
        <w:t xml:space="preserve"> ресурс]. – URL:</w:t>
      </w:r>
      <w:r w:rsidRPr="00C92F7A">
        <w:rPr>
          <w:color w:val="000000"/>
          <w:sz w:val="22"/>
          <w:szCs w:val="22"/>
        </w:rPr>
        <w:br/>
      </w:r>
      <w:hyperlink r:id="rId9" w:history="1">
        <w:r w:rsidRPr="00053767">
          <w:rPr>
            <w:rStyle w:val="a9"/>
          </w:rPr>
          <w:t>http://www.otrok.ru/teach/enc/index.php</w:t>
        </w:r>
      </w:hyperlink>
    </w:p>
    <w:p w14:paraId="56217084" w14:textId="62A05B15" w:rsidR="00C92F7A" w:rsidRDefault="00C92F7A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r w:rsidRPr="00C92F7A">
        <w:rPr>
          <w:color w:val="000000"/>
        </w:rPr>
        <w:t xml:space="preserve">Фестиваль </w:t>
      </w:r>
      <w:proofErr w:type="spellStart"/>
      <w:r w:rsidRPr="00C92F7A">
        <w:rPr>
          <w:color w:val="000000"/>
        </w:rPr>
        <w:t>педагогических</w:t>
      </w:r>
      <w:proofErr w:type="spellEnd"/>
      <w:r w:rsidRPr="00C92F7A">
        <w:rPr>
          <w:color w:val="000000"/>
        </w:rPr>
        <w:t xml:space="preserve"> </w:t>
      </w:r>
      <w:proofErr w:type="spellStart"/>
      <w:r w:rsidRPr="00C92F7A">
        <w:rPr>
          <w:color w:val="000000"/>
        </w:rPr>
        <w:t>идей</w:t>
      </w:r>
      <w:proofErr w:type="spellEnd"/>
      <w:r w:rsidRPr="00C92F7A">
        <w:rPr>
          <w:color w:val="000000"/>
        </w:rPr>
        <w:t xml:space="preserve"> «</w:t>
      </w:r>
      <w:proofErr w:type="spellStart"/>
      <w:r w:rsidRPr="00C92F7A">
        <w:rPr>
          <w:color w:val="000000"/>
        </w:rPr>
        <w:t>Открытый</w:t>
      </w:r>
      <w:proofErr w:type="spellEnd"/>
      <w:r w:rsidRPr="00C92F7A">
        <w:rPr>
          <w:color w:val="000000"/>
        </w:rPr>
        <w:t xml:space="preserve"> урок» [</w:t>
      </w:r>
      <w:proofErr w:type="spellStart"/>
      <w:r w:rsidRPr="00C92F7A">
        <w:rPr>
          <w:color w:val="000000"/>
        </w:rPr>
        <w:t>Электронный</w:t>
      </w:r>
      <w:proofErr w:type="spellEnd"/>
      <w:r w:rsidRPr="00C92F7A">
        <w:rPr>
          <w:color w:val="000000"/>
        </w:rPr>
        <w:t xml:space="preserve"> ресурс]. – URL:</w:t>
      </w:r>
      <w:r w:rsidRPr="00C92F7A">
        <w:rPr>
          <w:color w:val="000000"/>
          <w:sz w:val="22"/>
          <w:szCs w:val="22"/>
        </w:rPr>
        <w:br/>
      </w:r>
      <w:hyperlink r:id="rId10" w:history="1">
        <w:r w:rsidRPr="00053767">
          <w:rPr>
            <w:rStyle w:val="a9"/>
          </w:rPr>
          <w:t>http://festival.1septemb1er.ru/</w:t>
        </w:r>
      </w:hyperlink>
    </w:p>
    <w:p w14:paraId="34258D2D" w14:textId="622B1BE1" w:rsidR="00C92F7A" w:rsidRDefault="00C92F7A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lang w:val="ru-RU"/>
        </w:rPr>
      </w:pPr>
      <w:proofErr w:type="spellStart"/>
      <w:r w:rsidRPr="00C92F7A">
        <w:rPr>
          <w:color w:val="000000"/>
        </w:rPr>
        <w:t>Министерство</w:t>
      </w:r>
      <w:proofErr w:type="spellEnd"/>
      <w:r w:rsidRPr="00C92F7A">
        <w:rPr>
          <w:color w:val="000000"/>
        </w:rPr>
        <w:t xml:space="preserve"> </w:t>
      </w:r>
      <w:proofErr w:type="spellStart"/>
      <w:r w:rsidRPr="00C92F7A">
        <w:rPr>
          <w:color w:val="000000"/>
        </w:rPr>
        <w:t>образования</w:t>
      </w:r>
      <w:proofErr w:type="spellEnd"/>
      <w:r w:rsidRPr="00C92F7A">
        <w:rPr>
          <w:color w:val="000000"/>
        </w:rPr>
        <w:t xml:space="preserve"> и науки [</w:t>
      </w:r>
      <w:proofErr w:type="spellStart"/>
      <w:r w:rsidRPr="00C92F7A">
        <w:rPr>
          <w:color w:val="000000"/>
        </w:rPr>
        <w:t>Электронный</w:t>
      </w:r>
      <w:proofErr w:type="spellEnd"/>
      <w:r w:rsidRPr="00C92F7A">
        <w:rPr>
          <w:color w:val="000000"/>
        </w:rPr>
        <w:t xml:space="preserve"> ресурс]. – URL:</w:t>
      </w:r>
      <w:r>
        <w:rPr>
          <w:color w:val="000000"/>
          <w:sz w:val="22"/>
          <w:szCs w:val="22"/>
          <w:lang w:val="ru-RU"/>
        </w:rPr>
        <w:t xml:space="preserve"> </w:t>
      </w:r>
      <w:r w:rsidRPr="00C92F7A">
        <w:rPr>
          <w:color w:val="000000"/>
        </w:rPr>
        <w:t>htpp://</w:t>
      </w:r>
      <w:r w:rsidRPr="00C92F7A">
        <w:rPr>
          <w:color w:val="0000FF"/>
        </w:rPr>
        <w:t>www.mon.g</w:t>
      </w:r>
    </w:p>
    <w:p w14:paraId="3FB74AEE" w14:textId="4A2ABA2A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proofErr w:type="spellStart"/>
      <w:r w:rsidRPr="00DC1286">
        <w:rPr>
          <w:color w:val="000000"/>
        </w:rPr>
        <w:t>Справочно-информационный</w:t>
      </w:r>
      <w:proofErr w:type="spellEnd"/>
      <w:r w:rsidRPr="00DC1286">
        <w:rPr>
          <w:color w:val="000000"/>
        </w:rPr>
        <w:t xml:space="preserve"> портал «</w:t>
      </w:r>
      <w:proofErr w:type="spellStart"/>
      <w:r w:rsidRPr="00DC1286">
        <w:rPr>
          <w:color w:val="000000"/>
        </w:rPr>
        <w:t>Русский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язык</w:t>
      </w:r>
      <w:proofErr w:type="spellEnd"/>
      <w:r w:rsidRPr="00DC1286">
        <w:rPr>
          <w:color w:val="000000"/>
        </w:rPr>
        <w:t>» — ГРАМОТА.РУ</w:t>
      </w:r>
      <w:r w:rsidRPr="00DC1286">
        <w:rPr>
          <w:color w:val="000000"/>
          <w:sz w:val="22"/>
          <w:szCs w:val="22"/>
        </w:rPr>
        <w:br/>
      </w:r>
      <w:r w:rsidRPr="00DC1286">
        <w:rPr>
          <w:color w:val="000000"/>
        </w:rPr>
        <w:t>[</w:t>
      </w:r>
      <w:proofErr w:type="spellStart"/>
      <w:r w:rsidRPr="00DC1286">
        <w:rPr>
          <w:color w:val="000000"/>
        </w:rPr>
        <w:t>Электронный</w:t>
      </w:r>
      <w:proofErr w:type="spellEnd"/>
      <w:r w:rsidRPr="00DC1286">
        <w:rPr>
          <w:color w:val="000000"/>
        </w:rPr>
        <w:t xml:space="preserve"> ресурс]. – URL</w:t>
      </w:r>
      <w:r w:rsidRPr="00DC1286">
        <w:rPr>
          <w:color w:val="0000FF"/>
        </w:rPr>
        <w:t xml:space="preserve">: </w:t>
      </w:r>
      <w:hyperlink r:id="rId11" w:history="1">
        <w:r w:rsidRPr="00053767">
          <w:rPr>
            <w:rStyle w:val="a9"/>
          </w:rPr>
          <w:t>http://www.gramota.ru</w:t>
        </w:r>
      </w:hyperlink>
    </w:p>
    <w:p w14:paraId="7CA62862" w14:textId="7F60FBD6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r w:rsidRPr="00DC1286">
        <w:rPr>
          <w:color w:val="000000"/>
        </w:rPr>
        <w:t>Конкурс «</w:t>
      </w:r>
      <w:proofErr w:type="spellStart"/>
      <w:r w:rsidRPr="00DC1286">
        <w:rPr>
          <w:color w:val="000000"/>
        </w:rPr>
        <w:t>Русский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Медвежонок</w:t>
      </w:r>
      <w:proofErr w:type="spellEnd"/>
      <w:r w:rsidRPr="00DC1286">
        <w:rPr>
          <w:color w:val="000000"/>
        </w:rPr>
        <w:t>—</w:t>
      </w:r>
      <w:proofErr w:type="spellStart"/>
      <w:r w:rsidRPr="00DC1286">
        <w:rPr>
          <w:color w:val="000000"/>
        </w:rPr>
        <w:t>языкознание</w:t>
      </w:r>
      <w:proofErr w:type="spellEnd"/>
      <w:r w:rsidRPr="00DC1286">
        <w:rPr>
          <w:color w:val="000000"/>
        </w:rPr>
        <w:t xml:space="preserve"> для </w:t>
      </w:r>
      <w:proofErr w:type="spellStart"/>
      <w:r w:rsidRPr="00DC1286">
        <w:rPr>
          <w:color w:val="000000"/>
        </w:rPr>
        <w:t>всех</w:t>
      </w:r>
      <w:proofErr w:type="spellEnd"/>
      <w:r w:rsidRPr="00DC1286">
        <w:rPr>
          <w:color w:val="000000"/>
        </w:rPr>
        <w:t>» [</w:t>
      </w:r>
      <w:proofErr w:type="spellStart"/>
      <w:r w:rsidRPr="00DC1286">
        <w:rPr>
          <w:color w:val="000000"/>
        </w:rPr>
        <w:t>Электронный</w:t>
      </w:r>
      <w:proofErr w:type="spellEnd"/>
      <w:r w:rsidRPr="00DC1286">
        <w:rPr>
          <w:color w:val="000000"/>
        </w:rPr>
        <w:t xml:space="preserve"> ресурс]. –</w:t>
      </w:r>
      <w:r w:rsidRPr="00DC1286">
        <w:rPr>
          <w:color w:val="000000"/>
          <w:sz w:val="22"/>
          <w:szCs w:val="22"/>
        </w:rPr>
        <w:br/>
      </w:r>
      <w:r w:rsidRPr="00DC1286">
        <w:rPr>
          <w:color w:val="000000"/>
        </w:rPr>
        <w:t>URL</w:t>
      </w:r>
      <w:r w:rsidRPr="00DC1286">
        <w:rPr>
          <w:color w:val="0000FF"/>
        </w:rPr>
        <w:t xml:space="preserve">: </w:t>
      </w:r>
      <w:hyperlink r:id="rId12" w:history="1">
        <w:r w:rsidRPr="00053767">
          <w:rPr>
            <w:rStyle w:val="a9"/>
          </w:rPr>
          <w:t>http://www.rm.kirov.ru</w:t>
        </w:r>
      </w:hyperlink>
    </w:p>
    <w:p w14:paraId="0C745B88" w14:textId="17AB2179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proofErr w:type="spellStart"/>
      <w:r w:rsidRPr="00DC1286">
        <w:rPr>
          <w:color w:val="000000"/>
        </w:rPr>
        <w:t>Якушина</w:t>
      </w:r>
      <w:proofErr w:type="spellEnd"/>
      <w:r w:rsidRPr="00DC1286">
        <w:rPr>
          <w:color w:val="000000"/>
        </w:rPr>
        <w:t xml:space="preserve">, Е. В. Готовимся к уроку в </w:t>
      </w:r>
      <w:proofErr w:type="spellStart"/>
      <w:r w:rsidRPr="00DC1286">
        <w:rPr>
          <w:color w:val="000000"/>
        </w:rPr>
        <w:t>условиях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новых</w:t>
      </w:r>
      <w:proofErr w:type="spellEnd"/>
      <w:r w:rsidRPr="00DC1286">
        <w:rPr>
          <w:color w:val="000000"/>
        </w:rPr>
        <w:t xml:space="preserve"> ФГОС / Е. В. </w:t>
      </w:r>
      <w:proofErr w:type="spellStart"/>
      <w:r w:rsidRPr="00DC1286">
        <w:rPr>
          <w:color w:val="000000"/>
        </w:rPr>
        <w:t>Якушина</w:t>
      </w:r>
      <w:proofErr w:type="spellEnd"/>
      <w:r w:rsidRPr="00DC1286">
        <w:rPr>
          <w:color w:val="000000"/>
        </w:rPr>
        <w:t>. - URL</w:t>
      </w:r>
      <w:r w:rsidRPr="00DC1286">
        <w:rPr>
          <w:color w:val="0000FF"/>
        </w:rPr>
        <w:t>:</w:t>
      </w:r>
      <w:r w:rsidRPr="00DC1286">
        <w:rPr>
          <w:color w:val="0000FF"/>
          <w:sz w:val="22"/>
          <w:szCs w:val="22"/>
        </w:rPr>
        <w:br/>
      </w:r>
      <w:hyperlink r:id="rId13" w:history="1">
        <w:r w:rsidRPr="00053767">
          <w:rPr>
            <w:rStyle w:val="a9"/>
          </w:rPr>
          <w:t>http://vio.uchim.info/Vio_104/cd_site/articles/art_3_7.htm</w:t>
        </w:r>
      </w:hyperlink>
    </w:p>
    <w:p w14:paraId="67B49198" w14:textId="77777777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r w:rsidRPr="00DC1286">
        <w:rPr>
          <w:color w:val="000000"/>
        </w:rPr>
        <w:t xml:space="preserve">УМК «Школа </w:t>
      </w:r>
      <w:proofErr w:type="spellStart"/>
      <w:r w:rsidRPr="00DC1286">
        <w:rPr>
          <w:color w:val="000000"/>
        </w:rPr>
        <w:t>России</w:t>
      </w:r>
      <w:proofErr w:type="spellEnd"/>
      <w:r w:rsidRPr="00DC1286">
        <w:rPr>
          <w:color w:val="000000"/>
        </w:rPr>
        <w:t>». – URL</w:t>
      </w:r>
      <w:r w:rsidRPr="00DC1286">
        <w:rPr>
          <w:b/>
          <w:bCs/>
          <w:color w:val="000000"/>
        </w:rPr>
        <w:t xml:space="preserve">: </w:t>
      </w:r>
      <w:proofErr w:type="spellStart"/>
      <w:r w:rsidRPr="00DC1286">
        <w:rPr>
          <w:color w:val="0000FF"/>
        </w:rPr>
        <w:t>infourok.ru›uchebno-metodicheskiy-kompleks-shkola</w:t>
      </w:r>
      <w:proofErr w:type="spellEnd"/>
      <w:r w:rsidRPr="00DC1286">
        <w:rPr>
          <w:color w:val="0000FF"/>
        </w:rPr>
        <w:t>…</w:t>
      </w:r>
    </w:p>
    <w:p w14:paraId="1C65A0BA" w14:textId="1FD65C3B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r w:rsidRPr="00DC1286">
        <w:rPr>
          <w:color w:val="000000"/>
        </w:rPr>
        <w:t>Журнал «</w:t>
      </w:r>
      <w:proofErr w:type="spellStart"/>
      <w:r w:rsidRPr="00DC1286">
        <w:rPr>
          <w:color w:val="000000"/>
        </w:rPr>
        <w:t>Начальная</w:t>
      </w:r>
      <w:proofErr w:type="spellEnd"/>
      <w:r w:rsidRPr="00DC1286">
        <w:rPr>
          <w:color w:val="000000"/>
        </w:rPr>
        <w:t xml:space="preserve"> школа» </w:t>
      </w:r>
      <w:hyperlink r:id="rId14" w:history="1">
        <w:r w:rsidRPr="00053767">
          <w:rPr>
            <w:rStyle w:val="a9"/>
          </w:rPr>
          <w:t>https://n-shkola.ru/for-author</w:t>
        </w:r>
      </w:hyperlink>
    </w:p>
    <w:p w14:paraId="41AA7B75" w14:textId="7E9A215E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proofErr w:type="spellStart"/>
      <w:r w:rsidRPr="00DC1286">
        <w:rPr>
          <w:color w:val="000000"/>
        </w:rPr>
        <w:t>Официальный</w:t>
      </w:r>
      <w:proofErr w:type="spellEnd"/>
      <w:r w:rsidRPr="00DC1286">
        <w:rPr>
          <w:color w:val="000000"/>
        </w:rPr>
        <w:t xml:space="preserve"> сайт </w:t>
      </w:r>
      <w:proofErr w:type="spellStart"/>
      <w:r w:rsidRPr="00DC1286">
        <w:rPr>
          <w:color w:val="000000"/>
        </w:rPr>
        <w:t>Российской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государственной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библиотеки</w:t>
      </w:r>
      <w:proofErr w:type="spellEnd"/>
      <w:r w:rsidRPr="00DC1286">
        <w:rPr>
          <w:color w:val="000000"/>
        </w:rPr>
        <w:t xml:space="preserve"> (</w:t>
      </w:r>
      <w:proofErr w:type="spellStart"/>
      <w:r w:rsidRPr="00DC1286">
        <w:rPr>
          <w:color w:val="000000"/>
        </w:rPr>
        <w:t>Библиотека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им</w:t>
      </w:r>
      <w:proofErr w:type="spellEnd"/>
      <w:r w:rsidRPr="00DC1286">
        <w:rPr>
          <w:color w:val="000000"/>
        </w:rPr>
        <w:t>.</w:t>
      </w:r>
      <w:r w:rsidRPr="00DC1286">
        <w:rPr>
          <w:color w:val="000000"/>
          <w:sz w:val="22"/>
          <w:szCs w:val="22"/>
        </w:rPr>
        <w:br/>
      </w:r>
      <w:r w:rsidRPr="00DC1286">
        <w:rPr>
          <w:color w:val="000000"/>
        </w:rPr>
        <w:t xml:space="preserve">Ленина) </w:t>
      </w:r>
      <w:hyperlink r:id="rId15" w:history="1">
        <w:r w:rsidRPr="00053767">
          <w:rPr>
            <w:rStyle w:val="a9"/>
          </w:rPr>
          <w:t>https://www.rsl.ru/</w:t>
        </w:r>
      </w:hyperlink>
    </w:p>
    <w:p w14:paraId="150A1EF7" w14:textId="52E80F34" w:rsidR="00DC1286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color w:val="0000FF"/>
          <w:sz w:val="22"/>
          <w:szCs w:val="22"/>
          <w:lang w:val="ru-RU"/>
        </w:rPr>
      </w:pPr>
      <w:proofErr w:type="spellStart"/>
      <w:r w:rsidRPr="00DC1286">
        <w:rPr>
          <w:color w:val="000000"/>
        </w:rPr>
        <w:t>Государственная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научная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педагогическая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библиотека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им</w:t>
      </w:r>
      <w:proofErr w:type="spellEnd"/>
      <w:r w:rsidRPr="00DC1286">
        <w:rPr>
          <w:color w:val="000000"/>
        </w:rPr>
        <w:t xml:space="preserve">. К.Д. </w:t>
      </w:r>
      <w:proofErr w:type="spellStart"/>
      <w:r w:rsidRPr="00DC1286">
        <w:rPr>
          <w:color w:val="000000"/>
        </w:rPr>
        <w:t>Ушинского</w:t>
      </w:r>
      <w:proofErr w:type="spellEnd"/>
      <w:r w:rsidRPr="00DC1286">
        <w:rPr>
          <w:color w:val="000000"/>
          <w:sz w:val="22"/>
          <w:szCs w:val="22"/>
        </w:rPr>
        <w:br/>
      </w:r>
      <w:hyperlink r:id="rId16" w:history="1">
        <w:r w:rsidRPr="00053767">
          <w:rPr>
            <w:rStyle w:val="a9"/>
          </w:rPr>
          <w:t>http://www.gnpbu.ru/</w:t>
        </w:r>
      </w:hyperlink>
    </w:p>
    <w:p w14:paraId="72016C6D" w14:textId="40529916" w:rsidR="00C92F7A" w:rsidRPr="00C92F7A" w:rsidRDefault="00DC1286" w:rsidP="00DC1286">
      <w:pPr>
        <w:pStyle w:val="a3"/>
        <w:numPr>
          <w:ilvl w:val="0"/>
          <w:numId w:val="16"/>
        </w:numPr>
        <w:spacing w:before="66"/>
        <w:ind w:left="284" w:hanging="284"/>
        <w:jc w:val="both"/>
        <w:rPr>
          <w:lang w:val="ru-RU"/>
        </w:rPr>
      </w:pPr>
      <w:proofErr w:type="spellStart"/>
      <w:r w:rsidRPr="00DC1286">
        <w:rPr>
          <w:color w:val="000000"/>
        </w:rPr>
        <w:t>Издательский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дом</w:t>
      </w:r>
      <w:proofErr w:type="spellEnd"/>
      <w:r w:rsidRPr="00DC1286">
        <w:rPr>
          <w:color w:val="000000"/>
        </w:rPr>
        <w:t xml:space="preserve"> «</w:t>
      </w:r>
      <w:proofErr w:type="spellStart"/>
      <w:r w:rsidRPr="00DC1286">
        <w:rPr>
          <w:color w:val="000000"/>
        </w:rPr>
        <w:t>Первое</w:t>
      </w:r>
      <w:proofErr w:type="spellEnd"/>
      <w:r w:rsidRPr="00DC1286">
        <w:rPr>
          <w:color w:val="000000"/>
        </w:rPr>
        <w:t xml:space="preserve"> </w:t>
      </w:r>
      <w:proofErr w:type="spellStart"/>
      <w:r w:rsidRPr="00DC1286">
        <w:rPr>
          <w:color w:val="000000"/>
        </w:rPr>
        <w:t>сентября</w:t>
      </w:r>
      <w:proofErr w:type="spellEnd"/>
      <w:r w:rsidRPr="00DC1286">
        <w:rPr>
          <w:color w:val="000000"/>
        </w:rPr>
        <w:t xml:space="preserve">» </w:t>
      </w:r>
      <w:r w:rsidRPr="00DC1286">
        <w:rPr>
          <w:color w:val="0000FF"/>
        </w:rPr>
        <w:t>https://1sept.ru/</w:t>
      </w:r>
    </w:p>
    <w:sectPr w:rsidR="00C92F7A" w:rsidRPr="00C92F7A" w:rsidSect="00A1594C">
      <w:pgSz w:w="11910" w:h="16840"/>
      <w:pgMar w:top="1040" w:right="853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04"/>
    <w:multiLevelType w:val="hybridMultilevel"/>
    <w:tmpl w:val="554248A0"/>
    <w:lvl w:ilvl="0" w:tplc="96B62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58954F5"/>
    <w:multiLevelType w:val="hybridMultilevel"/>
    <w:tmpl w:val="02D60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69BE"/>
    <w:multiLevelType w:val="hybridMultilevel"/>
    <w:tmpl w:val="C690FBCC"/>
    <w:lvl w:ilvl="0" w:tplc="04190017">
      <w:start w:val="1"/>
      <w:numFmt w:val="lowerLetter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4DA6ACF"/>
    <w:multiLevelType w:val="hybridMultilevel"/>
    <w:tmpl w:val="C7E406FE"/>
    <w:lvl w:ilvl="0" w:tplc="EDA471EA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976"/>
    <w:multiLevelType w:val="hybridMultilevel"/>
    <w:tmpl w:val="4CB07E42"/>
    <w:lvl w:ilvl="0" w:tplc="04190017">
      <w:start w:val="1"/>
      <w:numFmt w:val="lowerLetter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E16020E"/>
    <w:multiLevelType w:val="hybridMultilevel"/>
    <w:tmpl w:val="1A70A74C"/>
    <w:lvl w:ilvl="0" w:tplc="C694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5EB2"/>
    <w:multiLevelType w:val="hybridMultilevel"/>
    <w:tmpl w:val="5BA062C2"/>
    <w:lvl w:ilvl="0" w:tplc="04190017">
      <w:start w:val="1"/>
      <w:numFmt w:val="lowerLetter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4AC3772"/>
    <w:multiLevelType w:val="hybridMultilevel"/>
    <w:tmpl w:val="96DCEA1C"/>
    <w:lvl w:ilvl="0" w:tplc="DB562D4A">
      <w:numFmt w:val="bullet"/>
      <w:lvlText w:val="•"/>
      <w:lvlJc w:val="left"/>
      <w:pPr>
        <w:ind w:left="242" w:hanging="344"/>
      </w:pPr>
      <w:rPr>
        <w:rFonts w:hint="default"/>
        <w:w w:val="100"/>
        <w:sz w:val="28"/>
        <w:szCs w:val="28"/>
        <w:lang w:val="ru-RU" w:eastAsia="en-US" w:bidi="ar-SA"/>
      </w:rPr>
    </w:lvl>
    <w:lvl w:ilvl="1" w:tplc="BC1E51E0">
      <w:numFmt w:val="bullet"/>
      <w:lvlText w:val="•"/>
      <w:lvlJc w:val="left"/>
      <w:pPr>
        <w:ind w:left="1206" w:hanging="344"/>
      </w:pPr>
      <w:rPr>
        <w:rFonts w:hint="default"/>
        <w:lang w:val="ru-RU" w:eastAsia="en-US" w:bidi="ar-SA"/>
      </w:rPr>
    </w:lvl>
    <w:lvl w:ilvl="2" w:tplc="99861FEE">
      <w:numFmt w:val="bullet"/>
      <w:lvlText w:val="•"/>
      <w:lvlJc w:val="left"/>
      <w:pPr>
        <w:ind w:left="2173" w:hanging="344"/>
      </w:pPr>
      <w:rPr>
        <w:rFonts w:hint="default"/>
        <w:lang w:val="ru-RU" w:eastAsia="en-US" w:bidi="ar-SA"/>
      </w:rPr>
    </w:lvl>
    <w:lvl w:ilvl="3" w:tplc="5EBCCC38">
      <w:numFmt w:val="bullet"/>
      <w:lvlText w:val="•"/>
      <w:lvlJc w:val="left"/>
      <w:pPr>
        <w:ind w:left="3139" w:hanging="344"/>
      </w:pPr>
      <w:rPr>
        <w:rFonts w:hint="default"/>
        <w:lang w:val="ru-RU" w:eastAsia="en-US" w:bidi="ar-SA"/>
      </w:rPr>
    </w:lvl>
    <w:lvl w:ilvl="4" w:tplc="3E826C02">
      <w:numFmt w:val="bullet"/>
      <w:lvlText w:val="•"/>
      <w:lvlJc w:val="left"/>
      <w:pPr>
        <w:ind w:left="4106" w:hanging="344"/>
      </w:pPr>
      <w:rPr>
        <w:rFonts w:hint="default"/>
        <w:lang w:val="ru-RU" w:eastAsia="en-US" w:bidi="ar-SA"/>
      </w:rPr>
    </w:lvl>
    <w:lvl w:ilvl="5" w:tplc="EE42FC32">
      <w:numFmt w:val="bullet"/>
      <w:lvlText w:val="•"/>
      <w:lvlJc w:val="left"/>
      <w:pPr>
        <w:ind w:left="5073" w:hanging="344"/>
      </w:pPr>
      <w:rPr>
        <w:rFonts w:hint="default"/>
        <w:lang w:val="ru-RU" w:eastAsia="en-US" w:bidi="ar-SA"/>
      </w:rPr>
    </w:lvl>
    <w:lvl w:ilvl="6" w:tplc="B6427DDC">
      <w:numFmt w:val="bullet"/>
      <w:lvlText w:val="•"/>
      <w:lvlJc w:val="left"/>
      <w:pPr>
        <w:ind w:left="6039" w:hanging="344"/>
      </w:pPr>
      <w:rPr>
        <w:rFonts w:hint="default"/>
        <w:lang w:val="ru-RU" w:eastAsia="en-US" w:bidi="ar-SA"/>
      </w:rPr>
    </w:lvl>
    <w:lvl w:ilvl="7" w:tplc="D728C8D6">
      <w:numFmt w:val="bullet"/>
      <w:lvlText w:val="•"/>
      <w:lvlJc w:val="left"/>
      <w:pPr>
        <w:ind w:left="7006" w:hanging="344"/>
      </w:pPr>
      <w:rPr>
        <w:rFonts w:hint="default"/>
        <w:lang w:val="ru-RU" w:eastAsia="en-US" w:bidi="ar-SA"/>
      </w:rPr>
    </w:lvl>
    <w:lvl w:ilvl="8" w:tplc="2E6C5D9E">
      <w:numFmt w:val="bullet"/>
      <w:lvlText w:val="•"/>
      <w:lvlJc w:val="left"/>
      <w:pPr>
        <w:ind w:left="7973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483C674E"/>
    <w:multiLevelType w:val="hybridMultilevel"/>
    <w:tmpl w:val="469AFE24"/>
    <w:lvl w:ilvl="0" w:tplc="3326B31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22D"/>
    <w:multiLevelType w:val="hybridMultilevel"/>
    <w:tmpl w:val="925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278D"/>
    <w:multiLevelType w:val="hybridMultilevel"/>
    <w:tmpl w:val="1A023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F1805"/>
    <w:multiLevelType w:val="hybridMultilevel"/>
    <w:tmpl w:val="4358FD9C"/>
    <w:lvl w:ilvl="0" w:tplc="04190017">
      <w:start w:val="1"/>
      <w:numFmt w:val="lowerLetter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17D4D64"/>
    <w:multiLevelType w:val="hybridMultilevel"/>
    <w:tmpl w:val="52AAA83E"/>
    <w:lvl w:ilvl="0" w:tplc="BB5A1D80">
      <w:start w:val="1"/>
      <w:numFmt w:val="decimal"/>
      <w:lvlText w:val="%1."/>
      <w:lvlJc w:val="left"/>
      <w:pPr>
        <w:ind w:left="43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8CCF4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2" w:tplc="6EC4EC44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3" w:tplc="6AE6927A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4" w:tplc="BAB0A41C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5" w:tplc="2D98A0DC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  <w:lvl w:ilvl="6" w:tplc="B5C8540E">
      <w:numFmt w:val="bullet"/>
      <w:lvlText w:val="•"/>
      <w:lvlJc w:val="left"/>
      <w:pPr>
        <w:ind w:left="9695" w:hanging="360"/>
      </w:pPr>
      <w:rPr>
        <w:rFonts w:hint="default"/>
        <w:lang w:val="ru-RU" w:eastAsia="en-US" w:bidi="ar-SA"/>
      </w:rPr>
    </w:lvl>
    <w:lvl w:ilvl="7" w:tplc="0FA0C3DA">
      <w:numFmt w:val="bullet"/>
      <w:lvlText w:val="•"/>
      <w:lvlJc w:val="left"/>
      <w:pPr>
        <w:ind w:left="10590" w:hanging="360"/>
      </w:pPr>
      <w:rPr>
        <w:rFonts w:hint="default"/>
        <w:lang w:val="ru-RU" w:eastAsia="en-US" w:bidi="ar-SA"/>
      </w:rPr>
    </w:lvl>
    <w:lvl w:ilvl="8" w:tplc="3B06E4B2">
      <w:numFmt w:val="bullet"/>
      <w:lvlText w:val="•"/>
      <w:lvlJc w:val="left"/>
      <w:pPr>
        <w:ind w:left="114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3DA4CDF"/>
    <w:multiLevelType w:val="hybridMultilevel"/>
    <w:tmpl w:val="773A6C5E"/>
    <w:lvl w:ilvl="0" w:tplc="C60AF102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D64D22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7F72AA4A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4D1A6148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89CE3CE4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469C2790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1A8499F2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42507D7A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546C3A30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44B3632"/>
    <w:multiLevelType w:val="hybridMultilevel"/>
    <w:tmpl w:val="98FC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33CA5"/>
    <w:rsid w:val="0004206E"/>
    <w:rsid w:val="00046B74"/>
    <w:rsid w:val="00071B3E"/>
    <w:rsid w:val="00080CA9"/>
    <w:rsid w:val="000B2F53"/>
    <w:rsid w:val="00105E9E"/>
    <w:rsid w:val="0011169E"/>
    <w:rsid w:val="00116B53"/>
    <w:rsid w:val="00116C1A"/>
    <w:rsid w:val="00135E53"/>
    <w:rsid w:val="0019391A"/>
    <w:rsid w:val="001A679D"/>
    <w:rsid w:val="001C14D6"/>
    <w:rsid w:val="001C3EDD"/>
    <w:rsid w:val="001C7807"/>
    <w:rsid w:val="001C7C62"/>
    <w:rsid w:val="001D0E6A"/>
    <w:rsid w:val="001D15D1"/>
    <w:rsid w:val="0024150C"/>
    <w:rsid w:val="002A5550"/>
    <w:rsid w:val="002B656A"/>
    <w:rsid w:val="002C141D"/>
    <w:rsid w:val="002D2CFD"/>
    <w:rsid w:val="002E21F3"/>
    <w:rsid w:val="002E3084"/>
    <w:rsid w:val="00322C17"/>
    <w:rsid w:val="00352EEA"/>
    <w:rsid w:val="00356A89"/>
    <w:rsid w:val="0037651E"/>
    <w:rsid w:val="003771F8"/>
    <w:rsid w:val="00396889"/>
    <w:rsid w:val="003A2036"/>
    <w:rsid w:val="003A3672"/>
    <w:rsid w:val="003D6342"/>
    <w:rsid w:val="003E67B8"/>
    <w:rsid w:val="00452BAE"/>
    <w:rsid w:val="00453992"/>
    <w:rsid w:val="00456253"/>
    <w:rsid w:val="00480BA5"/>
    <w:rsid w:val="00482F56"/>
    <w:rsid w:val="004C0F6E"/>
    <w:rsid w:val="004E3E42"/>
    <w:rsid w:val="00523E81"/>
    <w:rsid w:val="00530B3F"/>
    <w:rsid w:val="00553B1A"/>
    <w:rsid w:val="00563EA1"/>
    <w:rsid w:val="00576F4D"/>
    <w:rsid w:val="00592A12"/>
    <w:rsid w:val="005A1B97"/>
    <w:rsid w:val="005B527A"/>
    <w:rsid w:val="005C6095"/>
    <w:rsid w:val="005F30F3"/>
    <w:rsid w:val="005F41E8"/>
    <w:rsid w:val="00602D91"/>
    <w:rsid w:val="00602DF4"/>
    <w:rsid w:val="00612E6A"/>
    <w:rsid w:val="00624969"/>
    <w:rsid w:val="00681CEE"/>
    <w:rsid w:val="006835B8"/>
    <w:rsid w:val="006C6DBB"/>
    <w:rsid w:val="006D3E39"/>
    <w:rsid w:val="006D5815"/>
    <w:rsid w:val="006E1FB5"/>
    <w:rsid w:val="006E545C"/>
    <w:rsid w:val="006F0F8E"/>
    <w:rsid w:val="007108E5"/>
    <w:rsid w:val="00711544"/>
    <w:rsid w:val="00721193"/>
    <w:rsid w:val="00721591"/>
    <w:rsid w:val="00731255"/>
    <w:rsid w:val="0073142C"/>
    <w:rsid w:val="0074370E"/>
    <w:rsid w:val="007451A8"/>
    <w:rsid w:val="00773261"/>
    <w:rsid w:val="00783727"/>
    <w:rsid w:val="00786EE9"/>
    <w:rsid w:val="007A2798"/>
    <w:rsid w:val="007D4781"/>
    <w:rsid w:val="007F7AC7"/>
    <w:rsid w:val="00803DE3"/>
    <w:rsid w:val="00805A18"/>
    <w:rsid w:val="00814E56"/>
    <w:rsid w:val="008829E7"/>
    <w:rsid w:val="00887FD7"/>
    <w:rsid w:val="00894B7D"/>
    <w:rsid w:val="008A7ABA"/>
    <w:rsid w:val="008C290D"/>
    <w:rsid w:val="008D1728"/>
    <w:rsid w:val="008F3017"/>
    <w:rsid w:val="00900063"/>
    <w:rsid w:val="00905618"/>
    <w:rsid w:val="0091426F"/>
    <w:rsid w:val="00927389"/>
    <w:rsid w:val="00946D04"/>
    <w:rsid w:val="00993C94"/>
    <w:rsid w:val="009B320A"/>
    <w:rsid w:val="009B78F4"/>
    <w:rsid w:val="009C05AB"/>
    <w:rsid w:val="009C10D0"/>
    <w:rsid w:val="009F5B41"/>
    <w:rsid w:val="009F69CE"/>
    <w:rsid w:val="00A14BA8"/>
    <w:rsid w:val="00A1594C"/>
    <w:rsid w:val="00A21D0C"/>
    <w:rsid w:val="00A3508A"/>
    <w:rsid w:val="00A36DA9"/>
    <w:rsid w:val="00A56959"/>
    <w:rsid w:val="00A74521"/>
    <w:rsid w:val="00A85A0D"/>
    <w:rsid w:val="00A97B49"/>
    <w:rsid w:val="00AB6D57"/>
    <w:rsid w:val="00AD2583"/>
    <w:rsid w:val="00AF1110"/>
    <w:rsid w:val="00AF26AB"/>
    <w:rsid w:val="00AF47F6"/>
    <w:rsid w:val="00B103A4"/>
    <w:rsid w:val="00B32108"/>
    <w:rsid w:val="00B43D74"/>
    <w:rsid w:val="00B70B6D"/>
    <w:rsid w:val="00B851CF"/>
    <w:rsid w:val="00BA1703"/>
    <w:rsid w:val="00BB35D2"/>
    <w:rsid w:val="00BC08C8"/>
    <w:rsid w:val="00BD6941"/>
    <w:rsid w:val="00BE1B40"/>
    <w:rsid w:val="00BE4AE6"/>
    <w:rsid w:val="00BE6D8E"/>
    <w:rsid w:val="00BF203C"/>
    <w:rsid w:val="00BF4BEA"/>
    <w:rsid w:val="00C008DA"/>
    <w:rsid w:val="00C04A7D"/>
    <w:rsid w:val="00C21E89"/>
    <w:rsid w:val="00C26BB1"/>
    <w:rsid w:val="00C3463F"/>
    <w:rsid w:val="00C366E7"/>
    <w:rsid w:val="00C42FC3"/>
    <w:rsid w:val="00C443B9"/>
    <w:rsid w:val="00C646B0"/>
    <w:rsid w:val="00C66536"/>
    <w:rsid w:val="00C77582"/>
    <w:rsid w:val="00C92F7A"/>
    <w:rsid w:val="00CB6EF7"/>
    <w:rsid w:val="00CC2D12"/>
    <w:rsid w:val="00CC63F7"/>
    <w:rsid w:val="00CC70D4"/>
    <w:rsid w:val="00CD7818"/>
    <w:rsid w:val="00CF052E"/>
    <w:rsid w:val="00D05C01"/>
    <w:rsid w:val="00D32FFF"/>
    <w:rsid w:val="00DC1286"/>
    <w:rsid w:val="00DD3218"/>
    <w:rsid w:val="00DD7C0B"/>
    <w:rsid w:val="00E33139"/>
    <w:rsid w:val="00E335EF"/>
    <w:rsid w:val="00E365E7"/>
    <w:rsid w:val="00E6207F"/>
    <w:rsid w:val="00E7702F"/>
    <w:rsid w:val="00E819B3"/>
    <w:rsid w:val="00E8439F"/>
    <w:rsid w:val="00E87DC0"/>
    <w:rsid w:val="00EB6A45"/>
    <w:rsid w:val="00EC3BC5"/>
    <w:rsid w:val="00EC46B9"/>
    <w:rsid w:val="00ED5A13"/>
    <w:rsid w:val="00ED5F0C"/>
    <w:rsid w:val="00EE5CBF"/>
    <w:rsid w:val="00EE5E9B"/>
    <w:rsid w:val="00EF1862"/>
    <w:rsid w:val="00EF4298"/>
    <w:rsid w:val="00F05031"/>
    <w:rsid w:val="00F21168"/>
    <w:rsid w:val="00F26589"/>
    <w:rsid w:val="00F34645"/>
    <w:rsid w:val="00F3688C"/>
    <w:rsid w:val="00F379A9"/>
    <w:rsid w:val="00F77A7F"/>
    <w:rsid w:val="00FA0450"/>
    <w:rsid w:val="00FB0DDB"/>
    <w:rsid w:val="00FC0CD9"/>
    <w:rsid w:val="00FC2BBE"/>
    <w:rsid w:val="00FE45E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4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11169E"/>
    <w:pPr>
      <w:spacing w:before="100"/>
      <w:ind w:left="673" w:hanging="332"/>
    </w:pPr>
    <w:rPr>
      <w:lang w:val="ru-RU"/>
    </w:rPr>
  </w:style>
  <w:style w:type="character" w:customStyle="1" w:styleId="fontstyle01">
    <w:name w:val="fontstyle01"/>
    <w:basedOn w:val="a0"/>
    <w:rsid w:val="00BF20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33139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835B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Emphasis"/>
    <w:basedOn w:val="a0"/>
    <w:uiPriority w:val="20"/>
    <w:qFormat/>
    <w:rsid w:val="00482F56"/>
    <w:rPr>
      <w:i/>
      <w:iCs/>
    </w:rPr>
  </w:style>
  <w:style w:type="paragraph" w:styleId="a8">
    <w:name w:val="Normal (Web)"/>
    <w:basedOn w:val="a"/>
    <w:uiPriority w:val="99"/>
    <w:unhideWhenUsed/>
    <w:rsid w:val="00482F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C92F7A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DC128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mgpu.ru/findbooks.php?pagenum=1" TargetMode="External"/><Relationship Id="rId13" Type="http://schemas.openxmlformats.org/officeDocument/2006/relationships/hyperlink" Target="http://vio.uchim.info/Vio_104/cd_site/articles/art_3_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rm.kir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l.ru/" TargetMode="External"/><Relationship Id="rId10" Type="http://schemas.openxmlformats.org/officeDocument/2006/relationships/hyperlink" Target="http://festival.1septemb1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ok.ru/teach/enc/index.php" TargetMode="External"/><Relationship Id="rId14" Type="http://schemas.openxmlformats.org/officeDocument/2006/relationships/hyperlink" Target="https://n-shkola.ru/for-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977-68F7-4A94-9CD0-36E52B7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10</cp:revision>
  <cp:lastPrinted>2022-11-28T20:09:00Z</cp:lastPrinted>
  <dcterms:created xsi:type="dcterms:W3CDTF">2023-04-29T13:45:00Z</dcterms:created>
  <dcterms:modified xsi:type="dcterms:W3CDTF">2023-05-02T08:52:00Z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