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82"/>
        <w:gridCol w:w="4613"/>
      </w:tblGrid>
      <w:tr w:rsidR="00184ACE" w:rsidRPr="006507B3" w14:paraId="6FFED34D" w14:textId="77777777" w:rsidTr="00264FA5">
        <w:tc>
          <w:tcPr>
            <w:tcW w:w="5245" w:type="dxa"/>
            <w:shd w:val="clear" w:color="auto" w:fill="auto"/>
            <w:hideMark/>
          </w:tcPr>
          <w:p w14:paraId="4A8B1EFE" w14:textId="77777777" w:rsidR="00184ACE" w:rsidRPr="006507B3" w:rsidRDefault="00184ACE" w:rsidP="00264FA5">
            <w:pPr>
              <w:rPr>
                <w:rFonts w:eastAsia="Calibri"/>
                <w:kern w:val="3"/>
                <w:sz w:val="24"/>
                <w:szCs w:val="24"/>
              </w:rPr>
            </w:pPr>
            <w:r w:rsidRPr="006507B3">
              <w:rPr>
                <w:rFonts w:eastAsia="Calibri"/>
                <w:kern w:val="3"/>
                <w:sz w:val="24"/>
                <w:szCs w:val="24"/>
              </w:rPr>
              <w:t>МИНОБРНАУКИ РОССИИ</w:t>
            </w:r>
          </w:p>
          <w:p w14:paraId="5630D941" w14:textId="77777777" w:rsidR="00184ACE" w:rsidRPr="006507B3" w:rsidRDefault="00184ACE" w:rsidP="00264FA5">
            <w:pPr>
              <w:rPr>
                <w:rFonts w:eastAsia="Calibri"/>
                <w:b/>
                <w:sz w:val="24"/>
                <w:szCs w:val="24"/>
              </w:rPr>
            </w:pPr>
          </w:p>
        </w:tc>
        <w:tc>
          <w:tcPr>
            <w:tcW w:w="4673" w:type="dxa"/>
            <w:shd w:val="clear" w:color="auto" w:fill="auto"/>
            <w:hideMark/>
          </w:tcPr>
          <w:p w14:paraId="2B0B6A6E" w14:textId="77777777" w:rsidR="00184ACE" w:rsidRPr="006507B3" w:rsidRDefault="00184ACE" w:rsidP="00264FA5">
            <w:pPr>
              <w:ind w:firstLine="36"/>
              <w:rPr>
                <w:rFonts w:eastAsia="Calibri"/>
                <w:sz w:val="24"/>
                <w:szCs w:val="24"/>
              </w:rPr>
            </w:pPr>
            <w:bookmarkStart w:id="0" w:name="_Hlk138768803"/>
            <w:r w:rsidRPr="006507B3">
              <w:rPr>
                <w:rFonts w:eastAsia="Calibri"/>
                <w:sz w:val="24"/>
                <w:szCs w:val="24"/>
              </w:rPr>
              <w:t>Приложение ___</w:t>
            </w:r>
            <w:bookmarkEnd w:id="0"/>
          </w:p>
        </w:tc>
      </w:tr>
      <w:tr w:rsidR="00184ACE" w:rsidRPr="006507B3" w14:paraId="52D98E2E" w14:textId="77777777" w:rsidTr="00264FA5">
        <w:trPr>
          <w:trHeight w:val="265"/>
        </w:trPr>
        <w:tc>
          <w:tcPr>
            <w:tcW w:w="5245" w:type="dxa"/>
            <w:shd w:val="clear" w:color="auto" w:fill="auto"/>
            <w:hideMark/>
          </w:tcPr>
          <w:p w14:paraId="1DFD2CE8" w14:textId="77777777" w:rsidR="00184ACE" w:rsidRPr="006507B3" w:rsidRDefault="00184ACE" w:rsidP="00264FA5">
            <w:pPr>
              <w:rPr>
                <w:rFonts w:eastAsia="Calibri"/>
                <w:sz w:val="24"/>
                <w:szCs w:val="24"/>
              </w:rPr>
            </w:pPr>
            <w:r w:rsidRPr="006507B3">
              <w:rPr>
                <w:rFonts w:eastAsia="Calibri"/>
                <w:sz w:val="24"/>
                <w:szCs w:val="24"/>
              </w:rPr>
              <w:t xml:space="preserve">Федеральное государственное </w:t>
            </w:r>
          </w:p>
        </w:tc>
        <w:tc>
          <w:tcPr>
            <w:tcW w:w="4673" w:type="dxa"/>
            <w:shd w:val="clear" w:color="auto" w:fill="auto"/>
            <w:hideMark/>
          </w:tcPr>
          <w:p w14:paraId="14B0848B" w14:textId="77777777" w:rsidR="00184ACE" w:rsidRPr="006507B3" w:rsidRDefault="00184ACE" w:rsidP="00264FA5">
            <w:pPr>
              <w:rPr>
                <w:rFonts w:eastAsia="Calibri"/>
                <w:b/>
                <w:sz w:val="24"/>
                <w:szCs w:val="24"/>
              </w:rPr>
            </w:pPr>
            <w:r w:rsidRPr="006507B3">
              <w:rPr>
                <w:rFonts w:eastAsia="Calibri"/>
                <w:sz w:val="24"/>
                <w:szCs w:val="24"/>
              </w:rPr>
              <w:t>Утверждено решением Ученого совета</w:t>
            </w:r>
          </w:p>
        </w:tc>
      </w:tr>
      <w:tr w:rsidR="00184ACE" w:rsidRPr="006507B3" w14:paraId="58F250BC" w14:textId="77777777" w:rsidTr="00264FA5">
        <w:tc>
          <w:tcPr>
            <w:tcW w:w="5245" w:type="dxa"/>
            <w:shd w:val="clear" w:color="auto" w:fill="auto"/>
            <w:hideMark/>
          </w:tcPr>
          <w:p w14:paraId="7F3051B3" w14:textId="77777777" w:rsidR="00184ACE" w:rsidRPr="006507B3" w:rsidRDefault="00184ACE" w:rsidP="00264FA5">
            <w:pPr>
              <w:rPr>
                <w:rFonts w:eastAsia="Calibri"/>
                <w:b/>
                <w:sz w:val="24"/>
                <w:szCs w:val="24"/>
              </w:rPr>
            </w:pPr>
            <w:r w:rsidRPr="006507B3">
              <w:rPr>
                <w:rFonts w:eastAsia="Calibri"/>
                <w:sz w:val="24"/>
                <w:szCs w:val="24"/>
              </w:rPr>
              <w:t>бюджетное образовательное учреждение</w:t>
            </w:r>
          </w:p>
        </w:tc>
        <w:tc>
          <w:tcPr>
            <w:tcW w:w="4673" w:type="dxa"/>
            <w:shd w:val="clear" w:color="auto" w:fill="auto"/>
            <w:hideMark/>
          </w:tcPr>
          <w:p w14:paraId="7BBB3BCE" w14:textId="77777777" w:rsidR="00184ACE" w:rsidRPr="006507B3" w:rsidRDefault="00184ACE" w:rsidP="00264FA5">
            <w:pPr>
              <w:rPr>
                <w:rFonts w:eastAsia="Calibri"/>
                <w:b/>
                <w:sz w:val="24"/>
                <w:szCs w:val="24"/>
              </w:rPr>
            </w:pPr>
            <w:r w:rsidRPr="006507B3">
              <w:rPr>
                <w:rFonts w:eastAsia="Calibri"/>
                <w:sz w:val="24"/>
                <w:szCs w:val="24"/>
              </w:rPr>
              <w:t>МГУ имени А.И. Куинджи</w:t>
            </w:r>
          </w:p>
        </w:tc>
      </w:tr>
      <w:tr w:rsidR="00184ACE" w:rsidRPr="006507B3" w14:paraId="0F2042FD" w14:textId="77777777" w:rsidTr="00264FA5">
        <w:tc>
          <w:tcPr>
            <w:tcW w:w="5245" w:type="dxa"/>
            <w:shd w:val="clear" w:color="auto" w:fill="auto"/>
            <w:hideMark/>
          </w:tcPr>
          <w:p w14:paraId="631022B9" w14:textId="77777777" w:rsidR="00184ACE" w:rsidRPr="006507B3" w:rsidRDefault="00184ACE" w:rsidP="00264FA5">
            <w:pPr>
              <w:rPr>
                <w:rFonts w:eastAsia="Calibri"/>
                <w:b/>
                <w:sz w:val="24"/>
                <w:szCs w:val="24"/>
              </w:rPr>
            </w:pPr>
            <w:r w:rsidRPr="006507B3">
              <w:rPr>
                <w:rFonts w:eastAsia="Calibri"/>
                <w:sz w:val="24"/>
                <w:szCs w:val="24"/>
              </w:rPr>
              <w:t>высшего образования</w:t>
            </w:r>
          </w:p>
        </w:tc>
        <w:tc>
          <w:tcPr>
            <w:tcW w:w="4673" w:type="dxa"/>
            <w:shd w:val="clear" w:color="auto" w:fill="auto"/>
            <w:hideMark/>
          </w:tcPr>
          <w:p w14:paraId="7D10F8A8" w14:textId="77777777" w:rsidR="00184ACE" w:rsidRPr="006507B3" w:rsidRDefault="00184ACE" w:rsidP="00264FA5">
            <w:pPr>
              <w:rPr>
                <w:rFonts w:eastAsia="Calibri"/>
                <w:b/>
                <w:sz w:val="24"/>
                <w:szCs w:val="24"/>
              </w:rPr>
            </w:pPr>
            <w:r w:rsidRPr="006507B3">
              <w:rPr>
                <w:rFonts w:eastAsia="Calibri"/>
                <w:sz w:val="24"/>
                <w:szCs w:val="24"/>
              </w:rPr>
              <w:t>(протокол от ______2023 № __)</w:t>
            </w:r>
          </w:p>
        </w:tc>
      </w:tr>
      <w:tr w:rsidR="00184ACE" w:rsidRPr="006507B3" w14:paraId="43AE7994" w14:textId="77777777" w:rsidTr="00264FA5">
        <w:tc>
          <w:tcPr>
            <w:tcW w:w="5245" w:type="dxa"/>
            <w:shd w:val="clear" w:color="auto" w:fill="auto"/>
            <w:hideMark/>
          </w:tcPr>
          <w:p w14:paraId="63B6A46C" w14:textId="77777777" w:rsidR="00184ACE" w:rsidRPr="006507B3" w:rsidRDefault="00184ACE" w:rsidP="00264FA5">
            <w:pPr>
              <w:rPr>
                <w:rFonts w:eastAsia="Calibri"/>
                <w:b/>
                <w:sz w:val="24"/>
                <w:szCs w:val="24"/>
              </w:rPr>
            </w:pPr>
            <w:r w:rsidRPr="006507B3">
              <w:rPr>
                <w:rFonts w:eastAsia="Calibri"/>
                <w:b/>
                <w:sz w:val="24"/>
                <w:szCs w:val="24"/>
              </w:rPr>
              <w:t>«Мариупольский государственный</w:t>
            </w:r>
          </w:p>
        </w:tc>
        <w:tc>
          <w:tcPr>
            <w:tcW w:w="4673" w:type="dxa"/>
            <w:shd w:val="clear" w:color="auto" w:fill="auto"/>
          </w:tcPr>
          <w:p w14:paraId="70CEAC22" w14:textId="77777777" w:rsidR="00184ACE" w:rsidRPr="006507B3" w:rsidRDefault="00184ACE" w:rsidP="00264FA5">
            <w:pPr>
              <w:rPr>
                <w:rFonts w:eastAsia="Calibri"/>
                <w:b/>
                <w:sz w:val="24"/>
                <w:szCs w:val="24"/>
              </w:rPr>
            </w:pPr>
          </w:p>
        </w:tc>
      </w:tr>
      <w:tr w:rsidR="00184ACE" w:rsidRPr="006507B3" w14:paraId="70A4B344" w14:textId="77777777" w:rsidTr="00264FA5">
        <w:tc>
          <w:tcPr>
            <w:tcW w:w="5245" w:type="dxa"/>
            <w:shd w:val="clear" w:color="auto" w:fill="auto"/>
            <w:hideMark/>
          </w:tcPr>
          <w:p w14:paraId="177B0BE5" w14:textId="77777777" w:rsidR="00184ACE" w:rsidRPr="006507B3" w:rsidRDefault="00184ACE" w:rsidP="00264FA5">
            <w:pPr>
              <w:rPr>
                <w:rFonts w:eastAsia="Calibri"/>
                <w:b/>
                <w:sz w:val="24"/>
                <w:szCs w:val="24"/>
              </w:rPr>
            </w:pPr>
            <w:r w:rsidRPr="006507B3">
              <w:rPr>
                <w:rFonts w:eastAsia="Calibri"/>
                <w:b/>
                <w:sz w:val="24"/>
                <w:szCs w:val="24"/>
              </w:rPr>
              <w:t>университет имени А.И. Куинджи»</w:t>
            </w:r>
          </w:p>
        </w:tc>
        <w:tc>
          <w:tcPr>
            <w:tcW w:w="4673" w:type="dxa"/>
            <w:shd w:val="clear" w:color="auto" w:fill="auto"/>
            <w:hideMark/>
          </w:tcPr>
          <w:p w14:paraId="6683FD99" w14:textId="77777777" w:rsidR="00184ACE" w:rsidRPr="006507B3" w:rsidRDefault="00184ACE" w:rsidP="00264FA5">
            <w:pPr>
              <w:rPr>
                <w:rFonts w:eastAsia="Calibri"/>
                <w:b/>
                <w:sz w:val="24"/>
                <w:szCs w:val="24"/>
              </w:rPr>
            </w:pPr>
            <w:r w:rsidRPr="006507B3">
              <w:rPr>
                <w:rFonts w:eastAsia="Calibri"/>
                <w:sz w:val="24"/>
                <w:szCs w:val="24"/>
              </w:rPr>
              <w:t>Введено в действие приказом</w:t>
            </w:r>
          </w:p>
        </w:tc>
      </w:tr>
      <w:tr w:rsidR="00184ACE" w:rsidRPr="006507B3" w14:paraId="2990F57E" w14:textId="77777777" w:rsidTr="00264FA5">
        <w:tc>
          <w:tcPr>
            <w:tcW w:w="5245" w:type="dxa"/>
            <w:shd w:val="clear" w:color="auto" w:fill="auto"/>
            <w:hideMark/>
          </w:tcPr>
          <w:p w14:paraId="797E2BFD" w14:textId="77777777" w:rsidR="00184ACE" w:rsidRPr="006507B3" w:rsidRDefault="00184ACE" w:rsidP="00264FA5">
            <w:pPr>
              <w:rPr>
                <w:rFonts w:eastAsia="Calibri"/>
                <w:b/>
                <w:sz w:val="24"/>
                <w:szCs w:val="24"/>
              </w:rPr>
            </w:pPr>
            <w:r w:rsidRPr="006507B3">
              <w:rPr>
                <w:rFonts w:eastAsia="Calibri"/>
                <w:b/>
                <w:sz w:val="24"/>
                <w:szCs w:val="24"/>
              </w:rPr>
              <w:t xml:space="preserve">(ФГБОУ ВО «МГУ </w:t>
            </w:r>
          </w:p>
        </w:tc>
        <w:tc>
          <w:tcPr>
            <w:tcW w:w="4673" w:type="dxa"/>
            <w:shd w:val="clear" w:color="auto" w:fill="auto"/>
            <w:hideMark/>
          </w:tcPr>
          <w:p w14:paraId="786A8583" w14:textId="77777777" w:rsidR="00184ACE" w:rsidRPr="006507B3" w:rsidRDefault="00184ACE" w:rsidP="00264FA5">
            <w:pPr>
              <w:rPr>
                <w:rFonts w:eastAsia="Calibri"/>
                <w:b/>
                <w:sz w:val="24"/>
                <w:szCs w:val="24"/>
              </w:rPr>
            </w:pPr>
            <w:r w:rsidRPr="006507B3">
              <w:rPr>
                <w:rFonts w:eastAsia="Calibri"/>
                <w:sz w:val="24"/>
                <w:szCs w:val="24"/>
              </w:rPr>
              <w:t>МГУ имени А.И. Куинджи»</w:t>
            </w:r>
          </w:p>
        </w:tc>
      </w:tr>
      <w:tr w:rsidR="00184ACE" w:rsidRPr="006507B3" w14:paraId="6A0342C1" w14:textId="77777777" w:rsidTr="00264FA5">
        <w:tc>
          <w:tcPr>
            <w:tcW w:w="5245" w:type="dxa"/>
            <w:shd w:val="clear" w:color="auto" w:fill="auto"/>
            <w:hideMark/>
          </w:tcPr>
          <w:p w14:paraId="3926A2D6" w14:textId="77777777" w:rsidR="00184ACE" w:rsidRPr="006507B3" w:rsidRDefault="00184ACE" w:rsidP="00264FA5">
            <w:pPr>
              <w:rPr>
                <w:rFonts w:eastAsia="Calibri"/>
                <w:b/>
                <w:sz w:val="24"/>
                <w:szCs w:val="24"/>
              </w:rPr>
            </w:pPr>
            <w:r w:rsidRPr="006507B3">
              <w:rPr>
                <w:rFonts w:eastAsia="Calibri"/>
                <w:b/>
                <w:sz w:val="24"/>
                <w:szCs w:val="24"/>
              </w:rPr>
              <w:t>имени А.И. Куинджи»)</w:t>
            </w:r>
          </w:p>
        </w:tc>
        <w:tc>
          <w:tcPr>
            <w:tcW w:w="4673" w:type="dxa"/>
            <w:shd w:val="clear" w:color="auto" w:fill="auto"/>
            <w:hideMark/>
          </w:tcPr>
          <w:p w14:paraId="1A41D133" w14:textId="77777777" w:rsidR="00184ACE" w:rsidRPr="006507B3" w:rsidRDefault="00184ACE" w:rsidP="00264FA5">
            <w:pPr>
              <w:rPr>
                <w:rFonts w:eastAsia="Calibri"/>
                <w:b/>
                <w:sz w:val="24"/>
                <w:szCs w:val="24"/>
              </w:rPr>
            </w:pPr>
            <w:r w:rsidRPr="006507B3">
              <w:rPr>
                <w:rFonts w:eastAsia="Calibri"/>
                <w:sz w:val="24"/>
                <w:szCs w:val="24"/>
              </w:rPr>
              <w:t>от ____________ № _______</w:t>
            </w:r>
          </w:p>
        </w:tc>
      </w:tr>
    </w:tbl>
    <w:p w14:paraId="1A24CCEB" w14:textId="77777777" w:rsidR="00184ACE" w:rsidRPr="006507B3" w:rsidRDefault="00184ACE" w:rsidP="00184ACE">
      <w:pPr>
        <w:tabs>
          <w:tab w:val="num" w:pos="0"/>
        </w:tabs>
        <w:spacing w:before="90"/>
        <w:ind w:left="570" w:right="496"/>
        <w:jc w:val="center"/>
        <w:outlineLvl w:val="0"/>
        <w:rPr>
          <w:b/>
          <w:bCs/>
          <w:sz w:val="24"/>
          <w:szCs w:val="24"/>
          <w:lang w:eastAsia="zh-CN"/>
        </w:rPr>
      </w:pPr>
    </w:p>
    <w:p w14:paraId="10D60EF1" w14:textId="77777777" w:rsidR="00184ACE" w:rsidRPr="006507B3" w:rsidRDefault="00184ACE" w:rsidP="00184ACE">
      <w:pPr>
        <w:tabs>
          <w:tab w:val="num" w:pos="0"/>
        </w:tabs>
        <w:spacing w:before="90"/>
        <w:ind w:left="570" w:right="496"/>
        <w:jc w:val="center"/>
        <w:outlineLvl w:val="0"/>
        <w:rPr>
          <w:b/>
          <w:bCs/>
          <w:sz w:val="24"/>
          <w:szCs w:val="24"/>
          <w:lang w:eastAsia="zh-CN"/>
        </w:rPr>
      </w:pPr>
    </w:p>
    <w:p w14:paraId="7F07F688" w14:textId="77777777" w:rsidR="00184ACE" w:rsidRPr="006507B3" w:rsidRDefault="00184ACE" w:rsidP="00184ACE">
      <w:pPr>
        <w:tabs>
          <w:tab w:val="num" w:pos="0"/>
        </w:tabs>
        <w:spacing w:before="90"/>
        <w:ind w:left="570" w:right="496"/>
        <w:jc w:val="center"/>
        <w:outlineLvl w:val="0"/>
        <w:rPr>
          <w:b/>
          <w:bCs/>
          <w:sz w:val="24"/>
          <w:szCs w:val="24"/>
          <w:lang w:eastAsia="zh-CN"/>
        </w:rPr>
      </w:pPr>
    </w:p>
    <w:p w14:paraId="6F89CE71" w14:textId="77777777" w:rsidR="00184ACE" w:rsidRPr="006507B3" w:rsidRDefault="00184ACE" w:rsidP="00184ACE">
      <w:pPr>
        <w:tabs>
          <w:tab w:val="num" w:pos="0"/>
        </w:tabs>
        <w:spacing w:before="90"/>
        <w:ind w:left="570" w:right="496"/>
        <w:jc w:val="center"/>
        <w:outlineLvl w:val="0"/>
        <w:rPr>
          <w:b/>
          <w:bCs/>
          <w:sz w:val="24"/>
          <w:szCs w:val="24"/>
          <w:lang w:eastAsia="zh-CN"/>
        </w:rPr>
      </w:pPr>
    </w:p>
    <w:p w14:paraId="14C1BBD1" w14:textId="77777777" w:rsidR="00184ACE" w:rsidRPr="006507B3" w:rsidRDefault="00184ACE" w:rsidP="00184ACE">
      <w:pPr>
        <w:tabs>
          <w:tab w:val="num" w:pos="0"/>
        </w:tabs>
        <w:spacing w:before="90"/>
        <w:ind w:left="570" w:right="496"/>
        <w:jc w:val="center"/>
        <w:outlineLvl w:val="0"/>
        <w:rPr>
          <w:b/>
          <w:bCs/>
          <w:sz w:val="24"/>
          <w:szCs w:val="24"/>
          <w:lang w:eastAsia="zh-CN"/>
        </w:rPr>
      </w:pPr>
    </w:p>
    <w:p w14:paraId="674EF0A7" w14:textId="77777777" w:rsidR="00184ACE" w:rsidRPr="006507B3" w:rsidRDefault="00184ACE" w:rsidP="00184ACE">
      <w:pPr>
        <w:tabs>
          <w:tab w:val="num" w:pos="0"/>
        </w:tabs>
        <w:spacing w:before="90"/>
        <w:ind w:left="570" w:right="496"/>
        <w:jc w:val="center"/>
        <w:outlineLvl w:val="0"/>
        <w:rPr>
          <w:b/>
          <w:bCs/>
          <w:sz w:val="24"/>
          <w:szCs w:val="24"/>
          <w:lang w:eastAsia="zh-CN"/>
        </w:rPr>
      </w:pPr>
    </w:p>
    <w:p w14:paraId="5A732B8E" w14:textId="77777777" w:rsidR="00184ACE" w:rsidRPr="006507B3" w:rsidRDefault="00184ACE" w:rsidP="00184ACE">
      <w:pPr>
        <w:tabs>
          <w:tab w:val="num" w:pos="0"/>
        </w:tabs>
        <w:spacing w:before="90"/>
        <w:ind w:left="570" w:right="496"/>
        <w:jc w:val="center"/>
        <w:outlineLvl w:val="0"/>
        <w:rPr>
          <w:b/>
          <w:bCs/>
          <w:sz w:val="24"/>
          <w:szCs w:val="24"/>
          <w:lang w:eastAsia="zh-CN"/>
        </w:rPr>
      </w:pPr>
      <w:r w:rsidRPr="006507B3">
        <w:rPr>
          <w:b/>
          <w:bCs/>
          <w:sz w:val="24"/>
          <w:szCs w:val="24"/>
          <w:lang w:eastAsia="zh-CN"/>
        </w:rPr>
        <w:t>ОСНОВНАЯ ОБРАЗОВАТЕЛЬНАЯ ПРОГРАММА</w:t>
      </w:r>
    </w:p>
    <w:p w14:paraId="0F5ACE37" w14:textId="77777777" w:rsidR="00184ACE" w:rsidRPr="006507B3" w:rsidRDefault="00184ACE" w:rsidP="00184ACE">
      <w:pPr>
        <w:tabs>
          <w:tab w:val="num" w:pos="0"/>
        </w:tabs>
        <w:spacing w:before="90"/>
        <w:ind w:left="570" w:right="496"/>
        <w:jc w:val="center"/>
        <w:outlineLvl w:val="0"/>
        <w:rPr>
          <w:b/>
          <w:bCs/>
          <w:sz w:val="24"/>
          <w:szCs w:val="24"/>
          <w:lang w:eastAsia="zh-CN"/>
        </w:rPr>
      </w:pPr>
      <w:r w:rsidRPr="006507B3">
        <w:rPr>
          <w:b/>
          <w:bCs/>
          <w:sz w:val="24"/>
          <w:szCs w:val="24"/>
          <w:lang w:eastAsia="zh-CN"/>
        </w:rPr>
        <w:t>ВЫСШЕГО ПРОФЕССИОНАЛЬНОГО ОБРАЗОВАНИЯ</w:t>
      </w:r>
    </w:p>
    <w:p w14:paraId="5D5D88A9" w14:textId="77777777" w:rsidR="00E81417" w:rsidRPr="006507B3" w:rsidRDefault="00E81417">
      <w:pPr>
        <w:widowControl w:val="0"/>
        <w:spacing w:before="90"/>
        <w:ind w:left="570" w:right="492"/>
        <w:jc w:val="center"/>
        <w:rPr>
          <w:sz w:val="24"/>
          <w:szCs w:val="24"/>
        </w:rPr>
      </w:pPr>
    </w:p>
    <w:p w14:paraId="685094C8" w14:textId="77777777" w:rsidR="00E81417" w:rsidRPr="006507B3" w:rsidRDefault="00E81417">
      <w:pPr>
        <w:widowControl w:val="0"/>
        <w:spacing w:before="90"/>
        <w:ind w:left="570" w:right="492"/>
        <w:jc w:val="center"/>
        <w:rPr>
          <w:sz w:val="24"/>
          <w:szCs w:val="24"/>
        </w:rPr>
      </w:pPr>
    </w:p>
    <w:p w14:paraId="7668BCB5" w14:textId="77777777" w:rsidR="00E81417" w:rsidRPr="006507B3" w:rsidRDefault="00E81417">
      <w:pPr>
        <w:widowControl w:val="0"/>
        <w:spacing w:before="90"/>
        <w:ind w:left="570" w:right="492"/>
        <w:jc w:val="center"/>
        <w:rPr>
          <w:sz w:val="24"/>
          <w:szCs w:val="24"/>
        </w:rPr>
      </w:pPr>
    </w:p>
    <w:p w14:paraId="2B1C55DB" w14:textId="77777777" w:rsidR="00E81417" w:rsidRPr="006507B3" w:rsidRDefault="00E81417">
      <w:pPr>
        <w:widowControl w:val="0"/>
        <w:spacing w:before="90"/>
        <w:ind w:left="570" w:right="492"/>
        <w:jc w:val="center"/>
        <w:rPr>
          <w:sz w:val="24"/>
          <w:szCs w:val="24"/>
        </w:rPr>
      </w:pPr>
    </w:p>
    <w:p w14:paraId="79166DD3" w14:textId="77777777" w:rsidR="00E81417" w:rsidRPr="006507B3" w:rsidRDefault="00E81417">
      <w:pPr>
        <w:widowControl w:val="0"/>
        <w:spacing w:before="90"/>
        <w:ind w:left="570" w:right="492"/>
        <w:jc w:val="center"/>
        <w:rPr>
          <w:sz w:val="24"/>
          <w:szCs w:val="24"/>
        </w:rPr>
      </w:pPr>
    </w:p>
    <w:p w14:paraId="6C802B7D" w14:textId="77777777" w:rsidR="00E81417" w:rsidRPr="006507B3" w:rsidRDefault="00E81417">
      <w:pPr>
        <w:widowControl w:val="0"/>
        <w:rPr>
          <w:sz w:val="24"/>
          <w:szCs w:val="24"/>
        </w:rPr>
      </w:pPr>
    </w:p>
    <w:p w14:paraId="0C1153B9" w14:textId="77777777" w:rsidR="00E81417" w:rsidRPr="006507B3" w:rsidRDefault="00E81417">
      <w:pPr>
        <w:widowControl w:val="0"/>
        <w:tabs>
          <w:tab w:val="left" w:pos="9412"/>
        </w:tabs>
        <w:rPr>
          <w:sz w:val="24"/>
          <w:szCs w:val="24"/>
        </w:rPr>
      </w:pPr>
    </w:p>
    <w:p w14:paraId="0FC596AF" w14:textId="77777777" w:rsidR="00E81417" w:rsidRPr="006507B3" w:rsidRDefault="00E81417">
      <w:pPr>
        <w:widowControl w:val="0"/>
        <w:tabs>
          <w:tab w:val="left" w:pos="9412"/>
        </w:tabs>
        <w:rPr>
          <w:sz w:val="24"/>
          <w:szCs w:val="24"/>
        </w:rPr>
      </w:pPr>
    </w:p>
    <w:p w14:paraId="2A326D13" w14:textId="77777777" w:rsidR="00E81417" w:rsidRPr="006507B3" w:rsidRDefault="00E81417">
      <w:pPr>
        <w:widowControl w:val="0"/>
        <w:tabs>
          <w:tab w:val="left" w:pos="9412"/>
        </w:tabs>
        <w:rPr>
          <w:sz w:val="24"/>
          <w:szCs w:val="24"/>
        </w:rPr>
      </w:pPr>
    </w:p>
    <w:p w14:paraId="6B8F3FE6" w14:textId="77777777" w:rsidR="00E81417" w:rsidRPr="006507B3" w:rsidRDefault="00DB0F8D">
      <w:pPr>
        <w:widowControl w:val="0"/>
        <w:tabs>
          <w:tab w:val="left" w:pos="9412"/>
        </w:tabs>
        <w:rPr>
          <w:sz w:val="24"/>
          <w:szCs w:val="24"/>
        </w:rPr>
      </w:pPr>
      <w:r w:rsidRPr="006507B3">
        <w:rPr>
          <w:b/>
          <w:sz w:val="24"/>
          <w:szCs w:val="24"/>
        </w:rPr>
        <w:t xml:space="preserve">НАПРАВЛЕНИЕ ПОДГОТОВКИ </w:t>
      </w:r>
      <w:r w:rsidRPr="006507B3">
        <w:rPr>
          <w:sz w:val="24"/>
          <w:szCs w:val="24"/>
          <w:u w:val="single"/>
        </w:rPr>
        <w:t xml:space="preserve">  44.04.01 Педагогическое образование</w:t>
      </w:r>
      <w:r w:rsidRPr="006507B3">
        <w:rPr>
          <w:sz w:val="24"/>
          <w:szCs w:val="24"/>
          <w:u w:val="single"/>
        </w:rPr>
        <w:tab/>
      </w:r>
    </w:p>
    <w:p w14:paraId="71935E20" w14:textId="77777777" w:rsidR="00E81417" w:rsidRPr="006507B3" w:rsidRDefault="00DB0F8D">
      <w:pPr>
        <w:widowControl w:val="0"/>
        <w:ind w:left="3540" w:firstLine="708"/>
        <w:rPr>
          <w:sz w:val="24"/>
          <w:szCs w:val="24"/>
        </w:rPr>
      </w:pPr>
      <w:r w:rsidRPr="006507B3">
        <w:rPr>
          <w:sz w:val="24"/>
          <w:szCs w:val="24"/>
        </w:rPr>
        <w:t>(шифр и название направления подготовки)</w:t>
      </w:r>
    </w:p>
    <w:p w14:paraId="3D8EF054" w14:textId="77777777" w:rsidR="00E81417" w:rsidRPr="006507B3" w:rsidRDefault="00E81417">
      <w:pPr>
        <w:widowControl w:val="0"/>
        <w:tabs>
          <w:tab w:val="left" w:pos="9403"/>
        </w:tabs>
        <w:rPr>
          <w:sz w:val="24"/>
          <w:szCs w:val="24"/>
        </w:rPr>
      </w:pPr>
    </w:p>
    <w:p w14:paraId="2FA6A65A" w14:textId="49F8D4C5" w:rsidR="00E81417" w:rsidRPr="006507B3" w:rsidRDefault="00DB0F8D">
      <w:pPr>
        <w:widowControl w:val="0"/>
        <w:spacing w:before="90"/>
        <w:ind w:right="492"/>
        <w:rPr>
          <w:sz w:val="22"/>
          <w:szCs w:val="22"/>
          <w:u w:val="single"/>
        </w:rPr>
      </w:pPr>
      <w:r w:rsidRPr="006507B3">
        <w:rPr>
          <w:b/>
          <w:sz w:val="24"/>
          <w:szCs w:val="24"/>
        </w:rPr>
        <w:t>НАПРАВЛЕННОСТЬ (ПРОФИЛЬ)</w:t>
      </w:r>
      <w:r w:rsidRPr="006507B3">
        <w:rPr>
          <w:sz w:val="22"/>
          <w:szCs w:val="22"/>
        </w:rPr>
        <w:t xml:space="preserve"> </w:t>
      </w:r>
      <w:r w:rsidRPr="006507B3">
        <w:rPr>
          <w:sz w:val="24"/>
          <w:szCs w:val="24"/>
          <w:u w:val="single"/>
        </w:rPr>
        <w:t>Менеджмен</w:t>
      </w:r>
      <w:r w:rsidR="00C6269F" w:rsidRPr="006507B3">
        <w:rPr>
          <w:sz w:val="24"/>
          <w:szCs w:val="24"/>
          <w:u w:val="single"/>
        </w:rPr>
        <w:t>т</w:t>
      </w:r>
      <w:r w:rsidRPr="006507B3">
        <w:rPr>
          <w:sz w:val="22"/>
          <w:szCs w:val="22"/>
          <w:u w:val="single"/>
        </w:rPr>
        <w:t xml:space="preserve"> </w:t>
      </w:r>
      <w:r w:rsidRPr="006507B3">
        <w:rPr>
          <w:sz w:val="24"/>
          <w:szCs w:val="24"/>
          <w:u w:val="single"/>
        </w:rPr>
        <w:t xml:space="preserve">в образовании                     </w:t>
      </w:r>
    </w:p>
    <w:p w14:paraId="27488A63" w14:textId="77777777" w:rsidR="00E81417" w:rsidRPr="006507B3" w:rsidRDefault="00E81417">
      <w:pPr>
        <w:widowControl w:val="0"/>
        <w:spacing w:before="90"/>
        <w:ind w:right="492"/>
        <w:rPr>
          <w:sz w:val="22"/>
          <w:szCs w:val="22"/>
          <w:u w:val="single"/>
        </w:rPr>
      </w:pPr>
    </w:p>
    <w:p w14:paraId="24F1BA94" w14:textId="77777777" w:rsidR="00E81417" w:rsidRPr="006507B3" w:rsidRDefault="00DB0F8D">
      <w:pPr>
        <w:widowControl w:val="0"/>
        <w:tabs>
          <w:tab w:val="left" w:pos="9403"/>
        </w:tabs>
        <w:rPr>
          <w:sz w:val="24"/>
          <w:szCs w:val="24"/>
        </w:rPr>
      </w:pPr>
      <w:r w:rsidRPr="006507B3">
        <w:rPr>
          <w:b/>
          <w:sz w:val="24"/>
          <w:szCs w:val="24"/>
        </w:rPr>
        <w:t xml:space="preserve">УРОВЕНЬ ОБРАЗОВАНИЯ </w:t>
      </w:r>
      <w:r w:rsidRPr="006507B3">
        <w:rPr>
          <w:b/>
          <w:sz w:val="24"/>
          <w:szCs w:val="24"/>
          <w:u w:val="single"/>
        </w:rPr>
        <w:t xml:space="preserve">  </w:t>
      </w:r>
      <w:r w:rsidRPr="006507B3">
        <w:rPr>
          <w:sz w:val="24"/>
          <w:szCs w:val="24"/>
          <w:u w:val="single"/>
        </w:rPr>
        <w:t>Магистратура</w:t>
      </w:r>
      <w:r w:rsidRPr="006507B3">
        <w:rPr>
          <w:b/>
          <w:sz w:val="24"/>
          <w:szCs w:val="24"/>
        </w:rPr>
        <w:t>______________________________________</w:t>
      </w:r>
    </w:p>
    <w:p w14:paraId="688F8599" w14:textId="77777777" w:rsidR="00E81417" w:rsidRPr="006507B3" w:rsidRDefault="00DB0F8D">
      <w:pPr>
        <w:widowControl w:val="0"/>
        <w:tabs>
          <w:tab w:val="left" w:pos="9403"/>
        </w:tabs>
        <w:rPr>
          <w:sz w:val="24"/>
          <w:szCs w:val="24"/>
        </w:rPr>
      </w:pPr>
      <w:r w:rsidRPr="006507B3">
        <w:rPr>
          <w:b/>
          <w:sz w:val="24"/>
          <w:szCs w:val="24"/>
        </w:rPr>
        <w:t xml:space="preserve">                                                                            </w:t>
      </w:r>
      <w:r w:rsidRPr="006507B3">
        <w:rPr>
          <w:sz w:val="24"/>
          <w:szCs w:val="24"/>
        </w:rPr>
        <w:t xml:space="preserve"> (бакалавриат/магистратура)</w:t>
      </w:r>
    </w:p>
    <w:p w14:paraId="65052382" w14:textId="77777777" w:rsidR="00E81417" w:rsidRPr="006507B3" w:rsidRDefault="00E81417">
      <w:pPr>
        <w:widowControl w:val="0"/>
        <w:rPr>
          <w:sz w:val="24"/>
          <w:szCs w:val="24"/>
        </w:rPr>
      </w:pPr>
    </w:p>
    <w:p w14:paraId="113025C5" w14:textId="77777777" w:rsidR="00E81417" w:rsidRPr="006507B3" w:rsidRDefault="00E81417">
      <w:pPr>
        <w:widowControl w:val="0"/>
      </w:pPr>
    </w:p>
    <w:p w14:paraId="7F25AD7C" w14:textId="77777777" w:rsidR="00E81417" w:rsidRPr="006507B3" w:rsidRDefault="00E81417">
      <w:pPr>
        <w:widowControl w:val="0"/>
        <w:tabs>
          <w:tab w:val="left" w:pos="5995"/>
          <w:tab w:val="left" w:pos="6715"/>
        </w:tabs>
        <w:spacing w:before="90"/>
        <w:ind w:left="302"/>
      </w:pPr>
    </w:p>
    <w:p w14:paraId="637D73B8" w14:textId="77777777" w:rsidR="00E81417" w:rsidRPr="006507B3" w:rsidRDefault="00E81417">
      <w:pPr>
        <w:widowControl w:val="0"/>
        <w:tabs>
          <w:tab w:val="left" w:pos="5995"/>
          <w:tab w:val="left" w:pos="6715"/>
        </w:tabs>
        <w:spacing w:before="90"/>
        <w:ind w:left="302"/>
      </w:pPr>
    </w:p>
    <w:p w14:paraId="5ECD357B" w14:textId="77777777" w:rsidR="00E81417" w:rsidRPr="006507B3" w:rsidRDefault="00E81417">
      <w:pPr>
        <w:widowControl w:val="0"/>
        <w:tabs>
          <w:tab w:val="left" w:pos="5995"/>
          <w:tab w:val="left" w:pos="6715"/>
        </w:tabs>
        <w:spacing w:before="90"/>
        <w:ind w:left="302"/>
      </w:pPr>
    </w:p>
    <w:p w14:paraId="01898F25" w14:textId="77777777" w:rsidR="00E81417" w:rsidRPr="006507B3" w:rsidRDefault="00E81417">
      <w:pPr>
        <w:widowControl w:val="0"/>
        <w:tabs>
          <w:tab w:val="left" w:pos="5330"/>
          <w:tab w:val="left" w:pos="6050"/>
          <w:tab w:val="left" w:pos="7119"/>
        </w:tabs>
        <w:ind w:left="302"/>
        <w:jc w:val="center"/>
        <w:rPr>
          <w:sz w:val="24"/>
          <w:szCs w:val="24"/>
        </w:rPr>
      </w:pPr>
    </w:p>
    <w:p w14:paraId="154541A8" w14:textId="77777777" w:rsidR="00E81417" w:rsidRPr="006507B3" w:rsidRDefault="00E81417">
      <w:pPr>
        <w:widowControl w:val="0"/>
        <w:tabs>
          <w:tab w:val="left" w:pos="5330"/>
          <w:tab w:val="left" w:pos="6050"/>
          <w:tab w:val="left" w:pos="7119"/>
        </w:tabs>
        <w:ind w:left="302"/>
        <w:jc w:val="center"/>
        <w:rPr>
          <w:sz w:val="24"/>
          <w:szCs w:val="24"/>
        </w:rPr>
      </w:pPr>
    </w:p>
    <w:p w14:paraId="1CF47AE3" w14:textId="77777777" w:rsidR="00E81417" w:rsidRPr="006507B3" w:rsidRDefault="00E81417">
      <w:pPr>
        <w:widowControl w:val="0"/>
        <w:tabs>
          <w:tab w:val="left" w:pos="5330"/>
          <w:tab w:val="left" w:pos="6050"/>
          <w:tab w:val="left" w:pos="7119"/>
        </w:tabs>
        <w:ind w:left="302"/>
        <w:jc w:val="center"/>
        <w:rPr>
          <w:sz w:val="24"/>
          <w:szCs w:val="24"/>
        </w:rPr>
      </w:pPr>
    </w:p>
    <w:p w14:paraId="6A1B25ED" w14:textId="77777777" w:rsidR="00E81417" w:rsidRPr="006507B3" w:rsidRDefault="00E81417">
      <w:pPr>
        <w:widowControl w:val="0"/>
        <w:tabs>
          <w:tab w:val="left" w:pos="5330"/>
          <w:tab w:val="left" w:pos="6050"/>
          <w:tab w:val="left" w:pos="7119"/>
        </w:tabs>
        <w:ind w:left="302"/>
        <w:jc w:val="center"/>
        <w:rPr>
          <w:sz w:val="24"/>
          <w:szCs w:val="24"/>
        </w:rPr>
      </w:pPr>
    </w:p>
    <w:p w14:paraId="2E8AD3EC" w14:textId="77777777" w:rsidR="00E81417" w:rsidRPr="006507B3" w:rsidRDefault="00E81417">
      <w:pPr>
        <w:widowControl w:val="0"/>
        <w:tabs>
          <w:tab w:val="left" w:pos="5330"/>
          <w:tab w:val="left" w:pos="6050"/>
          <w:tab w:val="left" w:pos="7119"/>
        </w:tabs>
        <w:ind w:left="302"/>
        <w:jc w:val="center"/>
        <w:rPr>
          <w:sz w:val="24"/>
          <w:szCs w:val="24"/>
        </w:rPr>
      </w:pPr>
    </w:p>
    <w:p w14:paraId="1EF0C639" w14:textId="77777777" w:rsidR="00E81417" w:rsidRPr="006507B3" w:rsidRDefault="00E81417">
      <w:pPr>
        <w:widowControl w:val="0"/>
        <w:tabs>
          <w:tab w:val="left" w:pos="5330"/>
          <w:tab w:val="left" w:pos="6050"/>
          <w:tab w:val="left" w:pos="7119"/>
        </w:tabs>
        <w:ind w:left="302"/>
        <w:jc w:val="center"/>
        <w:rPr>
          <w:sz w:val="24"/>
          <w:szCs w:val="24"/>
        </w:rPr>
      </w:pPr>
    </w:p>
    <w:p w14:paraId="15F1491C" w14:textId="77777777" w:rsidR="00E81417" w:rsidRPr="006507B3" w:rsidRDefault="00DB0F8D">
      <w:pPr>
        <w:widowControl w:val="0"/>
        <w:tabs>
          <w:tab w:val="left" w:pos="5330"/>
          <w:tab w:val="left" w:pos="6050"/>
          <w:tab w:val="left" w:pos="7119"/>
        </w:tabs>
        <w:ind w:left="302"/>
        <w:jc w:val="center"/>
        <w:rPr>
          <w:sz w:val="24"/>
          <w:szCs w:val="24"/>
        </w:rPr>
      </w:pPr>
      <w:r w:rsidRPr="006507B3">
        <w:rPr>
          <w:sz w:val="24"/>
          <w:szCs w:val="24"/>
        </w:rPr>
        <w:t>Мариуполь, 2023</w:t>
      </w:r>
    </w:p>
    <w:p w14:paraId="648E66D3" w14:textId="77777777" w:rsidR="00E81417" w:rsidRPr="006507B3" w:rsidRDefault="00E81417">
      <w:pPr>
        <w:widowControl w:val="0"/>
        <w:spacing w:before="90"/>
        <w:ind w:right="39"/>
        <w:jc w:val="center"/>
        <w:rPr>
          <w:sz w:val="24"/>
          <w:szCs w:val="24"/>
        </w:rPr>
      </w:pPr>
    </w:p>
    <w:p w14:paraId="460B9A92" w14:textId="77777777" w:rsidR="00E81417" w:rsidRPr="006507B3" w:rsidRDefault="00E81417">
      <w:pPr>
        <w:widowControl w:val="0"/>
        <w:spacing w:before="6"/>
        <w:rPr>
          <w:sz w:val="23"/>
          <w:szCs w:val="23"/>
        </w:rPr>
      </w:pPr>
    </w:p>
    <w:p w14:paraId="6B374266" w14:textId="77777777" w:rsidR="00E81417" w:rsidRPr="006507B3" w:rsidRDefault="00E81417">
      <w:pPr>
        <w:widowControl w:val="0"/>
        <w:pBdr>
          <w:top w:val="nil"/>
          <w:left w:val="nil"/>
          <w:bottom w:val="nil"/>
          <w:right w:val="nil"/>
          <w:between w:val="nil"/>
        </w:pBdr>
        <w:ind w:firstLine="567"/>
        <w:rPr>
          <w:color w:val="2E74B5"/>
          <w:sz w:val="22"/>
          <w:szCs w:val="22"/>
        </w:rPr>
      </w:pPr>
    </w:p>
    <w:p w14:paraId="41FB4475" w14:textId="77777777" w:rsidR="00E81417" w:rsidRPr="006507B3" w:rsidRDefault="00DB0F8D">
      <w:pPr>
        <w:pageBreakBefore/>
        <w:widowControl w:val="0"/>
        <w:pBdr>
          <w:top w:val="nil"/>
          <w:left w:val="nil"/>
          <w:bottom w:val="nil"/>
          <w:right w:val="nil"/>
          <w:between w:val="nil"/>
        </w:pBdr>
        <w:ind w:firstLine="567"/>
        <w:jc w:val="center"/>
        <w:rPr>
          <w:color w:val="000000"/>
          <w:sz w:val="22"/>
          <w:szCs w:val="22"/>
        </w:rPr>
      </w:pPr>
      <w:r w:rsidRPr="006507B3">
        <w:rPr>
          <w:b/>
          <w:color w:val="000000"/>
          <w:sz w:val="22"/>
          <w:szCs w:val="22"/>
        </w:rPr>
        <w:lastRenderedPageBreak/>
        <w:t>1. ОБЩИЕ</w:t>
      </w:r>
      <w:r w:rsidRPr="006507B3">
        <w:rPr>
          <w:b/>
          <w:color w:val="000000"/>
          <w:sz w:val="24"/>
          <w:szCs w:val="24"/>
        </w:rPr>
        <w:t xml:space="preserve"> ПОЛОЖЕНИЯ</w:t>
      </w:r>
    </w:p>
    <w:p w14:paraId="5F7E0AA7" w14:textId="77777777" w:rsidR="00E81417" w:rsidRPr="006507B3" w:rsidRDefault="00E81417">
      <w:pPr>
        <w:widowControl w:val="0"/>
        <w:pBdr>
          <w:top w:val="nil"/>
          <w:left w:val="nil"/>
          <w:bottom w:val="nil"/>
          <w:right w:val="nil"/>
          <w:between w:val="nil"/>
        </w:pBdr>
        <w:ind w:left="927"/>
        <w:rPr>
          <w:color w:val="000000"/>
          <w:sz w:val="28"/>
          <w:szCs w:val="28"/>
        </w:rPr>
      </w:pPr>
    </w:p>
    <w:p w14:paraId="016B93D2" w14:textId="77777777" w:rsidR="00E81417" w:rsidRPr="006507B3" w:rsidRDefault="00DB0F8D">
      <w:pPr>
        <w:widowControl w:val="0"/>
        <w:pBdr>
          <w:top w:val="nil"/>
          <w:left w:val="nil"/>
          <w:bottom w:val="nil"/>
          <w:right w:val="nil"/>
          <w:between w:val="nil"/>
        </w:pBdr>
        <w:ind w:firstLine="567"/>
        <w:jc w:val="both"/>
        <w:rPr>
          <w:color w:val="000000"/>
          <w:sz w:val="22"/>
          <w:szCs w:val="22"/>
        </w:rPr>
      </w:pPr>
      <w:r w:rsidRPr="006507B3">
        <w:rPr>
          <w:color w:val="000000"/>
          <w:sz w:val="24"/>
          <w:szCs w:val="24"/>
        </w:rPr>
        <w:t xml:space="preserve">Основная образовательная программа по направлению подготовки </w:t>
      </w:r>
      <w:r w:rsidRPr="006507B3">
        <w:rPr>
          <w:color w:val="000000"/>
          <w:sz w:val="24"/>
          <w:szCs w:val="24"/>
        </w:rPr>
        <w:br/>
        <w:t>44.04.01 Педагогическое образование, направленность (профиль) «Менеджмент в образовании» и уровню высшего образования – магистратура представляет собой систему документов, разработанную на основании требований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ФГОС ВО) и с учетом требований профессиональных стандартов.</w:t>
      </w:r>
    </w:p>
    <w:p w14:paraId="17128907" w14:textId="77777777" w:rsidR="00E81417" w:rsidRPr="006507B3" w:rsidRDefault="00DB0F8D">
      <w:pPr>
        <w:widowControl w:val="0"/>
        <w:pBdr>
          <w:top w:val="nil"/>
          <w:left w:val="nil"/>
          <w:bottom w:val="nil"/>
          <w:right w:val="nil"/>
          <w:between w:val="nil"/>
        </w:pBdr>
        <w:ind w:firstLine="567"/>
        <w:jc w:val="both"/>
        <w:rPr>
          <w:color w:val="000000"/>
          <w:sz w:val="22"/>
          <w:szCs w:val="22"/>
        </w:rPr>
      </w:pPr>
      <w:r w:rsidRPr="006507B3">
        <w:rPr>
          <w:color w:val="000000"/>
          <w:sz w:val="24"/>
          <w:szCs w:val="24"/>
        </w:rPr>
        <w:t>ООП содержит объем и характеристику образования, планируемые результаты освоения основной образовательной программы по направлению подготовки 44.04.01 Педагогическое образование и включает в себя: примерный учебный план, календарный учебный график, аннотации модулей и иных компонентов, примерные условия образовательной деятельности по реализации основной профессиональной образовательной программы.</w:t>
      </w:r>
    </w:p>
    <w:p w14:paraId="3D1F8BB0" w14:textId="77777777" w:rsidR="00E81417" w:rsidRPr="006507B3" w:rsidRDefault="00E81417">
      <w:pPr>
        <w:widowControl w:val="0"/>
        <w:pBdr>
          <w:top w:val="nil"/>
          <w:left w:val="nil"/>
          <w:bottom w:val="nil"/>
          <w:right w:val="nil"/>
          <w:between w:val="nil"/>
        </w:pBdr>
        <w:ind w:firstLine="567"/>
        <w:jc w:val="both"/>
        <w:rPr>
          <w:color w:val="000000"/>
          <w:sz w:val="24"/>
          <w:szCs w:val="24"/>
        </w:rPr>
      </w:pPr>
    </w:p>
    <w:p w14:paraId="7E3EC27A" w14:textId="77777777" w:rsidR="00E81417" w:rsidRPr="006507B3" w:rsidRDefault="00E81417">
      <w:pPr>
        <w:widowControl w:val="0"/>
        <w:pBdr>
          <w:top w:val="nil"/>
          <w:left w:val="nil"/>
          <w:bottom w:val="nil"/>
          <w:right w:val="nil"/>
          <w:between w:val="nil"/>
        </w:pBdr>
        <w:ind w:left="927" w:firstLine="566"/>
        <w:rPr>
          <w:color w:val="000000"/>
          <w:sz w:val="24"/>
          <w:szCs w:val="24"/>
        </w:rPr>
      </w:pPr>
    </w:p>
    <w:p w14:paraId="48B7BB41" w14:textId="77777777" w:rsidR="00E81417" w:rsidRPr="006507B3" w:rsidRDefault="00DB0F8D">
      <w:pPr>
        <w:widowControl w:val="0"/>
        <w:pBdr>
          <w:top w:val="nil"/>
          <w:left w:val="nil"/>
          <w:bottom w:val="nil"/>
          <w:right w:val="nil"/>
          <w:between w:val="nil"/>
        </w:pBdr>
        <w:ind w:left="927" w:firstLine="566"/>
        <w:rPr>
          <w:color w:val="000000"/>
          <w:sz w:val="22"/>
          <w:szCs w:val="22"/>
        </w:rPr>
      </w:pPr>
      <w:r w:rsidRPr="006507B3">
        <w:rPr>
          <w:b/>
          <w:color w:val="000000"/>
          <w:sz w:val="28"/>
          <w:szCs w:val="28"/>
        </w:rPr>
        <w:t>1.1 Нормативные документы</w:t>
      </w:r>
    </w:p>
    <w:p w14:paraId="4B978D0C" w14:textId="77777777" w:rsidR="00E81417" w:rsidRPr="006507B3" w:rsidRDefault="00E81417">
      <w:pPr>
        <w:widowControl w:val="0"/>
        <w:pBdr>
          <w:top w:val="nil"/>
          <w:left w:val="nil"/>
          <w:bottom w:val="nil"/>
          <w:right w:val="nil"/>
          <w:between w:val="nil"/>
        </w:pBdr>
        <w:ind w:left="927" w:firstLine="566"/>
        <w:rPr>
          <w:color w:val="000000"/>
          <w:sz w:val="22"/>
          <w:szCs w:val="22"/>
        </w:rPr>
      </w:pPr>
    </w:p>
    <w:p w14:paraId="100AD66F"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Федеральный закон от 29 декабря 2012 года № 273-ФЗ «Об образовании в Российской Федерации»;</w:t>
      </w:r>
    </w:p>
    <w:p w14:paraId="0AD12855"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Порядок разработки примерных основных образовательных программ, проведения их экспертизы и ведения реестра примерных основных</w:t>
      </w:r>
    </w:p>
    <w:p w14:paraId="15050DB6"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образовательных программ, утвержденный приказом Минобрнауки России от 28 мая 2014 года № 594;</w:t>
      </w:r>
    </w:p>
    <w:p w14:paraId="7DEBC7DE"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Федеральный государственный образовательный стандарт по направлению подготовки (специальности) 44.04.02 «Психолого-педагогическое образование» и уровню высшего образования Магистратура, утвержденный приказом Минобрнауки России от 22.02.2018 № 127 (далее – ФГОС ВО);</w:t>
      </w:r>
    </w:p>
    <w:p w14:paraId="595F9E29"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России от 5 апреля 2017 года № 301 (далее – Порядок организации образовательной деятельности);</w:t>
      </w:r>
    </w:p>
    <w:p w14:paraId="44437751"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утвержденный приказом Минобрнауки России от 29 июня 2015 г. № 636;</w:t>
      </w:r>
    </w:p>
    <w:p w14:paraId="6B4531E5"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Положение о практике обучающихся, осваивающих основные профессиональные образовательные программы высшего образования, утвержденное приказом Минобрнауки России от 27 ноября 2015 г. № 1383;</w:t>
      </w:r>
    </w:p>
    <w:p w14:paraId="5898055E"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Приказ Министерства труда и социальной защиты Российской Федерации от 08 сентября 2015 года № 613н «Об утверждении профессионального стандарта "Педагог дополнительного образования детей и взрослых"»</w:t>
      </w:r>
    </w:p>
    <w:p w14:paraId="5B12C5A2"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Приказ Министерства труда и социальной защиты Российской Федерации от 18 октября 2013 года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7A34B390"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Приказ Министерства образования и науки Российской Федерации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52D981BD"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Приказ Министерства образования и науки Российской Федерации от 19 декабря 2014 года №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14:paraId="7D53152F"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lastRenderedPageBreak/>
        <w:t>Приказ Министерства образования и науки Российской Федерации от 27 мая 2015 года № 536 «Об организации в Министерстве образования и науки Российской Федерации работы по разработке и применению профессиональных стандартов в сфере образования и науки на 2015-2018 годы»</w:t>
      </w:r>
    </w:p>
    <w:p w14:paraId="7760B0FE"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Приказ Министерства образования и науки Российской Федерации от 31 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14:paraId="53730977"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14:paraId="7F3F0A8B"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 xml:space="preserve">Проект Профессионального стандарта «Руководитель образовательной организации». </w:t>
      </w:r>
    </w:p>
    <w:p w14:paraId="3084816A"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 xml:space="preserve"> Уставом </w:t>
      </w:r>
      <w:r w:rsidRPr="006507B3">
        <w:rPr>
          <w:sz w:val="24"/>
          <w:szCs w:val="24"/>
        </w:rPr>
        <w:t>ФГБОУ ВО «МГУ имени А. И. Куинджи»</w:t>
      </w:r>
      <w:r w:rsidRPr="006507B3">
        <w:rPr>
          <w:color w:val="000000"/>
          <w:sz w:val="24"/>
          <w:szCs w:val="24"/>
        </w:rPr>
        <w:t>;</w:t>
      </w:r>
    </w:p>
    <w:p w14:paraId="6665905A"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 xml:space="preserve">иными локальными нормативными актами </w:t>
      </w:r>
      <w:r w:rsidRPr="006507B3">
        <w:rPr>
          <w:sz w:val="24"/>
          <w:szCs w:val="24"/>
        </w:rPr>
        <w:t>ФГБОУ ВО «МГУ имени А. И. Куинджи»</w:t>
      </w:r>
      <w:r w:rsidRPr="006507B3">
        <w:rPr>
          <w:color w:val="000000"/>
          <w:sz w:val="24"/>
          <w:szCs w:val="24"/>
        </w:rPr>
        <w:t>.</w:t>
      </w:r>
    </w:p>
    <w:p w14:paraId="615FCC85" w14:textId="77777777" w:rsidR="00E81417" w:rsidRPr="006507B3" w:rsidRDefault="00E81417">
      <w:pPr>
        <w:widowControl w:val="0"/>
        <w:pBdr>
          <w:top w:val="nil"/>
          <w:left w:val="nil"/>
          <w:bottom w:val="nil"/>
          <w:right w:val="nil"/>
          <w:between w:val="nil"/>
        </w:pBdr>
        <w:ind w:firstLine="566"/>
        <w:jc w:val="both"/>
        <w:rPr>
          <w:color w:val="0070C0"/>
          <w:sz w:val="24"/>
          <w:szCs w:val="24"/>
        </w:rPr>
      </w:pPr>
    </w:p>
    <w:p w14:paraId="333605E0" w14:textId="77777777" w:rsidR="00E81417" w:rsidRPr="006507B3" w:rsidRDefault="00DB0F8D">
      <w:pPr>
        <w:widowControl w:val="0"/>
        <w:pBdr>
          <w:top w:val="nil"/>
          <w:left w:val="nil"/>
          <w:bottom w:val="nil"/>
          <w:right w:val="nil"/>
          <w:between w:val="nil"/>
        </w:pBdr>
        <w:ind w:firstLine="566"/>
        <w:jc w:val="both"/>
        <w:rPr>
          <w:color w:val="000000"/>
          <w:sz w:val="22"/>
          <w:szCs w:val="22"/>
        </w:rPr>
      </w:pPr>
      <w:r w:rsidRPr="006507B3">
        <w:rPr>
          <w:b/>
          <w:color w:val="000000"/>
          <w:sz w:val="24"/>
          <w:szCs w:val="24"/>
        </w:rPr>
        <w:t>1.2. Перечень сокращений</w:t>
      </w:r>
    </w:p>
    <w:p w14:paraId="3A8C2A02"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з.е. – зачетные единицы</w:t>
      </w:r>
    </w:p>
    <w:p w14:paraId="2E345B14"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НОО – начальное общее образование</w:t>
      </w:r>
    </w:p>
    <w:p w14:paraId="2996EBA1"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ОПОП – основная профессиональная образовательная программа</w:t>
      </w:r>
    </w:p>
    <w:p w14:paraId="1DDA3F68"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ОПК – общепрофессиональные компетенции</w:t>
      </w:r>
    </w:p>
    <w:p w14:paraId="58BF29EF"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ПК – рекомендуемые профессиональные компетенции</w:t>
      </w:r>
    </w:p>
    <w:p w14:paraId="38B895A9"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ПООП – примерная основная образовательная программа</w:t>
      </w:r>
    </w:p>
    <w:p w14:paraId="1C523416"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УК – универсальные компетенции</w:t>
      </w:r>
    </w:p>
    <w:p w14:paraId="18A4F29B"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ФГОС ВО – федеральный государственный образовательный стандарт высшего образования</w:t>
      </w:r>
    </w:p>
    <w:p w14:paraId="0AFBEA25"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ФГОС НОО – Федеральный государственный образовательный стандарт начального общего образования</w:t>
      </w:r>
    </w:p>
    <w:p w14:paraId="7D524C01"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ПКО – обязательные профессиональные компетенции</w:t>
      </w:r>
    </w:p>
    <w:p w14:paraId="593AB5E7"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НИР – научно-исследовательская работа</w:t>
      </w:r>
    </w:p>
    <w:p w14:paraId="3C613C5B"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ВКР – выпускная квалификационная работа</w:t>
      </w:r>
    </w:p>
    <w:p w14:paraId="795535F0" w14:textId="77777777" w:rsidR="00E81417" w:rsidRPr="006507B3" w:rsidRDefault="00DB0F8D">
      <w:pPr>
        <w:widowControl w:val="0"/>
        <w:numPr>
          <w:ilvl w:val="0"/>
          <w:numId w:val="2"/>
        </w:numPr>
        <w:pBdr>
          <w:top w:val="nil"/>
          <w:left w:val="nil"/>
          <w:bottom w:val="nil"/>
          <w:right w:val="nil"/>
          <w:between w:val="nil"/>
        </w:pBdr>
        <w:tabs>
          <w:tab w:val="left" w:pos="567"/>
          <w:tab w:val="left" w:pos="851"/>
        </w:tabs>
        <w:ind w:left="0" w:firstLine="567"/>
        <w:jc w:val="both"/>
      </w:pPr>
      <w:r w:rsidRPr="006507B3">
        <w:rPr>
          <w:color w:val="000000"/>
          <w:sz w:val="24"/>
          <w:szCs w:val="24"/>
        </w:rPr>
        <w:t>ОВЗ – ограниченные возможности здоровья</w:t>
      </w:r>
    </w:p>
    <w:p w14:paraId="550331F2" w14:textId="77777777" w:rsidR="00E81417" w:rsidRPr="006507B3" w:rsidRDefault="00E81417">
      <w:pPr>
        <w:widowControl w:val="0"/>
        <w:pBdr>
          <w:top w:val="nil"/>
          <w:left w:val="nil"/>
          <w:bottom w:val="nil"/>
          <w:right w:val="nil"/>
          <w:between w:val="nil"/>
        </w:pBdr>
        <w:ind w:left="927"/>
        <w:rPr>
          <w:color w:val="000000"/>
          <w:sz w:val="28"/>
          <w:szCs w:val="28"/>
        </w:rPr>
      </w:pPr>
    </w:p>
    <w:tbl>
      <w:tblPr>
        <w:tblStyle w:val="a5"/>
        <w:tblW w:w="9746" w:type="dxa"/>
        <w:tblInd w:w="50" w:type="dxa"/>
        <w:tblLayout w:type="fixed"/>
        <w:tblLook w:val="0000" w:firstRow="0" w:lastRow="0" w:firstColumn="0" w:lastColumn="0" w:noHBand="0" w:noVBand="0"/>
      </w:tblPr>
      <w:tblGrid>
        <w:gridCol w:w="654"/>
        <w:gridCol w:w="2661"/>
        <w:gridCol w:w="6431"/>
      </w:tblGrid>
      <w:tr w:rsidR="00E81417" w:rsidRPr="006507B3" w14:paraId="70F4F4A9" w14:textId="77777777" w:rsidTr="00614837">
        <w:trPr>
          <w:trHeight w:val="302"/>
        </w:trPr>
        <w:tc>
          <w:tcPr>
            <w:tcW w:w="9746" w:type="dxa"/>
            <w:gridSpan w:val="3"/>
            <w:tcBorders>
              <w:top w:val="single" w:sz="4" w:space="0" w:color="000000"/>
              <w:left w:val="single" w:sz="4" w:space="0" w:color="000000"/>
              <w:bottom w:val="single" w:sz="4" w:space="0" w:color="000000"/>
              <w:right w:val="single" w:sz="4" w:space="0" w:color="000000"/>
            </w:tcBorders>
          </w:tcPr>
          <w:p w14:paraId="769FF132" w14:textId="77777777" w:rsidR="00E81417" w:rsidRPr="006507B3" w:rsidRDefault="00DB0F8D">
            <w:pPr>
              <w:widowControl w:val="0"/>
              <w:numPr>
                <w:ilvl w:val="0"/>
                <w:numId w:val="3"/>
              </w:numPr>
              <w:pBdr>
                <w:top w:val="nil"/>
                <w:left w:val="nil"/>
                <w:bottom w:val="nil"/>
                <w:right w:val="nil"/>
                <w:between w:val="nil"/>
              </w:pBdr>
              <w:ind w:right="-151"/>
              <w:jc w:val="center"/>
              <w:rPr>
                <w:color w:val="000000"/>
                <w:sz w:val="24"/>
                <w:szCs w:val="24"/>
              </w:rPr>
            </w:pPr>
            <w:r w:rsidRPr="006507B3">
              <w:rPr>
                <w:b/>
                <w:i/>
                <w:color w:val="000000"/>
                <w:sz w:val="24"/>
                <w:szCs w:val="24"/>
              </w:rPr>
              <w:t>ОБЩАЯ ХАРАКТЕРИСТИКА ОПОП</w:t>
            </w:r>
          </w:p>
        </w:tc>
      </w:tr>
      <w:tr w:rsidR="00E81417" w:rsidRPr="006507B3" w14:paraId="709CF7E9" w14:textId="77777777" w:rsidTr="00614837">
        <w:trPr>
          <w:trHeight w:val="828"/>
        </w:trPr>
        <w:tc>
          <w:tcPr>
            <w:tcW w:w="654" w:type="dxa"/>
            <w:tcBorders>
              <w:top w:val="single" w:sz="4" w:space="0" w:color="000000"/>
              <w:left w:val="single" w:sz="4" w:space="0" w:color="000000"/>
              <w:bottom w:val="single" w:sz="4" w:space="0" w:color="000000"/>
              <w:right w:val="single" w:sz="4" w:space="0" w:color="000000"/>
            </w:tcBorders>
          </w:tcPr>
          <w:p w14:paraId="005AEE03" w14:textId="77777777" w:rsidR="00E81417" w:rsidRPr="006507B3" w:rsidRDefault="00DB0F8D">
            <w:pPr>
              <w:widowControl w:val="0"/>
              <w:pBdr>
                <w:top w:val="nil"/>
                <w:left w:val="nil"/>
                <w:bottom w:val="nil"/>
                <w:right w:val="nil"/>
                <w:between w:val="nil"/>
              </w:pBdr>
              <w:tabs>
                <w:tab w:val="left" w:pos="360"/>
              </w:tabs>
              <w:rPr>
                <w:color w:val="000000"/>
                <w:sz w:val="24"/>
                <w:szCs w:val="24"/>
              </w:rPr>
            </w:pPr>
            <w:r w:rsidRPr="006507B3">
              <w:rPr>
                <w:b/>
                <w:color w:val="000000"/>
                <w:sz w:val="24"/>
                <w:szCs w:val="24"/>
              </w:rPr>
              <w:t xml:space="preserve">2.1. </w:t>
            </w:r>
          </w:p>
        </w:tc>
        <w:tc>
          <w:tcPr>
            <w:tcW w:w="2661" w:type="dxa"/>
            <w:tcBorders>
              <w:top w:val="single" w:sz="4" w:space="0" w:color="000000"/>
              <w:left w:val="single" w:sz="4" w:space="0" w:color="000000"/>
              <w:bottom w:val="single" w:sz="4" w:space="0" w:color="000000"/>
              <w:right w:val="single" w:sz="4" w:space="0" w:color="000000"/>
            </w:tcBorders>
          </w:tcPr>
          <w:p w14:paraId="3B698AE2" w14:textId="77777777" w:rsidR="00E81417" w:rsidRPr="006507B3" w:rsidRDefault="00DB0F8D">
            <w:pPr>
              <w:widowControl w:val="0"/>
              <w:pBdr>
                <w:top w:val="nil"/>
                <w:left w:val="nil"/>
                <w:bottom w:val="nil"/>
                <w:right w:val="nil"/>
                <w:between w:val="nil"/>
              </w:pBdr>
              <w:ind w:left="146" w:right="79"/>
              <w:rPr>
                <w:color w:val="000000"/>
                <w:sz w:val="24"/>
                <w:szCs w:val="24"/>
              </w:rPr>
            </w:pPr>
            <w:r w:rsidRPr="006507B3">
              <w:rPr>
                <w:b/>
                <w:color w:val="000000"/>
                <w:sz w:val="24"/>
                <w:szCs w:val="24"/>
              </w:rPr>
              <w:t>Направленность (профиль) образовательной программы</w:t>
            </w:r>
          </w:p>
        </w:tc>
        <w:tc>
          <w:tcPr>
            <w:tcW w:w="6431" w:type="dxa"/>
            <w:tcBorders>
              <w:top w:val="single" w:sz="4" w:space="0" w:color="000000"/>
              <w:left w:val="single" w:sz="4" w:space="0" w:color="000000"/>
              <w:bottom w:val="single" w:sz="4" w:space="0" w:color="000000"/>
              <w:right w:val="single" w:sz="4" w:space="0" w:color="000000"/>
            </w:tcBorders>
          </w:tcPr>
          <w:p w14:paraId="5B01D6DE" w14:textId="77777777" w:rsidR="00E81417" w:rsidRPr="006507B3" w:rsidRDefault="00DB0F8D">
            <w:pPr>
              <w:widowControl w:val="0"/>
              <w:pBdr>
                <w:top w:val="nil"/>
                <w:left w:val="nil"/>
                <w:bottom w:val="nil"/>
                <w:right w:val="nil"/>
                <w:between w:val="nil"/>
              </w:pBdr>
              <w:ind w:left="105"/>
              <w:jc w:val="both"/>
              <w:rPr>
                <w:color w:val="000000"/>
                <w:sz w:val="24"/>
                <w:szCs w:val="24"/>
              </w:rPr>
            </w:pPr>
            <w:r w:rsidRPr="006507B3">
              <w:rPr>
                <w:color w:val="000000"/>
                <w:sz w:val="24"/>
                <w:szCs w:val="24"/>
              </w:rPr>
              <w:t>Менеджмент в образовании</w:t>
            </w:r>
          </w:p>
        </w:tc>
      </w:tr>
      <w:tr w:rsidR="00E81417" w:rsidRPr="006507B3" w14:paraId="2D2E84CD" w14:textId="77777777" w:rsidTr="00614837">
        <w:trPr>
          <w:trHeight w:val="553"/>
        </w:trPr>
        <w:tc>
          <w:tcPr>
            <w:tcW w:w="654" w:type="dxa"/>
            <w:tcBorders>
              <w:top w:val="single" w:sz="4" w:space="0" w:color="000000"/>
              <w:left w:val="single" w:sz="4" w:space="0" w:color="000000"/>
              <w:bottom w:val="single" w:sz="4" w:space="0" w:color="000000"/>
              <w:right w:val="single" w:sz="4" w:space="0" w:color="000000"/>
            </w:tcBorders>
          </w:tcPr>
          <w:p w14:paraId="50DF89BF" w14:textId="77777777" w:rsidR="00E81417" w:rsidRPr="006507B3" w:rsidRDefault="00DB0F8D">
            <w:pPr>
              <w:widowControl w:val="0"/>
              <w:pBdr>
                <w:top w:val="nil"/>
                <w:left w:val="nil"/>
                <w:bottom w:val="nil"/>
                <w:right w:val="nil"/>
                <w:between w:val="nil"/>
              </w:pBdr>
              <w:rPr>
                <w:color w:val="000000"/>
                <w:sz w:val="24"/>
                <w:szCs w:val="24"/>
              </w:rPr>
            </w:pPr>
            <w:r w:rsidRPr="006507B3">
              <w:rPr>
                <w:b/>
                <w:color w:val="000000"/>
                <w:sz w:val="24"/>
                <w:szCs w:val="24"/>
              </w:rPr>
              <w:t>2.2.</w:t>
            </w:r>
          </w:p>
        </w:tc>
        <w:tc>
          <w:tcPr>
            <w:tcW w:w="2661" w:type="dxa"/>
            <w:tcBorders>
              <w:top w:val="single" w:sz="4" w:space="0" w:color="000000"/>
              <w:left w:val="single" w:sz="4" w:space="0" w:color="000000"/>
              <w:bottom w:val="single" w:sz="4" w:space="0" w:color="000000"/>
              <w:right w:val="single" w:sz="4" w:space="0" w:color="000000"/>
            </w:tcBorders>
          </w:tcPr>
          <w:p w14:paraId="2AB45801" w14:textId="77777777" w:rsidR="00E81417" w:rsidRPr="006507B3" w:rsidRDefault="00DB0F8D">
            <w:pPr>
              <w:widowControl w:val="0"/>
              <w:pBdr>
                <w:top w:val="nil"/>
                <w:left w:val="nil"/>
                <w:bottom w:val="nil"/>
                <w:right w:val="nil"/>
                <w:between w:val="nil"/>
              </w:pBdr>
              <w:ind w:left="146" w:right="79"/>
              <w:rPr>
                <w:color w:val="000000"/>
                <w:sz w:val="24"/>
                <w:szCs w:val="24"/>
              </w:rPr>
            </w:pPr>
            <w:r w:rsidRPr="006507B3">
              <w:rPr>
                <w:b/>
                <w:color w:val="000000"/>
                <w:sz w:val="24"/>
                <w:szCs w:val="24"/>
              </w:rPr>
              <w:t>Цель (миссия) программы</w:t>
            </w:r>
          </w:p>
        </w:tc>
        <w:tc>
          <w:tcPr>
            <w:tcW w:w="6431" w:type="dxa"/>
            <w:tcBorders>
              <w:top w:val="single" w:sz="4" w:space="0" w:color="000000"/>
              <w:left w:val="single" w:sz="4" w:space="0" w:color="000000"/>
              <w:bottom w:val="single" w:sz="4" w:space="0" w:color="000000"/>
              <w:right w:val="single" w:sz="4" w:space="0" w:color="000000"/>
            </w:tcBorders>
          </w:tcPr>
          <w:p w14:paraId="63A0DC41" w14:textId="77777777" w:rsidR="00E81417" w:rsidRPr="006507B3" w:rsidRDefault="00DB0F8D">
            <w:pPr>
              <w:widowControl w:val="0"/>
              <w:pBdr>
                <w:top w:val="nil"/>
                <w:left w:val="nil"/>
                <w:bottom w:val="nil"/>
                <w:right w:val="nil"/>
                <w:between w:val="nil"/>
              </w:pBdr>
              <w:ind w:left="105"/>
              <w:jc w:val="both"/>
              <w:rPr>
                <w:color w:val="000000"/>
                <w:sz w:val="24"/>
                <w:szCs w:val="24"/>
              </w:rPr>
            </w:pPr>
            <w:r w:rsidRPr="006507B3">
              <w:rPr>
                <w:color w:val="000000"/>
                <w:sz w:val="24"/>
                <w:szCs w:val="24"/>
              </w:rPr>
              <w:t xml:space="preserve">Подготовка высокопрофессиональных компетентных педагогических работников для учреждений образования для сферы образования, в соответствии с требованиями по направлению подготовки 44.04.01 Педагогическое образование (профиль: Менеджмент в образовании), которые: способны управлять образовательными организациями общего образования в условиях изменений внешней среды, нарастания социально-культурного разнообразия и процессов децентрализации управления, быть проводниками изменений в образовании, разделяющими современные научно-обоснованные подходы к управлению, имеющими общий профессиональный язык и ценности,   в соответствии с требованиями ФГОС ВО по направлению подготовки 44.04.01 Педагогическое образование. </w:t>
            </w:r>
          </w:p>
        </w:tc>
      </w:tr>
      <w:tr w:rsidR="00E81417" w:rsidRPr="006507B3" w14:paraId="3A0350EA" w14:textId="77777777" w:rsidTr="00614837">
        <w:trPr>
          <w:trHeight w:val="828"/>
        </w:trPr>
        <w:tc>
          <w:tcPr>
            <w:tcW w:w="654" w:type="dxa"/>
            <w:tcBorders>
              <w:top w:val="single" w:sz="4" w:space="0" w:color="000000"/>
              <w:left w:val="single" w:sz="4" w:space="0" w:color="000000"/>
              <w:bottom w:val="single" w:sz="4" w:space="0" w:color="000000"/>
              <w:right w:val="single" w:sz="4" w:space="0" w:color="000000"/>
            </w:tcBorders>
          </w:tcPr>
          <w:p w14:paraId="6CA9887B" w14:textId="77777777" w:rsidR="00E81417" w:rsidRPr="006507B3" w:rsidRDefault="00DB0F8D">
            <w:pPr>
              <w:widowControl w:val="0"/>
              <w:numPr>
                <w:ilvl w:val="1"/>
                <w:numId w:val="3"/>
              </w:numPr>
              <w:pBdr>
                <w:top w:val="nil"/>
                <w:left w:val="nil"/>
                <w:bottom w:val="nil"/>
                <w:right w:val="nil"/>
                <w:between w:val="nil"/>
              </w:pBdr>
              <w:ind w:left="0"/>
              <w:rPr>
                <w:color w:val="000000"/>
                <w:sz w:val="24"/>
                <w:szCs w:val="24"/>
              </w:rPr>
            </w:pPr>
            <w:r w:rsidRPr="006507B3">
              <w:rPr>
                <w:b/>
                <w:color w:val="000000"/>
                <w:sz w:val="24"/>
                <w:szCs w:val="24"/>
              </w:rPr>
              <w:lastRenderedPageBreak/>
              <w:t xml:space="preserve">2.3. </w:t>
            </w:r>
          </w:p>
        </w:tc>
        <w:tc>
          <w:tcPr>
            <w:tcW w:w="2661" w:type="dxa"/>
            <w:tcBorders>
              <w:top w:val="single" w:sz="4" w:space="0" w:color="000000"/>
              <w:left w:val="single" w:sz="4" w:space="0" w:color="000000"/>
              <w:bottom w:val="single" w:sz="4" w:space="0" w:color="000000"/>
              <w:right w:val="single" w:sz="4" w:space="0" w:color="000000"/>
            </w:tcBorders>
          </w:tcPr>
          <w:p w14:paraId="3EE5D8FC" w14:textId="77777777" w:rsidR="00E81417" w:rsidRPr="006507B3" w:rsidRDefault="00DB0F8D">
            <w:pPr>
              <w:widowControl w:val="0"/>
              <w:pBdr>
                <w:top w:val="nil"/>
                <w:left w:val="nil"/>
                <w:bottom w:val="nil"/>
                <w:right w:val="nil"/>
                <w:between w:val="nil"/>
              </w:pBdr>
              <w:ind w:left="73" w:right="79"/>
              <w:rPr>
                <w:color w:val="000000"/>
                <w:sz w:val="24"/>
                <w:szCs w:val="24"/>
              </w:rPr>
            </w:pPr>
            <w:r w:rsidRPr="006507B3">
              <w:rPr>
                <w:b/>
                <w:color w:val="000000"/>
                <w:sz w:val="24"/>
                <w:szCs w:val="24"/>
              </w:rPr>
              <w:t>Квалификация, присваиваемая выпускникам</w:t>
            </w:r>
          </w:p>
        </w:tc>
        <w:tc>
          <w:tcPr>
            <w:tcW w:w="6431" w:type="dxa"/>
            <w:tcBorders>
              <w:top w:val="single" w:sz="4" w:space="0" w:color="000000"/>
              <w:left w:val="single" w:sz="4" w:space="0" w:color="000000"/>
              <w:bottom w:val="single" w:sz="4" w:space="0" w:color="000000"/>
              <w:right w:val="single" w:sz="4" w:space="0" w:color="000000"/>
            </w:tcBorders>
          </w:tcPr>
          <w:p w14:paraId="12C21098" w14:textId="77777777" w:rsidR="00E81417" w:rsidRPr="006507B3" w:rsidRDefault="00DB0F8D">
            <w:pPr>
              <w:widowControl w:val="0"/>
              <w:pBdr>
                <w:top w:val="nil"/>
                <w:left w:val="nil"/>
                <w:bottom w:val="nil"/>
                <w:right w:val="nil"/>
                <w:between w:val="nil"/>
              </w:pBdr>
              <w:ind w:left="113" w:right="57"/>
              <w:jc w:val="both"/>
              <w:rPr>
                <w:color w:val="000000"/>
                <w:sz w:val="24"/>
                <w:szCs w:val="24"/>
              </w:rPr>
            </w:pPr>
            <w:r w:rsidRPr="006507B3">
              <w:rPr>
                <w:color w:val="000000"/>
                <w:sz w:val="24"/>
                <w:szCs w:val="24"/>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 При условии освоения программы магистратуры и успешной защиты магистерской диссертации присваивается квалификация «</w:t>
            </w:r>
            <w:r w:rsidRPr="006507B3">
              <w:rPr>
                <w:b/>
                <w:color w:val="000000"/>
                <w:sz w:val="24"/>
                <w:szCs w:val="24"/>
              </w:rPr>
              <w:t>магистр</w:t>
            </w:r>
            <w:r w:rsidRPr="006507B3">
              <w:rPr>
                <w:color w:val="000000"/>
                <w:sz w:val="24"/>
                <w:szCs w:val="24"/>
              </w:rPr>
              <w:t xml:space="preserve">» по направлению подготовки 44.04.01 Педагогическое образование. </w:t>
            </w:r>
          </w:p>
        </w:tc>
      </w:tr>
      <w:tr w:rsidR="00E81417" w:rsidRPr="006507B3" w14:paraId="5577BBA5" w14:textId="77777777" w:rsidTr="00614837">
        <w:trPr>
          <w:trHeight w:val="828"/>
        </w:trPr>
        <w:tc>
          <w:tcPr>
            <w:tcW w:w="654" w:type="dxa"/>
            <w:tcBorders>
              <w:top w:val="single" w:sz="4" w:space="0" w:color="000000"/>
              <w:left w:val="single" w:sz="4" w:space="0" w:color="000000"/>
              <w:bottom w:val="single" w:sz="4" w:space="0" w:color="000000"/>
              <w:right w:val="single" w:sz="4" w:space="0" w:color="000000"/>
            </w:tcBorders>
          </w:tcPr>
          <w:p w14:paraId="2C43F59A" w14:textId="77777777" w:rsidR="00E81417" w:rsidRPr="006507B3" w:rsidRDefault="00DB0F8D">
            <w:pPr>
              <w:widowControl w:val="0"/>
              <w:pBdr>
                <w:top w:val="nil"/>
                <w:left w:val="nil"/>
                <w:bottom w:val="nil"/>
                <w:right w:val="nil"/>
                <w:between w:val="nil"/>
              </w:pBdr>
              <w:rPr>
                <w:color w:val="000000"/>
                <w:sz w:val="24"/>
                <w:szCs w:val="24"/>
              </w:rPr>
            </w:pPr>
            <w:r w:rsidRPr="006507B3">
              <w:rPr>
                <w:b/>
                <w:color w:val="000000"/>
                <w:sz w:val="24"/>
                <w:szCs w:val="24"/>
              </w:rPr>
              <w:t xml:space="preserve">2.4. </w:t>
            </w:r>
          </w:p>
        </w:tc>
        <w:tc>
          <w:tcPr>
            <w:tcW w:w="2661" w:type="dxa"/>
            <w:tcBorders>
              <w:top w:val="single" w:sz="4" w:space="0" w:color="000000"/>
              <w:left w:val="single" w:sz="4" w:space="0" w:color="000000"/>
              <w:bottom w:val="single" w:sz="4" w:space="0" w:color="000000"/>
              <w:right w:val="single" w:sz="4" w:space="0" w:color="000000"/>
            </w:tcBorders>
          </w:tcPr>
          <w:p w14:paraId="4631F18E" w14:textId="77777777" w:rsidR="00E81417" w:rsidRPr="006507B3" w:rsidRDefault="00DB0F8D">
            <w:pPr>
              <w:widowControl w:val="0"/>
              <w:pBdr>
                <w:top w:val="nil"/>
                <w:left w:val="nil"/>
                <w:bottom w:val="nil"/>
                <w:right w:val="nil"/>
                <w:between w:val="nil"/>
              </w:pBdr>
              <w:ind w:left="107" w:right="82"/>
              <w:rPr>
                <w:color w:val="000000"/>
                <w:sz w:val="24"/>
                <w:szCs w:val="24"/>
              </w:rPr>
            </w:pPr>
            <w:r w:rsidRPr="006507B3">
              <w:rPr>
                <w:b/>
                <w:color w:val="000000"/>
                <w:sz w:val="24"/>
                <w:szCs w:val="24"/>
              </w:rPr>
              <w:t>Объем образовательной программы</w:t>
            </w:r>
          </w:p>
        </w:tc>
        <w:tc>
          <w:tcPr>
            <w:tcW w:w="6431" w:type="dxa"/>
            <w:tcBorders>
              <w:top w:val="single" w:sz="4" w:space="0" w:color="000000"/>
              <w:left w:val="single" w:sz="4" w:space="0" w:color="000000"/>
              <w:bottom w:val="single" w:sz="4" w:space="0" w:color="000000"/>
              <w:right w:val="single" w:sz="4" w:space="0" w:color="000000"/>
            </w:tcBorders>
          </w:tcPr>
          <w:p w14:paraId="050CC1E9" w14:textId="77777777" w:rsidR="00E81417" w:rsidRPr="006507B3" w:rsidRDefault="00DB0F8D">
            <w:pPr>
              <w:widowControl w:val="0"/>
              <w:pBdr>
                <w:top w:val="nil"/>
                <w:left w:val="nil"/>
                <w:bottom w:val="nil"/>
                <w:right w:val="nil"/>
                <w:between w:val="nil"/>
              </w:pBdr>
              <w:ind w:left="105" w:right="2146"/>
              <w:rPr>
                <w:color w:val="000000"/>
                <w:sz w:val="24"/>
                <w:szCs w:val="24"/>
              </w:rPr>
            </w:pPr>
            <w:r w:rsidRPr="006507B3">
              <w:rPr>
                <w:color w:val="000000"/>
                <w:sz w:val="24"/>
                <w:szCs w:val="24"/>
              </w:rPr>
              <w:t>120 з.е.</w:t>
            </w:r>
          </w:p>
        </w:tc>
      </w:tr>
      <w:tr w:rsidR="00E81417" w:rsidRPr="006507B3" w14:paraId="1D236F98" w14:textId="77777777" w:rsidTr="00614837">
        <w:trPr>
          <w:trHeight w:val="475"/>
        </w:trPr>
        <w:tc>
          <w:tcPr>
            <w:tcW w:w="654" w:type="dxa"/>
            <w:tcBorders>
              <w:top w:val="single" w:sz="4" w:space="0" w:color="000000"/>
              <w:left w:val="single" w:sz="4" w:space="0" w:color="000000"/>
              <w:bottom w:val="single" w:sz="4" w:space="0" w:color="000000"/>
              <w:right w:val="single" w:sz="4" w:space="0" w:color="000000"/>
            </w:tcBorders>
          </w:tcPr>
          <w:p w14:paraId="6D668507" w14:textId="77777777" w:rsidR="00E81417" w:rsidRPr="006507B3" w:rsidRDefault="00DB0F8D">
            <w:pPr>
              <w:widowControl w:val="0"/>
              <w:pBdr>
                <w:top w:val="nil"/>
                <w:left w:val="nil"/>
                <w:bottom w:val="nil"/>
                <w:right w:val="nil"/>
                <w:between w:val="nil"/>
              </w:pBdr>
              <w:rPr>
                <w:color w:val="000000"/>
                <w:sz w:val="24"/>
                <w:szCs w:val="24"/>
              </w:rPr>
            </w:pPr>
            <w:r w:rsidRPr="006507B3">
              <w:rPr>
                <w:b/>
                <w:color w:val="000000"/>
                <w:sz w:val="24"/>
                <w:szCs w:val="24"/>
              </w:rPr>
              <w:t xml:space="preserve">2.5. </w:t>
            </w:r>
          </w:p>
        </w:tc>
        <w:tc>
          <w:tcPr>
            <w:tcW w:w="2661" w:type="dxa"/>
            <w:tcBorders>
              <w:top w:val="single" w:sz="4" w:space="0" w:color="000000"/>
              <w:left w:val="single" w:sz="4" w:space="0" w:color="000000"/>
              <w:bottom w:val="single" w:sz="4" w:space="0" w:color="000000"/>
              <w:right w:val="single" w:sz="4" w:space="0" w:color="000000"/>
            </w:tcBorders>
          </w:tcPr>
          <w:p w14:paraId="110A4074" w14:textId="77777777" w:rsidR="00E81417" w:rsidRPr="006507B3" w:rsidRDefault="00DB0F8D">
            <w:pPr>
              <w:widowControl w:val="0"/>
              <w:pBdr>
                <w:top w:val="nil"/>
                <w:left w:val="nil"/>
                <w:bottom w:val="nil"/>
                <w:right w:val="nil"/>
                <w:between w:val="nil"/>
              </w:pBdr>
              <w:ind w:left="107" w:right="82"/>
              <w:rPr>
                <w:color w:val="000000"/>
                <w:sz w:val="24"/>
                <w:szCs w:val="24"/>
              </w:rPr>
            </w:pPr>
            <w:r w:rsidRPr="006507B3">
              <w:rPr>
                <w:b/>
                <w:color w:val="000000"/>
                <w:sz w:val="24"/>
                <w:szCs w:val="24"/>
              </w:rPr>
              <w:t>Формы обучения</w:t>
            </w:r>
          </w:p>
        </w:tc>
        <w:tc>
          <w:tcPr>
            <w:tcW w:w="6431" w:type="dxa"/>
            <w:tcBorders>
              <w:top w:val="single" w:sz="4" w:space="0" w:color="000000"/>
              <w:left w:val="single" w:sz="4" w:space="0" w:color="000000"/>
              <w:bottom w:val="single" w:sz="4" w:space="0" w:color="000000"/>
              <w:right w:val="single" w:sz="4" w:space="0" w:color="000000"/>
            </w:tcBorders>
          </w:tcPr>
          <w:p w14:paraId="51574CA0" w14:textId="77777777" w:rsidR="00E81417" w:rsidRPr="006507B3" w:rsidRDefault="00DB0F8D">
            <w:pPr>
              <w:widowControl w:val="0"/>
              <w:pBdr>
                <w:top w:val="nil"/>
                <w:left w:val="nil"/>
                <w:bottom w:val="nil"/>
                <w:right w:val="nil"/>
                <w:between w:val="nil"/>
              </w:pBdr>
              <w:ind w:left="113" w:right="113"/>
              <w:jc w:val="both"/>
              <w:rPr>
                <w:color w:val="000000"/>
                <w:sz w:val="24"/>
                <w:szCs w:val="24"/>
              </w:rPr>
            </w:pPr>
            <w:r w:rsidRPr="006507B3">
              <w:rPr>
                <w:color w:val="000000"/>
                <w:sz w:val="24"/>
                <w:szCs w:val="24"/>
              </w:rPr>
              <w:t xml:space="preserve">Программа </w:t>
            </w:r>
            <w:r w:rsidRPr="006507B3">
              <w:rPr>
                <w:sz w:val="24"/>
                <w:szCs w:val="24"/>
              </w:rPr>
              <w:t xml:space="preserve">магистратуры </w:t>
            </w:r>
            <w:r w:rsidRPr="006507B3">
              <w:rPr>
                <w:color w:val="000000"/>
                <w:sz w:val="24"/>
                <w:szCs w:val="24"/>
              </w:rPr>
              <w:t>предполагает обучение в очной  и заочной формах</w:t>
            </w:r>
          </w:p>
        </w:tc>
      </w:tr>
      <w:tr w:rsidR="00E81417" w:rsidRPr="006507B3" w14:paraId="03DB19C7" w14:textId="77777777" w:rsidTr="00614837">
        <w:trPr>
          <w:trHeight w:val="650"/>
        </w:trPr>
        <w:tc>
          <w:tcPr>
            <w:tcW w:w="654" w:type="dxa"/>
            <w:tcBorders>
              <w:top w:val="single" w:sz="4" w:space="0" w:color="000000"/>
              <w:left w:val="single" w:sz="4" w:space="0" w:color="000000"/>
              <w:bottom w:val="single" w:sz="4" w:space="0" w:color="000000"/>
              <w:right w:val="single" w:sz="4" w:space="0" w:color="000000"/>
            </w:tcBorders>
          </w:tcPr>
          <w:p w14:paraId="737CC90C" w14:textId="77777777" w:rsidR="00E81417" w:rsidRPr="006507B3" w:rsidRDefault="00DB0F8D">
            <w:pPr>
              <w:widowControl w:val="0"/>
              <w:pBdr>
                <w:top w:val="nil"/>
                <w:left w:val="nil"/>
                <w:bottom w:val="nil"/>
                <w:right w:val="nil"/>
                <w:between w:val="nil"/>
              </w:pBdr>
              <w:rPr>
                <w:color w:val="000000"/>
                <w:sz w:val="24"/>
                <w:szCs w:val="24"/>
              </w:rPr>
            </w:pPr>
            <w:r w:rsidRPr="006507B3">
              <w:rPr>
                <w:b/>
                <w:color w:val="000000"/>
                <w:sz w:val="24"/>
                <w:szCs w:val="24"/>
              </w:rPr>
              <w:t>2.6.</w:t>
            </w:r>
          </w:p>
        </w:tc>
        <w:tc>
          <w:tcPr>
            <w:tcW w:w="2661" w:type="dxa"/>
            <w:tcBorders>
              <w:top w:val="single" w:sz="4" w:space="0" w:color="000000"/>
              <w:left w:val="single" w:sz="4" w:space="0" w:color="000000"/>
              <w:bottom w:val="single" w:sz="4" w:space="0" w:color="000000"/>
              <w:right w:val="single" w:sz="4" w:space="0" w:color="000000"/>
            </w:tcBorders>
          </w:tcPr>
          <w:p w14:paraId="1539BF5B" w14:textId="77777777" w:rsidR="00E81417" w:rsidRPr="006507B3" w:rsidRDefault="00DB0F8D">
            <w:pPr>
              <w:widowControl w:val="0"/>
              <w:pBdr>
                <w:top w:val="nil"/>
                <w:left w:val="nil"/>
                <w:bottom w:val="nil"/>
                <w:right w:val="nil"/>
                <w:between w:val="nil"/>
              </w:pBdr>
              <w:ind w:left="107" w:right="82"/>
              <w:rPr>
                <w:color w:val="000000"/>
                <w:sz w:val="24"/>
                <w:szCs w:val="24"/>
              </w:rPr>
            </w:pPr>
            <w:r w:rsidRPr="006507B3">
              <w:rPr>
                <w:b/>
                <w:color w:val="000000"/>
                <w:sz w:val="24"/>
                <w:szCs w:val="24"/>
              </w:rPr>
              <w:t>Cрок освоения программы</w:t>
            </w:r>
          </w:p>
        </w:tc>
        <w:tc>
          <w:tcPr>
            <w:tcW w:w="6431" w:type="dxa"/>
            <w:tcBorders>
              <w:top w:val="single" w:sz="4" w:space="0" w:color="000000"/>
              <w:left w:val="single" w:sz="4" w:space="0" w:color="000000"/>
              <w:bottom w:val="single" w:sz="4" w:space="0" w:color="000000"/>
              <w:right w:val="single" w:sz="4" w:space="0" w:color="000000"/>
            </w:tcBorders>
          </w:tcPr>
          <w:p w14:paraId="636ED269" w14:textId="77777777" w:rsidR="00E81417" w:rsidRPr="006507B3" w:rsidRDefault="00DB0F8D">
            <w:pPr>
              <w:widowControl w:val="0"/>
              <w:pBdr>
                <w:top w:val="nil"/>
                <w:left w:val="nil"/>
                <w:bottom w:val="nil"/>
                <w:right w:val="nil"/>
                <w:between w:val="nil"/>
              </w:pBdr>
              <w:ind w:left="105" w:right="2146"/>
              <w:rPr>
                <w:color w:val="000000"/>
                <w:sz w:val="24"/>
                <w:szCs w:val="24"/>
              </w:rPr>
            </w:pPr>
            <w:r w:rsidRPr="006507B3">
              <w:rPr>
                <w:color w:val="000000"/>
                <w:sz w:val="24"/>
                <w:szCs w:val="24"/>
              </w:rPr>
              <w:t>Очная форма:</w:t>
            </w:r>
          </w:p>
          <w:p w14:paraId="2D8AE382" w14:textId="77777777" w:rsidR="00E81417" w:rsidRPr="006507B3" w:rsidRDefault="00DB0F8D">
            <w:pPr>
              <w:widowControl w:val="0"/>
              <w:pBdr>
                <w:top w:val="nil"/>
                <w:left w:val="nil"/>
                <w:bottom w:val="nil"/>
                <w:right w:val="nil"/>
                <w:between w:val="nil"/>
              </w:pBdr>
              <w:ind w:left="105" w:right="2146"/>
              <w:rPr>
                <w:color w:val="000000"/>
                <w:sz w:val="24"/>
                <w:szCs w:val="24"/>
              </w:rPr>
            </w:pPr>
            <w:r w:rsidRPr="006507B3">
              <w:rPr>
                <w:color w:val="000000"/>
                <w:sz w:val="24"/>
                <w:szCs w:val="24"/>
              </w:rPr>
              <w:t>2 года</w:t>
            </w:r>
          </w:p>
          <w:p w14:paraId="4446B224" w14:textId="77777777" w:rsidR="00E81417" w:rsidRPr="006507B3" w:rsidRDefault="00DB0F8D">
            <w:pPr>
              <w:widowControl w:val="0"/>
              <w:pBdr>
                <w:top w:val="nil"/>
                <w:left w:val="nil"/>
                <w:bottom w:val="nil"/>
                <w:right w:val="nil"/>
                <w:between w:val="nil"/>
              </w:pBdr>
              <w:ind w:left="108" w:right="2146"/>
              <w:rPr>
                <w:color w:val="000000"/>
                <w:sz w:val="24"/>
                <w:szCs w:val="24"/>
              </w:rPr>
            </w:pPr>
            <w:r w:rsidRPr="006507B3">
              <w:rPr>
                <w:color w:val="000000"/>
                <w:sz w:val="24"/>
                <w:szCs w:val="24"/>
              </w:rPr>
              <w:t>Заочная форма:</w:t>
            </w:r>
          </w:p>
          <w:p w14:paraId="672CE698" w14:textId="77777777" w:rsidR="00E81417" w:rsidRPr="006507B3" w:rsidRDefault="00DB0F8D">
            <w:pPr>
              <w:widowControl w:val="0"/>
              <w:pBdr>
                <w:top w:val="nil"/>
                <w:left w:val="nil"/>
                <w:bottom w:val="nil"/>
                <w:right w:val="nil"/>
                <w:between w:val="nil"/>
              </w:pBdr>
              <w:ind w:left="108"/>
              <w:rPr>
                <w:color w:val="000000"/>
                <w:sz w:val="24"/>
                <w:szCs w:val="24"/>
              </w:rPr>
            </w:pPr>
            <w:r w:rsidRPr="006507B3">
              <w:rPr>
                <w:color w:val="000000"/>
                <w:sz w:val="24"/>
                <w:szCs w:val="24"/>
              </w:rPr>
              <w:t>2 года и 6 месяцев</w:t>
            </w:r>
          </w:p>
          <w:p w14:paraId="4097350D" w14:textId="77777777" w:rsidR="00E81417" w:rsidRPr="006507B3" w:rsidRDefault="00DB0F8D">
            <w:pPr>
              <w:widowControl w:val="0"/>
              <w:pBdr>
                <w:top w:val="nil"/>
                <w:left w:val="nil"/>
                <w:bottom w:val="nil"/>
                <w:right w:val="nil"/>
                <w:between w:val="nil"/>
              </w:pBdr>
              <w:ind w:left="108"/>
              <w:jc w:val="both"/>
              <w:rPr>
                <w:color w:val="000000"/>
                <w:sz w:val="24"/>
                <w:szCs w:val="24"/>
              </w:rPr>
            </w:pPr>
            <w:r w:rsidRPr="006507B3">
              <w:rPr>
                <w:color w:val="000000"/>
                <w:sz w:val="24"/>
                <w:szCs w:val="24"/>
              </w:rPr>
              <w:t xml:space="preserve">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 </w:t>
            </w:r>
          </w:p>
        </w:tc>
      </w:tr>
      <w:tr w:rsidR="00E81417" w:rsidRPr="006507B3" w14:paraId="1B087269" w14:textId="77777777" w:rsidTr="00614837">
        <w:trPr>
          <w:trHeight w:val="650"/>
        </w:trPr>
        <w:tc>
          <w:tcPr>
            <w:tcW w:w="654" w:type="dxa"/>
            <w:tcBorders>
              <w:top w:val="single" w:sz="4" w:space="0" w:color="000000"/>
              <w:left w:val="single" w:sz="4" w:space="0" w:color="000000"/>
              <w:bottom w:val="single" w:sz="4" w:space="0" w:color="000000"/>
              <w:right w:val="single" w:sz="4" w:space="0" w:color="000000"/>
            </w:tcBorders>
            <w:shd w:val="clear" w:color="auto" w:fill="FFFFFF"/>
          </w:tcPr>
          <w:p w14:paraId="0778A9E8" w14:textId="77777777" w:rsidR="00E81417" w:rsidRPr="006507B3" w:rsidRDefault="00DB0F8D">
            <w:pPr>
              <w:widowControl w:val="0"/>
              <w:pBdr>
                <w:top w:val="nil"/>
                <w:left w:val="nil"/>
                <w:bottom w:val="nil"/>
                <w:right w:val="nil"/>
                <w:between w:val="nil"/>
              </w:pBdr>
              <w:rPr>
                <w:color w:val="000000"/>
                <w:sz w:val="24"/>
                <w:szCs w:val="24"/>
              </w:rPr>
            </w:pPr>
            <w:r w:rsidRPr="006507B3">
              <w:rPr>
                <w:b/>
                <w:color w:val="000000"/>
                <w:sz w:val="24"/>
                <w:szCs w:val="24"/>
              </w:rPr>
              <w:t>2.7.</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14:paraId="3B1AEF1D" w14:textId="77777777" w:rsidR="00E81417" w:rsidRPr="006507B3" w:rsidRDefault="00DB0F8D">
            <w:pPr>
              <w:widowControl w:val="0"/>
              <w:pBdr>
                <w:top w:val="nil"/>
                <w:left w:val="nil"/>
                <w:bottom w:val="nil"/>
                <w:right w:val="nil"/>
                <w:between w:val="nil"/>
              </w:pBdr>
              <w:ind w:left="107"/>
              <w:rPr>
                <w:color w:val="000000"/>
                <w:sz w:val="24"/>
                <w:szCs w:val="24"/>
              </w:rPr>
            </w:pPr>
            <w:r w:rsidRPr="006507B3">
              <w:rPr>
                <w:b/>
                <w:color w:val="000000"/>
                <w:sz w:val="24"/>
                <w:szCs w:val="24"/>
              </w:rPr>
              <w:t>Язык реализации программы</w:t>
            </w:r>
          </w:p>
        </w:tc>
        <w:tc>
          <w:tcPr>
            <w:tcW w:w="6431" w:type="dxa"/>
            <w:tcBorders>
              <w:top w:val="single" w:sz="4" w:space="0" w:color="000000"/>
              <w:left w:val="single" w:sz="4" w:space="0" w:color="000000"/>
              <w:bottom w:val="single" w:sz="4" w:space="0" w:color="000000"/>
              <w:right w:val="single" w:sz="4" w:space="0" w:color="000000"/>
            </w:tcBorders>
          </w:tcPr>
          <w:p w14:paraId="13541077" w14:textId="77777777" w:rsidR="00E81417" w:rsidRPr="006507B3" w:rsidRDefault="00DB0F8D">
            <w:pPr>
              <w:widowControl w:val="0"/>
              <w:pBdr>
                <w:top w:val="nil"/>
                <w:left w:val="nil"/>
                <w:bottom w:val="nil"/>
                <w:right w:val="nil"/>
                <w:between w:val="nil"/>
              </w:pBdr>
              <w:ind w:left="108"/>
              <w:jc w:val="both"/>
              <w:rPr>
                <w:color w:val="000000"/>
                <w:sz w:val="24"/>
                <w:szCs w:val="24"/>
              </w:rPr>
            </w:pPr>
            <w:r w:rsidRPr="006507B3">
              <w:rPr>
                <w:color w:val="000000"/>
                <w:sz w:val="24"/>
                <w:szCs w:val="24"/>
              </w:rPr>
              <w:t xml:space="preserve">на государственном языке Российской Федерации. </w:t>
            </w:r>
          </w:p>
        </w:tc>
      </w:tr>
      <w:tr w:rsidR="00E81417" w:rsidRPr="006507B3" w14:paraId="58761D08" w14:textId="77777777" w:rsidTr="00614837">
        <w:trPr>
          <w:trHeight w:val="726"/>
        </w:trPr>
        <w:tc>
          <w:tcPr>
            <w:tcW w:w="654" w:type="dxa"/>
            <w:tcBorders>
              <w:top w:val="single" w:sz="4" w:space="0" w:color="000000"/>
              <w:left w:val="single" w:sz="4" w:space="0" w:color="000000"/>
              <w:bottom w:val="single" w:sz="4" w:space="0" w:color="000000"/>
              <w:right w:val="single" w:sz="4" w:space="0" w:color="000000"/>
            </w:tcBorders>
          </w:tcPr>
          <w:p w14:paraId="2E19DD12" w14:textId="77777777" w:rsidR="00E81417" w:rsidRPr="006507B3" w:rsidRDefault="00DB0F8D">
            <w:pPr>
              <w:widowControl w:val="0"/>
              <w:pBdr>
                <w:top w:val="nil"/>
                <w:left w:val="nil"/>
                <w:bottom w:val="nil"/>
                <w:right w:val="nil"/>
                <w:between w:val="nil"/>
              </w:pBdr>
              <w:rPr>
                <w:color w:val="000000"/>
                <w:sz w:val="24"/>
                <w:szCs w:val="24"/>
              </w:rPr>
            </w:pPr>
            <w:r w:rsidRPr="006507B3">
              <w:rPr>
                <w:b/>
                <w:color w:val="000000"/>
                <w:sz w:val="24"/>
                <w:szCs w:val="24"/>
              </w:rPr>
              <w:t>2.8.</w:t>
            </w:r>
          </w:p>
        </w:tc>
        <w:tc>
          <w:tcPr>
            <w:tcW w:w="2661" w:type="dxa"/>
            <w:tcBorders>
              <w:top w:val="single" w:sz="4" w:space="0" w:color="000000"/>
              <w:left w:val="single" w:sz="4" w:space="0" w:color="000000"/>
              <w:bottom w:val="single" w:sz="4" w:space="0" w:color="000000"/>
              <w:right w:val="single" w:sz="4" w:space="0" w:color="000000"/>
            </w:tcBorders>
          </w:tcPr>
          <w:p w14:paraId="3142B47C" w14:textId="77777777" w:rsidR="00E81417" w:rsidRPr="006507B3" w:rsidRDefault="00DB0F8D">
            <w:pPr>
              <w:widowControl w:val="0"/>
              <w:pBdr>
                <w:top w:val="nil"/>
                <w:left w:val="nil"/>
                <w:bottom w:val="nil"/>
                <w:right w:val="nil"/>
                <w:between w:val="nil"/>
              </w:pBdr>
              <w:ind w:left="107"/>
              <w:rPr>
                <w:color w:val="000000"/>
                <w:sz w:val="24"/>
                <w:szCs w:val="24"/>
              </w:rPr>
            </w:pPr>
            <w:r w:rsidRPr="006507B3">
              <w:rPr>
                <w:b/>
                <w:color w:val="000000"/>
                <w:sz w:val="24"/>
                <w:szCs w:val="24"/>
              </w:rPr>
              <w:t>Применение дистанционных образовательных технологий</w:t>
            </w:r>
          </w:p>
        </w:tc>
        <w:tc>
          <w:tcPr>
            <w:tcW w:w="6431" w:type="dxa"/>
            <w:tcBorders>
              <w:top w:val="single" w:sz="4" w:space="0" w:color="000000"/>
              <w:left w:val="single" w:sz="4" w:space="0" w:color="000000"/>
              <w:bottom w:val="single" w:sz="4" w:space="0" w:color="000000"/>
              <w:right w:val="single" w:sz="4" w:space="0" w:color="000000"/>
            </w:tcBorders>
          </w:tcPr>
          <w:p w14:paraId="6712D4AF" w14:textId="77777777" w:rsidR="00E81417" w:rsidRPr="006507B3" w:rsidRDefault="00DB0F8D">
            <w:pPr>
              <w:widowControl w:val="0"/>
              <w:pBdr>
                <w:top w:val="nil"/>
                <w:left w:val="nil"/>
                <w:bottom w:val="nil"/>
                <w:right w:val="nil"/>
                <w:between w:val="nil"/>
              </w:pBdr>
              <w:jc w:val="both"/>
              <w:rPr>
                <w:color w:val="000000"/>
                <w:sz w:val="24"/>
                <w:szCs w:val="24"/>
              </w:rPr>
            </w:pPr>
            <w:r w:rsidRPr="006507B3">
              <w:rPr>
                <w:color w:val="000000"/>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r w:rsidRPr="006507B3">
              <w:rPr>
                <w:i/>
                <w:color w:val="000000"/>
                <w:sz w:val="24"/>
                <w:szCs w:val="24"/>
              </w:rPr>
              <w:t xml:space="preserve"> </w:t>
            </w:r>
          </w:p>
        </w:tc>
      </w:tr>
      <w:tr w:rsidR="00E81417" w:rsidRPr="006507B3" w14:paraId="5F882AE9" w14:textId="77777777" w:rsidTr="00614837">
        <w:trPr>
          <w:trHeight w:val="726"/>
        </w:trPr>
        <w:tc>
          <w:tcPr>
            <w:tcW w:w="654" w:type="dxa"/>
            <w:tcBorders>
              <w:top w:val="single" w:sz="4" w:space="0" w:color="000000"/>
              <w:left w:val="single" w:sz="4" w:space="0" w:color="000000"/>
              <w:bottom w:val="single" w:sz="4" w:space="0" w:color="000000"/>
              <w:right w:val="single" w:sz="4" w:space="0" w:color="000000"/>
            </w:tcBorders>
          </w:tcPr>
          <w:p w14:paraId="4644A57B" w14:textId="77777777" w:rsidR="00E81417" w:rsidRPr="006507B3" w:rsidRDefault="00DB0F8D">
            <w:pPr>
              <w:widowControl w:val="0"/>
              <w:pBdr>
                <w:top w:val="nil"/>
                <w:left w:val="nil"/>
                <w:bottom w:val="nil"/>
                <w:right w:val="nil"/>
                <w:between w:val="nil"/>
              </w:pBdr>
              <w:rPr>
                <w:color w:val="000000"/>
                <w:sz w:val="24"/>
                <w:szCs w:val="24"/>
              </w:rPr>
            </w:pPr>
            <w:r w:rsidRPr="006507B3">
              <w:rPr>
                <w:b/>
                <w:color w:val="000000"/>
                <w:sz w:val="24"/>
                <w:szCs w:val="24"/>
              </w:rPr>
              <w:t>2.9.</w:t>
            </w:r>
          </w:p>
        </w:tc>
        <w:tc>
          <w:tcPr>
            <w:tcW w:w="2661" w:type="dxa"/>
            <w:tcBorders>
              <w:top w:val="single" w:sz="4" w:space="0" w:color="000000"/>
              <w:left w:val="single" w:sz="4" w:space="0" w:color="000000"/>
              <w:bottom w:val="single" w:sz="4" w:space="0" w:color="000000"/>
              <w:right w:val="single" w:sz="4" w:space="0" w:color="000000"/>
            </w:tcBorders>
          </w:tcPr>
          <w:p w14:paraId="528D36E6" w14:textId="77777777" w:rsidR="00E81417" w:rsidRPr="006507B3" w:rsidRDefault="00DB0F8D">
            <w:pPr>
              <w:widowControl w:val="0"/>
              <w:pBdr>
                <w:top w:val="nil"/>
                <w:left w:val="nil"/>
                <w:bottom w:val="nil"/>
                <w:right w:val="nil"/>
                <w:between w:val="nil"/>
              </w:pBdr>
              <w:ind w:left="107"/>
              <w:rPr>
                <w:color w:val="000000"/>
                <w:sz w:val="24"/>
                <w:szCs w:val="24"/>
              </w:rPr>
            </w:pPr>
            <w:r w:rsidRPr="006507B3">
              <w:rPr>
                <w:b/>
                <w:color w:val="000000"/>
                <w:sz w:val="24"/>
                <w:szCs w:val="24"/>
              </w:rPr>
              <w:t>Использование сетевой формы реализации образовательной программы</w:t>
            </w:r>
          </w:p>
        </w:tc>
        <w:tc>
          <w:tcPr>
            <w:tcW w:w="6431" w:type="dxa"/>
            <w:tcBorders>
              <w:top w:val="single" w:sz="4" w:space="0" w:color="000000"/>
              <w:left w:val="single" w:sz="4" w:space="0" w:color="000000"/>
              <w:bottom w:val="single" w:sz="4" w:space="0" w:color="000000"/>
              <w:right w:val="single" w:sz="4" w:space="0" w:color="000000"/>
            </w:tcBorders>
          </w:tcPr>
          <w:p w14:paraId="0E7FFFE2" w14:textId="77777777" w:rsidR="00E81417" w:rsidRPr="006507B3" w:rsidRDefault="00DB0F8D">
            <w:pPr>
              <w:widowControl w:val="0"/>
              <w:pBdr>
                <w:top w:val="nil"/>
                <w:left w:val="nil"/>
                <w:bottom w:val="nil"/>
                <w:right w:val="nil"/>
                <w:between w:val="nil"/>
              </w:pBdr>
              <w:jc w:val="both"/>
              <w:rPr>
                <w:color w:val="000000"/>
                <w:sz w:val="24"/>
                <w:szCs w:val="24"/>
              </w:rPr>
            </w:pPr>
            <w:r w:rsidRPr="006507B3">
              <w:rPr>
                <w:color w:val="000000"/>
                <w:sz w:val="24"/>
                <w:szCs w:val="24"/>
              </w:rPr>
              <w:t xml:space="preserve">При реализации программы </w:t>
            </w:r>
            <w:r w:rsidRPr="006507B3">
              <w:rPr>
                <w:sz w:val="24"/>
                <w:szCs w:val="24"/>
              </w:rPr>
              <w:t>магистратуры</w:t>
            </w:r>
            <w:r w:rsidRPr="006507B3">
              <w:rPr>
                <w:color w:val="000000"/>
                <w:sz w:val="24"/>
                <w:szCs w:val="24"/>
              </w:rPr>
              <w:t xml:space="preserve"> в сетевой форме требования к реализации программы </w:t>
            </w:r>
            <w:r w:rsidRPr="006507B3">
              <w:rPr>
                <w:sz w:val="24"/>
                <w:szCs w:val="24"/>
              </w:rPr>
              <w:t xml:space="preserve">магистратуры </w:t>
            </w:r>
            <w:r w:rsidRPr="006507B3">
              <w:rPr>
                <w:color w:val="000000"/>
                <w:sz w:val="24"/>
                <w:szCs w:val="24"/>
              </w:rPr>
              <w:t xml:space="preserve">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w:t>
            </w:r>
            <w:r w:rsidRPr="006507B3">
              <w:rPr>
                <w:sz w:val="24"/>
                <w:szCs w:val="24"/>
              </w:rPr>
              <w:t xml:space="preserve">магистратуры </w:t>
            </w:r>
            <w:r w:rsidRPr="006507B3">
              <w:rPr>
                <w:color w:val="000000"/>
                <w:sz w:val="24"/>
                <w:szCs w:val="24"/>
              </w:rPr>
              <w:t xml:space="preserve">в сетевой форме. </w:t>
            </w:r>
          </w:p>
        </w:tc>
      </w:tr>
      <w:tr w:rsidR="00E81417" w:rsidRPr="006507B3" w14:paraId="7387BD2E" w14:textId="77777777" w:rsidTr="00614837">
        <w:trPr>
          <w:trHeight w:val="278"/>
        </w:trPr>
        <w:tc>
          <w:tcPr>
            <w:tcW w:w="9746" w:type="dxa"/>
            <w:gridSpan w:val="3"/>
            <w:tcBorders>
              <w:top w:val="single" w:sz="4" w:space="0" w:color="000000"/>
              <w:left w:val="single" w:sz="4" w:space="0" w:color="000000"/>
              <w:bottom w:val="single" w:sz="4" w:space="0" w:color="000000"/>
              <w:right w:val="single" w:sz="4" w:space="0" w:color="000000"/>
            </w:tcBorders>
          </w:tcPr>
          <w:p w14:paraId="05E31420" w14:textId="77777777" w:rsidR="00E81417" w:rsidRPr="006507B3" w:rsidRDefault="00DB0F8D">
            <w:pPr>
              <w:widowControl w:val="0"/>
              <w:pBdr>
                <w:top w:val="nil"/>
                <w:left w:val="nil"/>
                <w:bottom w:val="nil"/>
                <w:right w:val="nil"/>
                <w:between w:val="nil"/>
              </w:pBdr>
              <w:ind w:left="74"/>
              <w:jc w:val="center"/>
              <w:rPr>
                <w:color w:val="000000"/>
                <w:sz w:val="24"/>
                <w:szCs w:val="24"/>
              </w:rPr>
            </w:pPr>
            <w:r w:rsidRPr="006507B3">
              <w:rPr>
                <w:b/>
                <w:color w:val="000000"/>
                <w:sz w:val="24"/>
                <w:szCs w:val="24"/>
              </w:rPr>
              <w:t>3. ХАРАКТЕРИСТИКА ПРОФЕССИОНАЛЬНОЙ ДЕЯТЕЛЬНОСТИ ВЫПУСКНИКА</w:t>
            </w:r>
          </w:p>
        </w:tc>
      </w:tr>
      <w:tr w:rsidR="00E81417" w:rsidRPr="006507B3" w14:paraId="6255C0F3" w14:textId="77777777" w:rsidTr="00614837">
        <w:trPr>
          <w:trHeight w:val="635"/>
        </w:trPr>
        <w:tc>
          <w:tcPr>
            <w:tcW w:w="654" w:type="dxa"/>
            <w:tcBorders>
              <w:top w:val="single" w:sz="4" w:space="0" w:color="000000"/>
              <w:left w:val="single" w:sz="4" w:space="0" w:color="000000"/>
              <w:bottom w:val="single" w:sz="4" w:space="0" w:color="000000"/>
              <w:right w:val="single" w:sz="4" w:space="0" w:color="000000"/>
            </w:tcBorders>
          </w:tcPr>
          <w:p w14:paraId="39717856" w14:textId="77777777" w:rsidR="00E81417" w:rsidRPr="006507B3" w:rsidRDefault="00DB0F8D">
            <w:pPr>
              <w:widowControl w:val="0"/>
              <w:pBdr>
                <w:top w:val="nil"/>
                <w:left w:val="nil"/>
                <w:bottom w:val="nil"/>
                <w:right w:val="nil"/>
                <w:between w:val="nil"/>
              </w:pBdr>
              <w:ind w:left="9"/>
              <w:jc w:val="center"/>
              <w:rPr>
                <w:color w:val="000000"/>
                <w:sz w:val="24"/>
                <w:szCs w:val="24"/>
              </w:rPr>
            </w:pPr>
            <w:r w:rsidRPr="006507B3">
              <w:rPr>
                <w:b/>
                <w:color w:val="000000"/>
                <w:sz w:val="24"/>
                <w:szCs w:val="24"/>
              </w:rPr>
              <w:t>3.1.</w:t>
            </w:r>
          </w:p>
        </w:tc>
        <w:tc>
          <w:tcPr>
            <w:tcW w:w="2661" w:type="dxa"/>
            <w:tcBorders>
              <w:top w:val="single" w:sz="4" w:space="0" w:color="000000"/>
              <w:left w:val="single" w:sz="4" w:space="0" w:color="000000"/>
              <w:bottom w:val="single" w:sz="4" w:space="0" w:color="000000"/>
              <w:right w:val="single" w:sz="4" w:space="0" w:color="000000"/>
            </w:tcBorders>
          </w:tcPr>
          <w:p w14:paraId="51224100" w14:textId="77777777" w:rsidR="00E81417" w:rsidRPr="006507B3" w:rsidRDefault="00DB0F8D">
            <w:pPr>
              <w:widowControl w:val="0"/>
              <w:pBdr>
                <w:top w:val="nil"/>
                <w:left w:val="nil"/>
                <w:bottom w:val="nil"/>
                <w:right w:val="nil"/>
                <w:between w:val="nil"/>
              </w:pBdr>
              <w:ind w:left="105"/>
              <w:rPr>
                <w:color w:val="000000"/>
                <w:sz w:val="24"/>
                <w:szCs w:val="24"/>
              </w:rPr>
            </w:pPr>
            <w:r w:rsidRPr="006507B3">
              <w:rPr>
                <w:b/>
                <w:color w:val="000000"/>
                <w:sz w:val="24"/>
                <w:szCs w:val="24"/>
              </w:rPr>
              <w:t xml:space="preserve">Области и сферы профессиональной деятельности </w:t>
            </w:r>
          </w:p>
        </w:tc>
        <w:tc>
          <w:tcPr>
            <w:tcW w:w="6431" w:type="dxa"/>
            <w:tcBorders>
              <w:top w:val="single" w:sz="4" w:space="0" w:color="000000"/>
              <w:left w:val="single" w:sz="4" w:space="0" w:color="000000"/>
              <w:bottom w:val="single" w:sz="4" w:space="0" w:color="000000"/>
              <w:right w:val="single" w:sz="4" w:space="0" w:color="000000"/>
            </w:tcBorders>
          </w:tcPr>
          <w:p w14:paraId="2A247AF6" w14:textId="77777777" w:rsidR="00E81417" w:rsidRPr="006507B3" w:rsidRDefault="00DB0F8D">
            <w:pPr>
              <w:widowControl w:val="0"/>
              <w:pBdr>
                <w:top w:val="nil"/>
                <w:left w:val="nil"/>
                <w:bottom w:val="nil"/>
                <w:right w:val="nil"/>
                <w:between w:val="nil"/>
              </w:pBdr>
              <w:ind w:left="105"/>
              <w:jc w:val="both"/>
              <w:rPr>
                <w:color w:val="000000"/>
                <w:sz w:val="24"/>
                <w:szCs w:val="24"/>
              </w:rPr>
            </w:pPr>
            <w:r w:rsidRPr="006507B3">
              <w:rPr>
                <w:color w:val="000000"/>
                <w:sz w:val="24"/>
                <w:szCs w:val="24"/>
              </w:rPr>
              <w:t>Области профессиональной деятельности и (или) сферы профессиональной деятельности, в которых выпускники, освоившие программу, могут осуществлять профессиональную деятельность:</w:t>
            </w:r>
          </w:p>
          <w:p w14:paraId="548E00AA" w14:textId="77777777" w:rsidR="00E81417" w:rsidRPr="006507B3" w:rsidRDefault="00DB0F8D">
            <w:pPr>
              <w:widowControl w:val="0"/>
              <w:pBdr>
                <w:top w:val="nil"/>
                <w:left w:val="nil"/>
                <w:bottom w:val="nil"/>
                <w:right w:val="nil"/>
                <w:between w:val="nil"/>
              </w:pBdr>
              <w:ind w:left="105"/>
              <w:jc w:val="both"/>
              <w:rPr>
                <w:color w:val="000000"/>
                <w:sz w:val="24"/>
                <w:szCs w:val="24"/>
              </w:rPr>
            </w:pPr>
            <w:r w:rsidRPr="006507B3">
              <w:rPr>
                <w:color w:val="000000"/>
                <w:sz w:val="24"/>
                <w:szCs w:val="24"/>
              </w:rPr>
              <w:t xml:space="preserve">– 01 Образование и наука (сфере дошкольного,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 в сфере научных исследований). </w:t>
            </w:r>
          </w:p>
          <w:p w14:paraId="66BC56AB" w14:textId="77777777" w:rsidR="00E81417" w:rsidRPr="006507B3" w:rsidRDefault="00E81417">
            <w:pPr>
              <w:widowControl w:val="0"/>
              <w:pBdr>
                <w:top w:val="nil"/>
                <w:left w:val="nil"/>
                <w:bottom w:val="nil"/>
                <w:right w:val="nil"/>
                <w:between w:val="nil"/>
              </w:pBdr>
              <w:ind w:left="105"/>
              <w:jc w:val="both"/>
              <w:rPr>
                <w:color w:val="000000"/>
                <w:sz w:val="24"/>
                <w:szCs w:val="24"/>
              </w:rPr>
            </w:pPr>
          </w:p>
        </w:tc>
      </w:tr>
      <w:tr w:rsidR="00E81417" w:rsidRPr="006507B3" w14:paraId="5D5CA73F" w14:textId="77777777" w:rsidTr="00614837">
        <w:trPr>
          <w:trHeight w:val="1143"/>
        </w:trPr>
        <w:tc>
          <w:tcPr>
            <w:tcW w:w="654" w:type="dxa"/>
            <w:tcBorders>
              <w:top w:val="single" w:sz="4" w:space="0" w:color="000000"/>
              <w:left w:val="single" w:sz="4" w:space="0" w:color="000000"/>
              <w:bottom w:val="single" w:sz="4" w:space="0" w:color="000000"/>
              <w:right w:val="single" w:sz="4" w:space="0" w:color="000000"/>
            </w:tcBorders>
          </w:tcPr>
          <w:p w14:paraId="0ED81A86" w14:textId="77777777" w:rsidR="00E81417" w:rsidRPr="006507B3" w:rsidRDefault="00DB0F8D">
            <w:pPr>
              <w:widowControl w:val="0"/>
              <w:pBdr>
                <w:top w:val="nil"/>
                <w:left w:val="nil"/>
                <w:bottom w:val="nil"/>
                <w:right w:val="nil"/>
                <w:between w:val="nil"/>
              </w:pBdr>
              <w:ind w:left="9"/>
              <w:jc w:val="center"/>
              <w:rPr>
                <w:color w:val="000000"/>
                <w:sz w:val="24"/>
                <w:szCs w:val="24"/>
              </w:rPr>
            </w:pPr>
            <w:r w:rsidRPr="006507B3">
              <w:rPr>
                <w:b/>
                <w:color w:val="000000"/>
                <w:sz w:val="24"/>
                <w:szCs w:val="24"/>
              </w:rPr>
              <w:lastRenderedPageBreak/>
              <w:t xml:space="preserve">3.2. </w:t>
            </w:r>
          </w:p>
        </w:tc>
        <w:tc>
          <w:tcPr>
            <w:tcW w:w="2661" w:type="dxa"/>
            <w:tcBorders>
              <w:top w:val="single" w:sz="4" w:space="0" w:color="000000"/>
              <w:left w:val="single" w:sz="4" w:space="0" w:color="000000"/>
              <w:bottom w:val="single" w:sz="4" w:space="0" w:color="000000"/>
              <w:right w:val="single" w:sz="4" w:space="0" w:color="000000"/>
            </w:tcBorders>
          </w:tcPr>
          <w:p w14:paraId="137E3DE8" w14:textId="77777777" w:rsidR="00E81417" w:rsidRPr="006507B3" w:rsidRDefault="00DB0F8D">
            <w:pPr>
              <w:widowControl w:val="0"/>
              <w:pBdr>
                <w:top w:val="nil"/>
                <w:left w:val="nil"/>
                <w:bottom w:val="nil"/>
                <w:right w:val="nil"/>
                <w:between w:val="nil"/>
              </w:pBdr>
              <w:ind w:left="66"/>
              <w:rPr>
                <w:color w:val="000000"/>
                <w:sz w:val="24"/>
                <w:szCs w:val="24"/>
              </w:rPr>
            </w:pPr>
            <w:r w:rsidRPr="006507B3">
              <w:rPr>
                <w:b/>
                <w:color w:val="000000"/>
                <w:sz w:val="24"/>
                <w:szCs w:val="24"/>
              </w:rPr>
              <w:t>Задачи профессиональной деятельности</w:t>
            </w:r>
          </w:p>
        </w:tc>
        <w:tc>
          <w:tcPr>
            <w:tcW w:w="6431" w:type="dxa"/>
            <w:tcBorders>
              <w:top w:val="single" w:sz="4" w:space="0" w:color="000000"/>
              <w:left w:val="single" w:sz="4" w:space="0" w:color="000000"/>
              <w:bottom w:val="single" w:sz="4" w:space="0" w:color="000000"/>
              <w:right w:val="single" w:sz="4" w:space="0" w:color="000000"/>
            </w:tcBorders>
          </w:tcPr>
          <w:p w14:paraId="6D199BBC" w14:textId="77777777" w:rsidR="00E81417" w:rsidRPr="006507B3" w:rsidRDefault="00DB0F8D">
            <w:pPr>
              <w:widowControl w:val="0"/>
              <w:pBdr>
                <w:top w:val="nil"/>
                <w:left w:val="nil"/>
                <w:bottom w:val="nil"/>
                <w:right w:val="nil"/>
                <w:between w:val="nil"/>
              </w:pBdr>
              <w:ind w:left="108"/>
              <w:jc w:val="both"/>
              <w:rPr>
                <w:color w:val="000000"/>
                <w:sz w:val="24"/>
                <w:szCs w:val="24"/>
              </w:rPr>
            </w:pPr>
            <w:r w:rsidRPr="006507B3">
              <w:rPr>
                <w:color w:val="000000"/>
                <w:sz w:val="24"/>
                <w:szCs w:val="24"/>
              </w:rPr>
              <w:t>Типы задач профессиональной деятельности выпускников:</w:t>
            </w:r>
          </w:p>
          <w:p w14:paraId="0A786CD1" w14:textId="77777777" w:rsidR="00E81417" w:rsidRPr="006507B3" w:rsidRDefault="00DB0F8D">
            <w:pPr>
              <w:numPr>
                <w:ilvl w:val="1"/>
                <w:numId w:val="1"/>
              </w:numPr>
              <w:pBdr>
                <w:top w:val="nil"/>
                <w:left w:val="nil"/>
                <w:bottom w:val="nil"/>
                <w:right w:val="nil"/>
                <w:between w:val="nil"/>
              </w:pBdr>
              <w:ind w:left="108"/>
              <w:rPr>
                <w:color w:val="000000"/>
                <w:sz w:val="24"/>
                <w:szCs w:val="24"/>
              </w:rPr>
            </w:pPr>
            <w:r w:rsidRPr="006507B3">
              <w:rPr>
                <w:color w:val="000000"/>
                <w:sz w:val="24"/>
                <w:szCs w:val="24"/>
              </w:rPr>
              <w:t xml:space="preserve">– педагогический, </w:t>
            </w:r>
          </w:p>
          <w:p w14:paraId="48F34898" w14:textId="77777777" w:rsidR="00E81417" w:rsidRPr="006507B3" w:rsidRDefault="00DB0F8D">
            <w:pPr>
              <w:numPr>
                <w:ilvl w:val="1"/>
                <w:numId w:val="1"/>
              </w:numPr>
              <w:pBdr>
                <w:top w:val="nil"/>
                <w:left w:val="nil"/>
                <w:bottom w:val="nil"/>
                <w:right w:val="nil"/>
                <w:between w:val="nil"/>
              </w:pBdr>
              <w:ind w:left="108"/>
              <w:rPr>
                <w:color w:val="000000"/>
                <w:sz w:val="24"/>
                <w:szCs w:val="24"/>
              </w:rPr>
            </w:pPr>
            <w:r w:rsidRPr="006507B3">
              <w:rPr>
                <w:color w:val="000000"/>
                <w:sz w:val="24"/>
                <w:szCs w:val="24"/>
              </w:rPr>
              <w:t>– организационно-управленческий;</w:t>
            </w:r>
          </w:p>
          <w:p w14:paraId="3834D1AD" w14:textId="77777777" w:rsidR="00E81417" w:rsidRPr="006507B3" w:rsidRDefault="00DB0F8D">
            <w:pPr>
              <w:numPr>
                <w:ilvl w:val="1"/>
                <w:numId w:val="1"/>
              </w:numPr>
              <w:pBdr>
                <w:top w:val="nil"/>
                <w:left w:val="nil"/>
                <w:bottom w:val="nil"/>
                <w:right w:val="nil"/>
                <w:between w:val="nil"/>
              </w:pBdr>
              <w:ind w:left="108"/>
              <w:rPr>
                <w:color w:val="000000"/>
                <w:sz w:val="24"/>
                <w:szCs w:val="24"/>
              </w:rPr>
            </w:pPr>
            <w:r w:rsidRPr="006507B3">
              <w:rPr>
                <w:color w:val="000000"/>
                <w:sz w:val="24"/>
                <w:szCs w:val="24"/>
              </w:rPr>
              <w:t xml:space="preserve">– научно-исследовательский. </w:t>
            </w:r>
          </w:p>
        </w:tc>
      </w:tr>
    </w:tbl>
    <w:p w14:paraId="46890E14" w14:textId="77777777" w:rsidR="00E81417" w:rsidRPr="006507B3" w:rsidRDefault="00E81417">
      <w:pPr>
        <w:widowControl w:val="0"/>
        <w:pBdr>
          <w:top w:val="nil"/>
          <w:left w:val="nil"/>
          <w:bottom w:val="nil"/>
          <w:right w:val="nil"/>
          <w:between w:val="nil"/>
        </w:pBdr>
        <w:rPr>
          <w:color w:val="000000"/>
          <w:sz w:val="24"/>
          <w:szCs w:val="24"/>
        </w:rPr>
      </w:pPr>
    </w:p>
    <w:tbl>
      <w:tblPr>
        <w:tblStyle w:val="a6"/>
        <w:tblW w:w="9961" w:type="dxa"/>
        <w:tblInd w:w="111" w:type="dxa"/>
        <w:tblLayout w:type="fixed"/>
        <w:tblLook w:val="0000" w:firstRow="0" w:lastRow="0" w:firstColumn="0" w:lastColumn="0" w:noHBand="0" w:noVBand="0"/>
      </w:tblPr>
      <w:tblGrid>
        <w:gridCol w:w="2551"/>
        <w:gridCol w:w="2551"/>
        <w:gridCol w:w="2722"/>
        <w:gridCol w:w="2137"/>
      </w:tblGrid>
      <w:tr w:rsidR="00E81417" w:rsidRPr="006507B3" w14:paraId="79D4199B" w14:textId="77777777">
        <w:trPr>
          <w:trHeight w:val="1532"/>
        </w:trPr>
        <w:tc>
          <w:tcPr>
            <w:tcW w:w="2551" w:type="dxa"/>
            <w:tcBorders>
              <w:top w:val="single" w:sz="4" w:space="0" w:color="000000"/>
              <w:left w:val="single" w:sz="4" w:space="0" w:color="000000"/>
              <w:bottom w:val="single" w:sz="4" w:space="0" w:color="000000"/>
              <w:right w:val="single" w:sz="4" w:space="0" w:color="000000"/>
            </w:tcBorders>
          </w:tcPr>
          <w:p w14:paraId="12EDE837" w14:textId="77777777" w:rsidR="00E81417" w:rsidRPr="006507B3" w:rsidRDefault="00DB0F8D">
            <w:pPr>
              <w:widowControl w:val="0"/>
              <w:pBdr>
                <w:top w:val="nil"/>
                <w:left w:val="nil"/>
                <w:bottom w:val="nil"/>
                <w:right w:val="nil"/>
                <w:between w:val="nil"/>
              </w:pBdr>
              <w:tabs>
                <w:tab w:val="left" w:pos="2166"/>
              </w:tabs>
              <w:ind w:left="56" w:right="50"/>
              <w:jc w:val="center"/>
              <w:rPr>
                <w:color w:val="000000"/>
                <w:sz w:val="24"/>
                <w:szCs w:val="24"/>
              </w:rPr>
            </w:pPr>
            <w:r w:rsidRPr="006507B3">
              <w:rPr>
                <w:b/>
                <w:color w:val="000000"/>
                <w:sz w:val="24"/>
                <w:szCs w:val="24"/>
              </w:rPr>
              <w:t>Область профессиональной деятельности</w:t>
            </w:r>
            <w:r w:rsidRPr="006507B3">
              <w:rPr>
                <w:b/>
                <w:color w:val="000000"/>
                <w:sz w:val="24"/>
                <w:szCs w:val="24"/>
              </w:rPr>
              <w:tab/>
            </w:r>
            <w:r w:rsidRPr="006507B3">
              <w:rPr>
                <w:b/>
                <w:color w:val="000000"/>
                <w:sz w:val="24"/>
                <w:szCs w:val="24"/>
              </w:rPr>
              <w:br/>
              <w:t>(по  Реестру Минтруда)</w:t>
            </w:r>
          </w:p>
        </w:tc>
        <w:tc>
          <w:tcPr>
            <w:tcW w:w="2551" w:type="dxa"/>
            <w:tcBorders>
              <w:top w:val="single" w:sz="4" w:space="0" w:color="000000"/>
              <w:left w:val="single" w:sz="4" w:space="0" w:color="000000"/>
              <w:bottom w:val="single" w:sz="4" w:space="0" w:color="000000"/>
              <w:right w:val="single" w:sz="4" w:space="0" w:color="000000"/>
            </w:tcBorders>
          </w:tcPr>
          <w:p w14:paraId="4BF23C61" w14:textId="7EA505D5" w:rsidR="00E81417" w:rsidRPr="006507B3" w:rsidRDefault="00DB0F8D" w:rsidP="00614837">
            <w:pPr>
              <w:widowControl w:val="0"/>
              <w:pBdr>
                <w:top w:val="nil"/>
                <w:left w:val="nil"/>
                <w:bottom w:val="nil"/>
                <w:right w:val="nil"/>
                <w:between w:val="nil"/>
              </w:pBdr>
              <w:tabs>
                <w:tab w:val="left" w:pos="1955"/>
              </w:tabs>
              <w:ind w:left="54"/>
              <w:jc w:val="center"/>
              <w:rPr>
                <w:color w:val="000000"/>
                <w:sz w:val="24"/>
                <w:szCs w:val="24"/>
              </w:rPr>
            </w:pPr>
            <w:r w:rsidRPr="006507B3">
              <w:rPr>
                <w:b/>
                <w:color w:val="000000"/>
                <w:sz w:val="24"/>
                <w:szCs w:val="24"/>
              </w:rPr>
              <w:t>Типы</w:t>
            </w:r>
            <w:r w:rsidR="00614837" w:rsidRPr="006507B3">
              <w:rPr>
                <w:b/>
                <w:color w:val="000000"/>
                <w:sz w:val="24"/>
                <w:szCs w:val="24"/>
              </w:rPr>
              <w:t xml:space="preserve"> </w:t>
            </w:r>
            <w:r w:rsidRPr="006507B3">
              <w:rPr>
                <w:b/>
                <w:color w:val="000000"/>
                <w:sz w:val="24"/>
                <w:szCs w:val="24"/>
              </w:rPr>
              <w:t>задач</w:t>
            </w:r>
          </w:p>
          <w:p w14:paraId="27032A22" w14:textId="77777777" w:rsidR="00E81417" w:rsidRPr="006507B3" w:rsidRDefault="00DB0F8D" w:rsidP="00614837">
            <w:pPr>
              <w:widowControl w:val="0"/>
              <w:pBdr>
                <w:top w:val="nil"/>
                <w:left w:val="nil"/>
                <w:bottom w:val="nil"/>
                <w:right w:val="nil"/>
                <w:between w:val="nil"/>
              </w:pBdr>
              <w:ind w:left="54"/>
              <w:jc w:val="center"/>
              <w:rPr>
                <w:color w:val="000000"/>
                <w:sz w:val="24"/>
                <w:szCs w:val="24"/>
              </w:rPr>
            </w:pPr>
            <w:r w:rsidRPr="006507B3">
              <w:rPr>
                <w:b/>
                <w:color w:val="000000"/>
                <w:sz w:val="24"/>
                <w:szCs w:val="24"/>
              </w:rPr>
              <w:t>профессиональной деятельности</w:t>
            </w:r>
          </w:p>
        </w:tc>
        <w:tc>
          <w:tcPr>
            <w:tcW w:w="2722" w:type="dxa"/>
            <w:tcBorders>
              <w:top w:val="single" w:sz="4" w:space="0" w:color="000000"/>
              <w:left w:val="single" w:sz="4" w:space="0" w:color="000000"/>
              <w:bottom w:val="single" w:sz="4" w:space="0" w:color="000000"/>
              <w:right w:val="single" w:sz="4" w:space="0" w:color="000000"/>
            </w:tcBorders>
          </w:tcPr>
          <w:p w14:paraId="3F742C79" w14:textId="77777777" w:rsidR="00E81417" w:rsidRPr="006507B3" w:rsidRDefault="00DB0F8D">
            <w:pPr>
              <w:widowControl w:val="0"/>
              <w:pBdr>
                <w:top w:val="nil"/>
                <w:left w:val="nil"/>
                <w:bottom w:val="nil"/>
                <w:right w:val="nil"/>
                <w:between w:val="nil"/>
              </w:pBdr>
              <w:ind w:left="56" w:right="538"/>
              <w:jc w:val="center"/>
              <w:rPr>
                <w:color w:val="000000"/>
                <w:sz w:val="24"/>
                <w:szCs w:val="24"/>
              </w:rPr>
            </w:pPr>
            <w:r w:rsidRPr="006507B3">
              <w:rPr>
                <w:b/>
                <w:color w:val="000000"/>
                <w:sz w:val="24"/>
                <w:szCs w:val="24"/>
              </w:rPr>
              <w:t>Задачи профессиональной деятельности</w:t>
            </w:r>
          </w:p>
        </w:tc>
        <w:tc>
          <w:tcPr>
            <w:tcW w:w="2137" w:type="dxa"/>
            <w:tcBorders>
              <w:top w:val="single" w:sz="4" w:space="0" w:color="000000"/>
              <w:left w:val="single" w:sz="4" w:space="0" w:color="000000"/>
              <w:bottom w:val="single" w:sz="4" w:space="0" w:color="000000"/>
              <w:right w:val="single" w:sz="4" w:space="0" w:color="000000"/>
            </w:tcBorders>
          </w:tcPr>
          <w:p w14:paraId="66DAFACB" w14:textId="4B413927" w:rsidR="00E81417" w:rsidRPr="006507B3" w:rsidRDefault="00DB0F8D" w:rsidP="00614837">
            <w:pPr>
              <w:widowControl w:val="0"/>
              <w:pBdr>
                <w:top w:val="nil"/>
                <w:left w:val="nil"/>
                <w:bottom w:val="nil"/>
                <w:right w:val="nil"/>
                <w:between w:val="nil"/>
              </w:pBdr>
              <w:ind w:left="54" w:right="47"/>
              <w:jc w:val="center"/>
              <w:rPr>
                <w:color w:val="000000"/>
                <w:sz w:val="24"/>
                <w:szCs w:val="24"/>
              </w:rPr>
            </w:pPr>
            <w:r w:rsidRPr="006507B3">
              <w:rPr>
                <w:b/>
                <w:color w:val="000000"/>
                <w:sz w:val="24"/>
                <w:szCs w:val="24"/>
              </w:rPr>
              <w:t>Объекты профессиональной деятельности</w:t>
            </w:r>
            <w:r w:rsidR="00614837" w:rsidRPr="006507B3">
              <w:rPr>
                <w:b/>
                <w:color w:val="000000"/>
                <w:sz w:val="24"/>
                <w:szCs w:val="24"/>
              </w:rPr>
              <w:t xml:space="preserve"> </w:t>
            </w:r>
            <w:r w:rsidRPr="006507B3">
              <w:rPr>
                <w:b/>
                <w:color w:val="000000"/>
                <w:sz w:val="24"/>
                <w:szCs w:val="24"/>
              </w:rPr>
              <w:t>(или области знания)</w:t>
            </w:r>
          </w:p>
        </w:tc>
      </w:tr>
      <w:tr w:rsidR="00E81417" w:rsidRPr="006507B3" w14:paraId="30EF1E13" w14:textId="77777777" w:rsidTr="00614837">
        <w:trPr>
          <w:trHeight w:val="699"/>
        </w:trPr>
        <w:tc>
          <w:tcPr>
            <w:tcW w:w="2551" w:type="dxa"/>
            <w:tcBorders>
              <w:top w:val="single" w:sz="4" w:space="0" w:color="000000"/>
              <w:left w:val="single" w:sz="4" w:space="0" w:color="000000"/>
              <w:bottom w:val="single" w:sz="4" w:space="0" w:color="000000"/>
              <w:right w:val="single" w:sz="4" w:space="0" w:color="000000"/>
            </w:tcBorders>
          </w:tcPr>
          <w:p w14:paraId="58E743AC" w14:textId="77777777" w:rsidR="00E81417" w:rsidRPr="006507B3" w:rsidRDefault="00DB0F8D">
            <w:pPr>
              <w:pBdr>
                <w:top w:val="nil"/>
                <w:left w:val="nil"/>
                <w:bottom w:val="nil"/>
                <w:right w:val="nil"/>
                <w:between w:val="nil"/>
              </w:pBdr>
              <w:spacing w:before="51"/>
              <w:ind w:left="57"/>
              <w:rPr>
                <w:color w:val="000000"/>
                <w:sz w:val="24"/>
                <w:szCs w:val="24"/>
              </w:rPr>
            </w:pPr>
            <w:r w:rsidRPr="006507B3">
              <w:rPr>
                <w:color w:val="000000"/>
                <w:sz w:val="24"/>
                <w:szCs w:val="24"/>
              </w:rPr>
              <w:t>01 Образование и наука</w:t>
            </w:r>
          </w:p>
        </w:tc>
        <w:tc>
          <w:tcPr>
            <w:tcW w:w="2551" w:type="dxa"/>
            <w:tcBorders>
              <w:top w:val="single" w:sz="4" w:space="0" w:color="000000"/>
              <w:left w:val="single" w:sz="4" w:space="0" w:color="000000"/>
              <w:bottom w:val="single" w:sz="4" w:space="0" w:color="000000"/>
              <w:right w:val="single" w:sz="4" w:space="0" w:color="000000"/>
            </w:tcBorders>
          </w:tcPr>
          <w:p w14:paraId="3B1BFAC5" w14:textId="77777777" w:rsidR="00E81417" w:rsidRPr="006507B3" w:rsidRDefault="00DB0F8D">
            <w:pPr>
              <w:pBdr>
                <w:top w:val="nil"/>
                <w:left w:val="nil"/>
                <w:bottom w:val="nil"/>
                <w:right w:val="nil"/>
                <w:between w:val="nil"/>
              </w:pBdr>
              <w:spacing w:before="51"/>
              <w:ind w:left="57"/>
              <w:rPr>
                <w:color w:val="000000"/>
                <w:sz w:val="24"/>
                <w:szCs w:val="24"/>
              </w:rPr>
            </w:pPr>
            <w:r w:rsidRPr="006507B3">
              <w:rPr>
                <w:color w:val="000000"/>
                <w:sz w:val="24"/>
                <w:szCs w:val="24"/>
              </w:rPr>
              <w:t>Педагогический</w:t>
            </w:r>
          </w:p>
        </w:tc>
        <w:tc>
          <w:tcPr>
            <w:tcW w:w="2722" w:type="dxa"/>
            <w:tcBorders>
              <w:top w:val="single" w:sz="4" w:space="0" w:color="000000"/>
              <w:left w:val="single" w:sz="4" w:space="0" w:color="000000"/>
              <w:bottom w:val="single" w:sz="4" w:space="0" w:color="000000"/>
              <w:right w:val="single" w:sz="4" w:space="0" w:color="000000"/>
            </w:tcBorders>
          </w:tcPr>
          <w:p w14:paraId="3B7036E0" w14:textId="77777777" w:rsidR="00E81417" w:rsidRPr="006507B3" w:rsidRDefault="00DB0F8D">
            <w:pPr>
              <w:pBdr>
                <w:top w:val="nil"/>
                <w:left w:val="nil"/>
                <w:bottom w:val="nil"/>
                <w:right w:val="nil"/>
                <w:between w:val="nil"/>
              </w:pBdr>
              <w:spacing w:before="51"/>
              <w:ind w:left="57" w:right="79"/>
              <w:jc w:val="both"/>
              <w:rPr>
                <w:color w:val="000000"/>
                <w:sz w:val="24"/>
                <w:szCs w:val="24"/>
              </w:rPr>
            </w:pPr>
            <w:r w:rsidRPr="006507B3">
              <w:rPr>
                <w:color w:val="000000"/>
                <w:sz w:val="24"/>
                <w:szCs w:val="24"/>
              </w:rPr>
              <w:t>обучение и воспитание в сфере образования в соответствии с требованиями образовательных стандартов;</w:t>
            </w:r>
          </w:p>
          <w:p w14:paraId="5AF60B03" w14:textId="77777777" w:rsidR="00E81417" w:rsidRPr="006507B3" w:rsidRDefault="00DB0F8D">
            <w:pPr>
              <w:pBdr>
                <w:top w:val="nil"/>
                <w:left w:val="nil"/>
                <w:bottom w:val="nil"/>
                <w:right w:val="nil"/>
                <w:between w:val="nil"/>
              </w:pBdr>
              <w:spacing w:before="51"/>
              <w:ind w:left="57" w:right="79"/>
              <w:jc w:val="both"/>
              <w:rPr>
                <w:color w:val="000000"/>
                <w:sz w:val="24"/>
                <w:szCs w:val="24"/>
              </w:rPr>
            </w:pPr>
            <w:r w:rsidRPr="006507B3">
              <w:rPr>
                <w:color w:val="000000"/>
                <w:sz w:val="24"/>
                <w:szCs w:val="24"/>
              </w:rPr>
              <w:t xml:space="preserve"> формирование образовательной среды для обеспечения качества образования, в том числе с применением информационных технологий;</w:t>
            </w:r>
          </w:p>
          <w:p w14:paraId="2C11518D" w14:textId="77777777" w:rsidR="00E81417" w:rsidRPr="006507B3" w:rsidRDefault="00DB0F8D">
            <w:pPr>
              <w:pBdr>
                <w:top w:val="nil"/>
                <w:left w:val="nil"/>
                <w:bottom w:val="nil"/>
                <w:right w:val="nil"/>
                <w:between w:val="nil"/>
              </w:pBdr>
              <w:spacing w:before="51"/>
              <w:ind w:left="57" w:right="79"/>
              <w:jc w:val="both"/>
              <w:rPr>
                <w:color w:val="000000"/>
                <w:sz w:val="24"/>
                <w:szCs w:val="24"/>
              </w:rPr>
            </w:pPr>
            <w:r w:rsidRPr="006507B3">
              <w:rPr>
                <w:color w:val="000000"/>
                <w:sz w:val="24"/>
                <w:szCs w:val="24"/>
              </w:rPr>
              <w:t xml:space="preserve"> использование технологий, соответствующих возрастным особенностям обучающихся и отражающих специфику предметных областей постановка и решение профессиональных задач в области образования и науки; </w:t>
            </w:r>
          </w:p>
          <w:p w14:paraId="2F72516F" w14:textId="497F7994" w:rsidR="00E81417" w:rsidRPr="006507B3" w:rsidRDefault="00DB0F8D">
            <w:pPr>
              <w:pBdr>
                <w:top w:val="nil"/>
                <w:left w:val="nil"/>
                <w:bottom w:val="nil"/>
                <w:right w:val="nil"/>
                <w:between w:val="nil"/>
              </w:pBdr>
              <w:spacing w:before="51"/>
              <w:ind w:left="57" w:right="79"/>
              <w:jc w:val="both"/>
              <w:rPr>
                <w:color w:val="000000"/>
                <w:sz w:val="24"/>
                <w:szCs w:val="24"/>
              </w:rPr>
            </w:pPr>
            <w:r w:rsidRPr="006507B3">
              <w:rPr>
                <w:color w:val="000000"/>
                <w:sz w:val="24"/>
                <w:szCs w:val="24"/>
              </w:rPr>
              <w:t xml:space="preserve">использование в профессиональной деятельности методов научного исследования сбор, анализ, систематизация и использование информации по актуальным проблемам образования и науки обеспечение охраны жизни и здоровья </w:t>
            </w:r>
            <w:r w:rsidRPr="006507B3">
              <w:rPr>
                <w:color w:val="000000"/>
                <w:sz w:val="24"/>
                <w:szCs w:val="24"/>
              </w:rPr>
              <w:lastRenderedPageBreak/>
              <w:t>учащихся во время образовательного процесса</w:t>
            </w:r>
            <w:r w:rsidR="00614837" w:rsidRPr="006507B3">
              <w:rPr>
                <w:color w:val="000000"/>
                <w:sz w:val="24"/>
                <w:szCs w:val="24"/>
              </w:rPr>
              <w:t>.</w:t>
            </w:r>
          </w:p>
        </w:tc>
        <w:tc>
          <w:tcPr>
            <w:tcW w:w="2137" w:type="dxa"/>
            <w:tcBorders>
              <w:top w:val="single" w:sz="4" w:space="0" w:color="000000"/>
              <w:left w:val="single" w:sz="4" w:space="0" w:color="000000"/>
              <w:bottom w:val="single" w:sz="4" w:space="0" w:color="000000"/>
              <w:right w:val="single" w:sz="4" w:space="0" w:color="000000"/>
            </w:tcBorders>
          </w:tcPr>
          <w:p w14:paraId="4FAAE68A" w14:textId="1BFD0EB5" w:rsidR="00E81417" w:rsidRPr="006507B3" w:rsidRDefault="00DB0F8D">
            <w:pPr>
              <w:pBdr>
                <w:top w:val="nil"/>
                <w:left w:val="nil"/>
                <w:bottom w:val="nil"/>
                <w:right w:val="nil"/>
                <w:between w:val="nil"/>
              </w:pBdr>
              <w:spacing w:before="51"/>
              <w:ind w:left="57" w:right="170"/>
              <w:rPr>
                <w:color w:val="000000"/>
                <w:sz w:val="24"/>
                <w:szCs w:val="24"/>
              </w:rPr>
            </w:pPr>
            <w:r w:rsidRPr="006507B3">
              <w:rPr>
                <w:color w:val="000000"/>
                <w:sz w:val="24"/>
                <w:szCs w:val="24"/>
              </w:rPr>
              <w:lastRenderedPageBreak/>
              <w:t xml:space="preserve">образовательный процесс; </w:t>
            </w:r>
          </w:p>
          <w:p w14:paraId="6A5B2674" w14:textId="77777777" w:rsidR="00E81417" w:rsidRPr="006507B3" w:rsidRDefault="00DB0F8D">
            <w:pPr>
              <w:pBdr>
                <w:top w:val="nil"/>
                <w:left w:val="nil"/>
                <w:bottom w:val="nil"/>
                <w:right w:val="nil"/>
                <w:between w:val="nil"/>
              </w:pBdr>
              <w:spacing w:before="51"/>
              <w:ind w:left="57" w:right="170"/>
              <w:rPr>
                <w:color w:val="000000"/>
                <w:sz w:val="24"/>
                <w:szCs w:val="24"/>
              </w:rPr>
            </w:pPr>
            <w:r w:rsidRPr="006507B3">
              <w:rPr>
                <w:color w:val="000000"/>
                <w:sz w:val="24"/>
                <w:szCs w:val="24"/>
              </w:rPr>
              <w:t>- инновационные процессы в ОО;</w:t>
            </w:r>
          </w:p>
          <w:p w14:paraId="45DF26AD" w14:textId="77777777" w:rsidR="00E81417" w:rsidRPr="006507B3" w:rsidRDefault="00DB0F8D">
            <w:pPr>
              <w:pBdr>
                <w:top w:val="nil"/>
                <w:left w:val="nil"/>
                <w:bottom w:val="nil"/>
                <w:right w:val="nil"/>
                <w:between w:val="nil"/>
              </w:pBdr>
              <w:spacing w:before="51"/>
              <w:ind w:left="57" w:right="170"/>
              <w:rPr>
                <w:color w:val="000000"/>
                <w:sz w:val="24"/>
                <w:szCs w:val="24"/>
              </w:rPr>
            </w:pPr>
            <w:r w:rsidRPr="006507B3">
              <w:rPr>
                <w:color w:val="000000"/>
                <w:sz w:val="24"/>
                <w:szCs w:val="24"/>
              </w:rPr>
              <w:t xml:space="preserve">- деятельность и взаимодействие субъектов образовательного процесса; - программное обеспечение образовательного процесса ОО. </w:t>
            </w:r>
          </w:p>
          <w:p w14:paraId="1CDBA253" w14:textId="77777777" w:rsidR="00E81417" w:rsidRPr="006507B3" w:rsidRDefault="00E81417">
            <w:pPr>
              <w:pBdr>
                <w:top w:val="nil"/>
                <w:left w:val="nil"/>
                <w:bottom w:val="nil"/>
                <w:right w:val="nil"/>
                <w:between w:val="nil"/>
              </w:pBdr>
              <w:spacing w:before="51"/>
              <w:ind w:left="57" w:right="505"/>
              <w:rPr>
                <w:color w:val="000000"/>
                <w:sz w:val="24"/>
                <w:szCs w:val="24"/>
              </w:rPr>
            </w:pPr>
          </w:p>
        </w:tc>
      </w:tr>
      <w:tr w:rsidR="00E81417" w:rsidRPr="006507B3" w14:paraId="5FFA9FD9" w14:textId="77777777">
        <w:trPr>
          <w:trHeight w:val="1700"/>
        </w:trPr>
        <w:tc>
          <w:tcPr>
            <w:tcW w:w="2551" w:type="dxa"/>
            <w:tcBorders>
              <w:left w:val="single" w:sz="4" w:space="0" w:color="000000"/>
              <w:bottom w:val="single" w:sz="4" w:space="0" w:color="000000"/>
              <w:right w:val="single" w:sz="4" w:space="0" w:color="000000"/>
            </w:tcBorders>
          </w:tcPr>
          <w:p w14:paraId="60618329" w14:textId="77777777" w:rsidR="00E81417" w:rsidRPr="006507B3" w:rsidRDefault="00E81417">
            <w:pPr>
              <w:pBdr>
                <w:top w:val="nil"/>
                <w:left w:val="nil"/>
                <w:bottom w:val="nil"/>
                <w:right w:val="nil"/>
                <w:between w:val="nil"/>
              </w:pBdr>
              <w:spacing w:before="51"/>
              <w:ind w:left="57"/>
              <w:jc w:val="both"/>
              <w:rPr>
                <w:color w:val="000000"/>
                <w:sz w:val="24"/>
                <w:szCs w:val="24"/>
              </w:rPr>
            </w:pPr>
          </w:p>
        </w:tc>
        <w:tc>
          <w:tcPr>
            <w:tcW w:w="2551" w:type="dxa"/>
            <w:tcBorders>
              <w:left w:val="single" w:sz="4" w:space="0" w:color="000000"/>
              <w:bottom w:val="single" w:sz="4" w:space="0" w:color="000000"/>
              <w:right w:val="single" w:sz="4" w:space="0" w:color="000000"/>
            </w:tcBorders>
          </w:tcPr>
          <w:p w14:paraId="17F1A7F2" w14:textId="77777777" w:rsidR="00E81417" w:rsidRPr="006507B3" w:rsidRDefault="00DB0F8D">
            <w:pPr>
              <w:pBdr>
                <w:top w:val="nil"/>
                <w:left w:val="nil"/>
                <w:bottom w:val="nil"/>
                <w:right w:val="nil"/>
                <w:between w:val="nil"/>
              </w:pBdr>
              <w:spacing w:before="51"/>
              <w:ind w:left="57"/>
              <w:jc w:val="both"/>
              <w:rPr>
                <w:color w:val="000000"/>
                <w:sz w:val="24"/>
                <w:szCs w:val="24"/>
              </w:rPr>
            </w:pPr>
            <w:r w:rsidRPr="006507B3">
              <w:rPr>
                <w:color w:val="000000"/>
                <w:sz w:val="24"/>
                <w:szCs w:val="24"/>
              </w:rPr>
              <w:t xml:space="preserve">Организационно-управленческий </w:t>
            </w:r>
          </w:p>
        </w:tc>
        <w:tc>
          <w:tcPr>
            <w:tcW w:w="2722" w:type="dxa"/>
            <w:tcBorders>
              <w:left w:val="single" w:sz="4" w:space="0" w:color="000000"/>
              <w:bottom w:val="single" w:sz="4" w:space="0" w:color="000000"/>
              <w:right w:val="single" w:sz="4" w:space="0" w:color="000000"/>
            </w:tcBorders>
          </w:tcPr>
          <w:p w14:paraId="2CC49F8B" w14:textId="77777777" w:rsidR="00E81417" w:rsidRPr="006507B3" w:rsidRDefault="00DB0F8D">
            <w:pPr>
              <w:pBdr>
                <w:top w:val="nil"/>
                <w:left w:val="nil"/>
                <w:bottom w:val="nil"/>
                <w:right w:val="nil"/>
                <w:between w:val="nil"/>
              </w:pBdr>
              <w:spacing w:before="51"/>
              <w:ind w:left="57" w:right="79"/>
              <w:jc w:val="both"/>
              <w:rPr>
                <w:color w:val="000000"/>
                <w:sz w:val="24"/>
                <w:szCs w:val="24"/>
              </w:rPr>
            </w:pPr>
            <w:r w:rsidRPr="006507B3">
              <w:rPr>
                <w:color w:val="000000"/>
                <w:sz w:val="24"/>
                <w:szCs w:val="24"/>
              </w:rPr>
              <w:t xml:space="preserve">постановка и решение организационно-управленческих задач в сфере образования </w:t>
            </w:r>
          </w:p>
          <w:p w14:paraId="0E296CEB" w14:textId="77777777" w:rsidR="00E81417" w:rsidRPr="006507B3" w:rsidRDefault="00DB0F8D">
            <w:pPr>
              <w:pBdr>
                <w:top w:val="nil"/>
                <w:left w:val="nil"/>
                <w:bottom w:val="nil"/>
                <w:right w:val="nil"/>
                <w:between w:val="nil"/>
              </w:pBdr>
              <w:spacing w:before="51"/>
              <w:ind w:left="57" w:right="79"/>
              <w:jc w:val="both"/>
              <w:rPr>
                <w:color w:val="000000"/>
                <w:sz w:val="24"/>
                <w:szCs w:val="24"/>
              </w:rPr>
            </w:pPr>
            <w:r w:rsidRPr="006507B3">
              <w:rPr>
                <w:color w:val="000000"/>
                <w:sz w:val="24"/>
                <w:szCs w:val="24"/>
              </w:rPr>
              <w:t xml:space="preserve">использование в профессиональной деятельности методов по управлению организациями, подразделениями в сфере образования </w:t>
            </w:r>
          </w:p>
        </w:tc>
        <w:tc>
          <w:tcPr>
            <w:tcW w:w="2137" w:type="dxa"/>
            <w:tcBorders>
              <w:left w:val="single" w:sz="4" w:space="0" w:color="000000"/>
              <w:bottom w:val="single" w:sz="4" w:space="0" w:color="000000"/>
              <w:right w:val="single" w:sz="4" w:space="0" w:color="000000"/>
            </w:tcBorders>
          </w:tcPr>
          <w:p w14:paraId="6644298B" w14:textId="77777777" w:rsidR="00E81417" w:rsidRPr="006507B3" w:rsidRDefault="00DB0F8D">
            <w:pPr>
              <w:pBdr>
                <w:top w:val="nil"/>
                <w:left w:val="nil"/>
                <w:bottom w:val="nil"/>
                <w:right w:val="nil"/>
                <w:between w:val="nil"/>
              </w:pBdr>
              <w:spacing w:before="51"/>
              <w:ind w:left="57"/>
              <w:jc w:val="both"/>
              <w:rPr>
                <w:color w:val="000000"/>
                <w:sz w:val="24"/>
                <w:szCs w:val="24"/>
              </w:rPr>
            </w:pPr>
            <w:r w:rsidRPr="006507B3">
              <w:rPr>
                <w:color w:val="000000"/>
                <w:sz w:val="24"/>
                <w:szCs w:val="24"/>
              </w:rPr>
              <w:t>Образовательные программы, образовательный процесс, деятельность субъектов образования в системе ВО</w:t>
            </w:r>
          </w:p>
        </w:tc>
      </w:tr>
      <w:tr w:rsidR="00E81417" w:rsidRPr="006507B3" w14:paraId="71B328FF" w14:textId="77777777">
        <w:trPr>
          <w:trHeight w:val="1700"/>
        </w:trPr>
        <w:tc>
          <w:tcPr>
            <w:tcW w:w="2551" w:type="dxa"/>
            <w:tcBorders>
              <w:left w:val="single" w:sz="4" w:space="0" w:color="000000"/>
              <w:bottom w:val="single" w:sz="4" w:space="0" w:color="000000"/>
              <w:right w:val="single" w:sz="4" w:space="0" w:color="000000"/>
            </w:tcBorders>
          </w:tcPr>
          <w:p w14:paraId="2CD32651" w14:textId="77777777" w:rsidR="00E81417" w:rsidRPr="006507B3" w:rsidRDefault="00E81417">
            <w:pPr>
              <w:pBdr>
                <w:top w:val="nil"/>
                <w:left w:val="nil"/>
                <w:bottom w:val="nil"/>
                <w:right w:val="nil"/>
                <w:between w:val="nil"/>
              </w:pBdr>
              <w:spacing w:before="51"/>
              <w:ind w:left="57"/>
              <w:jc w:val="both"/>
              <w:rPr>
                <w:color w:val="000000"/>
                <w:sz w:val="24"/>
                <w:szCs w:val="24"/>
              </w:rPr>
            </w:pPr>
          </w:p>
        </w:tc>
        <w:tc>
          <w:tcPr>
            <w:tcW w:w="2551" w:type="dxa"/>
            <w:tcBorders>
              <w:left w:val="single" w:sz="4" w:space="0" w:color="000000"/>
              <w:bottom w:val="single" w:sz="4" w:space="0" w:color="000000"/>
              <w:right w:val="single" w:sz="4" w:space="0" w:color="000000"/>
            </w:tcBorders>
          </w:tcPr>
          <w:p w14:paraId="3B71CD23" w14:textId="77777777" w:rsidR="00E81417" w:rsidRPr="006507B3" w:rsidRDefault="00DB0F8D">
            <w:pPr>
              <w:pBdr>
                <w:top w:val="nil"/>
                <w:left w:val="nil"/>
                <w:bottom w:val="nil"/>
                <w:right w:val="nil"/>
                <w:between w:val="nil"/>
              </w:pBdr>
              <w:spacing w:before="51"/>
              <w:ind w:left="172"/>
              <w:jc w:val="both"/>
              <w:rPr>
                <w:color w:val="000000"/>
                <w:sz w:val="24"/>
                <w:szCs w:val="24"/>
              </w:rPr>
            </w:pPr>
            <w:r w:rsidRPr="006507B3">
              <w:rPr>
                <w:color w:val="000000"/>
                <w:sz w:val="24"/>
                <w:szCs w:val="24"/>
              </w:rPr>
              <w:t xml:space="preserve">Научно-исследовательский </w:t>
            </w:r>
          </w:p>
        </w:tc>
        <w:tc>
          <w:tcPr>
            <w:tcW w:w="2722" w:type="dxa"/>
            <w:tcBorders>
              <w:left w:val="single" w:sz="4" w:space="0" w:color="000000"/>
              <w:bottom w:val="single" w:sz="4" w:space="0" w:color="000000"/>
              <w:right w:val="single" w:sz="4" w:space="0" w:color="000000"/>
            </w:tcBorders>
          </w:tcPr>
          <w:p w14:paraId="17D79E25" w14:textId="77777777" w:rsidR="00E81417" w:rsidRPr="006507B3" w:rsidRDefault="00DB0F8D">
            <w:pPr>
              <w:pBdr>
                <w:top w:val="nil"/>
                <w:left w:val="nil"/>
                <w:bottom w:val="nil"/>
                <w:right w:val="nil"/>
                <w:between w:val="nil"/>
              </w:pBdr>
              <w:spacing w:before="51"/>
              <w:ind w:left="57" w:right="79"/>
              <w:jc w:val="both"/>
              <w:rPr>
                <w:color w:val="000000"/>
                <w:sz w:val="24"/>
                <w:szCs w:val="24"/>
              </w:rPr>
            </w:pPr>
            <w:r w:rsidRPr="006507B3">
              <w:rPr>
                <w:color w:val="000000"/>
                <w:sz w:val="24"/>
                <w:szCs w:val="24"/>
              </w:rPr>
              <w:t xml:space="preserve">Проведение научных, научно-методических исследований по современным проблемам управления развитием профессионального образования </w:t>
            </w:r>
          </w:p>
        </w:tc>
        <w:tc>
          <w:tcPr>
            <w:tcW w:w="2137" w:type="dxa"/>
            <w:tcBorders>
              <w:left w:val="single" w:sz="4" w:space="0" w:color="000000"/>
              <w:bottom w:val="single" w:sz="4" w:space="0" w:color="000000"/>
              <w:right w:val="single" w:sz="4" w:space="0" w:color="000000"/>
            </w:tcBorders>
          </w:tcPr>
          <w:p w14:paraId="45DAB088" w14:textId="77777777" w:rsidR="00E81417" w:rsidRPr="006507B3" w:rsidRDefault="00DB0F8D">
            <w:pPr>
              <w:pBdr>
                <w:top w:val="nil"/>
                <w:left w:val="nil"/>
                <w:bottom w:val="nil"/>
                <w:right w:val="nil"/>
                <w:between w:val="nil"/>
              </w:pBdr>
              <w:spacing w:before="51"/>
              <w:ind w:left="57" w:right="137"/>
              <w:jc w:val="both"/>
              <w:rPr>
                <w:color w:val="000000"/>
                <w:sz w:val="24"/>
                <w:szCs w:val="24"/>
              </w:rPr>
            </w:pPr>
            <w:r w:rsidRPr="006507B3">
              <w:rPr>
                <w:color w:val="000000"/>
                <w:sz w:val="24"/>
                <w:szCs w:val="24"/>
              </w:rPr>
              <w:t xml:space="preserve">Образовательные программы, образовательный процесс деятельность субъектов образования в системе среднего общего образования, среднего профессионального образования, высшего образования </w:t>
            </w:r>
          </w:p>
        </w:tc>
      </w:tr>
    </w:tbl>
    <w:p w14:paraId="0138A571" w14:textId="77777777" w:rsidR="00E81417" w:rsidRPr="006507B3" w:rsidRDefault="00E81417">
      <w:pPr>
        <w:widowControl w:val="0"/>
        <w:pBdr>
          <w:top w:val="nil"/>
          <w:left w:val="nil"/>
          <w:bottom w:val="nil"/>
          <w:right w:val="nil"/>
          <w:between w:val="nil"/>
        </w:pBdr>
        <w:rPr>
          <w:color w:val="000000"/>
          <w:sz w:val="22"/>
          <w:szCs w:val="22"/>
        </w:rPr>
      </w:pPr>
    </w:p>
    <w:p w14:paraId="752F9B9E" w14:textId="77777777" w:rsidR="00E81417" w:rsidRPr="006507B3" w:rsidRDefault="00E81417">
      <w:pPr>
        <w:widowControl w:val="0"/>
        <w:pBdr>
          <w:top w:val="nil"/>
          <w:left w:val="nil"/>
          <w:bottom w:val="nil"/>
          <w:right w:val="nil"/>
          <w:between w:val="nil"/>
        </w:pBdr>
        <w:rPr>
          <w:color w:val="000000"/>
          <w:sz w:val="24"/>
          <w:szCs w:val="24"/>
        </w:rPr>
        <w:sectPr w:rsidR="00E81417" w:rsidRPr="006507B3">
          <w:headerReference w:type="default" r:id="rId7"/>
          <w:footerReference w:type="default" r:id="rId8"/>
          <w:headerReference w:type="first" r:id="rId9"/>
          <w:pgSz w:w="11906" w:h="16838"/>
          <w:pgMar w:top="1100" w:right="711" w:bottom="993" w:left="1400" w:header="747" w:footer="720" w:gutter="0"/>
          <w:pgNumType w:start="1"/>
          <w:cols w:space="720"/>
        </w:sectPr>
      </w:pPr>
    </w:p>
    <w:p w14:paraId="3E71E5C0" w14:textId="77777777" w:rsidR="00E81417" w:rsidRPr="006507B3" w:rsidRDefault="00DB0F8D">
      <w:pPr>
        <w:widowControl w:val="0"/>
        <w:pBdr>
          <w:top w:val="nil"/>
          <w:left w:val="nil"/>
          <w:bottom w:val="nil"/>
          <w:right w:val="nil"/>
          <w:between w:val="nil"/>
        </w:pBdr>
        <w:jc w:val="center"/>
        <w:rPr>
          <w:color w:val="000000"/>
          <w:sz w:val="22"/>
          <w:szCs w:val="22"/>
        </w:rPr>
      </w:pPr>
      <w:r w:rsidRPr="006507B3">
        <w:rPr>
          <w:b/>
          <w:i/>
          <w:color w:val="000000"/>
          <w:sz w:val="24"/>
          <w:szCs w:val="24"/>
        </w:rPr>
        <w:lastRenderedPageBreak/>
        <w:t>4. ПЛАНИРУЕМЫЕ РЕЗУЛЬТАТЫ ОСВОЕНИЯ ОСНОВНОЙ ПРОФЕССИОНАЛЬНОЙ ОБРАЗОВАТЕЛЬНОЙ ПРОГРАММЫ ВЫСШЕГО ОБРАЗОВАНИЯ</w:t>
      </w:r>
    </w:p>
    <w:p w14:paraId="3287C49A" w14:textId="77777777" w:rsidR="00E81417" w:rsidRPr="006507B3" w:rsidRDefault="00DB0F8D">
      <w:pPr>
        <w:widowControl w:val="0"/>
        <w:pBdr>
          <w:top w:val="nil"/>
          <w:left w:val="nil"/>
          <w:bottom w:val="nil"/>
          <w:right w:val="nil"/>
          <w:between w:val="nil"/>
        </w:pBdr>
        <w:ind w:firstLine="708"/>
        <w:jc w:val="both"/>
        <w:rPr>
          <w:color w:val="000000"/>
          <w:sz w:val="22"/>
          <w:szCs w:val="22"/>
        </w:rPr>
      </w:pPr>
      <w:r w:rsidRPr="006507B3">
        <w:rPr>
          <w:color w:val="000000"/>
          <w:sz w:val="24"/>
          <w:szCs w:val="24"/>
        </w:rPr>
        <w:t xml:space="preserve">В результате освоения программы магистратуры у выпускника должны быть сформированы универсальные, общепрофессиональные и профессиональные компетенции. </w:t>
      </w:r>
    </w:p>
    <w:p w14:paraId="1D8E1739" w14:textId="77777777" w:rsidR="00E81417" w:rsidRPr="006507B3" w:rsidRDefault="00DB0F8D">
      <w:pPr>
        <w:widowControl w:val="0"/>
        <w:pBdr>
          <w:top w:val="nil"/>
          <w:left w:val="nil"/>
          <w:bottom w:val="nil"/>
          <w:right w:val="nil"/>
          <w:between w:val="nil"/>
        </w:pBdr>
        <w:jc w:val="center"/>
        <w:rPr>
          <w:color w:val="000000"/>
          <w:sz w:val="22"/>
          <w:szCs w:val="22"/>
        </w:rPr>
      </w:pPr>
      <w:r w:rsidRPr="006507B3">
        <w:rPr>
          <w:b/>
          <w:color w:val="000000"/>
          <w:sz w:val="24"/>
          <w:szCs w:val="24"/>
        </w:rPr>
        <w:t>4.1. Универсальные компетенции выпускников и индикаторы их достижения</w:t>
      </w:r>
    </w:p>
    <w:tbl>
      <w:tblPr>
        <w:tblStyle w:val="a7"/>
        <w:tblW w:w="14838" w:type="dxa"/>
        <w:tblInd w:w="0" w:type="dxa"/>
        <w:tblLayout w:type="fixed"/>
        <w:tblLook w:val="0000" w:firstRow="0" w:lastRow="0" w:firstColumn="0" w:lastColumn="0" w:noHBand="0" w:noVBand="0"/>
      </w:tblPr>
      <w:tblGrid>
        <w:gridCol w:w="2404"/>
        <w:gridCol w:w="5000"/>
        <w:gridCol w:w="7434"/>
      </w:tblGrid>
      <w:tr w:rsidR="00E81417" w:rsidRPr="006507B3" w14:paraId="3FFF23C4" w14:textId="77777777">
        <w:trPr>
          <w:trHeight w:val="1287"/>
        </w:trPr>
        <w:tc>
          <w:tcPr>
            <w:tcW w:w="2404" w:type="dxa"/>
            <w:tcBorders>
              <w:top w:val="single" w:sz="4" w:space="0" w:color="000000"/>
              <w:left w:val="single" w:sz="4" w:space="0" w:color="000000"/>
              <w:bottom w:val="single" w:sz="4" w:space="0" w:color="000000"/>
              <w:right w:val="single" w:sz="4" w:space="0" w:color="000000"/>
            </w:tcBorders>
            <w:vAlign w:val="center"/>
          </w:tcPr>
          <w:p w14:paraId="6F1D9FEC" w14:textId="77777777" w:rsidR="00E81417" w:rsidRPr="006507B3" w:rsidRDefault="00DB0F8D">
            <w:pPr>
              <w:widowControl w:val="0"/>
              <w:pBdr>
                <w:top w:val="nil"/>
                <w:left w:val="nil"/>
                <w:bottom w:val="nil"/>
                <w:right w:val="nil"/>
                <w:between w:val="nil"/>
              </w:pBdr>
              <w:jc w:val="center"/>
              <w:rPr>
                <w:color w:val="000000"/>
                <w:sz w:val="22"/>
                <w:szCs w:val="22"/>
              </w:rPr>
            </w:pPr>
            <w:r w:rsidRPr="006507B3">
              <w:rPr>
                <w:color w:val="000000"/>
                <w:sz w:val="24"/>
                <w:szCs w:val="24"/>
              </w:rPr>
              <w:t>Наименование категории (группы) универсальный компетенций</w:t>
            </w:r>
          </w:p>
        </w:tc>
        <w:tc>
          <w:tcPr>
            <w:tcW w:w="5000" w:type="dxa"/>
            <w:tcBorders>
              <w:top w:val="single" w:sz="4" w:space="0" w:color="000000"/>
              <w:left w:val="single" w:sz="4" w:space="0" w:color="000000"/>
              <w:bottom w:val="single" w:sz="4" w:space="0" w:color="000000"/>
              <w:right w:val="single" w:sz="4" w:space="0" w:color="000000"/>
            </w:tcBorders>
            <w:vAlign w:val="center"/>
          </w:tcPr>
          <w:p w14:paraId="5E8D261B" w14:textId="77777777" w:rsidR="00E81417" w:rsidRPr="006507B3" w:rsidRDefault="00DB0F8D">
            <w:pPr>
              <w:widowControl w:val="0"/>
              <w:pBdr>
                <w:top w:val="nil"/>
                <w:left w:val="nil"/>
                <w:bottom w:val="nil"/>
                <w:right w:val="nil"/>
                <w:between w:val="nil"/>
              </w:pBdr>
              <w:jc w:val="center"/>
              <w:rPr>
                <w:color w:val="000000"/>
                <w:sz w:val="22"/>
                <w:szCs w:val="22"/>
              </w:rPr>
            </w:pPr>
            <w:r w:rsidRPr="006507B3">
              <w:rPr>
                <w:color w:val="000000"/>
                <w:sz w:val="24"/>
                <w:szCs w:val="24"/>
              </w:rPr>
              <w:t>Код и наименование универсальной компетенции</w:t>
            </w:r>
          </w:p>
        </w:tc>
        <w:tc>
          <w:tcPr>
            <w:tcW w:w="7434" w:type="dxa"/>
            <w:tcBorders>
              <w:top w:val="single" w:sz="4" w:space="0" w:color="000000"/>
              <w:left w:val="single" w:sz="4" w:space="0" w:color="000000"/>
              <w:bottom w:val="single" w:sz="4" w:space="0" w:color="000000"/>
              <w:right w:val="single" w:sz="4" w:space="0" w:color="000000"/>
            </w:tcBorders>
            <w:vAlign w:val="center"/>
          </w:tcPr>
          <w:p w14:paraId="67FBBFEF" w14:textId="77777777" w:rsidR="00E81417" w:rsidRPr="006507B3" w:rsidRDefault="00DB0F8D">
            <w:pPr>
              <w:widowControl w:val="0"/>
              <w:pBdr>
                <w:top w:val="nil"/>
                <w:left w:val="nil"/>
                <w:bottom w:val="nil"/>
                <w:right w:val="nil"/>
                <w:between w:val="nil"/>
              </w:pBdr>
              <w:jc w:val="center"/>
              <w:rPr>
                <w:color w:val="000000"/>
                <w:sz w:val="22"/>
                <w:szCs w:val="22"/>
              </w:rPr>
            </w:pPr>
            <w:r w:rsidRPr="006507B3">
              <w:rPr>
                <w:color w:val="000000"/>
                <w:sz w:val="24"/>
                <w:szCs w:val="24"/>
              </w:rPr>
              <w:t>Код и наименование индикатора достижения универсальной компетенции</w:t>
            </w:r>
          </w:p>
        </w:tc>
      </w:tr>
      <w:tr w:rsidR="00E81417" w:rsidRPr="006507B3" w14:paraId="2841D3D7" w14:textId="77777777">
        <w:trPr>
          <w:trHeight w:val="316"/>
        </w:trPr>
        <w:tc>
          <w:tcPr>
            <w:tcW w:w="2404" w:type="dxa"/>
            <w:tcBorders>
              <w:top w:val="single" w:sz="4" w:space="0" w:color="000000"/>
              <w:left w:val="single" w:sz="4" w:space="0" w:color="000000"/>
              <w:bottom w:val="single" w:sz="4" w:space="0" w:color="000000"/>
              <w:right w:val="single" w:sz="4" w:space="0" w:color="000000"/>
            </w:tcBorders>
          </w:tcPr>
          <w:p w14:paraId="3A0BFE47"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Системное и</w:t>
            </w:r>
          </w:p>
          <w:p w14:paraId="7926CF18"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критическое</w:t>
            </w:r>
          </w:p>
          <w:p w14:paraId="60E3BBBC"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мышление</w:t>
            </w:r>
          </w:p>
        </w:tc>
        <w:tc>
          <w:tcPr>
            <w:tcW w:w="5000" w:type="dxa"/>
            <w:tcBorders>
              <w:top w:val="single" w:sz="4" w:space="0" w:color="000000"/>
              <w:left w:val="single" w:sz="4" w:space="0" w:color="000000"/>
              <w:bottom w:val="single" w:sz="4" w:space="0" w:color="000000"/>
              <w:right w:val="single" w:sz="4" w:space="0" w:color="000000"/>
            </w:tcBorders>
          </w:tcPr>
          <w:p w14:paraId="1BA60A6B"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УК-1. Способен осуществлять критический анализ проблемных ситуаций на основе системного подхода, вырабатывать стратегию действий </w:t>
            </w:r>
          </w:p>
        </w:tc>
        <w:tc>
          <w:tcPr>
            <w:tcW w:w="7434" w:type="dxa"/>
            <w:tcBorders>
              <w:top w:val="single" w:sz="4" w:space="0" w:color="000000"/>
              <w:left w:val="single" w:sz="4" w:space="0" w:color="000000"/>
              <w:bottom w:val="single" w:sz="4" w:space="0" w:color="000000"/>
              <w:right w:val="single" w:sz="4" w:space="0" w:color="000000"/>
            </w:tcBorders>
          </w:tcPr>
          <w:p w14:paraId="4BEA6CA8"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УК-1.1. Выявляет проблемную ситуацию в процессе анализа проблемы, определяет этапы ее разрешения с учетом вариативных контекстов. </w:t>
            </w:r>
          </w:p>
          <w:p w14:paraId="7B57554D"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УК-1.2. Находит, критически анализирует и выбирает информацию, необходимую для выработки стратегии действий по разрешению проблемной ситуации. </w:t>
            </w:r>
          </w:p>
          <w:p w14:paraId="607056DE"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УК-1.3. Рассматривает различные варианты решения проблемной ситуации на основе системного подхода, оценивает их преимущества и риски. </w:t>
            </w:r>
          </w:p>
          <w:p w14:paraId="50C17211"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УК-1.4. Грамотно, логично, аргументировано формулирует собственные суждения и оценки. Предлагает стратегию действий. УК-1.5. Определяет и оценивает практические последствия реализации действий по разрешению проблемной ситуации. </w:t>
            </w:r>
          </w:p>
        </w:tc>
      </w:tr>
      <w:tr w:rsidR="00E81417" w:rsidRPr="006507B3" w14:paraId="326B30EA" w14:textId="77777777">
        <w:trPr>
          <w:trHeight w:val="316"/>
        </w:trPr>
        <w:tc>
          <w:tcPr>
            <w:tcW w:w="2404" w:type="dxa"/>
            <w:tcBorders>
              <w:top w:val="single" w:sz="4" w:space="0" w:color="000000"/>
              <w:left w:val="single" w:sz="4" w:space="0" w:color="000000"/>
              <w:bottom w:val="single" w:sz="4" w:space="0" w:color="000000"/>
              <w:right w:val="single" w:sz="4" w:space="0" w:color="000000"/>
            </w:tcBorders>
          </w:tcPr>
          <w:p w14:paraId="00689489" w14:textId="77777777" w:rsidR="00E81417" w:rsidRPr="006507B3" w:rsidRDefault="00DB0F8D">
            <w:pPr>
              <w:widowControl w:val="0"/>
              <w:pBdr>
                <w:top w:val="nil"/>
                <w:left w:val="nil"/>
                <w:bottom w:val="nil"/>
                <w:right w:val="nil"/>
                <w:between w:val="nil"/>
              </w:pBdr>
              <w:spacing w:before="25"/>
              <w:ind w:left="28"/>
              <w:rPr>
                <w:color w:val="000000"/>
                <w:sz w:val="22"/>
                <w:szCs w:val="22"/>
              </w:rPr>
            </w:pPr>
            <w:r w:rsidRPr="006507B3">
              <w:rPr>
                <w:color w:val="000000"/>
                <w:sz w:val="24"/>
                <w:szCs w:val="24"/>
              </w:rPr>
              <w:t>Разработка и</w:t>
            </w:r>
          </w:p>
          <w:p w14:paraId="4716EC70" w14:textId="77777777" w:rsidR="00E81417" w:rsidRPr="006507B3" w:rsidRDefault="00DB0F8D">
            <w:pPr>
              <w:widowControl w:val="0"/>
              <w:pBdr>
                <w:top w:val="nil"/>
                <w:left w:val="nil"/>
                <w:bottom w:val="nil"/>
                <w:right w:val="nil"/>
                <w:between w:val="nil"/>
              </w:pBdr>
              <w:spacing w:before="40"/>
              <w:ind w:left="28"/>
              <w:rPr>
                <w:color w:val="000000"/>
                <w:sz w:val="22"/>
                <w:szCs w:val="22"/>
              </w:rPr>
            </w:pPr>
            <w:r w:rsidRPr="006507B3">
              <w:rPr>
                <w:color w:val="000000"/>
                <w:sz w:val="24"/>
                <w:szCs w:val="24"/>
              </w:rPr>
              <w:t>реализация проектов</w:t>
            </w:r>
          </w:p>
        </w:tc>
        <w:tc>
          <w:tcPr>
            <w:tcW w:w="5000" w:type="dxa"/>
            <w:tcBorders>
              <w:top w:val="single" w:sz="4" w:space="0" w:color="000000"/>
              <w:left w:val="single" w:sz="4" w:space="0" w:color="000000"/>
              <w:bottom w:val="single" w:sz="4" w:space="0" w:color="000000"/>
              <w:right w:val="single" w:sz="4" w:space="0" w:color="000000"/>
            </w:tcBorders>
          </w:tcPr>
          <w:p w14:paraId="55796605" w14:textId="77777777" w:rsidR="00E81417" w:rsidRPr="006507B3" w:rsidRDefault="00DB0F8D">
            <w:pPr>
              <w:widowControl w:val="0"/>
              <w:pBdr>
                <w:top w:val="nil"/>
                <w:left w:val="nil"/>
                <w:bottom w:val="nil"/>
                <w:right w:val="nil"/>
                <w:between w:val="nil"/>
              </w:pBdr>
              <w:ind w:left="107"/>
              <w:jc w:val="both"/>
              <w:rPr>
                <w:color w:val="000000"/>
                <w:sz w:val="22"/>
                <w:szCs w:val="22"/>
              </w:rPr>
            </w:pPr>
            <w:r w:rsidRPr="006507B3">
              <w:rPr>
                <w:color w:val="000000"/>
                <w:sz w:val="24"/>
                <w:szCs w:val="24"/>
              </w:rPr>
              <w:t xml:space="preserve">УК-2. Способен управлять проектом на всех этапах его жизненного цикла </w:t>
            </w:r>
          </w:p>
        </w:tc>
        <w:tc>
          <w:tcPr>
            <w:tcW w:w="7434" w:type="dxa"/>
            <w:tcBorders>
              <w:top w:val="single" w:sz="4" w:space="0" w:color="000000"/>
              <w:left w:val="single" w:sz="4" w:space="0" w:color="000000"/>
              <w:bottom w:val="single" w:sz="4" w:space="0" w:color="000000"/>
              <w:right w:val="single" w:sz="4" w:space="0" w:color="000000"/>
            </w:tcBorders>
          </w:tcPr>
          <w:p w14:paraId="2D4BB42B"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УК-2.1.Выстраивает этапы работы над проектом с учетом последовательности их реализации, определяет этапы жизненного цикла проекта </w:t>
            </w:r>
          </w:p>
          <w:p w14:paraId="4C4BB41B"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УК-2.2. Определяет проблему, на решение которой направлен проект, грамотно формулирует цель проекта. Определяет исполнителей проекта. </w:t>
            </w:r>
          </w:p>
          <w:p w14:paraId="0F494B86"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УК-2.3. Проектирует решение конкретных задач проекта, выбирая оптимальный способ их решения, исходя из действующих правовых норм и имеющихся ресурсов и ограничений. </w:t>
            </w:r>
          </w:p>
          <w:p w14:paraId="09E313BF"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УК-2.4. Качественно решает конкретные задачи (исследования, проекта, деятельности) за установленное время. Оценивает риски и </w:t>
            </w:r>
            <w:r w:rsidRPr="006507B3">
              <w:rPr>
                <w:color w:val="000000"/>
                <w:sz w:val="24"/>
                <w:szCs w:val="24"/>
              </w:rPr>
              <w:lastRenderedPageBreak/>
              <w:t xml:space="preserve">результаты проекта. </w:t>
            </w:r>
          </w:p>
          <w:p w14:paraId="67794579"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УК-2.5. Публично представляет результаты проекта, вступает в обсуждение хода и результатов проекта </w:t>
            </w:r>
          </w:p>
        </w:tc>
      </w:tr>
      <w:tr w:rsidR="00E81417" w:rsidRPr="006507B3" w14:paraId="7C017B24" w14:textId="77777777">
        <w:trPr>
          <w:trHeight w:val="316"/>
        </w:trPr>
        <w:tc>
          <w:tcPr>
            <w:tcW w:w="2404" w:type="dxa"/>
            <w:tcBorders>
              <w:top w:val="single" w:sz="4" w:space="0" w:color="000000"/>
              <w:left w:val="single" w:sz="4" w:space="0" w:color="000000"/>
              <w:bottom w:val="single" w:sz="4" w:space="0" w:color="000000"/>
              <w:right w:val="single" w:sz="4" w:space="0" w:color="000000"/>
            </w:tcBorders>
          </w:tcPr>
          <w:p w14:paraId="55404172"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lastRenderedPageBreak/>
              <w:t>Командная работа и лидерство</w:t>
            </w:r>
          </w:p>
        </w:tc>
        <w:tc>
          <w:tcPr>
            <w:tcW w:w="5000" w:type="dxa"/>
            <w:tcBorders>
              <w:top w:val="single" w:sz="4" w:space="0" w:color="000000"/>
              <w:left w:val="single" w:sz="4" w:space="0" w:color="000000"/>
              <w:bottom w:val="single" w:sz="4" w:space="0" w:color="000000"/>
              <w:right w:val="single" w:sz="4" w:space="0" w:color="000000"/>
            </w:tcBorders>
          </w:tcPr>
          <w:p w14:paraId="1D1B9459"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 xml:space="preserve">УК-3. Способен организовывать и руководить работой команды, вырабатывая командную стратегию для достижения поставленной цели </w:t>
            </w:r>
          </w:p>
        </w:tc>
        <w:tc>
          <w:tcPr>
            <w:tcW w:w="7434" w:type="dxa"/>
            <w:tcBorders>
              <w:top w:val="single" w:sz="4" w:space="0" w:color="000000"/>
              <w:left w:val="single" w:sz="4" w:space="0" w:color="000000"/>
              <w:bottom w:val="single" w:sz="4" w:space="0" w:color="000000"/>
              <w:right w:val="single" w:sz="4" w:space="0" w:color="000000"/>
            </w:tcBorders>
          </w:tcPr>
          <w:p w14:paraId="4616DD51"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УК-3.1. Понимает эффективность использования стратегии сотрудничества для достижения поставленной цели, определяет роль каждого участника в команде. </w:t>
            </w:r>
          </w:p>
          <w:p w14:paraId="76355519"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УК-3.2. Учитывает в совместной деятельности особенности поведения и общения разных людей. </w:t>
            </w:r>
          </w:p>
          <w:p w14:paraId="770E96C4"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УК-3.3. Способен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 </w:t>
            </w:r>
          </w:p>
          <w:p w14:paraId="05BAD29F"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УК-3.4. Демонстрирует понимание результатов (последствий) личных действий и планирует последовательность шагов для достижения поставленной цели, контролирует их выполнение. </w:t>
            </w:r>
          </w:p>
          <w:p w14:paraId="6B2EC326"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УК-3.5. Эффективно взаимодействует с членами команды, в т.ч. участвует в обмене информацией, знаниями и опытом, и презентации результатов работы команды. Соблюдает этические нормы взаимодействия </w:t>
            </w:r>
          </w:p>
        </w:tc>
      </w:tr>
      <w:tr w:rsidR="00E81417" w:rsidRPr="006507B3" w14:paraId="7DF2622D" w14:textId="77777777">
        <w:trPr>
          <w:trHeight w:val="316"/>
        </w:trPr>
        <w:tc>
          <w:tcPr>
            <w:tcW w:w="2404" w:type="dxa"/>
            <w:tcBorders>
              <w:left w:val="single" w:sz="4" w:space="0" w:color="000000"/>
              <w:bottom w:val="single" w:sz="4" w:space="0" w:color="000000"/>
              <w:right w:val="single" w:sz="4" w:space="0" w:color="000000"/>
            </w:tcBorders>
          </w:tcPr>
          <w:p w14:paraId="5FDE1B79"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Коммуникация</w:t>
            </w:r>
          </w:p>
        </w:tc>
        <w:tc>
          <w:tcPr>
            <w:tcW w:w="5000" w:type="dxa"/>
            <w:tcBorders>
              <w:left w:val="single" w:sz="4" w:space="0" w:color="000000"/>
              <w:bottom w:val="single" w:sz="4" w:space="0" w:color="000000"/>
              <w:right w:val="single" w:sz="4" w:space="0" w:color="000000"/>
            </w:tcBorders>
          </w:tcPr>
          <w:p w14:paraId="66D0D37C" w14:textId="77777777" w:rsidR="00E81417" w:rsidRPr="006507B3" w:rsidRDefault="00DB0F8D">
            <w:pPr>
              <w:widowControl w:val="0"/>
              <w:pBdr>
                <w:top w:val="nil"/>
                <w:left w:val="nil"/>
                <w:bottom w:val="nil"/>
                <w:right w:val="nil"/>
                <w:between w:val="nil"/>
              </w:pBdr>
              <w:spacing w:before="25"/>
              <w:ind w:left="35"/>
              <w:jc w:val="both"/>
              <w:rPr>
                <w:color w:val="000000"/>
                <w:sz w:val="22"/>
                <w:szCs w:val="22"/>
              </w:rPr>
            </w:pPr>
            <w:r w:rsidRPr="006507B3">
              <w:rPr>
                <w:color w:val="000000"/>
                <w:sz w:val="24"/>
                <w:szCs w:val="24"/>
              </w:rPr>
              <w:t xml:space="preserve">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 </w:t>
            </w:r>
          </w:p>
        </w:tc>
        <w:tc>
          <w:tcPr>
            <w:tcW w:w="7434" w:type="dxa"/>
            <w:tcBorders>
              <w:left w:val="single" w:sz="4" w:space="0" w:color="000000"/>
              <w:bottom w:val="single" w:sz="4" w:space="0" w:color="000000"/>
              <w:right w:val="single" w:sz="4" w:space="0" w:color="000000"/>
            </w:tcBorders>
          </w:tcPr>
          <w:p w14:paraId="744E36C7"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УК-4.1. Выбирает на государственном и иностранном (- ых) языках коммуникативно приемлемые стили делового общения, вербальные и невербальные средства взаимодействия с партнерами. </w:t>
            </w:r>
          </w:p>
          <w:p w14:paraId="77985E5C"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УК-4.2. Использует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языках. </w:t>
            </w:r>
          </w:p>
          <w:p w14:paraId="2B68E92F"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УК-4.3. Ведет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 </w:t>
            </w:r>
          </w:p>
          <w:p w14:paraId="72C669FE"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УК-4.4.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 </w:t>
            </w:r>
          </w:p>
          <w:p w14:paraId="40DD1EC6"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УК-4.5. Демонстрирует умение выполнять перевод академических и </w:t>
            </w:r>
            <w:r w:rsidRPr="006507B3">
              <w:rPr>
                <w:color w:val="000000"/>
                <w:sz w:val="24"/>
                <w:szCs w:val="24"/>
              </w:rPr>
              <w:lastRenderedPageBreak/>
              <w:t xml:space="preserve">профессиональных текстов с иностранного (-ых) на государственный язык. </w:t>
            </w:r>
          </w:p>
        </w:tc>
      </w:tr>
      <w:tr w:rsidR="00E81417" w:rsidRPr="006507B3" w14:paraId="6C4A3973" w14:textId="77777777">
        <w:trPr>
          <w:trHeight w:val="316"/>
        </w:trPr>
        <w:tc>
          <w:tcPr>
            <w:tcW w:w="2404" w:type="dxa"/>
            <w:tcBorders>
              <w:top w:val="single" w:sz="4" w:space="0" w:color="000000"/>
              <w:left w:val="single" w:sz="4" w:space="0" w:color="000000"/>
              <w:bottom w:val="single" w:sz="4" w:space="0" w:color="000000"/>
              <w:right w:val="single" w:sz="4" w:space="0" w:color="000000"/>
            </w:tcBorders>
          </w:tcPr>
          <w:p w14:paraId="56AD46CA"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lastRenderedPageBreak/>
              <w:t>Межкультурное взаимодействие</w:t>
            </w:r>
          </w:p>
        </w:tc>
        <w:tc>
          <w:tcPr>
            <w:tcW w:w="5000" w:type="dxa"/>
            <w:tcBorders>
              <w:top w:val="single" w:sz="4" w:space="0" w:color="000000"/>
              <w:left w:val="single" w:sz="4" w:space="0" w:color="000000"/>
              <w:bottom w:val="single" w:sz="4" w:space="0" w:color="000000"/>
              <w:right w:val="single" w:sz="4" w:space="0" w:color="000000"/>
            </w:tcBorders>
          </w:tcPr>
          <w:p w14:paraId="5081A9B2"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УК-5. Способен анализировать и учитывать разнообразие культур в процессе межкультурного взаимодействия </w:t>
            </w:r>
          </w:p>
        </w:tc>
        <w:tc>
          <w:tcPr>
            <w:tcW w:w="7434" w:type="dxa"/>
            <w:tcBorders>
              <w:top w:val="single" w:sz="4" w:space="0" w:color="000000"/>
              <w:left w:val="single" w:sz="4" w:space="0" w:color="000000"/>
              <w:bottom w:val="single" w:sz="4" w:space="0" w:color="000000"/>
              <w:right w:val="single" w:sz="4" w:space="0" w:color="000000"/>
            </w:tcBorders>
          </w:tcPr>
          <w:p w14:paraId="1957E43D"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УК-5.1. Находит и использует необходимую для саморазвития и взаимодействия с другими информацию о культурных особенностях и традициях различных сообществ. </w:t>
            </w:r>
          </w:p>
          <w:p w14:paraId="5BDBB214"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УК-5.2. Демонстрирует уважительное отношение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 </w:t>
            </w:r>
          </w:p>
          <w:p w14:paraId="164B92C4"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УК-5.3.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 </w:t>
            </w:r>
          </w:p>
        </w:tc>
      </w:tr>
      <w:tr w:rsidR="00E81417" w:rsidRPr="006507B3" w14:paraId="34716F7E" w14:textId="77777777">
        <w:trPr>
          <w:trHeight w:val="316"/>
        </w:trPr>
        <w:tc>
          <w:tcPr>
            <w:tcW w:w="2404" w:type="dxa"/>
            <w:tcBorders>
              <w:top w:val="single" w:sz="4" w:space="0" w:color="000000"/>
              <w:left w:val="single" w:sz="4" w:space="0" w:color="000000"/>
              <w:bottom w:val="single" w:sz="4" w:space="0" w:color="000000"/>
              <w:right w:val="single" w:sz="4" w:space="0" w:color="000000"/>
            </w:tcBorders>
          </w:tcPr>
          <w:p w14:paraId="768ADF38"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Самоорганизация и саморазвитие (в том числе здоровьесбережение)</w:t>
            </w:r>
          </w:p>
        </w:tc>
        <w:tc>
          <w:tcPr>
            <w:tcW w:w="5000" w:type="dxa"/>
            <w:tcBorders>
              <w:top w:val="single" w:sz="4" w:space="0" w:color="000000"/>
              <w:left w:val="single" w:sz="4" w:space="0" w:color="000000"/>
              <w:bottom w:val="single" w:sz="4" w:space="0" w:color="000000"/>
              <w:right w:val="single" w:sz="4" w:space="0" w:color="000000"/>
            </w:tcBorders>
          </w:tcPr>
          <w:p w14:paraId="48A25DA8"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p w14:paraId="17EFC8AE"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 xml:space="preserve"> </w:t>
            </w:r>
          </w:p>
        </w:tc>
        <w:tc>
          <w:tcPr>
            <w:tcW w:w="7434" w:type="dxa"/>
            <w:tcBorders>
              <w:top w:val="single" w:sz="4" w:space="0" w:color="000000"/>
              <w:left w:val="single" w:sz="4" w:space="0" w:color="000000"/>
              <w:bottom w:val="single" w:sz="4" w:space="0" w:color="000000"/>
              <w:right w:val="single" w:sz="4" w:space="0" w:color="000000"/>
            </w:tcBorders>
          </w:tcPr>
          <w:p w14:paraId="64F27C19" w14:textId="77777777" w:rsidR="00E81417" w:rsidRPr="006507B3" w:rsidRDefault="00DB0F8D">
            <w:pPr>
              <w:widowControl w:val="0"/>
              <w:pBdr>
                <w:top w:val="nil"/>
                <w:left w:val="nil"/>
                <w:bottom w:val="nil"/>
                <w:right w:val="nil"/>
                <w:between w:val="nil"/>
              </w:pBdr>
              <w:ind w:left="-4"/>
              <w:jc w:val="both"/>
              <w:rPr>
                <w:color w:val="000000"/>
                <w:sz w:val="22"/>
                <w:szCs w:val="22"/>
              </w:rPr>
            </w:pPr>
            <w:r w:rsidRPr="006507B3">
              <w:rPr>
                <w:color w:val="000000"/>
                <w:sz w:val="24"/>
                <w:szCs w:val="24"/>
              </w:rPr>
              <w:t xml:space="preserve">УК-6.1. Знает основы планирования профессиональной траектории с учетом особенностей профессиональной деятельности и рынка труда УК-6.2. Умеет планировать самостоятельную деятельность в решении профессиональных задач, подвергать критическому анализу проделанную работу, находить и использовать имеющийся опыт в соответствии с задачами саморазвития </w:t>
            </w:r>
          </w:p>
          <w:p w14:paraId="458FB076" w14:textId="77777777" w:rsidR="00E81417" w:rsidRPr="006507B3" w:rsidRDefault="00DB0F8D">
            <w:pPr>
              <w:widowControl w:val="0"/>
              <w:pBdr>
                <w:top w:val="nil"/>
                <w:left w:val="nil"/>
                <w:bottom w:val="nil"/>
                <w:right w:val="nil"/>
                <w:between w:val="nil"/>
              </w:pBdr>
              <w:ind w:left="-4"/>
              <w:jc w:val="both"/>
              <w:rPr>
                <w:color w:val="000000"/>
                <w:sz w:val="22"/>
                <w:szCs w:val="22"/>
              </w:rPr>
            </w:pPr>
            <w:r w:rsidRPr="006507B3">
              <w:rPr>
                <w:color w:val="000000"/>
                <w:sz w:val="24"/>
                <w:szCs w:val="24"/>
              </w:rPr>
              <w:t>УК-6.3. Владеет способами управления своей познавательной деятельностью и ее совершенствования на основе самооценки и принципов образования в течении всей жизни</w:t>
            </w:r>
          </w:p>
        </w:tc>
      </w:tr>
      <w:tr w:rsidR="00614837" w:rsidRPr="006507B3" w14:paraId="0FDA03FA" w14:textId="77777777">
        <w:trPr>
          <w:trHeight w:val="316"/>
        </w:trPr>
        <w:tc>
          <w:tcPr>
            <w:tcW w:w="2404" w:type="dxa"/>
            <w:tcBorders>
              <w:top w:val="single" w:sz="4" w:space="0" w:color="000000"/>
              <w:left w:val="single" w:sz="4" w:space="0" w:color="000000"/>
              <w:bottom w:val="single" w:sz="4" w:space="0" w:color="000000"/>
              <w:right w:val="single" w:sz="4" w:space="0" w:color="000000"/>
            </w:tcBorders>
          </w:tcPr>
          <w:p w14:paraId="67355D69" w14:textId="4747441A" w:rsidR="00614837" w:rsidRPr="006507B3" w:rsidRDefault="00614837" w:rsidP="00614837">
            <w:pPr>
              <w:widowControl w:val="0"/>
              <w:pBdr>
                <w:top w:val="nil"/>
                <w:left w:val="nil"/>
                <w:bottom w:val="nil"/>
                <w:right w:val="nil"/>
                <w:between w:val="nil"/>
              </w:pBdr>
              <w:rPr>
                <w:color w:val="000000"/>
                <w:sz w:val="24"/>
                <w:szCs w:val="24"/>
              </w:rPr>
            </w:pPr>
            <w:r w:rsidRPr="006507B3">
              <w:rPr>
                <w:sz w:val="24"/>
                <w:szCs w:val="24"/>
              </w:rPr>
              <w:t xml:space="preserve">Гражданская позиция </w:t>
            </w:r>
          </w:p>
        </w:tc>
        <w:tc>
          <w:tcPr>
            <w:tcW w:w="5000" w:type="dxa"/>
            <w:tcBorders>
              <w:top w:val="single" w:sz="4" w:space="0" w:color="000000"/>
              <w:left w:val="single" w:sz="4" w:space="0" w:color="000000"/>
              <w:bottom w:val="single" w:sz="4" w:space="0" w:color="000000"/>
              <w:right w:val="single" w:sz="4" w:space="0" w:color="000000"/>
            </w:tcBorders>
          </w:tcPr>
          <w:p w14:paraId="054D691A" w14:textId="140C6AE5" w:rsidR="00614837" w:rsidRPr="006507B3" w:rsidRDefault="00614837" w:rsidP="00614837">
            <w:pPr>
              <w:widowControl w:val="0"/>
              <w:pBdr>
                <w:top w:val="nil"/>
                <w:left w:val="nil"/>
                <w:bottom w:val="nil"/>
                <w:right w:val="nil"/>
                <w:between w:val="nil"/>
              </w:pBdr>
              <w:rPr>
                <w:color w:val="000000"/>
                <w:sz w:val="24"/>
                <w:szCs w:val="24"/>
              </w:rPr>
            </w:pPr>
            <w:r w:rsidRPr="006507B3">
              <w:rPr>
                <w:sz w:val="24"/>
                <w:szCs w:val="24"/>
              </w:rPr>
              <w:t xml:space="preserve">УК-7. Способен формировать нетерпимое отношение к коррупционному поведению </w:t>
            </w:r>
          </w:p>
        </w:tc>
        <w:tc>
          <w:tcPr>
            <w:tcW w:w="7434" w:type="dxa"/>
            <w:tcBorders>
              <w:top w:val="single" w:sz="4" w:space="0" w:color="000000"/>
              <w:left w:val="single" w:sz="4" w:space="0" w:color="000000"/>
              <w:bottom w:val="single" w:sz="4" w:space="0" w:color="000000"/>
              <w:right w:val="single" w:sz="4" w:space="0" w:color="000000"/>
            </w:tcBorders>
          </w:tcPr>
          <w:p w14:paraId="3B6D97AD" w14:textId="77777777" w:rsidR="00614837" w:rsidRPr="006507B3" w:rsidRDefault="00614837" w:rsidP="00614837">
            <w:pPr>
              <w:pStyle w:val="TableParagraph"/>
              <w:ind w:left="-4"/>
              <w:jc w:val="both"/>
              <w:rPr>
                <w:sz w:val="24"/>
                <w:szCs w:val="24"/>
                <w:lang w:val="ru-RU"/>
              </w:rPr>
            </w:pPr>
            <w:r w:rsidRPr="006507B3">
              <w:rPr>
                <w:sz w:val="24"/>
                <w:szCs w:val="24"/>
                <w:lang w:val="ru-RU"/>
              </w:rPr>
              <w:t xml:space="preserve">УК-7.1 Знает действующие правовые нормы, обеспечивающие борьбу с коррупцией в различных областях жизнедеятельности. </w:t>
            </w:r>
          </w:p>
          <w:p w14:paraId="7660A26F" w14:textId="77777777" w:rsidR="00614837" w:rsidRPr="006507B3" w:rsidRDefault="00614837" w:rsidP="00614837">
            <w:pPr>
              <w:pStyle w:val="TableParagraph"/>
              <w:ind w:left="-4"/>
              <w:jc w:val="both"/>
              <w:rPr>
                <w:sz w:val="24"/>
                <w:szCs w:val="24"/>
                <w:lang w:val="ru-RU"/>
              </w:rPr>
            </w:pPr>
            <w:r w:rsidRPr="006507B3">
              <w:rPr>
                <w:sz w:val="24"/>
                <w:szCs w:val="24"/>
                <w:lang w:val="ru-RU"/>
              </w:rPr>
              <w:t xml:space="preserve">УК-7.2 Умеет планировать, организовывать и проводить мероприятия, обеспечивающие формирование гражданской позиции и предотвращение коррупции в социуме. </w:t>
            </w:r>
          </w:p>
          <w:p w14:paraId="05C5C9C3" w14:textId="74446D50" w:rsidR="00614837" w:rsidRPr="006507B3" w:rsidRDefault="00614837" w:rsidP="00614837">
            <w:pPr>
              <w:widowControl w:val="0"/>
              <w:pBdr>
                <w:top w:val="nil"/>
                <w:left w:val="nil"/>
                <w:bottom w:val="nil"/>
                <w:right w:val="nil"/>
                <w:between w:val="nil"/>
              </w:pBdr>
              <w:ind w:left="-4"/>
              <w:jc w:val="both"/>
              <w:rPr>
                <w:color w:val="000000"/>
                <w:sz w:val="24"/>
                <w:szCs w:val="24"/>
              </w:rPr>
            </w:pPr>
            <w:r w:rsidRPr="006507B3">
              <w:rPr>
                <w:sz w:val="24"/>
                <w:szCs w:val="24"/>
              </w:rPr>
              <w:t xml:space="preserve">УК-7.3 Владеет навыками взаимодействия в обществе на основе нетерпимого отношения к коррупции. </w:t>
            </w:r>
          </w:p>
        </w:tc>
      </w:tr>
    </w:tbl>
    <w:p w14:paraId="4AF173D8" w14:textId="77777777" w:rsidR="00614837" w:rsidRPr="006507B3" w:rsidRDefault="00614837">
      <w:pPr>
        <w:widowControl w:val="0"/>
        <w:pBdr>
          <w:top w:val="nil"/>
          <w:left w:val="nil"/>
          <w:bottom w:val="nil"/>
          <w:right w:val="nil"/>
          <w:between w:val="nil"/>
        </w:pBdr>
        <w:tabs>
          <w:tab w:val="left" w:pos="756"/>
        </w:tabs>
        <w:ind w:left="36" w:right="-20"/>
        <w:jc w:val="center"/>
        <w:rPr>
          <w:b/>
          <w:color w:val="000000"/>
          <w:sz w:val="24"/>
          <w:szCs w:val="24"/>
        </w:rPr>
      </w:pPr>
    </w:p>
    <w:p w14:paraId="17252D50" w14:textId="77777777" w:rsidR="00614837" w:rsidRPr="006507B3" w:rsidRDefault="00614837">
      <w:pPr>
        <w:rPr>
          <w:b/>
          <w:color w:val="000000"/>
          <w:sz w:val="24"/>
          <w:szCs w:val="24"/>
        </w:rPr>
      </w:pPr>
      <w:r w:rsidRPr="006507B3">
        <w:rPr>
          <w:b/>
          <w:color w:val="000000"/>
          <w:sz w:val="24"/>
          <w:szCs w:val="24"/>
        </w:rPr>
        <w:br w:type="page"/>
      </w:r>
    </w:p>
    <w:p w14:paraId="7ECEF954" w14:textId="2BF5FE2F" w:rsidR="00E81417" w:rsidRPr="006507B3" w:rsidRDefault="00DB0F8D">
      <w:pPr>
        <w:widowControl w:val="0"/>
        <w:pBdr>
          <w:top w:val="nil"/>
          <w:left w:val="nil"/>
          <w:bottom w:val="nil"/>
          <w:right w:val="nil"/>
          <w:between w:val="nil"/>
        </w:pBdr>
        <w:tabs>
          <w:tab w:val="left" w:pos="756"/>
        </w:tabs>
        <w:ind w:left="36" w:right="-20"/>
        <w:jc w:val="center"/>
        <w:rPr>
          <w:color w:val="000000"/>
          <w:sz w:val="22"/>
          <w:szCs w:val="22"/>
        </w:rPr>
      </w:pPr>
      <w:r w:rsidRPr="006507B3">
        <w:rPr>
          <w:b/>
          <w:color w:val="000000"/>
          <w:sz w:val="24"/>
          <w:szCs w:val="24"/>
        </w:rPr>
        <w:lastRenderedPageBreak/>
        <w:t>4.2.</w:t>
      </w:r>
      <w:r w:rsidRPr="006507B3">
        <w:rPr>
          <w:color w:val="000000"/>
          <w:sz w:val="24"/>
          <w:szCs w:val="24"/>
        </w:rPr>
        <w:tab/>
      </w:r>
      <w:r w:rsidRPr="006507B3">
        <w:rPr>
          <w:b/>
          <w:color w:val="000000"/>
          <w:sz w:val="24"/>
          <w:szCs w:val="24"/>
        </w:rPr>
        <w:t>Общепрофессиональные компетенции выпускников и индикаторы их достижения</w:t>
      </w:r>
    </w:p>
    <w:tbl>
      <w:tblPr>
        <w:tblStyle w:val="a8"/>
        <w:tblW w:w="14929" w:type="dxa"/>
        <w:tblInd w:w="0" w:type="dxa"/>
        <w:tblLayout w:type="fixed"/>
        <w:tblLook w:val="0000" w:firstRow="0" w:lastRow="0" w:firstColumn="0" w:lastColumn="0" w:noHBand="0" w:noVBand="0"/>
      </w:tblPr>
      <w:tblGrid>
        <w:gridCol w:w="2122"/>
        <w:gridCol w:w="5122"/>
        <w:gridCol w:w="7685"/>
      </w:tblGrid>
      <w:tr w:rsidR="00E81417" w:rsidRPr="006507B3" w14:paraId="527E4EDC" w14:textId="77777777">
        <w:trPr>
          <w:trHeight w:val="273"/>
        </w:trPr>
        <w:tc>
          <w:tcPr>
            <w:tcW w:w="2122" w:type="dxa"/>
            <w:tcBorders>
              <w:top w:val="single" w:sz="4" w:space="0" w:color="000000"/>
              <w:left w:val="single" w:sz="4" w:space="0" w:color="000000"/>
              <w:bottom w:val="single" w:sz="4" w:space="0" w:color="000000"/>
              <w:right w:val="single" w:sz="4" w:space="0" w:color="000000"/>
            </w:tcBorders>
          </w:tcPr>
          <w:p w14:paraId="6540136F" w14:textId="77777777" w:rsidR="00E81417" w:rsidRPr="006507B3" w:rsidRDefault="00DB0F8D">
            <w:pPr>
              <w:widowControl w:val="0"/>
              <w:pBdr>
                <w:top w:val="nil"/>
                <w:left w:val="nil"/>
                <w:bottom w:val="nil"/>
                <w:right w:val="nil"/>
                <w:between w:val="nil"/>
              </w:pBdr>
              <w:ind w:left="107"/>
              <w:jc w:val="center"/>
              <w:rPr>
                <w:color w:val="000000"/>
                <w:sz w:val="22"/>
                <w:szCs w:val="22"/>
              </w:rPr>
            </w:pPr>
            <w:r w:rsidRPr="006507B3">
              <w:rPr>
                <w:color w:val="000000"/>
                <w:sz w:val="24"/>
                <w:szCs w:val="24"/>
              </w:rPr>
              <w:t>Категория (группа) общепрофессиональных   компетенций</w:t>
            </w:r>
          </w:p>
        </w:tc>
        <w:tc>
          <w:tcPr>
            <w:tcW w:w="5122" w:type="dxa"/>
            <w:tcBorders>
              <w:top w:val="single" w:sz="4" w:space="0" w:color="000000"/>
              <w:left w:val="single" w:sz="4" w:space="0" w:color="000000"/>
              <w:bottom w:val="single" w:sz="4" w:space="0" w:color="000000"/>
              <w:right w:val="single" w:sz="4" w:space="0" w:color="000000"/>
            </w:tcBorders>
          </w:tcPr>
          <w:p w14:paraId="66367658" w14:textId="77777777" w:rsidR="00E81417" w:rsidRPr="006507B3" w:rsidRDefault="00DB0F8D">
            <w:pPr>
              <w:widowControl w:val="0"/>
              <w:pBdr>
                <w:top w:val="nil"/>
                <w:left w:val="nil"/>
                <w:bottom w:val="nil"/>
                <w:right w:val="nil"/>
                <w:between w:val="nil"/>
              </w:pBdr>
              <w:jc w:val="center"/>
              <w:rPr>
                <w:color w:val="000000"/>
                <w:sz w:val="22"/>
                <w:szCs w:val="22"/>
              </w:rPr>
            </w:pPr>
            <w:r w:rsidRPr="006507B3">
              <w:rPr>
                <w:color w:val="000000"/>
                <w:sz w:val="24"/>
                <w:szCs w:val="24"/>
              </w:rPr>
              <w:t>Код и содержание</w:t>
            </w:r>
          </w:p>
        </w:tc>
        <w:tc>
          <w:tcPr>
            <w:tcW w:w="7685" w:type="dxa"/>
            <w:tcBorders>
              <w:top w:val="single" w:sz="4" w:space="0" w:color="000000"/>
              <w:left w:val="single" w:sz="4" w:space="0" w:color="000000"/>
              <w:bottom w:val="single" w:sz="4" w:space="0" w:color="000000"/>
              <w:right w:val="single" w:sz="4" w:space="0" w:color="000000"/>
            </w:tcBorders>
          </w:tcPr>
          <w:p w14:paraId="5266F2D2" w14:textId="77777777" w:rsidR="00E81417" w:rsidRPr="006507B3" w:rsidRDefault="00DB0F8D">
            <w:pPr>
              <w:widowControl w:val="0"/>
              <w:pBdr>
                <w:top w:val="nil"/>
                <w:left w:val="nil"/>
                <w:bottom w:val="nil"/>
                <w:right w:val="nil"/>
                <w:between w:val="nil"/>
              </w:pBdr>
              <w:jc w:val="center"/>
              <w:rPr>
                <w:color w:val="000000"/>
                <w:sz w:val="22"/>
                <w:szCs w:val="22"/>
              </w:rPr>
            </w:pPr>
            <w:r w:rsidRPr="006507B3">
              <w:rPr>
                <w:color w:val="000000"/>
                <w:sz w:val="24"/>
                <w:szCs w:val="24"/>
              </w:rPr>
              <w:t>Индикаторы достижения</w:t>
            </w:r>
          </w:p>
        </w:tc>
      </w:tr>
      <w:tr w:rsidR="00E81417" w:rsidRPr="006507B3" w14:paraId="62F731DD" w14:textId="77777777">
        <w:trPr>
          <w:trHeight w:val="1975"/>
        </w:trPr>
        <w:tc>
          <w:tcPr>
            <w:tcW w:w="2122" w:type="dxa"/>
            <w:tcBorders>
              <w:top w:val="single" w:sz="4" w:space="0" w:color="000000"/>
              <w:left w:val="single" w:sz="4" w:space="0" w:color="000000"/>
              <w:bottom w:val="single" w:sz="4" w:space="0" w:color="000000"/>
              <w:right w:val="single" w:sz="4" w:space="0" w:color="000000"/>
            </w:tcBorders>
          </w:tcPr>
          <w:p w14:paraId="52A42F54"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Правовые и этические основы профессиональной  деятельности</w:t>
            </w:r>
          </w:p>
        </w:tc>
        <w:tc>
          <w:tcPr>
            <w:tcW w:w="5122" w:type="dxa"/>
            <w:tcBorders>
              <w:top w:val="single" w:sz="4" w:space="0" w:color="000000"/>
              <w:left w:val="single" w:sz="4" w:space="0" w:color="000000"/>
              <w:bottom w:val="single" w:sz="4" w:space="0" w:color="000000"/>
              <w:right w:val="single" w:sz="4" w:space="0" w:color="000000"/>
            </w:tcBorders>
          </w:tcPr>
          <w:p w14:paraId="7FB88872" w14:textId="77777777" w:rsidR="00E81417" w:rsidRPr="006507B3" w:rsidRDefault="00DB0F8D">
            <w:pPr>
              <w:pBdr>
                <w:top w:val="nil"/>
                <w:left w:val="nil"/>
                <w:bottom w:val="nil"/>
                <w:right w:val="nil"/>
                <w:between w:val="nil"/>
              </w:pBdr>
              <w:ind w:left="34" w:right="28"/>
              <w:jc w:val="both"/>
              <w:rPr>
                <w:color w:val="000000"/>
                <w:sz w:val="24"/>
                <w:szCs w:val="24"/>
              </w:rPr>
            </w:pPr>
            <w:r w:rsidRPr="006507B3">
              <w:rPr>
                <w:color w:val="000000"/>
                <w:sz w:val="24"/>
                <w:szCs w:val="24"/>
              </w:rPr>
              <w:t xml:space="preserve">ОПК-1.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 </w:t>
            </w:r>
          </w:p>
        </w:tc>
        <w:tc>
          <w:tcPr>
            <w:tcW w:w="7685" w:type="dxa"/>
            <w:tcBorders>
              <w:top w:val="single" w:sz="4" w:space="0" w:color="000000"/>
              <w:left w:val="single" w:sz="4" w:space="0" w:color="000000"/>
              <w:bottom w:val="single" w:sz="4" w:space="0" w:color="000000"/>
              <w:right w:val="single" w:sz="4" w:space="0" w:color="000000"/>
            </w:tcBorders>
          </w:tcPr>
          <w:p w14:paraId="655782EF" w14:textId="77777777" w:rsidR="00E81417" w:rsidRPr="006507B3" w:rsidRDefault="00DB0F8D">
            <w:pPr>
              <w:pBdr>
                <w:top w:val="nil"/>
                <w:left w:val="nil"/>
                <w:bottom w:val="nil"/>
                <w:right w:val="nil"/>
                <w:between w:val="nil"/>
              </w:pBdr>
              <w:ind w:left="34"/>
              <w:jc w:val="both"/>
              <w:rPr>
                <w:color w:val="000000"/>
                <w:sz w:val="24"/>
                <w:szCs w:val="24"/>
              </w:rPr>
            </w:pPr>
            <w:r w:rsidRPr="006507B3">
              <w:rPr>
                <w:color w:val="000000"/>
                <w:sz w:val="24"/>
                <w:szCs w:val="24"/>
              </w:rPr>
              <w:t xml:space="preserve">ОПК-1.1. Знает: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 </w:t>
            </w:r>
          </w:p>
          <w:p w14:paraId="6946FF09" w14:textId="77777777" w:rsidR="00E81417" w:rsidRPr="006507B3" w:rsidRDefault="00DB0F8D">
            <w:pPr>
              <w:pBdr>
                <w:top w:val="nil"/>
                <w:left w:val="nil"/>
                <w:bottom w:val="nil"/>
                <w:right w:val="nil"/>
                <w:between w:val="nil"/>
              </w:pBdr>
              <w:ind w:left="34"/>
              <w:jc w:val="both"/>
              <w:rPr>
                <w:color w:val="000000"/>
                <w:sz w:val="24"/>
                <w:szCs w:val="24"/>
              </w:rPr>
            </w:pPr>
            <w:r w:rsidRPr="006507B3">
              <w:rPr>
                <w:color w:val="000000"/>
                <w:sz w:val="24"/>
                <w:szCs w:val="24"/>
              </w:rPr>
              <w:t xml:space="preserve">ОПК-1.2. Умеет: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 </w:t>
            </w:r>
          </w:p>
          <w:p w14:paraId="63B2F1E8" w14:textId="77777777" w:rsidR="00E81417" w:rsidRPr="006507B3" w:rsidRDefault="00DB0F8D">
            <w:pPr>
              <w:pBdr>
                <w:top w:val="nil"/>
                <w:left w:val="nil"/>
                <w:bottom w:val="nil"/>
                <w:right w:val="nil"/>
                <w:between w:val="nil"/>
              </w:pBdr>
              <w:ind w:left="34"/>
              <w:jc w:val="both"/>
              <w:rPr>
                <w:color w:val="000000"/>
                <w:sz w:val="24"/>
                <w:szCs w:val="24"/>
              </w:rPr>
            </w:pPr>
            <w:r w:rsidRPr="006507B3">
              <w:rPr>
                <w:color w:val="000000"/>
                <w:sz w:val="24"/>
                <w:szCs w:val="24"/>
              </w:rPr>
              <w:t xml:space="preserve">ОПК-1.3. Владеет: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(умениями)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 </w:t>
            </w:r>
          </w:p>
        </w:tc>
      </w:tr>
      <w:tr w:rsidR="00E81417" w:rsidRPr="006507B3" w14:paraId="0965FC2D" w14:textId="77777777">
        <w:trPr>
          <w:trHeight w:val="273"/>
        </w:trPr>
        <w:tc>
          <w:tcPr>
            <w:tcW w:w="2122" w:type="dxa"/>
            <w:tcBorders>
              <w:top w:val="single" w:sz="4" w:space="0" w:color="000000"/>
              <w:left w:val="single" w:sz="4" w:space="0" w:color="000000"/>
              <w:bottom w:val="single" w:sz="4" w:space="0" w:color="000000"/>
              <w:right w:val="single" w:sz="4" w:space="0" w:color="000000"/>
            </w:tcBorders>
          </w:tcPr>
          <w:p w14:paraId="4040CA4B"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Разработка основных и дополнительных образовательных программ</w:t>
            </w:r>
          </w:p>
        </w:tc>
        <w:tc>
          <w:tcPr>
            <w:tcW w:w="5122" w:type="dxa"/>
            <w:tcBorders>
              <w:top w:val="single" w:sz="4" w:space="0" w:color="000000"/>
              <w:left w:val="single" w:sz="4" w:space="0" w:color="000000"/>
              <w:bottom w:val="single" w:sz="4" w:space="0" w:color="000000"/>
              <w:right w:val="single" w:sz="4" w:space="0" w:color="000000"/>
            </w:tcBorders>
          </w:tcPr>
          <w:p w14:paraId="109D8560" w14:textId="77777777" w:rsidR="00E81417" w:rsidRPr="006507B3" w:rsidRDefault="00DB0F8D">
            <w:pPr>
              <w:pBdr>
                <w:top w:val="nil"/>
                <w:left w:val="nil"/>
                <w:bottom w:val="nil"/>
                <w:right w:val="nil"/>
                <w:between w:val="nil"/>
              </w:pBdr>
              <w:spacing w:before="23" w:line="276" w:lineRule="auto"/>
              <w:ind w:left="34" w:right="40"/>
              <w:rPr>
                <w:color w:val="000000"/>
                <w:sz w:val="24"/>
                <w:szCs w:val="24"/>
              </w:rPr>
            </w:pPr>
            <w:r w:rsidRPr="006507B3">
              <w:rPr>
                <w:color w:val="000000"/>
                <w:sz w:val="24"/>
                <w:szCs w:val="24"/>
              </w:rPr>
              <w:t xml:space="preserve">ОПК-2. Способен проектировать основные и дополнительные образовательные программы и разрабатывать научнометодическое обеспечение их реализации </w:t>
            </w:r>
          </w:p>
        </w:tc>
        <w:tc>
          <w:tcPr>
            <w:tcW w:w="7685" w:type="dxa"/>
            <w:tcBorders>
              <w:top w:val="single" w:sz="4" w:space="0" w:color="000000"/>
              <w:left w:val="single" w:sz="4" w:space="0" w:color="000000"/>
              <w:bottom w:val="single" w:sz="4" w:space="0" w:color="000000"/>
              <w:right w:val="single" w:sz="4" w:space="0" w:color="000000"/>
            </w:tcBorders>
          </w:tcPr>
          <w:p w14:paraId="06127D75" w14:textId="77777777" w:rsidR="00E81417" w:rsidRPr="006507B3" w:rsidRDefault="00DB0F8D">
            <w:pPr>
              <w:pBdr>
                <w:top w:val="nil"/>
                <w:left w:val="nil"/>
                <w:bottom w:val="nil"/>
                <w:right w:val="nil"/>
                <w:between w:val="nil"/>
              </w:pBdr>
              <w:ind w:left="34" w:right="176"/>
              <w:jc w:val="both"/>
              <w:rPr>
                <w:color w:val="000000"/>
                <w:sz w:val="24"/>
                <w:szCs w:val="24"/>
              </w:rPr>
            </w:pPr>
            <w:r w:rsidRPr="006507B3">
              <w:rPr>
                <w:color w:val="000000"/>
                <w:sz w:val="24"/>
                <w:szCs w:val="24"/>
              </w:rPr>
              <w:t xml:space="preserve">ОПК-2.1. Знает: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 </w:t>
            </w:r>
          </w:p>
          <w:p w14:paraId="0E63B338" w14:textId="77777777" w:rsidR="00E81417" w:rsidRPr="006507B3" w:rsidRDefault="00DB0F8D">
            <w:pPr>
              <w:pBdr>
                <w:top w:val="nil"/>
                <w:left w:val="nil"/>
                <w:bottom w:val="nil"/>
                <w:right w:val="nil"/>
                <w:between w:val="nil"/>
              </w:pBdr>
              <w:ind w:left="34" w:right="176"/>
              <w:jc w:val="both"/>
              <w:rPr>
                <w:color w:val="000000"/>
                <w:sz w:val="24"/>
                <w:szCs w:val="24"/>
              </w:rPr>
            </w:pPr>
            <w:r w:rsidRPr="006507B3">
              <w:rPr>
                <w:color w:val="000000"/>
                <w:sz w:val="24"/>
                <w:szCs w:val="24"/>
              </w:rPr>
              <w:t xml:space="preserve">ОПК-2.2. Умеет: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 </w:t>
            </w:r>
          </w:p>
          <w:p w14:paraId="21DF2A49" w14:textId="77777777" w:rsidR="00E81417" w:rsidRPr="006507B3" w:rsidRDefault="00DB0F8D">
            <w:pPr>
              <w:pBdr>
                <w:top w:val="nil"/>
                <w:left w:val="nil"/>
                <w:bottom w:val="nil"/>
                <w:right w:val="nil"/>
                <w:between w:val="nil"/>
              </w:pBdr>
              <w:ind w:left="34" w:right="176"/>
              <w:jc w:val="both"/>
              <w:rPr>
                <w:color w:val="000000"/>
                <w:sz w:val="24"/>
                <w:szCs w:val="24"/>
              </w:rPr>
            </w:pPr>
            <w:r w:rsidRPr="006507B3">
              <w:rPr>
                <w:color w:val="000000"/>
                <w:sz w:val="24"/>
                <w:szCs w:val="24"/>
              </w:rPr>
              <w:t xml:space="preserve">ОПК-2.3. Владеет: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w:t>
            </w:r>
            <w:r w:rsidRPr="006507B3">
              <w:rPr>
                <w:color w:val="000000"/>
                <w:sz w:val="24"/>
                <w:szCs w:val="24"/>
              </w:rPr>
              <w:lastRenderedPageBreak/>
              <w:t>практике; способами проектной деятельности в образовании; опытом участия в проектировании ООП</w:t>
            </w:r>
          </w:p>
        </w:tc>
      </w:tr>
      <w:tr w:rsidR="00E81417" w:rsidRPr="006507B3" w14:paraId="6D79D445" w14:textId="77777777">
        <w:trPr>
          <w:trHeight w:val="273"/>
        </w:trPr>
        <w:tc>
          <w:tcPr>
            <w:tcW w:w="2122" w:type="dxa"/>
            <w:tcBorders>
              <w:top w:val="single" w:sz="4" w:space="0" w:color="000000"/>
              <w:left w:val="single" w:sz="4" w:space="0" w:color="000000"/>
              <w:bottom w:val="single" w:sz="4" w:space="0" w:color="000000"/>
              <w:right w:val="single" w:sz="4" w:space="0" w:color="000000"/>
            </w:tcBorders>
          </w:tcPr>
          <w:p w14:paraId="28881308" w14:textId="77777777" w:rsidR="00E81417" w:rsidRPr="006507B3" w:rsidRDefault="00DB0F8D">
            <w:pPr>
              <w:widowControl w:val="0"/>
              <w:pBdr>
                <w:top w:val="nil"/>
                <w:left w:val="nil"/>
                <w:bottom w:val="nil"/>
                <w:right w:val="nil"/>
                <w:between w:val="nil"/>
              </w:pBdr>
              <w:ind w:left="107"/>
              <w:rPr>
                <w:color w:val="000000"/>
                <w:sz w:val="22"/>
                <w:szCs w:val="22"/>
              </w:rPr>
            </w:pPr>
            <w:r w:rsidRPr="006507B3">
              <w:rPr>
                <w:color w:val="000000"/>
                <w:sz w:val="24"/>
                <w:szCs w:val="24"/>
              </w:rPr>
              <w:lastRenderedPageBreak/>
              <w:t>Совместная и</w:t>
            </w:r>
          </w:p>
          <w:p w14:paraId="074ED4BB" w14:textId="77777777" w:rsidR="00E81417" w:rsidRPr="006507B3" w:rsidRDefault="00DB0F8D">
            <w:pPr>
              <w:widowControl w:val="0"/>
              <w:pBdr>
                <w:top w:val="nil"/>
                <w:left w:val="nil"/>
                <w:bottom w:val="nil"/>
                <w:right w:val="nil"/>
                <w:between w:val="nil"/>
              </w:pBdr>
              <w:spacing w:before="15"/>
              <w:ind w:left="28"/>
              <w:rPr>
                <w:color w:val="000000"/>
                <w:sz w:val="22"/>
                <w:szCs w:val="22"/>
              </w:rPr>
            </w:pPr>
            <w:r w:rsidRPr="006507B3">
              <w:rPr>
                <w:color w:val="000000"/>
                <w:sz w:val="24"/>
                <w:szCs w:val="24"/>
              </w:rPr>
              <w:t>индивидуальная учебная и воспитательная</w:t>
            </w:r>
          </w:p>
          <w:p w14:paraId="7643AD99" w14:textId="77777777" w:rsidR="00E81417" w:rsidRPr="006507B3" w:rsidRDefault="00DB0F8D">
            <w:pPr>
              <w:widowControl w:val="0"/>
              <w:pBdr>
                <w:top w:val="nil"/>
                <w:left w:val="nil"/>
                <w:bottom w:val="nil"/>
                <w:right w:val="nil"/>
                <w:between w:val="nil"/>
              </w:pBdr>
              <w:spacing w:before="15"/>
              <w:ind w:left="28"/>
              <w:rPr>
                <w:color w:val="000000"/>
                <w:sz w:val="22"/>
                <w:szCs w:val="22"/>
              </w:rPr>
            </w:pPr>
            <w:r w:rsidRPr="006507B3">
              <w:rPr>
                <w:color w:val="000000"/>
                <w:sz w:val="24"/>
                <w:szCs w:val="24"/>
              </w:rPr>
              <w:t>деятельность</w:t>
            </w:r>
          </w:p>
          <w:p w14:paraId="1D67B21B" w14:textId="77777777" w:rsidR="00E81417" w:rsidRPr="006507B3" w:rsidRDefault="00DB0F8D">
            <w:pPr>
              <w:widowControl w:val="0"/>
              <w:pBdr>
                <w:top w:val="nil"/>
                <w:left w:val="nil"/>
                <w:bottom w:val="nil"/>
                <w:right w:val="nil"/>
                <w:between w:val="nil"/>
              </w:pBdr>
              <w:spacing w:before="16"/>
              <w:ind w:left="28"/>
              <w:rPr>
                <w:color w:val="000000"/>
                <w:sz w:val="22"/>
                <w:szCs w:val="22"/>
              </w:rPr>
            </w:pPr>
            <w:r w:rsidRPr="006507B3">
              <w:rPr>
                <w:color w:val="000000"/>
                <w:sz w:val="24"/>
                <w:szCs w:val="24"/>
              </w:rPr>
              <w:t>обучающихся</w:t>
            </w:r>
          </w:p>
          <w:p w14:paraId="2E288276" w14:textId="77777777" w:rsidR="00E81417" w:rsidRPr="006507B3" w:rsidRDefault="00E81417">
            <w:pPr>
              <w:widowControl w:val="0"/>
              <w:pBdr>
                <w:top w:val="nil"/>
                <w:left w:val="nil"/>
                <w:bottom w:val="nil"/>
                <w:right w:val="nil"/>
                <w:between w:val="nil"/>
              </w:pBdr>
              <w:rPr>
                <w:color w:val="000000"/>
                <w:sz w:val="24"/>
                <w:szCs w:val="24"/>
              </w:rPr>
            </w:pPr>
          </w:p>
        </w:tc>
        <w:tc>
          <w:tcPr>
            <w:tcW w:w="5122" w:type="dxa"/>
            <w:tcBorders>
              <w:top w:val="single" w:sz="4" w:space="0" w:color="000000"/>
              <w:left w:val="single" w:sz="4" w:space="0" w:color="000000"/>
              <w:bottom w:val="single" w:sz="4" w:space="0" w:color="000000"/>
              <w:right w:val="single" w:sz="4" w:space="0" w:color="000000"/>
            </w:tcBorders>
          </w:tcPr>
          <w:p w14:paraId="6321BBBC" w14:textId="77777777" w:rsidR="00E81417" w:rsidRPr="006507B3" w:rsidRDefault="00DB0F8D">
            <w:pPr>
              <w:pBdr>
                <w:top w:val="nil"/>
                <w:left w:val="nil"/>
                <w:bottom w:val="nil"/>
                <w:right w:val="nil"/>
                <w:between w:val="nil"/>
              </w:pBdr>
              <w:ind w:left="34" w:right="23"/>
              <w:jc w:val="both"/>
              <w:rPr>
                <w:color w:val="000000"/>
                <w:sz w:val="24"/>
                <w:szCs w:val="24"/>
              </w:rPr>
            </w:pPr>
            <w:r w:rsidRPr="006507B3">
              <w:rPr>
                <w:color w:val="000000"/>
                <w:sz w:val="24"/>
                <w:szCs w:val="24"/>
              </w:rPr>
              <w:t>ОПК-3.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c>
          <w:tcPr>
            <w:tcW w:w="7685" w:type="dxa"/>
            <w:tcBorders>
              <w:top w:val="single" w:sz="4" w:space="0" w:color="000000"/>
              <w:left w:val="single" w:sz="4" w:space="0" w:color="000000"/>
              <w:bottom w:val="single" w:sz="4" w:space="0" w:color="000000"/>
              <w:right w:val="single" w:sz="4" w:space="0" w:color="000000"/>
            </w:tcBorders>
          </w:tcPr>
          <w:p w14:paraId="202C1775" w14:textId="77777777" w:rsidR="00E81417" w:rsidRPr="006507B3" w:rsidRDefault="00DB0F8D">
            <w:pPr>
              <w:pBdr>
                <w:top w:val="nil"/>
                <w:left w:val="nil"/>
                <w:bottom w:val="nil"/>
                <w:right w:val="nil"/>
                <w:between w:val="nil"/>
              </w:pBdr>
              <w:ind w:left="34" w:right="176"/>
              <w:jc w:val="both"/>
              <w:rPr>
                <w:color w:val="000000"/>
                <w:sz w:val="24"/>
                <w:szCs w:val="24"/>
              </w:rPr>
            </w:pPr>
            <w:r w:rsidRPr="006507B3">
              <w:rPr>
                <w:color w:val="000000"/>
                <w:sz w:val="24"/>
                <w:szCs w:val="24"/>
              </w:rPr>
              <w:t xml:space="preserve">ОПК-3.1. Знает: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w:t>
            </w:r>
          </w:p>
          <w:p w14:paraId="568C9628" w14:textId="77777777" w:rsidR="00E81417" w:rsidRPr="006507B3" w:rsidRDefault="00DB0F8D">
            <w:pPr>
              <w:pBdr>
                <w:top w:val="nil"/>
                <w:left w:val="nil"/>
                <w:bottom w:val="nil"/>
                <w:right w:val="nil"/>
                <w:between w:val="nil"/>
              </w:pBdr>
              <w:ind w:left="34" w:right="176"/>
              <w:jc w:val="both"/>
              <w:rPr>
                <w:color w:val="000000"/>
                <w:sz w:val="24"/>
                <w:szCs w:val="24"/>
              </w:rPr>
            </w:pPr>
            <w:r w:rsidRPr="006507B3">
              <w:rPr>
                <w:color w:val="000000"/>
                <w:sz w:val="24"/>
                <w:szCs w:val="24"/>
              </w:rPr>
              <w:t xml:space="preserve">обучающихся, в том числе с особыми образовательными потребностями; основные приемы и типологию технологий индивидуализации обучения </w:t>
            </w:r>
          </w:p>
          <w:p w14:paraId="6A694E47" w14:textId="77777777" w:rsidR="00E81417" w:rsidRPr="006507B3" w:rsidRDefault="00DB0F8D">
            <w:pPr>
              <w:pBdr>
                <w:top w:val="nil"/>
                <w:left w:val="nil"/>
                <w:bottom w:val="nil"/>
                <w:right w:val="nil"/>
                <w:between w:val="nil"/>
              </w:pBdr>
              <w:ind w:left="34" w:right="176"/>
              <w:jc w:val="both"/>
              <w:rPr>
                <w:color w:val="000000"/>
                <w:sz w:val="24"/>
                <w:szCs w:val="24"/>
              </w:rPr>
            </w:pPr>
            <w:r w:rsidRPr="006507B3">
              <w:rPr>
                <w:color w:val="000000"/>
                <w:sz w:val="24"/>
                <w:szCs w:val="24"/>
              </w:rPr>
              <w:t xml:space="preserve">ОПК-3.2. Умеет: взаимодействовать с другими специалистами в процессе реализации образовательного процесса; соотносить виды адресной помощи с индивидуальными образовательными потребностями обучающихся на соответствующем уровне образования </w:t>
            </w:r>
          </w:p>
          <w:p w14:paraId="64ECDA26" w14:textId="77777777" w:rsidR="00E81417" w:rsidRPr="006507B3" w:rsidRDefault="00DB0F8D">
            <w:pPr>
              <w:pBdr>
                <w:top w:val="nil"/>
                <w:left w:val="nil"/>
                <w:bottom w:val="nil"/>
                <w:right w:val="nil"/>
                <w:between w:val="nil"/>
              </w:pBdr>
              <w:ind w:left="34" w:right="176"/>
              <w:jc w:val="both"/>
              <w:rPr>
                <w:color w:val="000000"/>
                <w:sz w:val="24"/>
                <w:szCs w:val="24"/>
              </w:rPr>
            </w:pPr>
            <w:r w:rsidRPr="006507B3">
              <w:rPr>
                <w:color w:val="000000"/>
                <w:sz w:val="24"/>
                <w:szCs w:val="24"/>
              </w:rPr>
              <w:t>ОПК-3.3. Владеет: методами (первичного) выявления обучающихся с особыми образовательными потребностями; действиями (умениями) оказания адресной помощи обучающимся на соответствующем уровне образования.</w:t>
            </w:r>
          </w:p>
        </w:tc>
      </w:tr>
      <w:tr w:rsidR="00E81417" w:rsidRPr="006507B3" w14:paraId="3C5DCD4A" w14:textId="77777777">
        <w:trPr>
          <w:trHeight w:val="273"/>
        </w:trPr>
        <w:tc>
          <w:tcPr>
            <w:tcW w:w="2122" w:type="dxa"/>
            <w:tcBorders>
              <w:left w:val="single" w:sz="4" w:space="0" w:color="000000"/>
              <w:bottom w:val="single" w:sz="4" w:space="0" w:color="000000"/>
              <w:right w:val="single" w:sz="4" w:space="0" w:color="000000"/>
            </w:tcBorders>
          </w:tcPr>
          <w:p w14:paraId="75D14D8E"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Построение воспитывающей образовательной среды</w:t>
            </w:r>
          </w:p>
        </w:tc>
        <w:tc>
          <w:tcPr>
            <w:tcW w:w="5122" w:type="dxa"/>
            <w:tcBorders>
              <w:left w:val="single" w:sz="4" w:space="0" w:color="000000"/>
              <w:bottom w:val="single" w:sz="4" w:space="0" w:color="000000"/>
              <w:right w:val="single" w:sz="4" w:space="0" w:color="000000"/>
            </w:tcBorders>
          </w:tcPr>
          <w:p w14:paraId="79992F67" w14:textId="77777777" w:rsidR="00E81417" w:rsidRPr="006507B3" w:rsidRDefault="00DB0F8D">
            <w:pPr>
              <w:pBdr>
                <w:top w:val="nil"/>
                <w:left w:val="nil"/>
                <w:bottom w:val="nil"/>
                <w:right w:val="nil"/>
                <w:between w:val="nil"/>
              </w:pBdr>
              <w:spacing w:before="23"/>
              <w:ind w:left="34" w:right="51"/>
              <w:rPr>
                <w:color w:val="000000"/>
                <w:sz w:val="24"/>
                <w:szCs w:val="24"/>
              </w:rPr>
            </w:pPr>
            <w:r w:rsidRPr="006507B3">
              <w:rPr>
                <w:color w:val="000000"/>
                <w:sz w:val="24"/>
                <w:szCs w:val="24"/>
              </w:rPr>
              <w:t>ОПК-4. Способен создавать и реализовывать условия и принципы духовно- нравственного воспитания обучающихся на основе базовых национальных ценностей</w:t>
            </w:r>
          </w:p>
        </w:tc>
        <w:tc>
          <w:tcPr>
            <w:tcW w:w="7685" w:type="dxa"/>
            <w:tcBorders>
              <w:left w:val="single" w:sz="4" w:space="0" w:color="000000"/>
              <w:bottom w:val="single" w:sz="4" w:space="0" w:color="000000"/>
              <w:right w:val="single" w:sz="4" w:space="0" w:color="000000"/>
            </w:tcBorders>
          </w:tcPr>
          <w:p w14:paraId="04BC7523" w14:textId="77777777" w:rsidR="00E81417" w:rsidRPr="006507B3" w:rsidRDefault="00DB0F8D">
            <w:pPr>
              <w:pBdr>
                <w:top w:val="nil"/>
                <w:left w:val="nil"/>
                <w:bottom w:val="nil"/>
                <w:right w:val="nil"/>
                <w:between w:val="nil"/>
              </w:pBdr>
              <w:ind w:left="34" w:right="176"/>
              <w:jc w:val="both"/>
              <w:rPr>
                <w:color w:val="000000"/>
                <w:sz w:val="24"/>
                <w:szCs w:val="24"/>
              </w:rPr>
            </w:pPr>
            <w:r w:rsidRPr="006507B3">
              <w:rPr>
                <w:color w:val="000000"/>
                <w:sz w:val="24"/>
                <w:szCs w:val="24"/>
              </w:rPr>
              <w:t xml:space="preserve">ОПК-4.1. Знает общие принципы и подходы к реализации процесса воспитания;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 </w:t>
            </w:r>
          </w:p>
          <w:p w14:paraId="4CE676C9" w14:textId="77777777" w:rsidR="00E81417" w:rsidRPr="006507B3" w:rsidRDefault="00DB0F8D">
            <w:pPr>
              <w:pBdr>
                <w:top w:val="nil"/>
                <w:left w:val="nil"/>
                <w:bottom w:val="nil"/>
                <w:right w:val="nil"/>
                <w:between w:val="nil"/>
              </w:pBdr>
              <w:ind w:left="34" w:right="176"/>
              <w:jc w:val="both"/>
              <w:rPr>
                <w:color w:val="000000"/>
                <w:sz w:val="24"/>
                <w:szCs w:val="24"/>
              </w:rPr>
            </w:pPr>
            <w:r w:rsidRPr="006507B3">
              <w:rPr>
                <w:color w:val="000000"/>
                <w:sz w:val="24"/>
                <w:szCs w:val="24"/>
              </w:rPr>
              <w:t xml:space="preserve">ОПК-4.2. Умеет создавать воспитательные ситуации, содействующие </w:t>
            </w:r>
          </w:p>
          <w:p w14:paraId="4067EA44" w14:textId="77777777" w:rsidR="00E81417" w:rsidRPr="006507B3" w:rsidRDefault="00DB0F8D">
            <w:pPr>
              <w:pBdr>
                <w:top w:val="nil"/>
                <w:left w:val="nil"/>
                <w:bottom w:val="nil"/>
                <w:right w:val="nil"/>
                <w:between w:val="nil"/>
              </w:pBdr>
              <w:ind w:left="34" w:right="176"/>
              <w:jc w:val="both"/>
              <w:rPr>
                <w:color w:val="000000"/>
                <w:sz w:val="24"/>
                <w:szCs w:val="24"/>
              </w:rPr>
            </w:pPr>
            <w:r w:rsidRPr="006507B3">
              <w:rPr>
                <w:color w:val="000000"/>
                <w:sz w:val="24"/>
                <w:szCs w:val="24"/>
              </w:rPr>
              <w:t>становлению у обучающихся нравственной позиции, духовности, ценностного отношения к человеку</w:t>
            </w:r>
          </w:p>
          <w:p w14:paraId="6D930619" w14:textId="77777777" w:rsidR="00E81417" w:rsidRPr="006507B3" w:rsidRDefault="00DB0F8D">
            <w:pPr>
              <w:pBdr>
                <w:top w:val="nil"/>
                <w:left w:val="nil"/>
                <w:bottom w:val="nil"/>
                <w:right w:val="nil"/>
                <w:between w:val="nil"/>
              </w:pBdr>
              <w:ind w:left="34" w:right="176"/>
              <w:jc w:val="both"/>
              <w:rPr>
                <w:color w:val="000000"/>
                <w:sz w:val="24"/>
                <w:szCs w:val="24"/>
              </w:rPr>
            </w:pPr>
            <w:r w:rsidRPr="006507B3">
              <w:rPr>
                <w:color w:val="000000"/>
                <w:sz w:val="24"/>
                <w:szCs w:val="24"/>
              </w:rPr>
              <w:t xml:space="preserve"> ОПК-4.3. 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E81417" w:rsidRPr="006507B3" w14:paraId="797A6BF7" w14:textId="77777777">
        <w:trPr>
          <w:trHeight w:val="273"/>
        </w:trPr>
        <w:tc>
          <w:tcPr>
            <w:tcW w:w="2122" w:type="dxa"/>
            <w:tcBorders>
              <w:left w:val="single" w:sz="4" w:space="0" w:color="000000"/>
              <w:bottom w:val="single" w:sz="4" w:space="0" w:color="000000"/>
              <w:right w:val="single" w:sz="4" w:space="0" w:color="000000"/>
            </w:tcBorders>
          </w:tcPr>
          <w:p w14:paraId="75997269"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lastRenderedPageBreak/>
              <w:t>Контроль и оценка формирования результатов образования</w:t>
            </w:r>
          </w:p>
        </w:tc>
        <w:tc>
          <w:tcPr>
            <w:tcW w:w="5122" w:type="dxa"/>
            <w:tcBorders>
              <w:left w:val="single" w:sz="4" w:space="0" w:color="000000"/>
              <w:bottom w:val="single" w:sz="4" w:space="0" w:color="000000"/>
              <w:right w:val="single" w:sz="4" w:space="0" w:color="000000"/>
            </w:tcBorders>
          </w:tcPr>
          <w:p w14:paraId="1AC720E1" w14:textId="77777777" w:rsidR="00E81417" w:rsidRPr="006507B3" w:rsidRDefault="00DB0F8D">
            <w:pPr>
              <w:pBdr>
                <w:top w:val="nil"/>
                <w:left w:val="nil"/>
                <w:bottom w:val="nil"/>
                <w:right w:val="nil"/>
                <w:between w:val="nil"/>
              </w:pBdr>
              <w:spacing w:before="23" w:line="276" w:lineRule="auto"/>
              <w:ind w:left="34" w:right="193"/>
              <w:jc w:val="both"/>
              <w:rPr>
                <w:color w:val="000000"/>
                <w:sz w:val="24"/>
                <w:szCs w:val="24"/>
              </w:rPr>
            </w:pPr>
            <w:r w:rsidRPr="006507B3">
              <w:rPr>
                <w:color w:val="000000"/>
                <w:sz w:val="24"/>
                <w:szCs w:val="24"/>
              </w:rPr>
              <w:t>ОПК-5.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p w14:paraId="64451F98" w14:textId="77777777" w:rsidR="00E81417" w:rsidRPr="006507B3" w:rsidRDefault="00E81417">
            <w:pPr>
              <w:pBdr>
                <w:top w:val="nil"/>
                <w:left w:val="nil"/>
                <w:bottom w:val="nil"/>
                <w:right w:val="nil"/>
                <w:between w:val="nil"/>
              </w:pBdr>
              <w:ind w:left="34" w:right="176"/>
              <w:jc w:val="both"/>
              <w:rPr>
                <w:color w:val="000000"/>
                <w:sz w:val="24"/>
                <w:szCs w:val="24"/>
              </w:rPr>
            </w:pPr>
          </w:p>
        </w:tc>
        <w:tc>
          <w:tcPr>
            <w:tcW w:w="7685" w:type="dxa"/>
            <w:tcBorders>
              <w:left w:val="single" w:sz="4" w:space="0" w:color="000000"/>
              <w:bottom w:val="single" w:sz="4" w:space="0" w:color="000000"/>
              <w:right w:val="single" w:sz="4" w:space="0" w:color="000000"/>
            </w:tcBorders>
          </w:tcPr>
          <w:p w14:paraId="4AD9EB7A" w14:textId="77777777" w:rsidR="00E81417" w:rsidRPr="006507B3" w:rsidRDefault="00DB0F8D">
            <w:pPr>
              <w:pBdr>
                <w:top w:val="nil"/>
                <w:left w:val="nil"/>
                <w:bottom w:val="nil"/>
                <w:right w:val="nil"/>
                <w:between w:val="nil"/>
              </w:pBdr>
              <w:ind w:left="34" w:right="176"/>
              <w:jc w:val="both"/>
              <w:rPr>
                <w:color w:val="000000"/>
                <w:sz w:val="24"/>
                <w:szCs w:val="24"/>
              </w:rPr>
            </w:pPr>
            <w:r w:rsidRPr="006507B3">
              <w:rPr>
                <w:color w:val="000000"/>
                <w:sz w:val="24"/>
                <w:szCs w:val="24"/>
              </w:rPr>
              <w:t xml:space="preserve">ОПК-5.1. Знает: принципы организации контроля и оценивания образовательных результатов обучающихся, разработки программ мониторинга; специальные технологии и методы, позволяющие разрабатывать и реализовывать программы преодоления трудностей в обучении </w:t>
            </w:r>
          </w:p>
          <w:p w14:paraId="252B7852" w14:textId="77777777" w:rsidR="00E81417" w:rsidRPr="006507B3" w:rsidRDefault="00DB0F8D">
            <w:pPr>
              <w:pBdr>
                <w:top w:val="nil"/>
                <w:left w:val="nil"/>
                <w:bottom w:val="nil"/>
                <w:right w:val="nil"/>
                <w:between w:val="nil"/>
              </w:pBdr>
              <w:ind w:left="34" w:right="176"/>
              <w:jc w:val="both"/>
              <w:rPr>
                <w:color w:val="000000"/>
                <w:sz w:val="24"/>
                <w:szCs w:val="24"/>
              </w:rPr>
            </w:pPr>
            <w:r w:rsidRPr="006507B3">
              <w:rPr>
                <w:color w:val="000000"/>
                <w:sz w:val="24"/>
                <w:szCs w:val="24"/>
              </w:rPr>
              <w:t xml:space="preserve">ОПК-5.2. Умеет: применять инструментарий и методы диагностики и оценки показателей уровня и динамики развития обучающихся; проводить педагогическую диагностику трудностей в обучении </w:t>
            </w:r>
          </w:p>
          <w:p w14:paraId="0FB3A2D5" w14:textId="77777777" w:rsidR="00E81417" w:rsidRPr="006507B3" w:rsidRDefault="00DB0F8D">
            <w:pPr>
              <w:pBdr>
                <w:top w:val="nil"/>
                <w:left w:val="nil"/>
                <w:bottom w:val="nil"/>
                <w:right w:val="nil"/>
                <w:between w:val="nil"/>
              </w:pBdr>
              <w:ind w:left="34" w:right="176"/>
              <w:jc w:val="both"/>
              <w:rPr>
                <w:color w:val="000000"/>
                <w:sz w:val="24"/>
                <w:szCs w:val="24"/>
              </w:rPr>
            </w:pPr>
            <w:r w:rsidRPr="006507B3">
              <w:rPr>
                <w:color w:val="000000"/>
                <w:sz w:val="24"/>
                <w:szCs w:val="24"/>
              </w:rPr>
              <w:t>ОПК-5.3. Владеет: действиями применения методов контроля и оценки образовательных результатов обучающихся, программ мониторинга образовательных результатов обучающихся, оценки результатов их применения</w:t>
            </w:r>
          </w:p>
        </w:tc>
      </w:tr>
      <w:tr w:rsidR="00E81417" w:rsidRPr="006507B3" w14:paraId="109F2D97" w14:textId="77777777">
        <w:trPr>
          <w:trHeight w:val="273"/>
        </w:trPr>
        <w:tc>
          <w:tcPr>
            <w:tcW w:w="2122" w:type="dxa"/>
            <w:tcBorders>
              <w:left w:val="single" w:sz="4" w:space="0" w:color="000000"/>
              <w:bottom w:val="single" w:sz="4" w:space="0" w:color="000000"/>
              <w:right w:val="single" w:sz="4" w:space="0" w:color="000000"/>
            </w:tcBorders>
          </w:tcPr>
          <w:p w14:paraId="688CD179"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Психолого-педагогические технологии в профессиональной деятельности</w:t>
            </w:r>
          </w:p>
        </w:tc>
        <w:tc>
          <w:tcPr>
            <w:tcW w:w="5122" w:type="dxa"/>
            <w:tcBorders>
              <w:left w:val="single" w:sz="4" w:space="0" w:color="000000"/>
              <w:bottom w:val="single" w:sz="4" w:space="0" w:color="000000"/>
              <w:right w:val="single" w:sz="4" w:space="0" w:color="000000"/>
            </w:tcBorders>
          </w:tcPr>
          <w:p w14:paraId="7D4CFAC7" w14:textId="77777777" w:rsidR="00E81417" w:rsidRPr="006507B3" w:rsidRDefault="00DB0F8D">
            <w:pPr>
              <w:pBdr>
                <w:top w:val="nil"/>
                <w:left w:val="nil"/>
                <w:bottom w:val="nil"/>
                <w:right w:val="nil"/>
                <w:between w:val="nil"/>
              </w:pBdr>
              <w:spacing w:before="23"/>
              <w:ind w:left="34" w:right="28"/>
              <w:jc w:val="both"/>
              <w:rPr>
                <w:color w:val="000000"/>
                <w:sz w:val="24"/>
                <w:szCs w:val="24"/>
              </w:rPr>
            </w:pPr>
            <w:r w:rsidRPr="006507B3">
              <w:rPr>
                <w:color w:val="000000"/>
                <w:sz w:val="24"/>
                <w:szCs w:val="24"/>
              </w:rPr>
              <w:t xml:space="preserve">ОПК-6.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 </w:t>
            </w:r>
          </w:p>
        </w:tc>
        <w:tc>
          <w:tcPr>
            <w:tcW w:w="7685" w:type="dxa"/>
            <w:tcBorders>
              <w:left w:val="single" w:sz="4" w:space="0" w:color="000000"/>
              <w:bottom w:val="single" w:sz="4" w:space="0" w:color="000000"/>
              <w:right w:val="single" w:sz="4" w:space="0" w:color="000000"/>
            </w:tcBorders>
          </w:tcPr>
          <w:p w14:paraId="0D3D8CBF"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ОПК-6.2. Знает: психолого-педагогические основы учебной деятельности; принципы проектирования и особенности использования психолого-педагогических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 </w:t>
            </w:r>
          </w:p>
          <w:p w14:paraId="0D4D36F5"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ОПК-6.2. Умеет: использовать знания об особенностях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 </w:t>
            </w:r>
          </w:p>
          <w:p w14:paraId="664217FD"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ОПК-6.3. Владеет: умениями учета особенностей развития обучающихся в образовательном процессе; умениями отбора и использования психолого-педагогических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 умениями разработки и реализации индивидуальных образовательных маршрутов, индивидуально-ориентированных образовательных программ (совместно с другими субъектами образовательных отношений)</w:t>
            </w:r>
          </w:p>
        </w:tc>
      </w:tr>
      <w:tr w:rsidR="00E81417" w:rsidRPr="006507B3" w14:paraId="7F9AB1ED" w14:textId="77777777">
        <w:trPr>
          <w:trHeight w:val="273"/>
        </w:trPr>
        <w:tc>
          <w:tcPr>
            <w:tcW w:w="2122" w:type="dxa"/>
            <w:tcBorders>
              <w:left w:val="single" w:sz="4" w:space="0" w:color="000000"/>
              <w:bottom w:val="single" w:sz="4" w:space="0" w:color="000000"/>
              <w:right w:val="single" w:sz="4" w:space="0" w:color="000000"/>
            </w:tcBorders>
          </w:tcPr>
          <w:p w14:paraId="45A4A3D1"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lastRenderedPageBreak/>
              <w:t>Взаимодействие с участниками образовательных отношений</w:t>
            </w:r>
          </w:p>
        </w:tc>
        <w:tc>
          <w:tcPr>
            <w:tcW w:w="5122" w:type="dxa"/>
            <w:tcBorders>
              <w:left w:val="single" w:sz="4" w:space="0" w:color="000000"/>
              <w:bottom w:val="single" w:sz="4" w:space="0" w:color="000000"/>
              <w:right w:val="single" w:sz="4" w:space="0" w:color="000000"/>
            </w:tcBorders>
          </w:tcPr>
          <w:p w14:paraId="582D57F9" w14:textId="77777777" w:rsidR="00E81417" w:rsidRPr="006507B3" w:rsidRDefault="00DB0F8D">
            <w:pPr>
              <w:pBdr>
                <w:top w:val="nil"/>
                <w:left w:val="nil"/>
                <w:bottom w:val="nil"/>
                <w:right w:val="nil"/>
                <w:between w:val="nil"/>
              </w:pBdr>
              <w:ind w:left="34" w:right="51"/>
              <w:jc w:val="both"/>
              <w:rPr>
                <w:color w:val="000000"/>
                <w:sz w:val="24"/>
                <w:szCs w:val="24"/>
              </w:rPr>
            </w:pPr>
            <w:r w:rsidRPr="006507B3">
              <w:rPr>
                <w:color w:val="000000"/>
                <w:sz w:val="24"/>
                <w:szCs w:val="24"/>
              </w:rPr>
              <w:t>ОПК-7. Способен планировать и организовывать взаимодействия участников образовательных отношений</w:t>
            </w:r>
          </w:p>
        </w:tc>
        <w:tc>
          <w:tcPr>
            <w:tcW w:w="7685" w:type="dxa"/>
            <w:tcBorders>
              <w:left w:val="single" w:sz="4" w:space="0" w:color="000000"/>
              <w:bottom w:val="single" w:sz="4" w:space="0" w:color="000000"/>
              <w:right w:val="single" w:sz="4" w:space="0" w:color="000000"/>
            </w:tcBorders>
          </w:tcPr>
          <w:p w14:paraId="5E94DD7F"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ОПК-7.1. Знает: педагогические основы </w:t>
            </w:r>
          </w:p>
          <w:p w14:paraId="10023C83"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построения взаимодействия с субъектами образовательного процесса; методы выявления индивидуальных особенностей обучающихся; особенности построения взаимодействия с различными участниками образовательных отношений с учетом особенностей образовательной среды учреждения </w:t>
            </w:r>
          </w:p>
          <w:p w14:paraId="40D82C3B"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ОПК-7.2. Умеет: использовать особенности образовательной среды учреждения для реализации взаимодействия субъектов;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 </w:t>
            </w:r>
          </w:p>
          <w:p w14:paraId="4025A794"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ОПК-7.3. Владеет: технологиями взаимодействия и сотрудничества в образовательном процессе;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rsidR="00E81417" w:rsidRPr="006507B3" w14:paraId="57C5CF90" w14:textId="77777777">
        <w:trPr>
          <w:trHeight w:val="273"/>
        </w:trPr>
        <w:tc>
          <w:tcPr>
            <w:tcW w:w="2122" w:type="dxa"/>
            <w:tcBorders>
              <w:left w:val="single" w:sz="4" w:space="0" w:color="000000"/>
              <w:bottom w:val="single" w:sz="4" w:space="0" w:color="000000"/>
              <w:right w:val="single" w:sz="4" w:space="0" w:color="000000"/>
            </w:tcBorders>
          </w:tcPr>
          <w:p w14:paraId="6CA8D724"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Научные основы педагогической деятельности</w:t>
            </w:r>
          </w:p>
        </w:tc>
        <w:tc>
          <w:tcPr>
            <w:tcW w:w="5122" w:type="dxa"/>
            <w:tcBorders>
              <w:left w:val="single" w:sz="4" w:space="0" w:color="000000"/>
              <w:bottom w:val="single" w:sz="4" w:space="0" w:color="000000"/>
              <w:right w:val="single" w:sz="4" w:space="0" w:color="000000"/>
            </w:tcBorders>
          </w:tcPr>
          <w:p w14:paraId="24527EA2" w14:textId="77777777" w:rsidR="00E81417" w:rsidRPr="006507B3" w:rsidRDefault="00DB0F8D">
            <w:pPr>
              <w:pBdr>
                <w:top w:val="nil"/>
                <w:left w:val="nil"/>
                <w:bottom w:val="nil"/>
                <w:right w:val="nil"/>
                <w:between w:val="nil"/>
              </w:pBdr>
              <w:ind w:left="34" w:right="493"/>
              <w:jc w:val="both"/>
              <w:rPr>
                <w:color w:val="000000"/>
                <w:sz w:val="24"/>
                <w:szCs w:val="24"/>
              </w:rPr>
            </w:pPr>
            <w:r w:rsidRPr="006507B3">
              <w:rPr>
                <w:color w:val="000000"/>
                <w:sz w:val="24"/>
                <w:szCs w:val="24"/>
              </w:rPr>
              <w:t>ОПК-8. Способен проектировать педагогическую деятельность на основе специальных научных знаний и результатов исследований</w:t>
            </w:r>
          </w:p>
        </w:tc>
        <w:tc>
          <w:tcPr>
            <w:tcW w:w="7685" w:type="dxa"/>
            <w:tcBorders>
              <w:left w:val="single" w:sz="4" w:space="0" w:color="000000"/>
              <w:bottom w:val="single" w:sz="4" w:space="0" w:color="000000"/>
              <w:right w:val="single" w:sz="4" w:space="0" w:color="000000"/>
            </w:tcBorders>
          </w:tcPr>
          <w:p w14:paraId="0BD0DEC0" w14:textId="77777777" w:rsidR="00E81417" w:rsidRPr="006507B3" w:rsidRDefault="00DB0F8D">
            <w:pPr>
              <w:pBdr>
                <w:top w:val="nil"/>
                <w:left w:val="nil"/>
                <w:bottom w:val="nil"/>
                <w:right w:val="nil"/>
                <w:between w:val="nil"/>
              </w:pBdr>
              <w:ind w:left="34" w:right="45"/>
              <w:jc w:val="both"/>
              <w:rPr>
                <w:color w:val="000000"/>
                <w:sz w:val="24"/>
                <w:szCs w:val="24"/>
              </w:rPr>
            </w:pPr>
            <w:r w:rsidRPr="006507B3">
              <w:rPr>
                <w:color w:val="000000"/>
                <w:sz w:val="24"/>
                <w:szCs w:val="24"/>
              </w:rPr>
              <w:t xml:space="preserve">ОПК-8.1. Знает: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 </w:t>
            </w:r>
          </w:p>
          <w:p w14:paraId="66FE33AE" w14:textId="77777777" w:rsidR="00E81417" w:rsidRPr="006507B3" w:rsidRDefault="00DB0F8D">
            <w:pPr>
              <w:pBdr>
                <w:top w:val="nil"/>
                <w:left w:val="nil"/>
                <w:bottom w:val="nil"/>
                <w:right w:val="nil"/>
                <w:between w:val="nil"/>
              </w:pBdr>
              <w:ind w:left="34" w:right="45"/>
              <w:jc w:val="both"/>
              <w:rPr>
                <w:color w:val="000000"/>
                <w:sz w:val="24"/>
                <w:szCs w:val="24"/>
              </w:rPr>
            </w:pPr>
            <w:r w:rsidRPr="006507B3">
              <w:rPr>
                <w:color w:val="000000"/>
                <w:sz w:val="24"/>
                <w:szCs w:val="24"/>
              </w:rPr>
              <w:t xml:space="preserve">ОПК-8.2. Умеет: использовать современные специальные научные знания и результаты исследований для выбора методов в педагогической деятельности </w:t>
            </w:r>
          </w:p>
          <w:p w14:paraId="41118270" w14:textId="77777777" w:rsidR="00E81417" w:rsidRPr="006507B3" w:rsidRDefault="00DB0F8D">
            <w:pPr>
              <w:pBdr>
                <w:top w:val="nil"/>
                <w:left w:val="nil"/>
                <w:bottom w:val="nil"/>
                <w:right w:val="nil"/>
                <w:between w:val="nil"/>
              </w:pBdr>
              <w:ind w:left="34" w:right="45"/>
              <w:jc w:val="both"/>
              <w:rPr>
                <w:color w:val="000000"/>
                <w:sz w:val="24"/>
                <w:szCs w:val="24"/>
              </w:rPr>
            </w:pPr>
            <w:r w:rsidRPr="006507B3">
              <w:rPr>
                <w:color w:val="000000"/>
                <w:sz w:val="24"/>
                <w:szCs w:val="24"/>
              </w:rPr>
              <w:t>ОПК-8.3. Владеет: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bl>
    <w:p w14:paraId="5AB8AF16" w14:textId="77777777" w:rsidR="00E81417" w:rsidRPr="006507B3" w:rsidRDefault="00E81417">
      <w:pPr>
        <w:widowControl w:val="0"/>
        <w:pBdr>
          <w:top w:val="nil"/>
          <w:left w:val="nil"/>
          <w:bottom w:val="nil"/>
          <w:right w:val="nil"/>
          <w:between w:val="nil"/>
        </w:pBdr>
        <w:jc w:val="center"/>
        <w:rPr>
          <w:color w:val="000000"/>
          <w:sz w:val="24"/>
          <w:szCs w:val="24"/>
        </w:rPr>
      </w:pPr>
    </w:p>
    <w:p w14:paraId="7A21CEC8" w14:textId="77777777" w:rsidR="00E81417" w:rsidRPr="006507B3" w:rsidRDefault="00DB0F8D">
      <w:pPr>
        <w:pageBreakBefore/>
        <w:widowControl w:val="0"/>
        <w:pBdr>
          <w:top w:val="nil"/>
          <w:left w:val="nil"/>
          <w:bottom w:val="nil"/>
          <w:right w:val="nil"/>
          <w:between w:val="nil"/>
        </w:pBdr>
        <w:jc w:val="center"/>
        <w:rPr>
          <w:color w:val="000000"/>
          <w:sz w:val="22"/>
          <w:szCs w:val="22"/>
        </w:rPr>
      </w:pPr>
      <w:r w:rsidRPr="006507B3">
        <w:rPr>
          <w:b/>
          <w:color w:val="000000"/>
          <w:sz w:val="24"/>
          <w:szCs w:val="24"/>
        </w:rPr>
        <w:lastRenderedPageBreak/>
        <w:t>4.3. Профессиональные компетенции выпускников и индикаторы их достижения</w:t>
      </w:r>
    </w:p>
    <w:p w14:paraId="7E06CF28" w14:textId="77777777" w:rsidR="00E81417" w:rsidRPr="006507B3" w:rsidRDefault="00E81417">
      <w:pPr>
        <w:widowControl w:val="0"/>
        <w:pBdr>
          <w:top w:val="nil"/>
          <w:left w:val="nil"/>
          <w:bottom w:val="nil"/>
          <w:right w:val="nil"/>
          <w:between w:val="nil"/>
        </w:pBdr>
        <w:jc w:val="center"/>
        <w:rPr>
          <w:color w:val="000000"/>
          <w:sz w:val="22"/>
          <w:szCs w:val="22"/>
        </w:rPr>
      </w:pPr>
    </w:p>
    <w:p w14:paraId="66461F26" w14:textId="77777777" w:rsidR="00E81417" w:rsidRPr="006507B3" w:rsidRDefault="00DB0F8D">
      <w:pPr>
        <w:widowControl w:val="0"/>
        <w:pBdr>
          <w:top w:val="nil"/>
          <w:left w:val="nil"/>
          <w:bottom w:val="nil"/>
          <w:right w:val="nil"/>
          <w:between w:val="nil"/>
        </w:pBdr>
        <w:jc w:val="center"/>
        <w:rPr>
          <w:color w:val="000000"/>
          <w:sz w:val="22"/>
          <w:szCs w:val="22"/>
        </w:rPr>
      </w:pPr>
      <w:r w:rsidRPr="006507B3">
        <w:rPr>
          <w:b/>
          <w:color w:val="000000"/>
          <w:sz w:val="24"/>
          <w:szCs w:val="24"/>
        </w:rPr>
        <w:t>4.3.1 Обязательные профессиональные компетенции выпускников и индикаторы</w:t>
      </w:r>
    </w:p>
    <w:tbl>
      <w:tblPr>
        <w:tblStyle w:val="a9"/>
        <w:tblW w:w="14757" w:type="dxa"/>
        <w:tblInd w:w="0" w:type="dxa"/>
        <w:tblLayout w:type="fixed"/>
        <w:tblLook w:val="0000" w:firstRow="0" w:lastRow="0" w:firstColumn="0" w:lastColumn="0" w:noHBand="0" w:noVBand="0"/>
      </w:tblPr>
      <w:tblGrid>
        <w:gridCol w:w="2263"/>
        <w:gridCol w:w="2062"/>
        <w:gridCol w:w="3604"/>
        <w:gridCol w:w="3468"/>
        <w:gridCol w:w="3360"/>
      </w:tblGrid>
      <w:tr w:rsidR="00E81417" w:rsidRPr="006507B3" w14:paraId="640EC034" w14:textId="77777777">
        <w:tc>
          <w:tcPr>
            <w:tcW w:w="2263" w:type="dxa"/>
            <w:tcBorders>
              <w:top w:val="single" w:sz="4" w:space="0" w:color="000000"/>
              <w:left w:val="single" w:sz="4" w:space="0" w:color="000000"/>
              <w:bottom w:val="single" w:sz="4" w:space="0" w:color="000000"/>
              <w:right w:val="single" w:sz="4" w:space="0" w:color="000000"/>
            </w:tcBorders>
          </w:tcPr>
          <w:p w14:paraId="2B25EB1E"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2"/>
                <w:szCs w:val="22"/>
              </w:rPr>
              <w:t>Задача профессиональной деятельности</w:t>
            </w:r>
          </w:p>
        </w:tc>
        <w:tc>
          <w:tcPr>
            <w:tcW w:w="2062" w:type="dxa"/>
            <w:tcBorders>
              <w:top w:val="single" w:sz="4" w:space="0" w:color="000000"/>
              <w:left w:val="single" w:sz="4" w:space="0" w:color="000000"/>
              <w:bottom w:val="single" w:sz="4" w:space="0" w:color="000000"/>
              <w:right w:val="single" w:sz="4" w:space="0" w:color="000000"/>
            </w:tcBorders>
          </w:tcPr>
          <w:p w14:paraId="68B9B078"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2"/>
                <w:szCs w:val="22"/>
              </w:rPr>
              <w:t>Объект или область знания</w:t>
            </w:r>
          </w:p>
        </w:tc>
        <w:tc>
          <w:tcPr>
            <w:tcW w:w="3604" w:type="dxa"/>
            <w:tcBorders>
              <w:top w:val="single" w:sz="4" w:space="0" w:color="000000"/>
              <w:left w:val="single" w:sz="4" w:space="0" w:color="000000"/>
              <w:bottom w:val="single" w:sz="4" w:space="0" w:color="000000"/>
              <w:right w:val="single" w:sz="4" w:space="0" w:color="000000"/>
            </w:tcBorders>
          </w:tcPr>
          <w:p w14:paraId="36B3CBE1"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2"/>
                <w:szCs w:val="22"/>
              </w:rPr>
              <w:t>Код и наименование профессиональной компетенции</w:t>
            </w:r>
          </w:p>
        </w:tc>
        <w:tc>
          <w:tcPr>
            <w:tcW w:w="3468" w:type="dxa"/>
            <w:tcBorders>
              <w:top w:val="single" w:sz="4" w:space="0" w:color="000000"/>
              <w:left w:val="single" w:sz="4" w:space="0" w:color="000000"/>
              <w:bottom w:val="single" w:sz="4" w:space="0" w:color="000000"/>
              <w:right w:val="single" w:sz="4" w:space="0" w:color="000000"/>
            </w:tcBorders>
          </w:tcPr>
          <w:p w14:paraId="2AA139E0"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2"/>
                <w:szCs w:val="22"/>
              </w:rPr>
              <w:t>Код и наименование индикатора достижения профессиональной компетенции</w:t>
            </w:r>
          </w:p>
        </w:tc>
        <w:tc>
          <w:tcPr>
            <w:tcW w:w="3360" w:type="dxa"/>
            <w:tcBorders>
              <w:top w:val="single" w:sz="4" w:space="0" w:color="000000"/>
              <w:left w:val="single" w:sz="4" w:space="0" w:color="000000"/>
              <w:bottom w:val="single" w:sz="4" w:space="0" w:color="000000"/>
              <w:right w:val="single" w:sz="4" w:space="0" w:color="000000"/>
            </w:tcBorders>
          </w:tcPr>
          <w:p w14:paraId="063616A1"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2"/>
                <w:szCs w:val="22"/>
              </w:rPr>
              <w:t>Основание (профессиональный стандарт, анализ опыта)</w:t>
            </w:r>
          </w:p>
        </w:tc>
      </w:tr>
      <w:tr w:rsidR="00E81417" w:rsidRPr="006507B3" w14:paraId="3993BAB9" w14:textId="77777777">
        <w:tc>
          <w:tcPr>
            <w:tcW w:w="14757" w:type="dxa"/>
            <w:gridSpan w:val="5"/>
            <w:tcBorders>
              <w:top w:val="single" w:sz="4" w:space="0" w:color="000000"/>
              <w:left w:val="single" w:sz="4" w:space="0" w:color="000000"/>
              <w:bottom w:val="single" w:sz="4" w:space="0" w:color="000000"/>
              <w:right w:val="single" w:sz="4" w:space="0" w:color="000000"/>
            </w:tcBorders>
          </w:tcPr>
          <w:p w14:paraId="24F0810E" w14:textId="77777777" w:rsidR="00E81417" w:rsidRPr="006507B3" w:rsidRDefault="00DB0F8D">
            <w:pPr>
              <w:pBdr>
                <w:top w:val="nil"/>
                <w:left w:val="nil"/>
                <w:bottom w:val="nil"/>
                <w:right w:val="nil"/>
                <w:between w:val="nil"/>
              </w:pBdr>
              <w:spacing w:before="23"/>
              <w:ind w:left="3215" w:right="3255"/>
              <w:rPr>
                <w:color w:val="000000"/>
                <w:sz w:val="24"/>
                <w:szCs w:val="24"/>
              </w:rPr>
            </w:pPr>
            <w:r w:rsidRPr="006507B3">
              <w:rPr>
                <w:b/>
                <w:color w:val="000000"/>
                <w:sz w:val="24"/>
                <w:szCs w:val="24"/>
              </w:rPr>
              <w:t>Тип задач профессиональной деятельности: педагогический</w:t>
            </w:r>
          </w:p>
        </w:tc>
      </w:tr>
      <w:tr w:rsidR="00E81417" w:rsidRPr="006507B3" w14:paraId="3B9E3982" w14:textId="77777777">
        <w:tc>
          <w:tcPr>
            <w:tcW w:w="2263" w:type="dxa"/>
            <w:tcBorders>
              <w:left w:val="single" w:sz="4" w:space="0" w:color="000000"/>
              <w:bottom w:val="single" w:sz="4" w:space="0" w:color="000000"/>
              <w:right w:val="single" w:sz="4" w:space="0" w:color="000000"/>
            </w:tcBorders>
          </w:tcPr>
          <w:p w14:paraId="736F0D5E" w14:textId="77777777" w:rsidR="00E81417" w:rsidRPr="006507B3" w:rsidRDefault="00DB0F8D">
            <w:pPr>
              <w:pBdr>
                <w:top w:val="nil"/>
                <w:left w:val="nil"/>
                <w:bottom w:val="nil"/>
                <w:right w:val="nil"/>
                <w:between w:val="nil"/>
              </w:pBdr>
              <w:ind w:left="57" w:right="57"/>
              <w:jc w:val="both"/>
              <w:rPr>
                <w:color w:val="000000"/>
                <w:sz w:val="24"/>
                <w:szCs w:val="24"/>
              </w:rPr>
            </w:pPr>
            <w:r w:rsidRPr="006507B3">
              <w:rPr>
                <w:color w:val="000000"/>
                <w:sz w:val="24"/>
                <w:szCs w:val="24"/>
              </w:rPr>
              <w:t>Организация и реализация образовательного процесса по биологии в образовательных организациях в соответствии с нормативно-правовыми актами в сфере образования и нормами профессиональной этики педагога</w:t>
            </w:r>
            <w:r w:rsidRPr="006507B3">
              <w:rPr>
                <w:b/>
                <w:color w:val="000000"/>
                <w:sz w:val="24"/>
                <w:szCs w:val="24"/>
              </w:rPr>
              <w:t xml:space="preserve"> </w:t>
            </w:r>
          </w:p>
          <w:p w14:paraId="0660B7E7" w14:textId="77777777" w:rsidR="00E81417" w:rsidRPr="006507B3" w:rsidRDefault="00E81417">
            <w:pPr>
              <w:pBdr>
                <w:top w:val="nil"/>
                <w:left w:val="nil"/>
                <w:bottom w:val="nil"/>
                <w:right w:val="nil"/>
                <w:between w:val="nil"/>
              </w:pBdr>
              <w:ind w:left="57" w:right="57"/>
              <w:jc w:val="both"/>
              <w:rPr>
                <w:color w:val="000000"/>
                <w:sz w:val="24"/>
                <w:szCs w:val="24"/>
              </w:rPr>
            </w:pPr>
          </w:p>
        </w:tc>
        <w:tc>
          <w:tcPr>
            <w:tcW w:w="2062" w:type="dxa"/>
            <w:tcBorders>
              <w:left w:val="single" w:sz="4" w:space="0" w:color="000000"/>
              <w:bottom w:val="single" w:sz="4" w:space="0" w:color="000000"/>
              <w:right w:val="single" w:sz="4" w:space="0" w:color="000000"/>
            </w:tcBorders>
          </w:tcPr>
          <w:p w14:paraId="477BC9FF" w14:textId="77777777" w:rsidR="00E81417" w:rsidRPr="006507B3" w:rsidRDefault="00DB0F8D">
            <w:pPr>
              <w:pBdr>
                <w:top w:val="nil"/>
                <w:left w:val="nil"/>
                <w:bottom w:val="nil"/>
                <w:right w:val="nil"/>
                <w:between w:val="nil"/>
              </w:pBdr>
              <w:ind w:left="57" w:right="57"/>
              <w:jc w:val="both"/>
              <w:rPr>
                <w:color w:val="000000"/>
                <w:sz w:val="24"/>
                <w:szCs w:val="24"/>
              </w:rPr>
            </w:pPr>
            <w:r w:rsidRPr="006507B3">
              <w:rPr>
                <w:color w:val="000000"/>
                <w:sz w:val="24"/>
                <w:szCs w:val="24"/>
              </w:rPr>
              <w:t>образования образовательные программы образовательный процесс деятельность субъектов образования в системе среднего общего образования,  высшего образования</w:t>
            </w:r>
          </w:p>
        </w:tc>
        <w:tc>
          <w:tcPr>
            <w:tcW w:w="3604" w:type="dxa"/>
            <w:tcBorders>
              <w:left w:val="single" w:sz="4" w:space="0" w:color="000000"/>
              <w:bottom w:val="single" w:sz="4" w:space="0" w:color="000000"/>
              <w:right w:val="single" w:sz="4" w:space="0" w:color="000000"/>
            </w:tcBorders>
          </w:tcPr>
          <w:p w14:paraId="73011480" w14:textId="77777777" w:rsidR="00E81417" w:rsidRPr="006507B3" w:rsidRDefault="00DB0F8D">
            <w:pPr>
              <w:pBdr>
                <w:top w:val="nil"/>
                <w:left w:val="nil"/>
                <w:bottom w:val="nil"/>
                <w:right w:val="nil"/>
                <w:between w:val="nil"/>
              </w:pBdr>
              <w:ind w:left="57" w:right="57"/>
              <w:jc w:val="both"/>
              <w:rPr>
                <w:color w:val="000000"/>
                <w:sz w:val="24"/>
                <w:szCs w:val="24"/>
              </w:rPr>
            </w:pPr>
            <w:r w:rsidRPr="006507B3">
              <w:rPr>
                <w:color w:val="000000"/>
                <w:sz w:val="24"/>
                <w:szCs w:val="24"/>
              </w:rPr>
              <w:t>ПК-1. Способен организовать результативную работу коллектива образовательной организации, партнеров и местного сообщества, ориентированную на осмысление и локализацию к местным условиям федеральных, региональных, муниципальных инициатив, определение, на этой основе, образовательной стратегии образовательной организации</w:t>
            </w:r>
          </w:p>
          <w:p w14:paraId="0B7C5CAD" w14:textId="77777777" w:rsidR="00E81417" w:rsidRPr="006507B3" w:rsidRDefault="00E81417">
            <w:pPr>
              <w:pBdr>
                <w:top w:val="nil"/>
                <w:left w:val="nil"/>
                <w:bottom w:val="nil"/>
                <w:right w:val="nil"/>
                <w:between w:val="nil"/>
              </w:pBdr>
              <w:ind w:left="57" w:right="57"/>
              <w:jc w:val="both"/>
              <w:rPr>
                <w:color w:val="000000"/>
                <w:sz w:val="24"/>
                <w:szCs w:val="24"/>
              </w:rPr>
            </w:pPr>
          </w:p>
        </w:tc>
        <w:tc>
          <w:tcPr>
            <w:tcW w:w="3468" w:type="dxa"/>
            <w:tcBorders>
              <w:left w:val="single" w:sz="4" w:space="0" w:color="000000"/>
              <w:bottom w:val="single" w:sz="4" w:space="0" w:color="000000"/>
              <w:right w:val="single" w:sz="4" w:space="0" w:color="000000"/>
            </w:tcBorders>
          </w:tcPr>
          <w:p w14:paraId="3CFC1B29" w14:textId="77777777" w:rsidR="00E81417" w:rsidRPr="006507B3" w:rsidRDefault="00DB0F8D">
            <w:pPr>
              <w:pBdr>
                <w:top w:val="nil"/>
                <w:left w:val="nil"/>
                <w:bottom w:val="nil"/>
                <w:right w:val="nil"/>
                <w:between w:val="nil"/>
              </w:pBdr>
              <w:ind w:left="113" w:right="125"/>
              <w:jc w:val="both"/>
              <w:rPr>
                <w:color w:val="000000"/>
                <w:sz w:val="24"/>
                <w:szCs w:val="24"/>
              </w:rPr>
            </w:pPr>
            <w:r w:rsidRPr="006507B3">
              <w:rPr>
                <w:color w:val="000000"/>
                <w:sz w:val="24"/>
                <w:szCs w:val="24"/>
              </w:rPr>
              <w:t>ПК-1.1.</w:t>
            </w:r>
          </w:p>
          <w:p w14:paraId="2EAAC438" w14:textId="77777777" w:rsidR="00E81417" w:rsidRPr="006507B3" w:rsidRDefault="00DB0F8D">
            <w:pPr>
              <w:pBdr>
                <w:top w:val="nil"/>
                <w:left w:val="nil"/>
                <w:bottom w:val="nil"/>
                <w:right w:val="nil"/>
                <w:between w:val="nil"/>
              </w:pBdr>
              <w:ind w:left="113" w:right="125"/>
              <w:jc w:val="both"/>
              <w:rPr>
                <w:color w:val="000000"/>
                <w:sz w:val="24"/>
                <w:szCs w:val="24"/>
              </w:rPr>
            </w:pPr>
            <w:r w:rsidRPr="006507B3">
              <w:rPr>
                <w:color w:val="000000"/>
                <w:sz w:val="24"/>
                <w:szCs w:val="24"/>
              </w:rPr>
              <w:t>- формулирует ключевые вопросы для определения направленности образовательной</w:t>
            </w:r>
          </w:p>
          <w:p w14:paraId="68366764" w14:textId="77777777" w:rsidR="00E81417" w:rsidRPr="006507B3" w:rsidRDefault="00DB0F8D">
            <w:pPr>
              <w:pBdr>
                <w:top w:val="nil"/>
                <w:left w:val="nil"/>
                <w:bottom w:val="nil"/>
                <w:right w:val="nil"/>
                <w:between w:val="nil"/>
              </w:pBdr>
              <w:ind w:left="113" w:right="125"/>
              <w:jc w:val="both"/>
              <w:rPr>
                <w:color w:val="000000"/>
                <w:sz w:val="24"/>
                <w:szCs w:val="24"/>
              </w:rPr>
            </w:pPr>
            <w:r w:rsidRPr="006507B3">
              <w:rPr>
                <w:color w:val="000000"/>
                <w:sz w:val="24"/>
                <w:szCs w:val="24"/>
              </w:rPr>
              <w:t>стратегии,</w:t>
            </w:r>
            <w:r w:rsidRPr="006507B3">
              <w:rPr>
                <w:color w:val="000000"/>
                <w:sz w:val="24"/>
                <w:szCs w:val="24"/>
              </w:rPr>
              <w:tab/>
              <w:t>с</w:t>
            </w:r>
            <w:r w:rsidRPr="006507B3">
              <w:rPr>
                <w:color w:val="000000"/>
                <w:sz w:val="24"/>
                <w:szCs w:val="24"/>
              </w:rPr>
              <w:tab/>
              <w:t>учетом проведенного анализа;</w:t>
            </w:r>
          </w:p>
          <w:p w14:paraId="0A29595F" w14:textId="77777777" w:rsidR="00E81417" w:rsidRPr="006507B3" w:rsidRDefault="00DB0F8D">
            <w:pPr>
              <w:pBdr>
                <w:top w:val="nil"/>
                <w:left w:val="nil"/>
                <w:bottom w:val="nil"/>
                <w:right w:val="nil"/>
                <w:between w:val="nil"/>
              </w:pBdr>
              <w:ind w:left="113" w:right="125"/>
              <w:jc w:val="both"/>
              <w:rPr>
                <w:color w:val="000000"/>
                <w:sz w:val="24"/>
                <w:szCs w:val="24"/>
              </w:rPr>
            </w:pPr>
            <w:r w:rsidRPr="006507B3">
              <w:rPr>
                <w:color w:val="000000"/>
                <w:sz w:val="24"/>
                <w:szCs w:val="24"/>
              </w:rPr>
              <w:t>-</w:t>
            </w:r>
            <w:r w:rsidRPr="006507B3">
              <w:rPr>
                <w:color w:val="000000"/>
                <w:sz w:val="24"/>
                <w:szCs w:val="24"/>
              </w:rPr>
              <w:tab/>
              <w:t>представляет результаты анализа в виде текста (доклада, отчета);</w:t>
            </w:r>
          </w:p>
          <w:p w14:paraId="6F565685" w14:textId="77777777" w:rsidR="00E81417" w:rsidRPr="006507B3" w:rsidRDefault="00DB0F8D">
            <w:pPr>
              <w:pBdr>
                <w:top w:val="nil"/>
                <w:left w:val="nil"/>
                <w:bottom w:val="nil"/>
                <w:right w:val="nil"/>
                <w:between w:val="nil"/>
              </w:pBdr>
              <w:ind w:left="113" w:right="125"/>
              <w:jc w:val="both"/>
              <w:rPr>
                <w:color w:val="000000"/>
                <w:sz w:val="24"/>
                <w:szCs w:val="24"/>
              </w:rPr>
            </w:pPr>
            <w:r w:rsidRPr="006507B3">
              <w:rPr>
                <w:color w:val="000000"/>
                <w:sz w:val="24"/>
                <w:szCs w:val="24"/>
              </w:rPr>
              <w:t>-</w:t>
            </w:r>
            <w:r w:rsidRPr="006507B3">
              <w:rPr>
                <w:color w:val="000000"/>
                <w:sz w:val="24"/>
                <w:szCs w:val="24"/>
              </w:rPr>
              <w:tab/>
              <w:t>вносит</w:t>
            </w:r>
            <w:r w:rsidRPr="006507B3">
              <w:rPr>
                <w:color w:val="000000"/>
                <w:sz w:val="24"/>
                <w:szCs w:val="24"/>
              </w:rPr>
              <w:tab/>
              <w:t>изменения и коррективы в образовательную стратегию в процессе ее разработки, с учетом</w:t>
            </w:r>
            <w:r w:rsidRPr="006507B3">
              <w:rPr>
                <w:color w:val="000000"/>
                <w:sz w:val="24"/>
                <w:szCs w:val="24"/>
              </w:rPr>
              <w:tab/>
              <w:t>изменений</w:t>
            </w:r>
            <w:r w:rsidRPr="006507B3">
              <w:rPr>
                <w:color w:val="000000"/>
                <w:sz w:val="24"/>
                <w:szCs w:val="24"/>
              </w:rPr>
              <w:tab/>
              <w:t>в деятельности образовательной организации и нормативных требованиях (предложений</w:t>
            </w:r>
          </w:p>
          <w:p w14:paraId="5E421151" w14:textId="77777777" w:rsidR="00E81417" w:rsidRPr="006507B3" w:rsidRDefault="00DB0F8D">
            <w:pPr>
              <w:pBdr>
                <w:top w:val="nil"/>
                <w:left w:val="nil"/>
                <w:bottom w:val="nil"/>
                <w:right w:val="nil"/>
                <w:between w:val="nil"/>
              </w:pBdr>
              <w:ind w:left="113" w:right="125"/>
              <w:jc w:val="both"/>
              <w:rPr>
                <w:color w:val="000000"/>
                <w:sz w:val="24"/>
                <w:szCs w:val="24"/>
              </w:rPr>
            </w:pPr>
            <w:r w:rsidRPr="006507B3">
              <w:rPr>
                <w:color w:val="000000"/>
                <w:sz w:val="24"/>
                <w:szCs w:val="24"/>
              </w:rPr>
              <w:t>руководства,</w:t>
            </w:r>
            <w:r w:rsidRPr="006507B3">
              <w:rPr>
                <w:color w:val="000000"/>
                <w:sz w:val="24"/>
                <w:szCs w:val="24"/>
              </w:rPr>
              <w:tab/>
              <w:t>экспертного</w:t>
            </w:r>
          </w:p>
          <w:p w14:paraId="279F4AEF" w14:textId="77777777" w:rsidR="00E81417" w:rsidRPr="006507B3" w:rsidRDefault="00DB0F8D">
            <w:pPr>
              <w:pBdr>
                <w:top w:val="nil"/>
                <w:left w:val="nil"/>
                <w:bottom w:val="nil"/>
                <w:right w:val="nil"/>
                <w:between w:val="nil"/>
              </w:pBdr>
              <w:ind w:left="113" w:right="125"/>
              <w:jc w:val="both"/>
              <w:rPr>
                <w:color w:val="000000"/>
                <w:sz w:val="24"/>
                <w:szCs w:val="24"/>
              </w:rPr>
            </w:pPr>
            <w:r w:rsidRPr="006507B3">
              <w:rPr>
                <w:color w:val="000000"/>
                <w:sz w:val="24"/>
                <w:szCs w:val="24"/>
              </w:rPr>
              <w:t>совета</w:t>
            </w:r>
            <w:r w:rsidRPr="006507B3">
              <w:rPr>
                <w:color w:val="000000"/>
                <w:sz w:val="24"/>
                <w:szCs w:val="24"/>
              </w:rPr>
              <w:tab/>
              <w:t>организации,</w:t>
            </w:r>
            <w:r w:rsidRPr="006507B3">
              <w:rPr>
                <w:color w:val="000000"/>
                <w:sz w:val="24"/>
                <w:szCs w:val="24"/>
              </w:rPr>
              <w:tab/>
              <w:t>ее</w:t>
            </w:r>
          </w:p>
          <w:p w14:paraId="250A8BFE" w14:textId="77777777" w:rsidR="00E81417" w:rsidRPr="006507B3" w:rsidRDefault="00DB0F8D">
            <w:pPr>
              <w:pBdr>
                <w:top w:val="nil"/>
                <w:left w:val="nil"/>
                <w:bottom w:val="nil"/>
                <w:right w:val="nil"/>
                <w:between w:val="nil"/>
              </w:pBdr>
              <w:ind w:left="113" w:right="125"/>
              <w:jc w:val="both"/>
              <w:rPr>
                <w:color w:val="000000"/>
                <w:sz w:val="24"/>
                <w:szCs w:val="24"/>
              </w:rPr>
            </w:pPr>
            <w:r w:rsidRPr="006507B3">
              <w:rPr>
                <w:color w:val="000000"/>
                <w:sz w:val="24"/>
                <w:szCs w:val="24"/>
              </w:rPr>
              <w:t>педагогического</w:t>
            </w:r>
          </w:p>
          <w:p w14:paraId="20A94899" w14:textId="77777777" w:rsidR="00E81417" w:rsidRPr="006507B3" w:rsidRDefault="00DB0F8D">
            <w:pPr>
              <w:pBdr>
                <w:top w:val="nil"/>
                <w:left w:val="nil"/>
                <w:bottom w:val="nil"/>
                <w:right w:val="nil"/>
                <w:between w:val="nil"/>
              </w:pBdr>
              <w:ind w:left="113" w:right="125"/>
              <w:jc w:val="both"/>
              <w:rPr>
                <w:color w:val="000000"/>
                <w:sz w:val="24"/>
                <w:szCs w:val="24"/>
              </w:rPr>
            </w:pPr>
            <w:r w:rsidRPr="006507B3">
              <w:rPr>
                <w:color w:val="000000"/>
                <w:sz w:val="24"/>
                <w:szCs w:val="24"/>
              </w:rPr>
              <w:t>коллектива,</w:t>
            </w:r>
            <w:r w:rsidRPr="006507B3">
              <w:rPr>
                <w:color w:val="000000"/>
                <w:sz w:val="24"/>
                <w:szCs w:val="24"/>
              </w:rPr>
              <w:tab/>
              <w:t>других участников образовательной деятельности).</w:t>
            </w:r>
          </w:p>
          <w:p w14:paraId="1952C756" w14:textId="77777777" w:rsidR="00E81417" w:rsidRPr="006507B3" w:rsidRDefault="00DB0F8D">
            <w:pPr>
              <w:pBdr>
                <w:top w:val="nil"/>
                <w:left w:val="nil"/>
                <w:bottom w:val="nil"/>
                <w:right w:val="nil"/>
                <w:between w:val="nil"/>
              </w:pBdr>
              <w:ind w:left="113" w:right="125"/>
              <w:jc w:val="both"/>
              <w:rPr>
                <w:color w:val="000000"/>
                <w:sz w:val="24"/>
                <w:szCs w:val="24"/>
              </w:rPr>
            </w:pPr>
            <w:r w:rsidRPr="006507B3">
              <w:rPr>
                <w:color w:val="000000"/>
                <w:sz w:val="24"/>
                <w:szCs w:val="24"/>
              </w:rPr>
              <w:t xml:space="preserve"> ПК-1.2.</w:t>
            </w:r>
          </w:p>
          <w:p w14:paraId="17B5F919" w14:textId="77777777" w:rsidR="00E81417" w:rsidRPr="006507B3" w:rsidRDefault="00DB0F8D">
            <w:pPr>
              <w:pBdr>
                <w:top w:val="nil"/>
                <w:left w:val="nil"/>
                <w:bottom w:val="nil"/>
                <w:right w:val="nil"/>
                <w:between w:val="nil"/>
              </w:pBdr>
              <w:ind w:left="113" w:right="125"/>
              <w:jc w:val="both"/>
              <w:rPr>
                <w:color w:val="000000"/>
                <w:sz w:val="24"/>
                <w:szCs w:val="24"/>
              </w:rPr>
            </w:pPr>
            <w:r w:rsidRPr="006507B3">
              <w:rPr>
                <w:color w:val="000000"/>
                <w:sz w:val="24"/>
                <w:szCs w:val="24"/>
              </w:rPr>
              <w:lastRenderedPageBreak/>
              <w:t>проанализировать ситуацию, сложившуюся в образовательной организации для использования полученных представлений (данных) при разработке образовательной стратегии;</w:t>
            </w:r>
          </w:p>
          <w:p w14:paraId="3B21F92B" w14:textId="77777777" w:rsidR="00E81417" w:rsidRPr="006507B3" w:rsidRDefault="00DB0F8D">
            <w:pPr>
              <w:pBdr>
                <w:top w:val="nil"/>
                <w:left w:val="nil"/>
                <w:bottom w:val="nil"/>
                <w:right w:val="nil"/>
                <w:between w:val="nil"/>
              </w:pBdr>
              <w:ind w:left="113" w:right="125"/>
              <w:jc w:val="both"/>
              <w:rPr>
                <w:color w:val="000000"/>
                <w:sz w:val="24"/>
                <w:szCs w:val="24"/>
              </w:rPr>
            </w:pPr>
            <w:r w:rsidRPr="006507B3">
              <w:rPr>
                <w:color w:val="000000"/>
                <w:sz w:val="24"/>
                <w:szCs w:val="24"/>
              </w:rPr>
              <w:t xml:space="preserve">обеспечить (привлечь) научное руководство разработкой образовательной стратегии; донести до своего руководства и педагогического коллектива необходимость разработки образовательной стратегии в предлагаемом варианте </w:t>
            </w:r>
          </w:p>
          <w:p w14:paraId="2160AC3B" w14:textId="77777777" w:rsidR="00E81417" w:rsidRPr="006507B3" w:rsidRDefault="00DB0F8D">
            <w:pPr>
              <w:pBdr>
                <w:top w:val="nil"/>
                <w:left w:val="nil"/>
                <w:bottom w:val="nil"/>
                <w:right w:val="nil"/>
                <w:between w:val="nil"/>
              </w:pBdr>
              <w:ind w:left="113" w:right="125"/>
              <w:jc w:val="both"/>
              <w:rPr>
                <w:color w:val="000000"/>
                <w:sz w:val="24"/>
                <w:szCs w:val="24"/>
              </w:rPr>
            </w:pPr>
            <w:r w:rsidRPr="006507B3">
              <w:rPr>
                <w:color w:val="000000"/>
                <w:sz w:val="24"/>
                <w:szCs w:val="24"/>
              </w:rPr>
              <w:t>ПК-1.3.</w:t>
            </w:r>
          </w:p>
          <w:p w14:paraId="10A9190C" w14:textId="302137B1" w:rsidR="00E81417" w:rsidRPr="006507B3" w:rsidRDefault="00DB0F8D" w:rsidP="00386B0D">
            <w:pPr>
              <w:pBdr>
                <w:top w:val="nil"/>
                <w:left w:val="nil"/>
                <w:bottom w:val="nil"/>
                <w:right w:val="nil"/>
                <w:between w:val="nil"/>
              </w:pBdr>
              <w:ind w:left="113" w:right="125"/>
              <w:jc w:val="both"/>
              <w:rPr>
                <w:color w:val="000000"/>
                <w:sz w:val="24"/>
                <w:szCs w:val="24"/>
              </w:rPr>
            </w:pPr>
            <w:r w:rsidRPr="006507B3">
              <w:rPr>
                <w:color w:val="000000"/>
                <w:sz w:val="24"/>
                <w:szCs w:val="24"/>
              </w:rPr>
              <w:t>основные этапы разработки и принятия образовательной стратегии образовательной организации; требования к образовательной стратегии, включая нормативные; механизм вовлечения педагогического коллектива в разработку, обсуждение, согласование и принятие образовательной стратегии развития и проектами</w:t>
            </w:r>
            <w:r w:rsidR="00386B0D" w:rsidRPr="006507B3">
              <w:rPr>
                <w:color w:val="000000"/>
                <w:sz w:val="24"/>
                <w:szCs w:val="24"/>
              </w:rPr>
              <w:t>.</w:t>
            </w:r>
          </w:p>
        </w:tc>
        <w:tc>
          <w:tcPr>
            <w:tcW w:w="3360" w:type="dxa"/>
            <w:tcBorders>
              <w:left w:val="single" w:sz="4" w:space="0" w:color="000000"/>
              <w:bottom w:val="single" w:sz="4" w:space="0" w:color="000000"/>
              <w:right w:val="single" w:sz="4" w:space="0" w:color="000000"/>
            </w:tcBorders>
          </w:tcPr>
          <w:p w14:paraId="42329728" w14:textId="77777777" w:rsidR="00E81417" w:rsidRPr="006507B3" w:rsidRDefault="00DB0F8D">
            <w:pPr>
              <w:pBdr>
                <w:top w:val="nil"/>
                <w:left w:val="nil"/>
                <w:bottom w:val="nil"/>
                <w:right w:val="nil"/>
                <w:between w:val="nil"/>
              </w:pBdr>
              <w:ind w:left="34" w:right="193"/>
              <w:jc w:val="both"/>
              <w:rPr>
                <w:color w:val="000000"/>
                <w:sz w:val="24"/>
                <w:szCs w:val="24"/>
              </w:rPr>
            </w:pPr>
            <w:r w:rsidRPr="006507B3">
              <w:rPr>
                <w:color w:val="000000"/>
                <w:sz w:val="24"/>
                <w:szCs w:val="24"/>
              </w:rPr>
              <w:lastRenderedPageBreak/>
              <w:t>01.001 Педагог (педагогическая деятельность в дошкольном, начальном общем, основном общем, среднем общем образовании) (воспитатель, учитель)</w:t>
            </w:r>
          </w:p>
          <w:p w14:paraId="29DDC368" w14:textId="77777777" w:rsidR="00E81417" w:rsidRPr="006507B3" w:rsidRDefault="00E81417">
            <w:pPr>
              <w:pBdr>
                <w:top w:val="nil"/>
                <w:left w:val="nil"/>
                <w:bottom w:val="nil"/>
                <w:right w:val="nil"/>
                <w:between w:val="nil"/>
              </w:pBdr>
              <w:ind w:left="57" w:right="57"/>
              <w:jc w:val="both"/>
              <w:rPr>
                <w:color w:val="000000"/>
                <w:sz w:val="24"/>
                <w:szCs w:val="24"/>
              </w:rPr>
            </w:pPr>
          </w:p>
        </w:tc>
      </w:tr>
      <w:tr w:rsidR="00E81417" w:rsidRPr="006507B3" w14:paraId="68BBFFD8" w14:textId="77777777">
        <w:tc>
          <w:tcPr>
            <w:tcW w:w="14757" w:type="dxa"/>
            <w:gridSpan w:val="5"/>
            <w:tcBorders>
              <w:left w:val="single" w:sz="4" w:space="0" w:color="000000"/>
              <w:bottom w:val="single" w:sz="4" w:space="0" w:color="000000"/>
              <w:right w:val="single" w:sz="4" w:space="0" w:color="000000"/>
            </w:tcBorders>
          </w:tcPr>
          <w:p w14:paraId="40110A11" w14:textId="77777777" w:rsidR="00E81417" w:rsidRPr="006507B3" w:rsidRDefault="00DB0F8D">
            <w:pPr>
              <w:pBdr>
                <w:top w:val="nil"/>
                <w:left w:val="nil"/>
                <w:bottom w:val="nil"/>
                <w:right w:val="nil"/>
                <w:between w:val="nil"/>
              </w:pBdr>
              <w:ind w:left="34" w:right="278"/>
              <w:jc w:val="center"/>
              <w:rPr>
                <w:color w:val="000000"/>
                <w:sz w:val="24"/>
                <w:szCs w:val="24"/>
              </w:rPr>
            </w:pPr>
            <w:r w:rsidRPr="006507B3">
              <w:rPr>
                <w:b/>
                <w:color w:val="000000"/>
                <w:sz w:val="24"/>
                <w:szCs w:val="24"/>
              </w:rPr>
              <w:t>Тип задач профессиональной деятельности: организационно-управленческий</w:t>
            </w:r>
          </w:p>
        </w:tc>
      </w:tr>
      <w:tr w:rsidR="00E81417" w:rsidRPr="006507B3" w14:paraId="44B23B4B" w14:textId="77777777">
        <w:tc>
          <w:tcPr>
            <w:tcW w:w="2263" w:type="dxa"/>
            <w:tcBorders>
              <w:left w:val="single" w:sz="4" w:space="0" w:color="000000"/>
              <w:bottom w:val="single" w:sz="4" w:space="0" w:color="000000"/>
              <w:right w:val="single" w:sz="4" w:space="0" w:color="000000"/>
            </w:tcBorders>
          </w:tcPr>
          <w:p w14:paraId="0F53013A" w14:textId="77777777" w:rsidR="00E81417" w:rsidRPr="006507B3" w:rsidRDefault="00DB0F8D">
            <w:pPr>
              <w:pBdr>
                <w:top w:val="nil"/>
                <w:left w:val="nil"/>
                <w:bottom w:val="nil"/>
                <w:right w:val="nil"/>
                <w:between w:val="nil"/>
              </w:pBdr>
              <w:ind w:left="28" w:right="74"/>
              <w:jc w:val="both"/>
              <w:rPr>
                <w:color w:val="000000"/>
                <w:sz w:val="24"/>
                <w:szCs w:val="24"/>
              </w:rPr>
            </w:pPr>
            <w:r w:rsidRPr="006507B3">
              <w:rPr>
                <w:color w:val="000000"/>
                <w:sz w:val="24"/>
                <w:szCs w:val="24"/>
              </w:rPr>
              <w:lastRenderedPageBreak/>
              <w:t>Проектирование и реализация учебных программ дисциплин (модулей) по биологии для соответствующих уровней образования.</w:t>
            </w:r>
          </w:p>
        </w:tc>
        <w:tc>
          <w:tcPr>
            <w:tcW w:w="2062" w:type="dxa"/>
            <w:tcBorders>
              <w:left w:val="single" w:sz="4" w:space="0" w:color="000000"/>
              <w:bottom w:val="single" w:sz="4" w:space="0" w:color="000000"/>
              <w:right w:val="single" w:sz="4" w:space="0" w:color="000000"/>
            </w:tcBorders>
          </w:tcPr>
          <w:p w14:paraId="7E62B5EE" w14:textId="77777777" w:rsidR="00E81417" w:rsidRPr="006507B3" w:rsidRDefault="00DB0F8D">
            <w:pPr>
              <w:pBdr>
                <w:top w:val="nil"/>
                <w:left w:val="nil"/>
                <w:bottom w:val="nil"/>
                <w:right w:val="nil"/>
                <w:between w:val="nil"/>
              </w:pBdr>
              <w:ind w:left="34" w:right="98"/>
              <w:jc w:val="both"/>
              <w:rPr>
                <w:color w:val="000000"/>
                <w:sz w:val="24"/>
                <w:szCs w:val="24"/>
              </w:rPr>
            </w:pPr>
            <w:r w:rsidRPr="006507B3">
              <w:rPr>
                <w:color w:val="000000"/>
                <w:sz w:val="24"/>
                <w:szCs w:val="24"/>
              </w:rPr>
              <w:t>обучение воспитание  развитие</w:t>
            </w:r>
          </w:p>
        </w:tc>
        <w:tc>
          <w:tcPr>
            <w:tcW w:w="3604" w:type="dxa"/>
            <w:tcBorders>
              <w:left w:val="single" w:sz="4" w:space="0" w:color="000000"/>
              <w:bottom w:val="single" w:sz="4" w:space="0" w:color="000000"/>
              <w:right w:val="single" w:sz="4" w:space="0" w:color="000000"/>
            </w:tcBorders>
          </w:tcPr>
          <w:p w14:paraId="2BEA5D94" w14:textId="77777777" w:rsidR="00E81417" w:rsidRPr="006507B3" w:rsidRDefault="00DB0F8D">
            <w:pPr>
              <w:pBdr>
                <w:top w:val="nil"/>
                <w:left w:val="nil"/>
                <w:bottom w:val="nil"/>
                <w:right w:val="nil"/>
                <w:between w:val="nil"/>
              </w:pBdr>
              <w:ind w:left="34" w:right="23"/>
              <w:jc w:val="both"/>
              <w:rPr>
                <w:color w:val="000000"/>
                <w:sz w:val="24"/>
                <w:szCs w:val="24"/>
              </w:rPr>
            </w:pPr>
            <w:r w:rsidRPr="006507B3">
              <w:rPr>
                <w:color w:val="000000"/>
                <w:sz w:val="24"/>
                <w:szCs w:val="24"/>
              </w:rPr>
              <w:t>ПК-2. Способен осуществить формирование органов управления образовательными программами и проектами, реализуемыми образовательной организации с привлечением всех субъектов образовательного процесса (заинтересованных сторон) в интересах обеспечения эффективности образовательного процесса и достижения</w:t>
            </w:r>
          </w:p>
          <w:p w14:paraId="5914C2D1" w14:textId="77777777" w:rsidR="00E81417" w:rsidRPr="006507B3" w:rsidRDefault="00DB0F8D">
            <w:pPr>
              <w:pBdr>
                <w:top w:val="nil"/>
                <w:left w:val="nil"/>
                <w:bottom w:val="nil"/>
                <w:right w:val="nil"/>
                <w:between w:val="nil"/>
              </w:pBdr>
              <w:ind w:left="34" w:right="23"/>
              <w:jc w:val="both"/>
              <w:rPr>
                <w:color w:val="000000"/>
                <w:sz w:val="24"/>
                <w:szCs w:val="24"/>
              </w:rPr>
            </w:pPr>
            <w:r w:rsidRPr="006507B3">
              <w:rPr>
                <w:color w:val="000000"/>
                <w:sz w:val="24"/>
                <w:szCs w:val="24"/>
              </w:rPr>
              <w:t>Образовательных результатов</w:t>
            </w:r>
          </w:p>
          <w:p w14:paraId="0C82B3C8" w14:textId="77777777" w:rsidR="00E81417" w:rsidRPr="006507B3" w:rsidRDefault="00E81417">
            <w:pPr>
              <w:pBdr>
                <w:top w:val="nil"/>
                <w:left w:val="nil"/>
                <w:bottom w:val="nil"/>
                <w:right w:val="nil"/>
                <w:between w:val="nil"/>
              </w:pBdr>
              <w:ind w:left="34" w:right="23"/>
              <w:jc w:val="both"/>
              <w:rPr>
                <w:color w:val="000000"/>
                <w:sz w:val="24"/>
                <w:szCs w:val="24"/>
              </w:rPr>
            </w:pPr>
          </w:p>
        </w:tc>
        <w:tc>
          <w:tcPr>
            <w:tcW w:w="3468" w:type="dxa"/>
            <w:tcBorders>
              <w:left w:val="single" w:sz="4" w:space="0" w:color="000000"/>
              <w:bottom w:val="single" w:sz="4" w:space="0" w:color="000000"/>
              <w:right w:val="single" w:sz="4" w:space="0" w:color="000000"/>
            </w:tcBorders>
          </w:tcPr>
          <w:p w14:paraId="0D37A9B2" w14:textId="77777777" w:rsidR="00E81417" w:rsidRPr="006507B3" w:rsidRDefault="00DB0F8D">
            <w:pPr>
              <w:pBdr>
                <w:top w:val="nil"/>
                <w:left w:val="nil"/>
                <w:bottom w:val="nil"/>
                <w:right w:val="nil"/>
                <w:between w:val="nil"/>
              </w:pBdr>
              <w:ind w:left="45"/>
              <w:jc w:val="both"/>
              <w:rPr>
                <w:color w:val="000000"/>
                <w:sz w:val="24"/>
                <w:szCs w:val="24"/>
              </w:rPr>
            </w:pPr>
            <w:r w:rsidRPr="006507B3">
              <w:rPr>
                <w:color w:val="000000"/>
                <w:sz w:val="24"/>
                <w:szCs w:val="24"/>
              </w:rPr>
              <w:t>ПК-2.1.</w:t>
            </w:r>
          </w:p>
          <w:p w14:paraId="2B75C152" w14:textId="77777777" w:rsidR="00E81417" w:rsidRPr="006507B3" w:rsidRDefault="00DB0F8D">
            <w:pPr>
              <w:pBdr>
                <w:top w:val="nil"/>
                <w:left w:val="nil"/>
                <w:bottom w:val="nil"/>
                <w:right w:val="nil"/>
                <w:between w:val="nil"/>
              </w:pBdr>
              <w:ind w:left="45"/>
              <w:jc w:val="both"/>
              <w:rPr>
                <w:color w:val="000000"/>
                <w:sz w:val="24"/>
                <w:szCs w:val="24"/>
              </w:rPr>
            </w:pPr>
            <w:r w:rsidRPr="006507B3">
              <w:rPr>
                <w:color w:val="000000"/>
                <w:sz w:val="24"/>
                <w:szCs w:val="24"/>
              </w:rPr>
              <w:t>технологии управления образовательными программами, программой развития и проектами, реализуемыми образовательной организацией;</w:t>
            </w:r>
          </w:p>
          <w:p w14:paraId="5F862E58" w14:textId="77777777" w:rsidR="00E81417" w:rsidRPr="006507B3" w:rsidRDefault="00DB0F8D">
            <w:pPr>
              <w:pBdr>
                <w:top w:val="nil"/>
                <w:left w:val="nil"/>
                <w:bottom w:val="nil"/>
                <w:right w:val="nil"/>
                <w:between w:val="nil"/>
              </w:pBdr>
              <w:ind w:left="45"/>
              <w:jc w:val="both"/>
              <w:rPr>
                <w:color w:val="000000"/>
                <w:sz w:val="24"/>
                <w:szCs w:val="24"/>
              </w:rPr>
            </w:pPr>
            <w:r w:rsidRPr="006507B3">
              <w:rPr>
                <w:color w:val="000000"/>
                <w:sz w:val="24"/>
                <w:szCs w:val="24"/>
              </w:rPr>
              <w:t>модели управления образовательными программами, программой развития и проектами, реализуемыми образовательной организацией;</w:t>
            </w:r>
          </w:p>
          <w:p w14:paraId="39ACD1B7" w14:textId="77777777" w:rsidR="00E81417" w:rsidRPr="006507B3" w:rsidRDefault="00DB0F8D">
            <w:pPr>
              <w:pBdr>
                <w:top w:val="nil"/>
                <w:left w:val="nil"/>
                <w:bottom w:val="nil"/>
                <w:right w:val="nil"/>
                <w:between w:val="nil"/>
              </w:pBdr>
              <w:ind w:left="45"/>
              <w:jc w:val="both"/>
              <w:rPr>
                <w:color w:val="000000"/>
                <w:sz w:val="24"/>
                <w:szCs w:val="24"/>
              </w:rPr>
            </w:pPr>
            <w:r w:rsidRPr="006507B3">
              <w:rPr>
                <w:color w:val="000000"/>
                <w:sz w:val="24"/>
                <w:szCs w:val="24"/>
              </w:rPr>
              <w:t>основы межличностной коммуникации;</w:t>
            </w:r>
          </w:p>
          <w:p w14:paraId="35F63AF7" w14:textId="77777777" w:rsidR="00E81417" w:rsidRPr="006507B3" w:rsidRDefault="00DB0F8D">
            <w:pPr>
              <w:pBdr>
                <w:top w:val="nil"/>
                <w:left w:val="nil"/>
                <w:bottom w:val="nil"/>
                <w:right w:val="nil"/>
                <w:between w:val="nil"/>
              </w:pBdr>
              <w:ind w:left="45"/>
              <w:jc w:val="both"/>
              <w:rPr>
                <w:color w:val="000000"/>
                <w:sz w:val="24"/>
                <w:szCs w:val="24"/>
              </w:rPr>
            </w:pPr>
            <w:r w:rsidRPr="006507B3">
              <w:rPr>
                <w:color w:val="000000"/>
                <w:sz w:val="24"/>
                <w:szCs w:val="24"/>
              </w:rPr>
              <w:t>принципы формирования органов управления образовательными программами, программой реализуемыми конкретной образовательной организацией</w:t>
            </w:r>
          </w:p>
          <w:p w14:paraId="4240D545" w14:textId="77777777" w:rsidR="00E81417" w:rsidRPr="006507B3" w:rsidRDefault="00DB0F8D">
            <w:pPr>
              <w:pBdr>
                <w:top w:val="nil"/>
                <w:left w:val="nil"/>
                <w:bottom w:val="nil"/>
                <w:right w:val="nil"/>
                <w:between w:val="nil"/>
              </w:pBdr>
              <w:ind w:left="45"/>
              <w:jc w:val="both"/>
              <w:rPr>
                <w:color w:val="000000"/>
                <w:sz w:val="24"/>
                <w:szCs w:val="24"/>
              </w:rPr>
            </w:pPr>
            <w:r w:rsidRPr="006507B3">
              <w:rPr>
                <w:color w:val="000000"/>
                <w:sz w:val="24"/>
                <w:szCs w:val="24"/>
              </w:rPr>
              <w:t>ПК-2.2.</w:t>
            </w:r>
          </w:p>
          <w:p w14:paraId="4C42931B" w14:textId="77777777" w:rsidR="00E81417" w:rsidRPr="006507B3" w:rsidRDefault="00DB0F8D">
            <w:pPr>
              <w:pBdr>
                <w:top w:val="nil"/>
                <w:left w:val="nil"/>
                <w:bottom w:val="nil"/>
                <w:right w:val="nil"/>
                <w:between w:val="nil"/>
              </w:pBdr>
              <w:ind w:left="45"/>
              <w:jc w:val="both"/>
              <w:rPr>
                <w:color w:val="000000"/>
                <w:sz w:val="24"/>
                <w:szCs w:val="24"/>
              </w:rPr>
            </w:pPr>
            <w:r w:rsidRPr="006507B3">
              <w:rPr>
                <w:color w:val="000000"/>
                <w:sz w:val="24"/>
                <w:szCs w:val="24"/>
              </w:rPr>
              <w:t xml:space="preserve">критически оценив известные технологии, соотнеся их с ситуацией, в которой находится образовательная организация, оценивать их и применять для сбора необходимой информации и управления образовательными программами и проектами реализуемыми </w:t>
            </w:r>
            <w:r w:rsidRPr="006507B3">
              <w:rPr>
                <w:color w:val="000000"/>
                <w:sz w:val="24"/>
                <w:szCs w:val="24"/>
              </w:rPr>
              <w:lastRenderedPageBreak/>
              <w:t>образовательной организацией;</w:t>
            </w:r>
          </w:p>
          <w:p w14:paraId="311240E3" w14:textId="77777777" w:rsidR="00E81417" w:rsidRPr="006507B3" w:rsidRDefault="00DB0F8D">
            <w:pPr>
              <w:pBdr>
                <w:top w:val="nil"/>
                <w:left w:val="nil"/>
                <w:bottom w:val="nil"/>
                <w:right w:val="nil"/>
                <w:between w:val="nil"/>
              </w:pBdr>
              <w:ind w:left="45"/>
              <w:jc w:val="both"/>
              <w:rPr>
                <w:color w:val="000000"/>
                <w:sz w:val="24"/>
                <w:szCs w:val="24"/>
              </w:rPr>
            </w:pPr>
            <w:r w:rsidRPr="006507B3">
              <w:rPr>
                <w:color w:val="000000"/>
                <w:sz w:val="24"/>
                <w:szCs w:val="24"/>
              </w:rPr>
              <w:t>отбирать известные модели управления, оценив их, локализовать к ситуации, и, затем, управлять работой управленческих структур по реализации образовательной программы, программы развития, проектов, реализуемых школой; устанавливать связи между внутренними и внешними условиями, отбирая нужную информацию для формирования органов управления конкретной образовательной организацией, предъявляя ее так, чтобы быть понятым и принятым, результативно сотрудничать с учителями и внешними партнерами, изучать и объяснять целесообразность применения предложенных схем</w:t>
            </w:r>
          </w:p>
          <w:p w14:paraId="24500248" w14:textId="77777777" w:rsidR="00E81417" w:rsidRPr="006507B3" w:rsidRDefault="00DB0F8D">
            <w:pPr>
              <w:pBdr>
                <w:top w:val="nil"/>
                <w:left w:val="nil"/>
                <w:bottom w:val="nil"/>
                <w:right w:val="nil"/>
                <w:between w:val="nil"/>
              </w:pBdr>
              <w:ind w:left="45"/>
              <w:jc w:val="both"/>
              <w:rPr>
                <w:color w:val="000000"/>
                <w:sz w:val="24"/>
                <w:szCs w:val="24"/>
              </w:rPr>
            </w:pPr>
            <w:r w:rsidRPr="006507B3">
              <w:rPr>
                <w:color w:val="000000"/>
                <w:sz w:val="24"/>
                <w:szCs w:val="24"/>
              </w:rPr>
              <w:t>ПК-2.3. ˗ соотносит известные технологии с ситуацией, в которой находится образовательная организация;</w:t>
            </w:r>
          </w:p>
          <w:p w14:paraId="2C745861" w14:textId="77777777" w:rsidR="00E81417" w:rsidRPr="006507B3" w:rsidRDefault="00DB0F8D">
            <w:pPr>
              <w:pBdr>
                <w:top w:val="nil"/>
                <w:left w:val="nil"/>
                <w:bottom w:val="nil"/>
                <w:right w:val="nil"/>
                <w:between w:val="nil"/>
              </w:pBdr>
              <w:ind w:left="45"/>
              <w:jc w:val="both"/>
              <w:rPr>
                <w:color w:val="000000"/>
                <w:sz w:val="24"/>
                <w:szCs w:val="24"/>
              </w:rPr>
            </w:pPr>
            <w:r w:rsidRPr="006507B3">
              <w:rPr>
                <w:color w:val="000000"/>
                <w:sz w:val="24"/>
                <w:szCs w:val="24"/>
              </w:rPr>
              <w:t xml:space="preserve">определяет круг источников из числа известных для анализа, изучение и использование отобранного материала, </w:t>
            </w:r>
            <w:r w:rsidRPr="006507B3">
              <w:rPr>
                <w:color w:val="000000"/>
                <w:sz w:val="24"/>
                <w:szCs w:val="24"/>
              </w:rPr>
              <w:lastRenderedPageBreak/>
              <w:t>источников, для выделения ключевых вопросов управления;</w:t>
            </w:r>
          </w:p>
          <w:p w14:paraId="36A16818" w14:textId="77777777" w:rsidR="00386B0D" w:rsidRPr="006507B3" w:rsidRDefault="00DB0F8D" w:rsidP="00386B0D">
            <w:pPr>
              <w:pBdr>
                <w:top w:val="nil"/>
                <w:left w:val="nil"/>
                <w:bottom w:val="nil"/>
                <w:right w:val="nil"/>
                <w:between w:val="nil"/>
              </w:pBdr>
              <w:ind w:left="45"/>
              <w:jc w:val="both"/>
              <w:rPr>
                <w:color w:val="000000"/>
                <w:sz w:val="24"/>
                <w:szCs w:val="24"/>
              </w:rPr>
            </w:pPr>
            <w:r w:rsidRPr="006507B3">
              <w:rPr>
                <w:color w:val="000000"/>
                <w:sz w:val="24"/>
                <w:szCs w:val="24"/>
              </w:rPr>
              <w:t>определяет ценности той или иной модели, аргументации сделанного выбора;</w:t>
            </w:r>
          </w:p>
          <w:p w14:paraId="73678C47" w14:textId="7A3BB4F1" w:rsidR="00E81417" w:rsidRPr="006507B3" w:rsidRDefault="00DB0F8D" w:rsidP="00386B0D">
            <w:pPr>
              <w:pBdr>
                <w:top w:val="nil"/>
                <w:left w:val="nil"/>
                <w:bottom w:val="nil"/>
                <w:right w:val="nil"/>
                <w:between w:val="nil"/>
              </w:pBdr>
              <w:ind w:left="45"/>
              <w:jc w:val="both"/>
              <w:rPr>
                <w:color w:val="000000"/>
                <w:sz w:val="24"/>
                <w:szCs w:val="24"/>
              </w:rPr>
            </w:pPr>
            <w:r w:rsidRPr="006507B3">
              <w:rPr>
                <w:color w:val="000000"/>
                <w:sz w:val="24"/>
                <w:szCs w:val="24"/>
              </w:rPr>
              <w:t>- устанавливает связи между внутренними и внешними условиями реализации образовательных программ, программы развития и проектов; аргументирует целесообразность применения</w:t>
            </w:r>
            <w:r w:rsidR="00386B0D" w:rsidRPr="006507B3">
              <w:rPr>
                <w:color w:val="000000"/>
                <w:sz w:val="24"/>
                <w:szCs w:val="24"/>
              </w:rPr>
              <w:t xml:space="preserve"> </w:t>
            </w:r>
            <w:r w:rsidRPr="006507B3">
              <w:rPr>
                <w:color w:val="000000"/>
                <w:sz w:val="24"/>
                <w:szCs w:val="24"/>
              </w:rPr>
              <w:t>предложенных технологий и схем.</w:t>
            </w:r>
          </w:p>
        </w:tc>
        <w:tc>
          <w:tcPr>
            <w:tcW w:w="3360" w:type="dxa"/>
            <w:tcBorders>
              <w:left w:val="single" w:sz="4" w:space="0" w:color="000000"/>
              <w:bottom w:val="single" w:sz="4" w:space="0" w:color="000000"/>
              <w:right w:val="single" w:sz="4" w:space="0" w:color="000000"/>
            </w:tcBorders>
          </w:tcPr>
          <w:p w14:paraId="667D83F7" w14:textId="77777777" w:rsidR="00E81417" w:rsidRPr="006507B3" w:rsidRDefault="00DB0F8D">
            <w:pPr>
              <w:pBdr>
                <w:top w:val="nil"/>
                <w:left w:val="nil"/>
                <w:bottom w:val="nil"/>
                <w:right w:val="nil"/>
                <w:between w:val="nil"/>
              </w:pBdr>
              <w:ind w:left="34" w:right="193"/>
              <w:jc w:val="both"/>
              <w:rPr>
                <w:color w:val="000000"/>
                <w:sz w:val="24"/>
                <w:szCs w:val="24"/>
              </w:rPr>
            </w:pPr>
            <w:r w:rsidRPr="006507B3">
              <w:rPr>
                <w:color w:val="000000"/>
                <w:sz w:val="24"/>
                <w:szCs w:val="24"/>
              </w:rPr>
              <w:lastRenderedPageBreak/>
              <w:t>01.001 Педагог (педагогическая деятельность в дошкольном, начальном общем, основном общем, среднем общем образовании) (воспитатель, учитель)</w:t>
            </w:r>
          </w:p>
          <w:p w14:paraId="783C8474" w14:textId="77777777" w:rsidR="00E81417" w:rsidRPr="006507B3" w:rsidRDefault="00E81417">
            <w:pPr>
              <w:pBdr>
                <w:top w:val="nil"/>
                <w:left w:val="nil"/>
                <w:bottom w:val="nil"/>
                <w:right w:val="nil"/>
                <w:between w:val="nil"/>
              </w:pBdr>
              <w:ind w:left="34" w:right="193"/>
              <w:jc w:val="both"/>
              <w:rPr>
                <w:color w:val="000000"/>
                <w:sz w:val="24"/>
                <w:szCs w:val="24"/>
              </w:rPr>
            </w:pPr>
          </w:p>
        </w:tc>
      </w:tr>
      <w:tr w:rsidR="00E81417" w:rsidRPr="006507B3" w14:paraId="11FBBD2F" w14:textId="77777777">
        <w:tc>
          <w:tcPr>
            <w:tcW w:w="14757" w:type="dxa"/>
            <w:gridSpan w:val="5"/>
            <w:tcBorders>
              <w:left w:val="single" w:sz="4" w:space="0" w:color="000000"/>
              <w:bottom w:val="single" w:sz="4" w:space="0" w:color="000000"/>
              <w:right w:val="single" w:sz="4" w:space="0" w:color="000000"/>
            </w:tcBorders>
          </w:tcPr>
          <w:p w14:paraId="04998E7B" w14:textId="77777777" w:rsidR="00E81417" w:rsidRPr="006507B3" w:rsidRDefault="00DB0F8D">
            <w:pPr>
              <w:widowControl w:val="0"/>
              <w:pBdr>
                <w:top w:val="nil"/>
                <w:left w:val="nil"/>
                <w:bottom w:val="nil"/>
                <w:right w:val="nil"/>
                <w:between w:val="nil"/>
              </w:pBdr>
              <w:jc w:val="center"/>
              <w:rPr>
                <w:color w:val="000000"/>
                <w:sz w:val="22"/>
                <w:szCs w:val="22"/>
              </w:rPr>
            </w:pPr>
            <w:r w:rsidRPr="006507B3">
              <w:rPr>
                <w:b/>
                <w:color w:val="000000"/>
                <w:sz w:val="24"/>
                <w:szCs w:val="24"/>
              </w:rPr>
              <w:lastRenderedPageBreak/>
              <w:t xml:space="preserve">Тип задач профессиональной деятельности: научно-исследовательский </w:t>
            </w:r>
          </w:p>
        </w:tc>
      </w:tr>
      <w:tr w:rsidR="00E81417" w:rsidRPr="006507B3" w14:paraId="3C87193C" w14:textId="77777777">
        <w:tc>
          <w:tcPr>
            <w:tcW w:w="2263" w:type="dxa"/>
            <w:tcBorders>
              <w:left w:val="single" w:sz="4" w:space="0" w:color="000000"/>
              <w:bottom w:val="single" w:sz="4" w:space="0" w:color="000000"/>
              <w:right w:val="single" w:sz="4" w:space="0" w:color="000000"/>
            </w:tcBorders>
          </w:tcPr>
          <w:p w14:paraId="019565E8" w14:textId="77777777" w:rsidR="00E81417" w:rsidRPr="006507B3" w:rsidRDefault="00DB0F8D">
            <w:pPr>
              <w:widowControl w:val="0"/>
              <w:pBdr>
                <w:top w:val="nil"/>
                <w:left w:val="nil"/>
                <w:bottom w:val="nil"/>
                <w:right w:val="nil"/>
                <w:between w:val="nil"/>
              </w:pBdr>
              <w:ind w:left="107"/>
              <w:jc w:val="both"/>
              <w:rPr>
                <w:color w:val="000000"/>
                <w:sz w:val="22"/>
                <w:szCs w:val="22"/>
              </w:rPr>
            </w:pPr>
            <w:r w:rsidRPr="006507B3">
              <w:rPr>
                <w:color w:val="000000"/>
                <w:sz w:val="24"/>
                <w:szCs w:val="24"/>
              </w:rPr>
              <w:t>Участие в разработке и реализации исследовательских программ, направленных на развитие профессиональной деятельности и повышение качества образования (с учетом объектов профессиональной деятельности).</w:t>
            </w:r>
          </w:p>
        </w:tc>
        <w:tc>
          <w:tcPr>
            <w:tcW w:w="2062" w:type="dxa"/>
            <w:tcBorders>
              <w:left w:val="single" w:sz="4" w:space="0" w:color="000000"/>
              <w:bottom w:val="single" w:sz="4" w:space="0" w:color="000000"/>
              <w:right w:val="single" w:sz="4" w:space="0" w:color="000000"/>
            </w:tcBorders>
          </w:tcPr>
          <w:p w14:paraId="5B7320BD"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Образовательные программы, образовательный процесс, деятельность субъектов образования в системе СО и ВО</w:t>
            </w:r>
          </w:p>
        </w:tc>
        <w:tc>
          <w:tcPr>
            <w:tcW w:w="3604" w:type="dxa"/>
            <w:tcBorders>
              <w:left w:val="single" w:sz="4" w:space="0" w:color="000000"/>
              <w:bottom w:val="single" w:sz="4" w:space="0" w:color="000000"/>
              <w:right w:val="single" w:sz="4" w:space="0" w:color="000000"/>
            </w:tcBorders>
          </w:tcPr>
          <w:p w14:paraId="6ABBD9FC" w14:textId="77777777" w:rsidR="00E81417" w:rsidRPr="006507B3" w:rsidRDefault="00DB0F8D">
            <w:pPr>
              <w:widowControl w:val="0"/>
              <w:pBdr>
                <w:top w:val="nil"/>
                <w:left w:val="nil"/>
                <w:bottom w:val="nil"/>
                <w:right w:val="nil"/>
                <w:between w:val="nil"/>
              </w:pBdr>
              <w:spacing w:before="186"/>
              <w:ind w:left="35"/>
              <w:rPr>
                <w:color w:val="000000"/>
                <w:sz w:val="22"/>
                <w:szCs w:val="22"/>
              </w:rPr>
            </w:pPr>
            <w:r w:rsidRPr="006507B3">
              <w:rPr>
                <w:color w:val="000000"/>
                <w:sz w:val="24"/>
                <w:szCs w:val="24"/>
              </w:rPr>
              <w:t>ПК-3. Способен нести ответственность за собственную профессиональную компетентность по профилю осваиваемой образовательной программы</w:t>
            </w:r>
          </w:p>
        </w:tc>
        <w:tc>
          <w:tcPr>
            <w:tcW w:w="3468" w:type="dxa"/>
            <w:tcBorders>
              <w:left w:val="single" w:sz="4" w:space="0" w:color="000000"/>
              <w:bottom w:val="single" w:sz="4" w:space="0" w:color="000000"/>
              <w:right w:val="single" w:sz="4" w:space="0" w:color="000000"/>
            </w:tcBorders>
          </w:tcPr>
          <w:p w14:paraId="43A6905B" w14:textId="77777777" w:rsidR="00E81417" w:rsidRPr="006507B3" w:rsidRDefault="00DB0F8D">
            <w:pPr>
              <w:widowControl w:val="0"/>
              <w:pBdr>
                <w:top w:val="nil"/>
                <w:left w:val="nil"/>
                <w:bottom w:val="nil"/>
                <w:right w:val="nil"/>
                <w:between w:val="nil"/>
              </w:pBdr>
              <w:spacing w:before="1" w:line="276" w:lineRule="auto"/>
              <w:ind w:left="57" w:right="57"/>
              <w:jc w:val="both"/>
              <w:rPr>
                <w:color w:val="000000"/>
                <w:sz w:val="22"/>
                <w:szCs w:val="22"/>
              </w:rPr>
            </w:pPr>
            <w:r w:rsidRPr="006507B3">
              <w:rPr>
                <w:color w:val="000000"/>
                <w:sz w:val="24"/>
                <w:szCs w:val="24"/>
              </w:rPr>
              <w:t xml:space="preserve">ПК-3.1. Знает: особенности профессиональной деятельности в образовании; требования к профессиональной компетентности в сфере образования; пути и средства её изучения и развития </w:t>
            </w:r>
          </w:p>
          <w:p w14:paraId="67FCDDE7" w14:textId="77777777" w:rsidR="00E81417" w:rsidRPr="006507B3" w:rsidRDefault="00DB0F8D">
            <w:pPr>
              <w:widowControl w:val="0"/>
              <w:pBdr>
                <w:top w:val="nil"/>
                <w:left w:val="nil"/>
                <w:bottom w:val="nil"/>
                <w:right w:val="nil"/>
                <w:between w:val="nil"/>
              </w:pBdr>
              <w:spacing w:before="1" w:line="276" w:lineRule="auto"/>
              <w:ind w:left="57" w:right="57"/>
              <w:jc w:val="both"/>
              <w:rPr>
                <w:color w:val="000000"/>
                <w:sz w:val="22"/>
                <w:szCs w:val="22"/>
              </w:rPr>
            </w:pPr>
            <w:r w:rsidRPr="006507B3">
              <w:rPr>
                <w:color w:val="000000"/>
                <w:sz w:val="24"/>
                <w:szCs w:val="24"/>
              </w:rPr>
              <w:t>ПК-3.2. Умеет: решать профессиональные задачи с учетом различных контекстов; проектировать пути своего профессионального развития</w:t>
            </w:r>
          </w:p>
          <w:p w14:paraId="6AD9E7DE" w14:textId="77777777" w:rsidR="00E81417" w:rsidRPr="006507B3" w:rsidRDefault="00DB0F8D">
            <w:pPr>
              <w:widowControl w:val="0"/>
              <w:pBdr>
                <w:top w:val="nil"/>
                <w:left w:val="nil"/>
                <w:bottom w:val="nil"/>
                <w:right w:val="nil"/>
                <w:between w:val="nil"/>
              </w:pBdr>
              <w:spacing w:before="1" w:line="276" w:lineRule="auto"/>
              <w:ind w:left="57" w:right="57"/>
              <w:jc w:val="both"/>
              <w:rPr>
                <w:color w:val="000000"/>
                <w:sz w:val="22"/>
                <w:szCs w:val="22"/>
              </w:rPr>
            </w:pPr>
            <w:r w:rsidRPr="006507B3">
              <w:rPr>
                <w:color w:val="000000"/>
                <w:sz w:val="24"/>
                <w:szCs w:val="24"/>
              </w:rPr>
              <w:t xml:space="preserve">ПК-3.3. Владеет приемами анализа и оценки собственной профессиональной </w:t>
            </w:r>
            <w:r w:rsidRPr="006507B3">
              <w:rPr>
                <w:color w:val="000000"/>
                <w:sz w:val="24"/>
                <w:szCs w:val="24"/>
              </w:rPr>
              <w:lastRenderedPageBreak/>
              <w:t xml:space="preserve">деятельности, программ, механизмов и форм развития профессиональной компетентности на соответствующем уровне </w:t>
            </w:r>
          </w:p>
        </w:tc>
        <w:tc>
          <w:tcPr>
            <w:tcW w:w="3360" w:type="dxa"/>
            <w:tcBorders>
              <w:left w:val="single" w:sz="4" w:space="0" w:color="000000"/>
              <w:bottom w:val="single" w:sz="4" w:space="0" w:color="000000"/>
              <w:right w:val="single" w:sz="4" w:space="0" w:color="000000"/>
            </w:tcBorders>
          </w:tcPr>
          <w:p w14:paraId="44A120A4"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lastRenderedPageBreak/>
              <w:t>01.001 Педагог (педагогическая деятельность в дошкольном, начальном общем, основном общем, среднем общем образовании) (воспитатель, учитель)</w:t>
            </w:r>
          </w:p>
          <w:p w14:paraId="746E0A1E" w14:textId="77777777" w:rsidR="00E81417" w:rsidRPr="006507B3" w:rsidRDefault="00E81417">
            <w:pPr>
              <w:widowControl w:val="0"/>
              <w:pBdr>
                <w:top w:val="nil"/>
                <w:left w:val="nil"/>
                <w:bottom w:val="nil"/>
                <w:right w:val="nil"/>
                <w:between w:val="nil"/>
              </w:pBdr>
              <w:jc w:val="both"/>
              <w:rPr>
                <w:color w:val="000000"/>
                <w:sz w:val="22"/>
                <w:szCs w:val="22"/>
              </w:rPr>
            </w:pPr>
          </w:p>
        </w:tc>
      </w:tr>
    </w:tbl>
    <w:p w14:paraId="25DFE1D9"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i/>
          <w:color w:val="000000"/>
          <w:sz w:val="24"/>
          <w:szCs w:val="24"/>
        </w:rPr>
        <w:t>* в случае их отсутствия в ФГОС ВО, Примерной программе ОП по соответствующему направлению подготовки в п.3.3.1. прописывается «не определены»</w:t>
      </w:r>
    </w:p>
    <w:p w14:paraId="18E80D83" w14:textId="77777777" w:rsidR="00E81417" w:rsidRPr="006507B3" w:rsidRDefault="00E81417">
      <w:pPr>
        <w:widowControl w:val="0"/>
        <w:pBdr>
          <w:top w:val="nil"/>
          <w:left w:val="nil"/>
          <w:bottom w:val="nil"/>
          <w:right w:val="nil"/>
          <w:between w:val="nil"/>
        </w:pBdr>
        <w:rPr>
          <w:color w:val="000000"/>
          <w:sz w:val="24"/>
          <w:szCs w:val="24"/>
        </w:rPr>
      </w:pPr>
    </w:p>
    <w:p w14:paraId="195B1F9A" w14:textId="77777777" w:rsidR="00E81417" w:rsidRPr="006507B3" w:rsidRDefault="00DB0F8D">
      <w:pPr>
        <w:widowControl w:val="0"/>
        <w:pBdr>
          <w:top w:val="nil"/>
          <w:left w:val="nil"/>
          <w:bottom w:val="nil"/>
          <w:right w:val="nil"/>
          <w:between w:val="nil"/>
        </w:pBdr>
        <w:ind w:firstLine="567"/>
        <w:jc w:val="center"/>
        <w:rPr>
          <w:color w:val="000000"/>
          <w:sz w:val="22"/>
          <w:szCs w:val="22"/>
        </w:rPr>
      </w:pPr>
      <w:r w:rsidRPr="006507B3">
        <w:rPr>
          <w:b/>
          <w:color w:val="000000"/>
          <w:sz w:val="28"/>
          <w:szCs w:val="28"/>
        </w:rPr>
        <w:t>Рекомендуемые профессиональные компетенции выпускников и индикаторы их достижения</w:t>
      </w:r>
    </w:p>
    <w:tbl>
      <w:tblPr>
        <w:tblStyle w:val="aa"/>
        <w:tblW w:w="15294" w:type="dxa"/>
        <w:tblInd w:w="-51" w:type="dxa"/>
        <w:tblLayout w:type="fixed"/>
        <w:tblLook w:val="0000" w:firstRow="0" w:lastRow="0" w:firstColumn="0" w:lastColumn="0" w:noHBand="0" w:noVBand="0"/>
      </w:tblPr>
      <w:tblGrid>
        <w:gridCol w:w="6572"/>
        <w:gridCol w:w="1980"/>
        <w:gridCol w:w="2526"/>
        <w:gridCol w:w="2327"/>
        <w:gridCol w:w="1889"/>
      </w:tblGrid>
      <w:tr w:rsidR="00E81417" w:rsidRPr="006507B3" w14:paraId="6593A3CE" w14:textId="77777777">
        <w:trPr>
          <w:trHeight w:val="545"/>
        </w:trPr>
        <w:tc>
          <w:tcPr>
            <w:tcW w:w="6572" w:type="dxa"/>
            <w:tcBorders>
              <w:top w:val="single" w:sz="8" w:space="0" w:color="7F7F7F"/>
              <w:left w:val="single" w:sz="8" w:space="0" w:color="7F7F7F"/>
              <w:bottom w:val="single" w:sz="4" w:space="0" w:color="7F7F7F"/>
              <w:right w:val="single" w:sz="4" w:space="0" w:color="7F7F7F"/>
            </w:tcBorders>
          </w:tcPr>
          <w:p w14:paraId="57D81596" w14:textId="77777777" w:rsidR="00E81417" w:rsidRPr="006507B3" w:rsidRDefault="00E81417">
            <w:pPr>
              <w:pBdr>
                <w:top w:val="nil"/>
                <w:left w:val="nil"/>
                <w:bottom w:val="nil"/>
                <w:right w:val="nil"/>
                <w:between w:val="nil"/>
              </w:pBdr>
              <w:jc w:val="both"/>
              <w:rPr>
                <w:color w:val="000000"/>
                <w:sz w:val="24"/>
                <w:szCs w:val="24"/>
              </w:rPr>
            </w:pPr>
          </w:p>
          <w:p w14:paraId="17C0EFA4" w14:textId="77777777" w:rsidR="00E81417" w:rsidRPr="006507B3" w:rsidRDefault="00DB0F8D">
            <w:pPr>
              <w:pBdr>
                <w:top w:val="nil"/>
                <w:left w:val="nil"/>
                <w:bottom w:val="nil"/>
                <w:right w:val="nil"/>
                <w:between w:val="nil"/>
              </w:pBdr>
              <w:jc w:val="both"/>
              <w:rPr>
                <w:color w:val="000000"/>
                <w:sz w:val="22"/>
                <w:szCs w:val="22"/>
              </w:rPr>
            </w:pPr>
            <w:r w:rsidRPr="006507B3">
              <w:rPr>
                <w:color w:val="000000"/>
                <w:sz w:val="24"/>
                <w:szCs w:val="24"/>
              </w:rPr>
              <w:t>Задача ПД</w:t>
            </w:r>
          </w:p>
        </w:tc>
        <w:tc>
          <w:tcPr>
            <w:tcW w:w="1980" w:type="dxa"/>
            <w:tcBorders>
              <w:top w:val="single" w:sz="8" w:space="0" w:color="7F7F7F"/>
              <w:left w:val="single" w:sz="4" w:space="0" w:color="7F7F7F"/>
              <w:bottom w:val="single" w:sz="4" w:space="0" w:color="7F7F7F"/>
              <w:right w:val="single" w:sz="4" w:space="0" w:color="7F7F7F"/>
            </w:tcBorders>
          </w:tcPr>
          <w:p w14:paraId="5FB61961" w14:textId="77777777" w:rsidR="00E81417" w:rsidRPr="006507B3" w:rsidRDefault="00DB0F8D">
            <w:pPr>
              <w:pBdr>
                <w:top w:val="nil"/>
                <w:left w:val="nil"/>
                <w:bottom w:val="nil"/>
                <w:right w:val="nil"/>
                <w:between w:val="nil"/>
              </w:pBdr>
              <w:ind w:right="210"/>
              <w:jc w:val="both"/>
              <w:rPr>
                <w:color w:val="000000"/>
                <w:sz w:val="22"/>
                <w:szCs w:val="22"/>
              </w:rPr>
            </w:pPr>
            <w:r w:rsidRPr="006507B3">
              <w:rPr>
                <w:color w:val="000000"/>
                <w:sz w:val="24"/>
                <w:szCs w:val="24"/>
              </w:rPr>
              <w:t>Объект или область знания</w:t>
            </w:r>
          </w:p>
        </w:tc>
        <w:tc>
          <w:tcPr>
            <w:tcW w:w="2526" w:type="dxa"/>
            <w:tcBorders>
              <w:top w:val="single" w:sz="8" w:space="0" w:color="7F7F7F"/>
              <w:left w:val="single" w:sz="4" w:space="0" w:color="7F7F7F"/>
              <w:bottom w:val="single" w:sz="4" w:space="0" w:color="7F7F7F"/>
              <w:right w:val="single" w:sz="4" w:space="0" w:color="7F7F7F"/>
            </w:tcBorders>
          </w:tcPr>
          <w:p w14:paraId="67F87DEB" w14:textId="77777777" w:rsidR="00E81417" w:rsidRPr="006507B3" w:rsidRDefault="00DB0F8D">
            <w:pPr>
              <w:pBdr>
                <w:top w:val="nil"/>
                <w:left w:val="nil"/>
                <w:bottom w:val="nil"/>
                <w:right w:val="nil"/>
                <w:between w:val="nil"/>
              </w:pBdr>
              <w:ind w:right="561"/>
              <w:jc w:val="both"/>
              <w:rPr>
                <w:color w:val="000000"/>
                <w:sz w:val="22"/>
                <w:szCs w:val="22"/>
              </w:rPr>
            </w:pPr>
            <w:r w:rsidRPr="006507B3">
              <w:rPr>
                <w:color w:val="000000"/>
                <w:sz w:val="24"/>
                <w:szCs w:val="24"/>
              </w:rPr>
              <w:t>Код и наименование профессиональной компетенции</w:t>
            </w:r>
          </w:p>
        </w:tc>
        <w:tc>
          <w:tcPr>
            <w:tcW w:w="2327" w:type="dxa"/>
            <w:tcBorders>
              <w:top w:val="single" w:sz="8" w:space="0" w:color="7F7F7F"/>
              <w:left w:val="single" w:sz="4" w:space="0" w:color="7F7F7F"/>
              <w:bottom w:val="single" w:sz="4" w:space="0" w:color="7F7F7F"/>
              <w:right w:val="single" w:sz="4" w:space="0" w:color="7F7F7F"/>
            </w:tcBorders>
          </w:tcPr>
          <w:p w14:paraId="43039EDA" w14:textId="77777777" w:rsidR="00E81417" w:rsidRPr="006507B3" w:rsidRDefault="00DB0F8D">
            <w:pPr>
              <w:pBdr>
                <w:top w:val="nil"/>
                <w:left w:val="nil"/>
                <w:bottom w:val="nil"/>
                <w:right w:val="nil"/>
                <w:between w:val="nil"/>
              </w:pBdr>
              <w:ind w:right="590"/>
              <w:jc w:val="both"/>
              <w:rPr>
                <w:color w:val="000000"/>
                <w:sz w:val="22"/>
                <w:szCs w:val="22"/>
              </w:rPr>
            </w:pPr>
            <w:r w:rsidRPr="006507B3">
              <w:rPr>
                <w:color w:val="000000"/>
                <w:sz w:val="24"/>
                <w:szCs w:val="24"/>
              </w:rPr>
              <w:t>Код и наименование индикатора достижения профессиональной компетенции</w:t>
            </w:r>
          </w:p>
        </w:tc>
        <w:tc>
          <w:tcPr>
            <w:tcW w:w="1889" w:type="dxa"/>
            <w:tcBorders>
              <w:top w:val="single" w:sz="8" w:space="0" w:color="7F7F7F"/>
              <w:left w:val="single" w:sz="4" w:space="0" w:color="7F7F7F"/>
              <w:bottom w:val="single" w:sz="4" w:space="0" w:color="7F7F7F"/>
              <w:right w:val="single" w:sz="8" w:space="0" w:color="7F7F7F"/>
            </w:tcBorders>
          </w:tcPr>
          <w:p w14:paraId="7CF1DC0C" w14:textId="77777777" w:rsidR="00E81417" w:rsidRPr="006507B3" w:rsidRDefault="00DB0F8D">
            <w:pPr>
              <w:pBdr>
                <w:top w:val="nil"/>
                <w:left w:val="nil"/>
                <w:bottom w:val="nil"/>
                <w:right w:val="nil"/>
                <w:between w:val="nil"/>
              </w:pBdr>
              <w:ind w:right="215"/>
              <w:jc w:val="both"/>
              <w:rPr>
                <w:color w:val="000000"/>
                <w:sz w:val="22"/>
                <w:szCs w:val="22"/>
              </w:rPr>
            </w:pPr>
            <w:r w:rsidRPr="006507B3">
              <w:rPr>
                <w:color w:val="000000"/>
                <w:sz w:val="24"/>
                <w:szCs w:val="24"/>
              </w:rPr>
              <w:t>Основание (ПС, анализ опыта)</w:t>
            </w:r>
          </w:p>
        </w:tc>
      </w:tr>
      <w:tr w:rsidR="00E81417" w:rsidRPr="006507B3" w14:paraId="5757F1F7" w14:textId="77777777">
        <w:trPr>
          <w:trHeight w:val="191"/>
        </w:trPr>
        <w:tc>
          <w:tcPr>
            <w:tcW w:w="15294" w:type="dxa"/>
            <w:gridSpan w:val="5"/>
            <w:tcBorders>
              <w:top w:val="single" w:sz="4" w:space="0" w:color="7F7F7F"/>
              <w:left w:val="single" w:sz="8" w:space="0" w:color="7F7F7F"/>
              <w:bottom w:val="single" w:sz="4" w:space="0" w:color="7F7F7F"/>
              <w:right w:val="single" w:sz="8" w:space="0" w:color="7F7F7F"/>
            </w:tcBorders>
          </w:tcPr>
          <w:p w14:paraId="6C0001F5" w14:textId="77777777" w:rsidR="00E81417" w:rsidRPr="006507B3" w:rsidRDefault="00DB0F8D">
            <w:pPr>
              <w:pBdr>
                <w:top w:val="nil"/>
                <w:left w:val="nil"/>
                <w:bottom w:val="nil"/>
                <w:right w:val="nil"/>
                <w:between w:val="nil"/>
              </w:pBdr>
              <w:ind w:left="34" w:right="193"/>
              <w:jc w:val="center"/>
              <w:rPr>
                <w:color w:val="000000"/>
                <w:sz w:val="24"/>
                <w:szCs w:val="24"/>
              </w:rPr>
            </w:pPr>
            <w:r w:rsidRPr="006507B3">
              <w:rPr>
                <w:b/>
                <w:color w:val="000000"/>
                <w:sz w:val="24"/>
                <w:szCs w:val="24"/>
              </w:rPr>
              <w:t>Тип задач профессиональной деятельности: педагогический</w:t>
            </w:r>
          </w:p>
        </w:tc>
      </w:tr>
      <w:tr w:rsidR="00E81417" w:rsidRPr="006507B3" w14:paraId="54305CFE" w14:textId="77777777">
        <w:trPr>
          <w:trHeight w:val="414"/>
        </w:trPr>
        <w:tc>
          <w:tcPr>
            <w:tcW w:w="6572" w:type="dxa"/>
            <w:tcBorders>
              <w:top w:val="single" w:sz="4" w:space="0" w:color="7F7F7F"/>
              <w:left w:val="single" w:sz="8" w:space="0" w:color="7F7F7F"/>
              <w:bottom w:val="single" w:sz="4" w:space="0" w:color="7F7F7F"/>
              <w:right w:val="single" w:sz="4" w:space="0" w:color="7F7F7F"/>
            </w:tcBorders>
          </w:tcPr>
          <w:p w14:paraId="63EA622D" w14:textId="77777777" w:rsidR="00E81417" w:rsidRPr="006507B3" w:rsidRDefault="00DB0F8D">
            <w:pPr>
              <w:pBdr>
                <w:top w:val="nil"/>
                <w:left w:val="nil"/>
                <w:bottom w:val="nil"/>
                <w:right w:val="nil"/>
                <w:between w:val="nil"/>
              </w:pBdr>
              <w:ind w:left="28" w:right="17"/>
              <w:jc w:val="both"/>
              <w:rPr>
                <w:color w:val="22272F"/>
                <w:sz w:val="27"/>
                <w:szCs w:val="27"/>
                <w:highlight w:val="white"/>
              </w:rPr>
            </w:pPr>
            <w:r w:rsidRPr="006507B3">
              <w:rPr>
                <w:color w:val="22272F"/>
                <w:sz w:val="27"/>
                <w:szCs w:val="27"/>
                <w:highlight w:val="white"/>
              </w:rPr>
              <w:t>Педагогическая деятельность по реализации программ основного и среднего общего образования</w:t>
            </w:r>
          </w:p>
          <w:p w14:paraId="31C54332" w14:textId="77777777" w:rsidR="00E81417" w:rsidRPr="006507B3" w:rsidRDefault="00DB0F8D">
            <w:pPr>
              <w:pBdr>
                <w:top w:val="nil"/>
                <w:left w:val="nil"/>
                <w:bottom w:val="nil"/>
                <w:right w:val="nil"/>
                <w:between w:val="nil"/>
              </w:pBdr>
              <w:ind w:left="28" w:right="17"/>
              <w:jc w:val="both"/>
              <w:rPr>
                <w:color w:val="000000"/>
                <w:sz w:val="24"/>
                <w:szCs w:val="24"/>
              </w:rPr>
            </w:pPr>
            <w:r w:rsidRPr="006507B3">
              <w:rPr>
                <w:color w:val="22272F"/>
                <w:sz w:val="27"/>
                <w:szCs w:val="27"/>
                <w:highlight w:val="white"/>
              </w:rPr>
              <w:t>Планирование специализированного образовательного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уточнение и модификация планирования</w:t>
            </w:r>
          </w:p>
        </w:tc>
        <w:tc>
          <w:tcPr>
            <w:tcW w:w="1980" w:type="dxa"/>
            <w:tcBorders>
              <w:top w:val="single" w:sz="4" w:space="0" w:color="7F7F7F"/>
              <w:left w:val="single" w:sz="4" w:space="0" w:color="7F7F7F"/>
              <w:bottom w:val="single" w:sz="4" w:space="0" w:color="7F7F7F"/>
              <w:right w:val="single" w:sz="4" w:space="0" w:color="7F7F7F"/>
            </w:tcBorders>
          </w:tcPr>
          <w:p w14:paraId="77AFAFC0" w14:textId="77777777" w:rsidR="00E81417" w:rsidRPr="006507B3" w:rsidRDefault="00DB0F8D">
            <w:pPr>
              <w:pBdr>
                <w:top w:val="nil"/>
                <w:left w:val="nil"/>
                <w:bottom w:val="nil"/>
                <w:right w:val="nil"/>
                <w:between w:val="nil"/>
              </w:pBdr>
              <w:ind w:left="34" w:right="204"/>
              <w:jc w:val="both"/>
              <w:rPr>
                <w:color w:val="000000"/>
                <w:sz w:val="24"/>
                <w:szCs w:val="24"/>
              </w:rPr>
            </w:pPr>
            <w:r w:rsidRPr="006507B3">
              <w:rPr>
                <w:color w:val="000000"/>
                <w:sz w:val="24"/>
                <w:szCs w:val="24"/>
              </w:rPr>
              <w:t>образовательные результаты обучающихся</w:t>
            </w:r>
          </w:p>
        </w:tc>
        <w:tc>
          <w:tcPr>
            <w:tcW w:w="2526" w:type="dxa"/>
            <w:tcBorders>
              <w:top w:val="single" w:sz="4" w:space="0" w:color="7F7F7F"/>
              <w:left w:val="single" w:sz="4" w:space="0" w:color="7F7F7F"/>
              <w:bottom w:val="single" w:sz="4" w:space="0" w:color="7F7F7F"/>
              <w:right w:val="single" w:sz="4" w:space="0" w:color="7F7F7F"/>
            </w:tcBorders>
          </w:tcPr>
          <w:p w14:paraId="29F649BE" w14:textId="77777777" w:rsidR="00E81417" w:rsidRPr="006507B3" w:rsidRDefault="00DB0F8D">
            <w:pPr>
              <w:pBdr>
                <w:top w:val="nil"/>
                <w:left w:val="nil"/>
                <w:bottom w:val="nil"/>
                <w:right w:val="nil"/>
                <w:between w:val="nil"/>
              </w:pBdr>
              <w:ind w:left="34" w:right="17"/>
              <w:jc w:val="both"/>
              <w:rPr>
                <w:color w:val="000000"/>
                <w:sz w:val="24"/>
                <w:szCs w:val="24"/>
              </w:rPr>
            </w:pPr>
            <w:r w:rsidRPr="006507B3">
              <w:rPr>
                <w:color w:val="000000"/>
                <w:sz w:val="24"/>
                <w:szCs w:val="24"/>
              </w:rPr>
              <w:t>ПК-4. Способен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14:paraId="6877D490" w14:textId="77777777" w:rsidR="00E81417" w:rsidRPr="006507B3" w:rsidRDefault="00E81417">
            <w:pPr>
              <w:pBdr>
                <w:top w:val="nil"/>
                <w:left w:val="nil"/>
                <w:bottom w:val="nil"/>
                <w:right w:val="nil"/>
                <w:between w:val="nil"/>
              </w:pBdr>
              <w:ind w:left="34" w:right="17"/>
              <w:jc w:val="both"/>
              <w:rPr>
                <w:color w:val="000000"/>
                <w:sz w:val="24"/>
                <w:szCs w:val="24"/>
              </w:rPr>
            </w:pPr>
          </w:p>
        </w:tc>
        <w:tc>
          <w:tcPr>
            <w:tcW w:w="2327" w:type="dxa"/>
            <w:tcBorders>
              <w:top w:val="single" w:sz="4" w:space="0" w:color="7F7F7F"/>
              <w:left w:val="single" w:sz="4" w:space="0" w:color="7F7F7F"/>
              <w:bottom w:val="single" w:sz="4" w:space="0" w:color="7F7F7F"/>
              <w:right w:val="single" w:sz="4" w:space="0" w:color="7F7F7F"/>
            </w:tcBorders>
          </w:tcPr>
          <w:p w14:paraId="582290A5" w14:textId="77777777" w:rsidR="00E81417" w:rsidRPr="006507B3" w:rsidRDefault="00DB0F8D">
            <w:pPr>
              <w:pBdr>
                <w:top w:val="nil"/>
                <w:left w:val="nil"/>
                <w:bottom w:val="nil"/>
                <w:right w:val="nil"/>
                <w:between w:val="nil"/>
              </w:pBdr>
              <w:ind w:left="34" w:right="92"/>
              <w:jc w:val="both"/>
              <w:rPr>
                <w:color w:val="000000"/>
                <w:sz w:val="24"/>
                <w:szCs w:val="24"/>
              </w:rPr>
            </w:pPr>
            <w:r w:rsidRPr="006507B3">
              <w:rPr>
                <w:color w:val="000000"/>
                <w:sz w:val="24"/>
                <w:szCs w:val="24"/>
              </w:rPr>
              <w:lastRenderedPageBreak/>
              <w:t xml:space="preserve">ПК-4.1. ˗ способы анализа имеющихся данных по исполнению бюджета и управлению имуществом образовательной организации; алгоритмы разработки и принятия управленческих решений по бюджетированию </w:t>
            </w:r>
            <w:r w:rsidRPr="006507B3">
              <w:rPr>
                <w:color w:val="000000"/>
                <w:sz w:val="24"/>
                <w:szCs w:val="24"/>
              </w:rPr>
              <w:lastRenderedPageBreak/>
              <w:t>и структуре государственных (муниципальных) активов, с учетом законодательной, правовой и нормативной базы деятельности образовательных организаций</w:t>
            </w:r>
          </w:p>
          <w:p w14:paraId="4113FF34" w14:textId="77777777" w:rsidR="00E81417" w:rsidRPr="006507B3" w:rsidRDefault="00DB0F8D">
            <w:pPr>
              <w:pBdr>
                <w:top w:val="nil"/>
                <w:left w:val="nil"/>
                <w:bottom w:val="nil"/>
                <w:right w:val="nil"/>
                <w:between w:val="nil"/>
              </w:pBdr>
              <w:ind w:left="34" w:right="92"/>
              <w:jc w:val="both"/>
              <w:rPr>
                <w:color w:val="000000"/>
                <w:sz w:val="24"/>
                <w:szCs w:val="24"/>
              </w:rPr>
            </w:pPr>
            <w:r w:rsidRPr="006507B3">
              <w:rPr>
                <w:color w:val="000000"/>
                <w:sz w:val="24"/>
                <w:szCs w:val="24"/>
              </w:rPr>
              <w:t xml:space="preserve"> ПК-4.2. ˗ составить перечень вопросов по теме совершенствования управления государственными (муниципальными) активами и бюджетом; определить круг должностных лиц для обсуждения актуальных вопросов по бюджетированию и управлению государственным (муниципальным) имуществом и вступить с ними в конструктивный диалог </w:t>
            </w:r>
          </w:p>
          <w:p w14:paraId="373251FF" w14:textId="77777777" w:rsidR="00E81417" w:rsidRPr="006507B3" w:rsidRDefault="00DB0F8D">
            <w:pPr>
              <w:pBdr>
                <w:top w:val="nil"/>
                <w:left w:val="nil"/>
                <w:bottom w:val="nil"/>
                <w:right w:val="nil"/>
                <w:between w:val="nil"/>
              </w:pBdr>
              <w:ind w:left="34" w:right="92"/>
              <w:jc w:val="both"/>
              <w:rPr>
                <w:color w:val="000000"/>
                <w:sz w:val="24"/>
                <w:szCs w:val="24"/>
              </w:rPr>
            </w:pPr>
            <w:r w:rsidRPr="006507B3">
              <w:rPr>
                <w:color w:val="000000"/>
                <w:sz w:val="24"/>
                <w:szCs w:val="24"/>
              </w:rPr>
              <w:t xml:space="preserve">ПК-4.3. ˗ формирует </w:t>
            </w:r>
            <w:r w:rsidRPr="006507B3">
              <w:rPr>
                <w:color w:val="000000"/>
                <w:sz w:val="24"/>
                <w:szCs w:val="24"/>
              </w:rPr>
              <w:lastRenderedPageBreak/>
              <w:t xml:space="preserve">возможные направления совершенствования управления государственными (муниципальными) активами и бюджетом; ˗ составляет задачи на разработку локальных схем оплаты труда и поощрения для коллектива образовательной организации, выбрав </w:t>
            </w:r>
          </w:p>
          <w:p w14:paraId="208070E4" w14:textId="77777777" w:rsidR="00E81417" w:rsidRPr="006507B3" w:rsidRDefault="00DB0F8D">
            <w:pPr>
              <w:pBdr>
                <w:top w:val="nil"/>
                <w:left w:val="nil"/>
                <w:bottom w:val="nil"/>
                <w:right w:val="nil"/>
                <w:between w:val="nil"/>
              </w:pBdr>
              <w:ind w:left="34" w:right="92"/>
              <w:jc w:val="both"/>
              <w:rPr>
                <w:color w:val="000000"/>
                <w:sz w:val="24"/>
                <w:szCs w:val="24"/>
              </w:rPr>
            </w:pPr>
            <w:r w:rsidRPr="006507B3">
              <w:rPr>
                <w:color w:val="000000"/>
                <w:sz w:val="24"/>
                <w:szCs w:val="24"/>
              </w:rPr>
              <w:t xml:space="preserve">вариант из числа имеющихся; ˗ изучает и локализует к конкретным условиям модель и схему управления ресурсами (материальными, нематериальными, кадровыми, финансовыми, информационными) образовательной организации в интересах обеспечения </w:t>
            </w:r>
            <w:r w:rsidRPr="006507B3">
              <w:rPr>
                <w:color w:val="000000"/>
                <w:sz w:val="24"/>
                <w:szCs w:val="24"/>
              </w:rPr>
              <w:lastRenderedPageBreak/>
              <w:t>эффективности образовательного процесса и достижения образовательных результатов; использует имеющиеся схемы привлечения средств из внебюджетных источников в целях финансирования деятельности образовательной организации</w:t>
            </w:r>
          </w:p>
        </w:tc>
        <w:tc>
          <w:tcPr>
            <w:tcW w:w="1889" w:type="dxa"/>
            <w:tcBorders>
              <w:top w:val="single" w:sz="4" w:space="0" w:color="7F7F7F"/>
              <w:left w:val="single" w:sz="4" w:space="0" w:color="7F7F7F"/>
              <w:bottom w:val="single" w:sz="4" w:space="0" w:color="7F7F7F"/>
              <w:right w:val="single" w:sz="8" w:space="0" w:color="7F7F7F"/>
            </w:tcBorders>
          </w:tcPr>
          <w:p w14:paraId="7A7798B7" w14:textId="77777777" w:rsidR="00E81417" w:rsidRPr="006507B3" w:rsidRDefault="00DB0F8D">
            <w:pPr>
              <w:pBdr>
                <w:top w:val="nil"/>
                <w:left w:val="nil"/>
                <w:bottom w:val="nil"/>
                <w:right w:val="nil"/>
                <w:between w:val="nil"/>
              </w:pBdr>
              <w:ind w:left="34" w:right="193"/>
              <w:jc w:val="both"/>
              <w:rPr>
                <w:color w:val="000000"/>
                <w:sz w:val="24"/>
                <w:szCs w:val="24"/>
              </w:rPr>
            </w:pPr>
            <w:r w:rsidRPr="006507B3">
              <w:rPr>
                <w:color w:val="000000"/>
                <w:sz w:val="24"/>
                <w:szCs w:val="24"/>
              </w:rPr>
              <w:lastRenderedPageBreak/>
              <w:t>01.001 Педагог (педагогическая деятельность в дошкольном, начальном общем, основном общем, среднем общем образовании)</w:t>
            </w:r>
          </w:p>
          <w:p w14:paraId="592AA608" w14:textId="77777777" w:rsidR="00E81417" w:rsidRPr="006507B3" w:rsidRDefault="00DB0F8D">
            <w:pPr>
              <w:pBdr>
                <w:top w:val="nil"/>
                <w:left w:val="nil"/>
                <w:bottom w:val="nil"/>
                <w:right w:val="nil"/>
                <w:between w:val="nil"/>
              </w:pBdr>
              <w:ind w:left="34"/>
              <w:jc w:val="both"/>
              <w:rPr>
                <w:color w:val="000000"/>
                <w:sz w:val="24"/>
                <w:szCs w:val="24"/>
              </w:rPr>
            </w:pPr>
            <w:r w:rsidRPr="006507B3">
              <w:rPr>
                <w:color w:val="000000"/>
                <w:sz w:val="24"/>
                <w:szCs w:val="24"/>
              </w:rPr>
              <w:t>(воспитатель, учитель)</w:t>
            </w:r>
          </w:p>
        </w:tc>
      </w:tr>
      <w:tr w:rsidR="00E81417" w:rsidRPr="006507B3" w14:paraId="7E8C388E" w14:textId="77777777">
        <w:trPr>
          <w:trHeight w:val="414"/>
        </w:trPr>
        <w:tc>
          <w:tcPr>
            <w:tcW w:w="15294" w:type="dxa"/>
            <w:gridSpan w:val="5"/>
            <w:tcBorders>
              <w:top w:val="single" w:sz="4" w:space="0" w:color="7F7F7F"/>
              <w:left w:val="single" w:sz="8" w:space="0" w:color="7F7F7F"/>
              <w:bottom w:val="single" w:sz="4" w:space="0" w:color="7F7F7F"/>
              <w:right w:val="single" w:sz="8" w:space="0" w:color="7F7F7F"/>
            </w:tcBorders>
          </w:tcPr>
          <w:p w14:paraId="5E6C5F2D" w14:textId="77777777" w:rsidR="00E81417" w:rsidRPr="006507B3" w:rsidRDefault="00DB0F8D">
            <w:pPr>
              <w:pBdr>
                <w:top w:val="nil"/>
                <w:left w:val="nil"/>
                <w:bottom w:val="nil"/>
                <w:right w:val="nil"/>
                <w:between w:val="nil"/>
              </w:pBdr>
              <w:ind w:left="34" w:right="193"/>
              <w:jc w:val="center"/>
              <w:rPr>
                <w:color w:val="000000"/>
                <w:sz w:val="24"/>
                <w:szCs w:val="24"/>
              </w:rPr>
            </w:pPr>
            <w:r w:rsidRPr="006507B3">
              <w:rPr>
                <w:b/>
                <w:color w:val="000000"/>
                <w:sz w:val="24"/>
                <w:szCs w:val="24"/>
              </w:rPr>
              <w:lastRenderedPageBreak/>
              <w:t>Тип задач профессиональной деятельности: организационно-управленческий</w:t>
            </w:r>
          </w:p>
        </w:tc>
      </w:tr>
      <w:tr w:rsidR="00E81417" w:rsidRPr="006507B3" w14:paraId="467E0EDF" w14:textId="77777777">
        <w:trPr>
          <w:trHeight w:val="414"/>
        </w:trPr>
        <w:tc>
          <w:tcPr>
            <w:tcW w:w="6572" w:type="dxa"/>
            <w:tcBorders>
              <w:top w:val="single" w:sz="4" w:space="0" w:color="7F7F7F"/>
              <w:left w:val="single" w:sz="8" w:space="0" w:color="7F7F7F"/>
              <w:bottom w:val="single" w:sz="4" w:space="0" w:color="7F7F7F"/>
              <w:right w:val="single" w:sz="4" w:space="0" w:color="7F7F7F"/>
            </w:tcBorders>
          </w:tcPr>
          <w:p w14:paraId="64629F69" w14:textId="77777777" w:rsidR="00E81417" w:rsidRPr="006507B3" w:rsidRDefault="00DB0F8D">
            <w:pPr>
              <w:pBdr>
                <w:top w:val="nil"/>
                <w:left w:val="nil"/>
                <w:bottom w:val="nil"/>
                <w:right w:val="nil"/>
                <w:between w:val="nil"/>
              </w:pBdr>
              <w:ind w:left="28" w:right="17"/>
              <w:jc w:val="both"/>
              <w:rPr>
                <w:color w:val="22272F"/>
                <w:sz w:val="27"/>
                <w:szCs w:val="27"/>
                <w:highlight w:val="white"/>
              </w:rPr>
            </w:pPr>
            <w:r w:rsidRPr="006507B3">
              <w:rPr>
                <w:color w:val="000000"/>
                <w:sz w:val="24"/>
                <w:szCs w:val="24"/>
              </w:rPr>
              <w:t>Разработка и оценка качества учебно-методических материалов</w:t>
            </w:r>
          </w:p>
        </w:tc>
        <w:tc>
          <w:tcPr>
            <w:tcW w:w="1980" w:type="dxa"/>
            <w:tcBorders>
              <w:top w:val="single" w:sz="4" w:space="0" w:color="7F7F7F"/>
              <w:left w:val="single" w:sz="4" w:space="0" w:color="7F7F7F"/>
              <w:bottom w:val="single" w:sz="4" w:space="0" w:color="7F7F7F"/>
              <w:right w:val="single" w:sz="4" w:space="0" w:color="7F7F7F"/>
            </w:tcBorders>
          </w:tcPr>
          <w:p w14:paraId="368A7ADA" w14:textId="77777777" w:rsidR="00E81417" w:rsidRPr="006507B3" w:rsidRDefault="00DB0F8D">
            <w:pPr>
              <w:pBdr>
                <w:top w:val="nil"/>
                <w:left w:val="nil"/>
                <w:bottom w:val="nil"/>
                <w:right w:val="nil"/>
                <w:between w:val="nil"/>
              </w:pBdr>
              <w:ind w:left="34" w:right="17"/>
              <w:jc w:val="both"/>
              <w:rPr>
                <w:color w:val="000000"/>
                <w:sz w:val="24"/>
                <w:szCs w:val="24"/>
              </w:rPr>
            </w:pPr>
            <w:r w:rsidRPr="006507B3">
              <w:rPr>
                <w:color w:val="000000"/>
                <w:sz w:val="24"/>
                <w:szCs w:val="24"/>
              </w:rPr>
              <w:t>Образовательные программы, образовательный процесс, деятельность субъектов образования в системе СО и ВО</w:t>
            </w:r>
          </w:p>
        </w:tc>
        <w:tc>
          <w:tcPr>
            <w:tcW w:w="2526" w:type="dxa"/>
            <w:tcBorders>
              <w:top w:val="single" w:sz="4" w:space="0" w:color="7F7F7F"/>
              <w:left w:val="single" w:sz="4" w:space="0" w:color="7F7F7F"/>
              <w:bottom w:val="single" w:sz="4" w:space="0" w:color="7F7F7F"/>
              <w:right w:val="single" w:sz="4" w:space="0" w:color="7F7F7F"/>
            </w:tcBorders>
          </w:tcPr>
          <w:p w14:paraId="7997D2C3" w14:textId="77777777" w:rsidR="00E81417" w:rsidRPr="006507B3" w:rsidRDefault="00DB0F8D">
            <w:pPr>
              <w:pBdr>
                <w:top w:val="nil"/>
                <w:left w:val="nil"/>
                <w:bottom w:val="nil"/>
                <w:right w:val="nil"/>
                <w:between w:val="nil"/>
              </w:pBdr>
              <w:ind w:left="34" w:right="17"/>
              <w:jc w:val="both"/>
              <w:rPr>
                <w:color w:val="000000"/>
                <w:sz w:val="24"/>
                <w:szCs w:val="24"/>
              </w:rPr>
            </w:pPr>
            <w:r w:rsidRPr="006507B3">
              <w:rPr>
                <w:color w:val="000000"/>
                <w:sz w:val="24"/>
                <w:szCs w:val="24"/>
              </w:rPr>
              <w:t>ПК-5. Способен организовать работу (в том числе – привлечь специалистов) по разработке инструментов (отбору из числа имеющихся) для оценки результативности программ и проектов, реализуемых образовательной организацией</w:t>
            </w:r>
          </w:p>
        </w:tc>
        <w:tc>
          <w:tcPr>
            <w:tcW w:w="2327" w:type="dxa"/>
            <w:tcBorders>
              <w:top w:val="single" w:sz="4" w:space="0" w:color="7F7F7F"/>
              <w:left w:val="single" w:sz="4" w:space="0" w:color="7F7F7F"/>
              <w:bottom w:val="single" w:sz="4" w:space="0" w:color="7F7F7F"/>
              <w:right w:val="single" w:sz="4" w:space="0" w:color="7F7F7F"/>
            </w:tcBorders>
          </w:tcPr>
          <w:p w14:paraId="507D6D50" w14:textId="77777777" w:rsidR="00E81417" w:rsidRPr="006507B3" w:rsidRDefault="00DB0F8D">
            <w:pPr>
              <w:pBdr>
                <w:top w:val="nil"/>
                <w:left w:val="nil"/>
                <w:bottom w:val="nil"/>
                <w:right w:val="nil"/>
                <w:between w:val="nil"/>
              </w:pBdr>
              <w:ind w:left="34" w:right="92"/>
              <w:jc w:val="both"/>
              <w:rPr>
                <w:color w:val="000000"/>
                <w:sz w:val="24"/>
                <w:szCs w:val="24"/>
              </w:rPr>
            </w:pPr>
            <w:r w:rsidRPr="006507B3">
              <w:rPr>
                <w:color w:val="000000"/>
                <w:sz w:val="24"/>
                <w:szCs w:val="24"/>
              </w:rPr>
              <w:t xml:space="preserve">ПК-5.1. ˗ формы, направленность, содержание представления результатов, полученных при оценке результативности программ и проектов, реализуемых образовательной организацией; основные тенденции в современном </w:t>
            </w:r>
            <w:r w:rsidRPr="006507B3">
              <w:rPr>
                <w:color w:val="000000"/>
                <w:sz w:val="24"/>
                <w:szCs w:val="24"/>
              </w:rPr>
              <w:lastRenderedPageBreak/>
              <w:t xml:space="preserve">российском и зарубежном образовании по оценке результативности программ и проектов ПК-5.2. ˗ определить структуру и содержание оценки результативности программ и проектов; ˗ выбрать формы представления результатов оценки результативности программ и проектов в целях развития деятельности образовательной организации; представить полученные результаты оценки преподавателю (научному руководителю) </w:t>
            </w:r>
          </w:p>
          <w:p w14:paraId="76D7743F" w14:textId="77777777" w:rsidR="00E81417" w:rsidRPr="006507B3" w:rsidRDefault="00DB0F8D">
            <w:pPr>
              <w:pBdr>
                <w:top w:val="nil"/>
                <w:left w:val="nil"/>
                <w:bottom w:val="nil"/>
                <w:right w:val="nil"/>
                <w:between w:val="nil"/>
              </w:pBdr>
              <w:ind w:left="34" w:right="92"/>
              <w:jc w:val="both"/>
              <w:rPr>
                <w:color w:val="000000"/>
                <w:sz w:val="24"/>
                <w:szCs w:val="24"/>
              </w:rPr>
            </w:pPr>
            <w:r w:rsidRPr="006507B3">
              <w:rPr>
                <w:color w:val="000000"/>
                <w:sz w:val="24"/>
                <w:szCs w:val="24"/>
              </w:rPr>
              <w:t xml:space="preserve">ПК-5.3. ˗ формулирует ключевые вопросы для подготовки и </w:t>
            </w:r>
            <w:r w:rsidRPr="006507B3">
              <w:rPr>
                <w:color w:val="000000"/>
                <w:sz w:val="24"/>
                <w:szCs w:val="24"/>
              </w:rPr>
              <w:lastRenderedPageBreak/>
              <w:t>проведения оценки результативности программ и проектов; ˗ представляет результаты оценки в виде текста (доклада, отчета); вносит коррективы в подготовку и проведение оценки образовательных результатов в процессе ее разработки</w:t>
            </w:r>
          </w:p>
        </w:tc>
        <w:tc>
          <w:tcPr>
            <w:tcW w:w="1889" w:type="dxa"/>
            <w:tcBorders>
              <w:top w:val="single" w:sz="4" w:space="0" w:color="7F7F7F"/>
              <w:left w:val="single" w:sz="4" w:space="0" w:color="7F7F7F"/>
              <w:bottom w:val="single" w:sz="4" w:space="0" w:color="7F7F7F"/>
              <w:right w:val="single" w:sz="8" w:space="0" w:color="7F7F7F"/>
            </w:tcBorders>
          </w:tcPr>
          <w:p w14:paraId="42937B17" w14:textId="77777777" w:rsidR="00E81417" w:rsidRPr="006507B3" w:rsidRDefault="00DB0F8D">
            <w:pPr>
              <w:pBdr>
                <w:top w:val="nil"/>
                <w:left w:val="nil"/>
                <w:bottom w:val="nil"/>
                <w:right w:val="nil"/>
                <w:between w:val="nil"/>
              </w:pBdr>
              <w:ind w:left="34" w:right="193"/>
              <w:jc w:val="both"/>
              <w:rPr>
                <w:color w:val="000000"/>
                <w:sz w:val="24"/>
                <w:szCs w:val="24"/>
              </w:rPr>
            </w:pPr>
            <w:r w:rsidRPr="006507B3">
              <w:rPr>
                <w:color w:val="000000"/>
                <w:sz w:val="24"/>
                <w:szCs w:val="24"/>
              </w:rPr>
              <w:lastRenderedPageBreak/>
              <w:t>01.001 Педагог (педагогическая деятельность в дошкольном, начальном общем, основном общем, среднем общем образовании)</w:t>
            </w:r>
          </w:p>
          <w:p w14:paraId="2EE5F1E8" w14:textId="77777777" w:rsidR="00E81417" w:rsidRPr="006507B3" w:rsidRDefault="00DB0F8D">
            <w:pPr>
              <w:pBdr>
                <w:top w:val="nil"/>
                <w:left w:val="nil"/>
                <w:bottom w:val="nil"/>
                <w:right w:val="nil"/>
                <w:between w:val="nil"/>
              </w:pBdr>
              <w:ind w:left="34" w:right="193"/>
              <w:jc w:val="both"/>
              <w:rPr>
                <w:color w:val="000000"/>
                <w:sz w:val="24"/>
                <w:szCs w:val="24"/>
              </w:rPr>
            </w:pPr>
            <w:r w:rsidRPr="006507B3">
              <w:rPr>
                <w:color w:val="000000"/>
                <w:sz w:val="24"/>
                <w:szCs w:val="24"/>
              </w:rPr>
              <w:t>(воспитатель, учитель)</w:t>
            </w:r>
          </w:p>
        </w:tc>
      </w:tr>
      <w:tr w:rsidR="00E81417" w:rsidRPr="006507B3" w14:paraId="36295A6F" w14:textId="77777777">
        <w:trPr>
          <w:trHeight w:val="414"/>
        </w:trPr>
        <w:tc>
          <w:tcPr>
            <w:tcW w:w="15294" w:type="dxa"/>
            <w:gridSpan w:val="5"/>
            <w:tcBorders>
              <w:top w:val="single" w:sz="4" w:space="0" w:color="7F7F7F"/>
              <w:left w:val="single" w:sz="8" w:space="0" w:color="7F7F7F"/>
              <w:bottom w:val="single" w:sz="4" w:space="0" w:color="7F7F7F"/>
              <w:right w:val="single" w:sz="8" w:space="0" w:color="7F7F7F"/>
            </w:tcBorders>
          </w:tcPr>
          <w:p w14:paraId="6D0D66B0" w14:textId="77777777" w:rsidR="00E81417" w:rsidRPr="006507B3" w:rsidRDefault="00DB0F8D">
            <w:pPr>
              <w:pBdr>
                <w:top w:val="nil"/>
                <w:left w:val="nil"/>
                <w:bottom w:val="nil"/>
                <w:right w:val="nil"/>
                <w:between w:val="nil"/>
              </w:pBdr>
              <w:ind w:left="34" w:right="193"/>
              <w:jc w:val="center"/>
              <w:rPr>
                <w:color w:val="000000"/>
                <w:sz w:val="24"/>
                <w:szCs w:val="24"/>
              </w:rPr>
            </w:pPr>
            <w:r w:rsidRPr="006507B3">
              <w:rPr>
                <w:b/>
                <w:color w:val="000000"/>
                <w:sz w:val="24"/>
                <w:szCs w:val="24"/>
              </w:rPr>
              <w:lastRenderedPageBreak/>
              <w:t>Тип задач профессиональной деятельности: педагогический</w:t>
            </w:r>
          </w:p>
        </w:tc>
      </w:tr>
      <w:tr w:rsidR="00E81417" w:rsidRPr="006507B3" w14:paraId="22E7DA0D" w14:textId="77777777">
        <w:trPr>
          <w:trHeight w:val="414"/>
        </w:trPr>
        <w:tc>
          <w:tcPr>
            <w:tcW w:w="6572" w:type="dxa"/>
            <w:tcBorders>
              <w:top w:val="single" w:sz="4" w:space="0" w:color="7F7F7F"/>
              <w:left w:val="single" w:sz="8" w:space="0" w:color="7F7F7F"/>
              <w:bottom w:val="single" w:sz="4" w:space="0" w:color="7F7F7F"/>
              <w:right w:val="single" w:sz="4" w:space="0" w:color="7F7F7F"/>
            </w:tcBorders>
          </w:tcPr>
          <w:p w14:paraId="6B7F2EC3" w14:textId="77777777" w:rsidR="00E81417" w:rsidRPr="006507B3" w:rsidRDefault="00DB0F8D">
            <w:pPr>
              <w:pBdr>
                <w:top w:val="nil"/>
                <w:left w:val="nil"/>
                <w:bottom w:val="nil"/>
                <w:right w:val="nil"/>
                <w:between w:val="nil"/>
              </w:pBdr>
              <w:ind w:left="28" w:right="17"/>
              <w:jc w:val="both"/>
              <w:rPr>
                <w:color w:val="000000"/>
                <w:sz w:val="24"/>
                <w:szCs w:val="24"/>
              </w:rPr>
            </w:pPr>
            <w:r w:rsidRPr="006507B3">
              <w:rPr>
                <w:color w:val="000000"/>
                <w:sz w:val="24"/>
                <w:szCs w:val="24"/>
              </w:rPr>
              <w:t>Проектирование образовательных программ</w:t>
            </w:r>
          </w:p>
        </w:tc>
        <w:tc>
          <w:tcPr>
            <w:tcW w:w="1980" w:type="dxa"/>
            <w:tcBorders>
              <w:top w:val="single" w:sz="4" w:space="0" w:color="7F7F7F"/>
              <w:left w:val="single" w:sz="4" w:space="0" w:color="7F7F7F"/>
              <w:bottom w:val="single" w:sz="4" w:space="0" w:color="7F7F7F"/>
              <w:right w:val="single" w:sz="4" w:space="0" w:color="7F7F7F"/>
            </w:tcBorders>
          </w:tcPr>
          <w:p w14:paraId="0931D1E6" w14:textId="77777777" w:rsidR="00E81417" w:rsidRPr="006507B3" w:rsidRDefault="00DB0F8D">
            <w:pPr>
              <w:pBdr>
                <w:top w:val="nil"/>
                <w:left w:val="nil"/>
                <w:bottom w:val="nil"/>
                <w:right w:val="nil"/>
                <w:between w:val="nil"/>
              </w:pBdr>
              <w:ind w:left="34" w:right="17"/>
              <w:jc w:val="both"/>
              <w:rPr>
                <w:color w:val="000000"/>
                <w:sz w:val="24"/>
                <w:szCs w:val="24"/>
              </w:rPr>
            </w:pPr>
            <w:r w:rsidRPr="006507B3">
              <w:rPr>
                <w:color w:val="000000"/>
                <w:sz w:val="24"/>
                <w:szCs w:val="24"/>
              </w:rPr>
              <w:t>Образовательные программы, образовательный процесс, деятельность субъектов образования в системе СО и ВО</w:t>
            </w:r>
          </w:p>
        </w:tc>
        <w:tc>
          <w:tcPr>
            <w:tcW w:w="2526" w:type="dxa"/>
            <w:tcBorders>
              <w:top w:val="single" w:sz="4" w:space="0" w:color="7F7F7F"/>
              <w:left w:val="single" w:sz="4" w:space="0" w:color="7F7F7F"/>
              <w:bottom w:val="single" w:sz="4" w:space="0" w:color="7F7F7F"/>
              <w:right w:val="single" w:sz="4" w:space="0" w:color="7F7F7F"/>
            </w:tcBorders>
          </w:tcPr>
          <w:p w14:paraId="574E1D20" w14:textId="77777777" w:rsidR="00E81417" w:rsidRPr="006507B3" w:rsidRDefault="00DB0F8D">
            <w:pPr>
              <w:pBdr>
                <w:top w:val="nil"/>
                <w:left w:val="nil"/>
                <w:bottom w:val="nil"/>
                <w:right w:val="nil"/>
                <w:between w:val="nil"/>
              </w:pBdr>
              <w:ind w:left="34" w:right="17"/>
              <w:jc w:val="both"/>
              <w:rPr>
                <w:color w:val="000000"/>
                <w:sz w:val="24"/>
                <w:szCs w:val="24"/>
              </w:rPr>
            </w:pPr>
            <w:r w:rsidRPr="006507B3">
              <w:rPr>
                <w:color w:val="000000"/>
                <w:sz w:val="24"/>
                <w:szCs w:val="24"/>
              </w:rPr>
              <w:t>ПК-6. Способен организовать работу, направленную на содействие непрерывному и устойчивому совершенствованию образовательной организации, коррекции образовательной стратегии, учебных программ, других школьных планов</w:t>
            </w:r>
          </w:p>
        </w:tc>
        <w:tc>
          <w:tcPr>
            <w:tcW w:w="2327" w:type="dxa"/>
            <w:tcBorders>
              <w:top w:val="single" w:sz="4" w:space="0" w:color="7F7F7F"/>
              <w:left w:val="single" w:sz="4" w:space="0" w:color="7F7F7F"/>
              <w:bottom w:val="single" w:sz="4" w:space="0" w:color="7F7F7F"/>
              <w:right w:val="single" w:sz="4" w:space="0" w:color="7F7F7F"/>
            </w:tcBorders>
          </w:tcPr>
          <w:p w14:paraId="6AC033C8" w14:textId="77777777" w:rsidR="00E81417" w:rsidRPr="006507B3" w:rsidRDefault="00DB0F8D">
            <w:pPr>
              <w:pBdr>
                <w:top w:val="nil"/>
                <w:left w:val="nil"/>
                <w:bottom w:val="nil"/>
                <w:right w:val="nil"/>
                <w:between w:val="nil"/>
              </w:pBdr>
              <w:ind w:left="34" w:right="92"/>
              <w:jc w:val="both"/>
              <w:rPr>
                <w:color w:val="000000"/>
                <w:sz w:val="24"/>
                <w:szCs w:val="24"/>
              </w:rPr>
            </w:pPr>
            <w:r w:rsidRPr="006507B3">
              <w:rPr>
                <w:color w:val="000000"/>
                <w:sz w:val="24"/>
                <w:szCs w:val="24"/>
              </w:rPr>
              <w:t xml:space="preserve">ПК-6.1. ˗ способы содействия непрерывному и устойчивому совершенствованию образовательной организации как синтез историиобразования, современной образовательной деятельности и направлений ее стратегического развития; ˗ базовые предпосылки непрерывного и </w:t>
            </w:r>
            <w:r w:rsidRPr="006507B3">
              <w:rPr>
                <w:color w:val="000000"/>
                <w:sz w:val="24"/>
                <w:szCs w:val="24"/>
              </w:rPr>
              <w:lastRenderedPageBreak/>
              <w:t xml:space="preserve">устойчивого совершенствования образовательной организации; основные тенденции в современном российском и зарубежном образовании по непрерывному и устойчивому совершенствованию образовательной организации </w:t>
            </w:r>
          </w:p>
          <w:p w14:paraId="1C843859" w14:textId="77777777" w:rsidR="00386B0D" w:rsidRPr="006507B3" w:rsidRDefault="00DB0F8D">
            <w:pPr>
              <w:pBdr>
                <w:top w:val="nil"/>
                <w:left w:val="nil"/>
                <w:bottom w:val="nil"/>
                <w:right w:val="nil"/>
                <w:between w:val="nil"/>
              </w:pBdr>
              <w:ind w:left="34" w:right="92"/>
              <w:jc w:val="both"/>
              <w:rPr>
                <w:color w:val="000000"/>
                <w:sz w:val="24"/>
                <w:szCs w:val="24"/>
              </w:rPr>
            </w:pPr>
            <w:r w:rsidRPr="006507B3">
              <w:rPr>
                <w:color w:val="000000"/>
                <w:sz w:val="24"/>
                <w:szCs w:val="24"/>
              </w:rPr>
              <w:t xml:space="preserve">ПК-6.2. ˗ определять структуру и содержание работ по содействию непрерывному и устойчивому совершенствованию образовательной организации; ˗ определять критерии непрерывного и устойчивого совершенствования образовательной организации; формулировать принципы </w:t>
            </w:r>
            <w:r w:rsidRPr="006507B3">
              <w:rPr>
                <w:color w:val="000000"/>
                <w:sz w:val="24"/>
                <w:szCs w:val="24"/>
              </w:rPr>
              <w:lastRenderedPageBreak/>
              <w:t xml:space="preserve">планирования деятельности образовательной организации в условиях ее непрерывного и устойчивого совершенствования </w:t>
            </w:r>
          </w:p>
          <w:p w14:paraId="6A8F73B8" w14:textId="5F9970AB" w:rsidR="00E81417" w:rsidRPr="006507B3" w:rsidRDefault="00DB0F8D">
            <w:pPr>
              <w:pBdr>
                <w:top w:val="nil"/>
                <w:left w:val="nil"/>
                <w:bottom w:val="nil"/>
                <w:right w:val="nil"/>
                <w:between w:val="nil"/>
              </w:pBdr>
              <w:ind w:left="34" w:right="92"/>
              <w:jc w:val="both"/>
              <w:rPr>
                <w:color w:val="000000"/>
                <w:sz w:val="24"/>
                <w:szCs w:val="24"/>
              </w:rPr>
            </w:pPr>
            <w:r w:rsidRPr="006507B3">
              <w:rPr>
                <w:color w:val="000000"/>
                <w:sz w:val="24"/>
                <w:szCs w:val="24"/>
              </w:rPr>
              <w:t xml:space="preserve">ПК-6.3. ˗ формулирует образы достижений непрерывного и устойчивого совершенствования образовательной организации в качестве координат развития; ˗ определяет потенциал перехода образовательной организации в режим непрерывного и устойчивого совершенствования; вносит предложения по изменению планов работы </w:t>
            </w:r>
            <w:r w:rsidRPr="006507B3">
              <w:rPr>
                <w:color w:val="000000"/>
                <w:sz w:val="24"/>
                <w:szCs w:val="24"/>
              </w:rPr>
              <w:lastRenderedPageBreak/>
              <w:t>образовательной организации</w:t>
            </w:r>
          </w:p>
        </w:tc>
        <w:tc>
          <w:tcPr>
            <w:tcW w:w="1889" w:type="dxa"/>
            <w:tcBorders>
              <w:top w:val="single" w:sz="4" w:space="0" w:color="7F7F7F"/>
              <w:left w:val="single" w:sz="4" w:space="0" w:color="7F7F7F"/>
              <w:bottom w:val="single" w:sz="4" w:space="0" w:color="7F7F7F"/>
              <w:right w:val="single" w:sz="8" w:space="0" w:color="7F7F7F"/>
            </w:tcBorders>
          </w:tcPr>
          <w:p w14:paraId="1C57418C" w14:textId="77777777" w:rsidR="00E81417" w:rsidRPr="006507B3" w:rsidRDefault="00DB0F8D">
            <w:pPr>
              <w:pBdr>
                <w:top w:val="nil"/>
                <w:left w:val="nil"/>
                <w:bottom w:val="nil"/>
                <w:right w:val="nil"/>
                <w:between w:val="nil"/>
              </w:pBdr>
              <w:ind w:left="34" w:right="193"/>
              <w:jc w:val="both"/>
              <w:rPr>
                <w:color w:val="000000"/>
                <w:sz w:val="24"/>
                <w:szCs w:val="24"/>
              </w:rPr>
            </w:pPr>
            <w:r w:rsidRPr="006507B3">
              <w:rPr>
                <w:color w:val="000000"/>
                <w:sz w:val="24"/>
                <w:szCs w:val="24"/>
              </w:rPr>
              <w:lastRenderedPageBreak/>
              <w:t>01.001 Педагог (педагогическая деятельность в дошкольном, начальном общем, основном общем, среднем общем образовании)</w:t>
            </w:r>
          </w:p>
          <w:p w14:paraId="5A7A5A52" w14:textId="77777777" w:rsidR="00E81417" w:rsidRPr="006507B3" w:rsidRDefault="00DB0F8D">
            <w:pPr>
              <w:pBdr>
                <w:top w:val="nil"/>
                <w:left w:val="nil"/>
                <w:bottom w:val="nil"/>
                <w:right w:val="nil"/>
                <w:between w:val="nil"/>
              </w:pBdr>
              <w:ind w:left="34" w:right="193"/>
              <w:jc w:val="both"/>
              <w:rPr>
                <w:color w:val="000000"/>
                <w:sz w:val="24"/>
                <w:szCs w:val="24"/>
              </w:rPr>
            </w:pPr>
            <w:r w:rsidRPr="006507B3">
              <w:rPr>
                <w:color w:val="000000"/>
                <w:sz w:val="24"/>
                <w:szCs w:val="24"/>
              </w:rPr>
              <w:t>(воспитатель, учитель)</w:t>
            </w:r>
          </w:p>
        </w:tc>
      </w:tr>
      <w:tr w:rsidR="00E81417" w:rsidRPr="006507B3" w14:paraId="58EC8CD5" w14:textId="77777777">
        <w:trPr>
          <w:trHeight w:val="414"/>
        </w:trPr>
        <w:tc>
          <w:tcPr>
            <w:tcW w:w="15294" w:type="dxa"/>
            <w:gridSpan w:val="5"/>
            <w:tcBorders>
              <w:top w:val="single" w:sz="4" w:space="0" w:color="7F7F7F"/>
              <w:left w:val="single" w:sz="8" w:space="0" w:color="7F7F7F"/>
              <w:bottom w:val="single" w:sz="4" w:space="0" w:color="7F7F7F"/>
              <w:right w:val="single" w:sz="8" w:space="0" w:color="7F7F7F"/>
            </w:tcBorders>
          </w:tcPr>
          <w:p w14:paraId="33A4EB88" w14:textId="77777777" w:rsidR="00E81417" w:rsidRPr="006507B3" w:rsidRDefault="00DB0F8D">
            <w:pPr>
              <w:pBdr>
                <w:top w:val="nil"/>
                <w:left w:val="nil"/>
                <w:bottom w:val="nil"/>
                <w:right w:val="nil"/>
                <w:between w:val="nil"/>
              </w:pBdr>
              <w:ind w:left="34" w:right="193"/>
              <w:jc w:val="center"/>
              <w:rPr>
                <w:color w:val="000000"/>
                <w:sz w:val="24"/>
                <w:szCs w:val="24"/>
              </w:rPr>
            </w:pPr>
            <w:r w:rsidRPr="006507B3">
              <w:rPr>
                <w:b/>
                <w:color w:val="000000"/>
                <w:sz w:val="24"/>
                <w:szCs w:val="24"/>
              </w:rPr>
              <w:lastRenderedPageBreak/>
              <w:t>Тип задач профессиональной деятельности: научно-исследовательский</w:t>
            </w:r>
          </w:p>
        </w:tc>
      </w:tr>
      <w:tr w:rsidR="00E81417" w:rsidRPr="006507B3" w14:paraId="59801456" w14:textId="77777777">
        <w:trPr>
          <w:trHeight w:val="414"/>
        </w:trPr>
        <w:tc>
          <w:tcPr>
            <w:tcW w:w="6572" w:type="dxa"/>
            <w:tcBorders>
              <w:top w:val="single" w:sz="4" w:space="0" w:color="7F7F7F"/>
              <w:left w:val="single" w:sz="8" w:space="0" w:color="7F7F7F"/>
              <w:bottom w:val="single" w:sz="4" w:space="0" w:color="7F7F7F"/>
              <w:right w:val="single" w:sz="4" w:space="0" w:color="7F7F7F"/>
            </w:tcBorders>
          </w:tcPr>
          <w:p w14:paraId="05E3ABB6" w14:textId="77777777" w:rsidR="00E81417" w:rsidRPr="006507B3" w:rsidRDefault="00DB0F8D">
            <w:pPr>
              <w:pBdr>
                <w:top w:val="nil"/>
                <w:left w:val="nil"/>
                <w:bottom w:val="nil"/>
                <w:right w:val="nil"/>
                <w:between w:val="nil"/>
              </w:pBdr>
              <w:ind w:left="28" w:right="17"/>
              <w:jc w:val="both"/>
              <w:rPr>
                <w:color w:val="000000"/>
                <w:sz w:val="24"/>
                <w:szCs w:val="24"/>
              </w:rPr>
            </w:pPr>
            <w:r w:rsidRPr="006507B3">
              <w:rPr>
                <w:color w:val="000000"/>
                <w:sz w:val="24"/>
                <w:szCs w:val="24"/>
              </w:rPr>
              <w:t>Анализ, обобщение и применение результатов научных исследований в профессиональной деятельности</w:t>
            </w:r>
          </w:p>
        </w:tc>
        <w:tc>
          <w:tcPr>
            <w:tcW w:w="1980" w:type="dxa"/>
            <w:tcBorders>
              <w:top w:val="single" w:sz="4" w:space="0" w:color="7F7F7F"/>
              <w:left w:val="single" w:sz="4" w:space="0" w:color="7F7F7F"/>
              <w:bottom w:val="single" w:sz="4" w:space="0" w:color="7F7F7F"/>
              <w:right w:val="single" w:sz="4" w:space="0" w:color="7F7F7F"/>
            </w:tcBorders>
          </w:tcPr>
          <w:p w14:paraId="0A3F20EA" w14:textId="77777777" w:rsidR="00E81417" w:rsidRPr="006507B3" w:rsidRDefault="00DB0F8D">
            <w:pPr>
              <w:pBdr>
                <w:top w:val="nil"/>
                <w:left w:val="nil"/>
                <w:bottom w:val="nil"/>
                <w:right w:val="nil"/>
                <w:between w:val="nil"/>
              </w:pBdr>
              <w:ind w:left="34" w:right="17"/>
              <w:jc w:val="both"/>
              <w:rPr>
                <w:color w:val="000000"/>
                <w:sz w:val="24"/>
                <w:szCs w:val="24"/>
              </w:rPr>
            </w:pPr>
            <w:r w:rsidRPr="006507B3">
              <w:rPr>
                <w:color w:val="000000"/>
                <w:sz w:val="24"/>
                <w:szCs w:val="24"/>
              </w:rPr>
              <w:t>Образовательные программы, образовательный процесс, деятельность субъектов образования в системе СО и ВО</w:t>
            </w:r>
          </w:p>
        </w:tc>
        <w:tc>
          <w:tcPr>
            <w:tcW w:w="2526" w:type="dxa"/>
            <w:tcBorders>
              <w:top w:val="single" w:sz="4" w:space="0" w:color="7F7F7F"/>
              <w:left w:val="single" w:sz="4" w:space="0" w:color="7F7F7F"/>
              <w:bottom w:val="single" w:sz="4" w:space="0" w:color="7F7F7F"/>
              <w:right w:val="single" w:sz="4" w:space="0" w:color="7F7F7F"/>
            </w:tcBorders>
          </w:tcPr>
          <w:p w14:paraId="32DE6289" w14:textId="17727B36" w:rsidR="00E81417" w:rsidRPr="006507B3" w:rsidRDefault="00DB0F8D">
            <w:pPr>
              <w:pBdr>
                <w:top w:val="nil"/>
                <w:left w:val="nil"/>
                <w:bottom w:val="nil"/>
                <w:right w:val="nil"/>
                <w:between w:val="nil"/>
              </w:pBdr>
              <w:ind w:left="34" w:right="17"/>
              <w:jc w:val="both"/>
              <w:rPr>
                <w:color w:val="000000"/>
                <w:sz w:val="24"/>
                <w:szCs w:val="24"/>
              </w:rPr>
            </w:pPr>
            <w:r w:rsidRPr="006507B3">
              <w:rPr>
                <w:color w:val="000000"/>
                <w:sz w:val="24"/>
                <w:szCs w:val="24"/>
              </w:rPr>
              <w:t>ПК-7. Способен анализировать и систематизировать результаты научных и научно</w:t>
            </w:r>
            <w:r w:rsidR="00386B0D" w:rsidRPr="006507B3">
              <w:rPr>
                <w:color w:val="000000"/>
                <w:sz w:val="24"/>
                <w:szCs w:val="24"/>
              </w:rPr>
              <w:t>-</w:t>
            </w:r>
            <w:r w:rsidRPr="006507B3">
              <w:rPr>
                <w:color w:val="000000"/>
                <w:sz w:val="24"/>
                <w:szCs w:val="24"/>
              </w:rPr>
              <w:t>методических исследований в соответствующей предметной области</w:t>
            </w:r>
          </w:p>
        </w:tc>
        <w:tc>
          <w:tcPr>
            <w:tcW w:w="2327" w:type="dxa"/>
            <w:tcBorders>
              <w:top w:val="single" w:sz="4" w:space="0" w:color="7F7F7F"/>
              <w:left w:val="single" w:sz="4" w:space="0" w:color="7F7F7F"/>
              <w:bottom w:val="single" w:sz="4" w:space="0" w:color="7F7F7F"/>
              <w:right w:val="single" w:sz="4" w:space="0" w:color="7F7F7F"/>
            </w:tcBorders>
          </w:tcPr>
          <w:p w14:paraId="1876FE15" w14:textId="77777777" w:rsidR="00E81417" w:rsidRPr="006507B3" w:rsidRDefault="00DB0F8D">
            <w:pPr>
              <w:pBdr>
                <w:top w:val="nil"/>
                <w:left w:val="nil"/>
                <w:bottom w:val="nil"/>
                <w:right w:val="nil"/>
                <w:between w:val="nil"/>
              </w:pBdr>
              <w:ind w:left="34" w:right="92"/>
              <w:jc w:val="both"/>
              <w:rPr>
                <w:color w:val="000000"/>
                <w:sz w:val="24"/>
                <w:szCs w:val="24"/>
              </w:rPr>
            </w:pPr>
            <w:r w:rsidRPr="006507B3">
              <w:rPr>
                <w:color w:val="000000"/>
                <w:sz w:val="24"/>
                <w:szCs w:val="24"/>
              </w:rPr>
              <w:t xml:space="preserve">ПК-7.1. Знает основные направления научных и научно-методических исследований в соответствующей предметной области знаний. </w:t>
            </w:r>
          </w:p>
          <w:p w14:paraId="27FE3D14" w14:textId="77777777" w:rsidR="00E81417" w:rsidRPr="006507B3" w:rsidRDefault="00DB0F8D">
            <w:pPr>
              <w:pBdr>
                <w:top w:val="nil"/>
                <w:left w:val="nil"/>
                <w:bottom w:val="nil"/>
                <w:right w:val="nil"/>
                <w:between w:val="nil"/>
              </w:pBdr>
              <w:ind w:left="34" w:right="92"/>
              <w:jc w:val="both"/>
              <w:rPr>
                <w:color w:val="000000"/>
                <w:sz w:val="24"/>
                <w:szCs w:val="24"/>
              </w:rPr>
            </w:pPr>
            <w:r w:rsidRPr="006507B3">
              <w:rPr>
                <w:color w:val="000000"/>
                <w:sz w:val="24"/>
                <w:szCs w:val="24"/>
              </w:rPr>
              <w:t xml:space="preserve">ПК-7.2. Умеет анализировать и применять результаты научных исследований при решении исследовательских задач. </w:t>
            </w:r>
          </w:p>
          <w:p w14:paraId="5F79ECC0" w14:textId="77777777" w:rsidR="00E81417" w:rsidRPr="006507B3" w:rsidRDefault="00DB0F8D">
            <w:pPr>
              <w:pBdr>
                <w:top w:val="nil"/>
                <w:left w:val="nil"/>
                <w:bottom w:val="nil"/>
                <w:right w:val="nil"/>
                <w:between w:val="nil"/>
              </w:pBdr>
              <w:ind w:left="34" w:right="92"/>
              <w:jc w:val="both"/>
              <w:rPr>
                <w:color w:val="000000"/>
                <w:sz w:val="24"/>
                <w:szCs w:val="24"/>
              </w:rPr>
            </w:pPr>
            <w:r w:rsidRPr="006507B3">
              <w:rPr>
                <w:color w:val="000000"/>
                <w:sz w:val="24"/>
                <w:szCs w:val="24"/>
              </w:rPr>
              <w:t>ПК-7.3. Владеет различными методами анализа основных категорий предметной области знаний.</w:t>
            </w:r>
          </w:p>
        </w:tc>
        <w:tc>
          <w:tcPr>
            <w:tcW w:w="1889" w:type="dxa"/>
            <w:tcBorders>
              <w:top w:val="single" w:sz="4" w:space="0" w:color="7F7F7F"/>
              <w:left w:val="single" w:sz="4" w:space="0" w:color="7F7F7F"/>
              <w:bottom w:val="single" w:sz="4" w:space="0" w:color="7F7F7F"/>
              <w:right w:val="single" w:sz="8" w:space="0" w:color="7F7F7F"/>
            </w:tcBorders>
          </w:tcPr>
          <w:p w14:paraId="637C5C56" w14:textId="77777777" w:rsidR="00E81417" w:rsidRPr="006507B3" w:rsidRDefault="00DB0F8D">
            <w:pPr>
              <w:pBdr>
                <w:top w:val="nil"/>
                <w:left w:val="nil"/>
                <w:bottom w:val="nil"/>
                <w:right w:val="nil"/>
                <w:between w:val="nil"/>
              </w:pBdr>
              <w:ind w:left="34" w:right="193"/>
              <w:jc w:val="both"/>
              <w:rPr>
                <w:color w:val="000000"/>
                <w:sz w:val="24"/>
                <w:szCs w:val="24"/>
              </w:rPr>
            </w:pPr>
            <w:r w:rsidRPr="006507B3">
              <w:rPr>
                <w:color w:val="000000"/>
                <w:sz w:val="24"/>
                <w:szCs w:val="24"/>
              </w:rPr>
              <w:t>01.001 Педагог (педагогическая деятельность в дошкольном, начальном общем, основном общем, среднем общем образовании)</w:t>
            </w:r>
          </w:p>
          <w:p w14:paraId="34EF403C" w14:textId="77777777" w:rsidR="00E81417" w:rsidRPr="006507B3" w:rsidRDefault="00DB0F8D">
            <w:pPr>
              <w:pBdr>
                <w:top w:val="nil"/>
                <w:left w:val="nil"/>
                <w:bottom w:val="nil"/>
                <w:right w:val="nil"/>
                <w:between w:val="nil"/>
              </w:pBdr>
              <w:ind w:left="34" w:right="193"/>
              <w:jc w:val="both"/>
              <w:rPr>
                <w:color w:val="000000"/>
                <w:sz w:val="24"/>
                <w:szCs w:val="24"/>
              </w:rPr>
            </w:pPr>
            <w:r w:rsidRPr="006507B3">
              <w:rPr>
                <w:color w:val="000000"/>
                <w:sz w:val="24"/>
                <w:szCs w:val="24"/>
              </w:rPr>
              <w:t>(воспитатель, учитель)</w:t>
            </w:r>
          </w:p>
        </w:tc>
      </w:tr>
    </w:tbl>
    <w:p w14:paraId="21991F94" w14:textId="13D5E8A9" w:rsidR="00614837" w:rsidRPr="006507B3" w:rsidRDefault="00614837">
      <w:pPr>
        <w:widowControl w:val="0"/>
        <w:pBdr>
          <w:top w:val="nil"/>
          <w:left w:val="nil"/>
          <w:bottom w:val="nil"/>
          <w:right w:val="nil"/>
          <w:between w:val="nil"/>
        </w:pBdr>
        <w:ind w:firstLine="567"/>
        <w:jc w:val="both"/>
        <w:rPr>
          <w:color w:val="000000"/>
          <w:sz w:val="24"/>
          <w:szCs w:val="24"/>
        </w:rPr>
      </w:pPr>
    </w:p>
    <w:p w14:paraId="104B698C" w14:textId="77777777" w:rsidR="00614837" w:rsidRPr="006507B3" w:rsidRDefault="00614837">
      <w:pPr>
        <w:rPr>
          <w:color w:val="000000"/>
          <w:sz w:val="24"/>
          <w:szCs w:val="24"/>
        </w:rPr>
      </w:pPr>
      <w:r w:rsidRPr="006507B3">
        <w:rPr>
          <w:color w:val="000000"/>
          <w:sz w:val="24"/>
          <w:szCs w:val="24"/>
        </w:rPr>
        <w:br w:type="page"/>
      </w:r>
    </w:p>
    <w:p w14:paraId="0A5D3FAB" w14:textId="77777777" w:rsidR="00E81417" w:rsidRPr="006507B3" w:rsidRDefault="00DB0F8D">
      <w:pPr>
        <w:widowControl w:val="0"/>
        <w:pBdr>
          <w:top w:val="nil"/>
          <w:left w:val="nil"/>
          <w:bottom w:val="nil"/>
          <w:right w:val="nil"/>
          <w:between w:val="nil"/>
        </w:pBdr>
        <w:ind w:firstLine="567"/>
        <w:jc w:val="both"/>
        <w:rPr>
          <w:color w:val="000000"/>
          <w:sz w:val="22"/>
          <w:szCs w:val="22"/>
        </w:rPr>
      </w:pPr>
      <w:r w:rsidRPr="006507B3">
        <w:rPr>
          <w:b/>
          <w:color w:val="000000"/>
          <w:sz w:val="24"/>
          <w:szCs w:val="24"/>
        </w:rPr>
        <w:lastRenderedPageBreak/>
        <w:t xml:space="preserve">4.3.2 Профессиональные компетенции выпускников, установленные образовательной организацией, и индикаторы их достижения </w:t>
      </w:r>
    </w:p>
    <w:p w14:paraId="366040DD" w14:textId="77777777" w:rsidR="00E81417" w:rsidRPr="006507B3" w:rsidRDefault="00DB0F8D">
      <w:pPr>
        <w:widowControl w:val="0"/>
        <w:pBdr>
          <w:top w:val="nil"/>
          <w:left w:val="nil"/>
          <w:bottom w:val="nil"/>
          <w:right w:val="nil"/>
          <w:between w:val="nil"/>
        </w:pBdr>
        <w:ind w:firstLine="567"/>
        <w:jc w:val="both"/>
        <w:rPr>
          <w:color w:val="000000"/>
          <w:sz w:val="22"/>
          <w:szCs w:val="22"/>
        </w:rPr>
      </w:pPr>
      <w:r w:rsidRPr="006507B3">
        <w:rPr>
          <w:color w:val="000000"/>
          <w:sz w:val="24"/>
          <w:szCs w:val="24"/>
        </w:rPr>
        <w:t xml:space="preserve">Профессиональные компетенции определены на основе профессиональных стандартов, соответствующих профессиональной деятельности выпускников, освоивших программу магистратуры по направлению подготовки 44.04.01 Педагогическое образование </w:t>
      </w:r>
      <w:r w:rsidRPr="006507B3">
        <w:rPr>
          <w:color w:val="050505"/>
          <w:sz w:val="24"/>
          <w:szCs w:val="24"/>
        </w:rPr>
        <w:t>«</w:t>
      </w:r>
      <w:r w:rsidRPr="006507B3">
        <w:rPr>
          <w:color w:val="000000"/>
          <w:sz w:val="24"/>
          <w:szCs w:val="24"/>
        </w:rPr>
        <w:t>Менеджмент в образовании</w:t>
      </w:r>
      <w:r w:rsidRPr="006507B3">
        <w:rPr>
          <w:color w:val="050505"/>
          <w:sz w:val="24"/>
          <w:szCs w:val="24"/>
        </w:rPr>
        <w:t>»</w:t>
      </w:r>
      <w:r w:rsidRPr="006507B3">
        <w:rPr>
          <w:color w:val="000000"/>
          <w:sz w:val="24"/>
          <w:szCs w:val="24"/>
        </w:rPr>
        <w:t xml:space="preserve"> </w:t>
      </w:r>
    </w:p>
    <w:tbl>
      <w:tblPr>
        <w:tblStyle w:val="ab"/>
        <w:tblW w:w="14916" w:type="dxa"/>
        <w:tblInd w:w="10" w:type="dxa"/>
        <w:tblLayout w:type="fixed"/>
        <w:tblLook w:val="0000" w:firstRow="0" w:lastRow="0" w:firstColumn="0" w:lastColumn="0" w:noHBand="0" w:noVBand="0"/>
      </w:tblPr>
      <w:tblGrid>
        <w:gridCol w:w="3300"/>
        <w:gridCol w:w="2900"/>
        <w:gridCol w:w="3725"/>
        <w:gridCol w:w="4991"/>
      </w:tblGrid>
      <w:tr w:rsidR="00E81417" w:rsidRPr="006507B3" w14:paraId="103EAAD6" w14:textId="77777777">
        <w:trPr>
          <w:trHeight w:val="697"/>
        </w:trPr>
        <w:tc>
          <w:tcPr>
            <w:tcW w:w="3300" w:type="dxa"/>
            <w:tcBorders>
              <w:top w:val="single" w:sz="4" w:space="0" w:color="000000"/>
              <w:left w:val="single" w:sz="4" w:space="0" w:color="000000"/>
              <w:bottom w:val="single" w:sz="4" w:space="0" w:color="000000"/>
              <w:right w:val="single" w:sz="4" w:space="0" w:color="000000"/>
            </w:tcBorders>
            <w:vAlign w:val="center"/>
          </w:tcPr>
          <w:p w14:paraId="25A52B8A" w14:textId="77777777" w:rsidR="00E81417" w:rsidRPr="006507B3" w:rsidRDefault="00DB0F8D">
            <w:pPr>
              <w:widowControl w:val="0"/>
              <w:pBdr>
                <w:top w:val="nil"/>
                <w:left w:val="nil"/>
                <w:bottom w:val="nil"/>
                <w:right w:val="nil"/>
                <w:between w:val="nil"/>
              </w:pBdr>
              <w:jc w:val="center"/>
              <w:rPr>
                <w:color w:val="000000"/>
                <w:sz w:val="24"/>
                <w:szCs w:val="24"/>
              </w:rPr>
            </w:pPr>
            <w:r w:rsidRPr="006507B3">
              <w:rPr>
                <w:color w:val="000000"/>
                <w:sz w:val="24"/>
                <w:szCs w:val="24"/>
              </w:rPr>
              <w:t>Обобщенная трудовая функция (профессиональный стандарт)</w:t>
            </w:r>
          </w:p>
        </w:tc>
        <w:tc>
          <w:tcPr>
            <w:tcW w:w="2900" w:type="dxa"/>
            <w:tcBorders>
              <w:top w:val="single" w:sz="4" w:space="0" w:color="000000"/>
              <w:left w:val="single" w:sz="4" w:space="0" w:color="000000"/>
              <w:bottom w:val="single" w:sz="4" w:space="0" w:color="000000"/>
              <w:right w:val="single" w:sz="4" w:space="0" w:color="000000"/>
            </w:tcBorders>
            <w:vAlign w:val="center"/>
          </w:tcPr>
          <w:p w14:paraId="4C840B06" w14:textId="77777777" w:rsidR="00E81417" w:rsidRPr="006507B3" w:rsidRDefault="00DB0F8D">
            <w:pPr>
              <w:widowControl w:val="0"/>
              <w:pBdr>
                <w:top w:val="nil"/>
                <w:left w:val="nil"/>
                <w:bottom w:val="nil"/>
                <w:right w:val="nil"/>
                <w:between w:val="nil"/>
              </w:pBdr>
              <w:jc w:val="center"/>
              <w:rPr>
                <w:color w:val="000000"/>
                <w:sz w:val="24"/>
                <w:szCs w:val="24"/>
              </w:rPr>
            </w:pPr>
            <w:r w:rsidRPr="006507B3">
              <w:rPr>
                <w:color w:val="000000"/>
                <w:sz w:val="24"/>
                <w:szCs w:val="24"/>
              </w:rPr>
              <w:t>Трудовая функция</w:t>
            </w:r>
          </w:p>
        </w:tc>
        <w:tc>
          <w:tcPr>
            <w:tcW w:w="3725" w:type="dxa"/>
            <w:tcBorders>
              <w:top w:val="single" w:sz="4" w:space="0" w:color="000000"/>
              <w:left w:val="single" w:sz="4" w:space="0" w:color="000000"/>
              <w:bottom w:val="single" w:sz="4" w:space="0" w:color="000000"/>
              <w:right w:val="single" w:sz="4" w:space="0" w:color="000000"/>
            </w:tcBorders>
            <w:vAlign w:val="center"/>
          </w:tcPr>
          <w:p w14:paraId="00A7C05F" w14:textId="77777777" w:rsidR="00E81417" w:rsidRPr="006507B3" w:rsidRDefault="00DB0F8D">
            <w:pPr>
              <w:widowControl w:val="0"/>
              <w:pBdr>
                <w:top w:val="nil"/>
                <w:left w:val="nil"/>
                <w:bottom w:val="nil"/>
                <w:right w:val="nil"/>
                <w:between w:val="nil"/>
              </w:pBdr>
              <w:jc w:val="center"/>
              <w:rPr>
                <w:color w:val="000000"/>
                <w:sz w:val="24"/>
                <w:szCs w:val="24"/>
              </w:rPr>
            </w:pPr>
            <w:r w:rsidRPr="006507B3">
              <w:rPr>
                <w:color w:val="000000"/>
                <w:sz w:val="24"/>
                <w:szCs w:val="24"/>
              </w:rPr>
              <w:t>Профессиональная компетенция, установленная образовательной организацией</w:t>
            </w:r>
          </w:p>
        </w:tc>
        <w:tc>
          <w:tcPr>
            <w:tcW w:w="4991" w:type="dxa"/>
            <w:tcBorders>
              <w:top w:val="single" w:sz="4" w:space="0" w:color="000000"/>
              <w:left w:val="single" w:sz="4" w:space="0" w:color="000000"/>
              <w:bottom w:val="single" w:sz="4" w:space="0" w:color="000000"/>
              <w:right w:val="single" w:sz="4" w:space="0" w:color="000000"/>
            </w:tcBorders>
            <w:vAlign w:val="center"/>
          </w:tcPr>
          <w:p w14:paraId="3E8BB229" w14:textId="77777777" w:rsidR="00E81417" w:rsidRPr="006507B3" w:rsidRDefault="00DB0F8D">
            <w:pPr>
              <w:widowControl w:val="0"/>
              <w:pBdr>
                <w:top w:val="nil"/>
                <w:left w:val="nil"/>
                <w:bottom w:val="nil"/>
                <w:right w:val="nil"/>
                <w:between w:val="nil"/>
              </w:pBdr>
              <w:jc w:val="center"/>
              <w:rPr>
                <w:color w:val="000000"/>
                <w:sz w:val="24"/>
                <w:szCs w:val="24"/>
              </w:rPr>
            </w:pPr>
            <w:r w:rsidRPr="006507B3">
              <w:rPr>
                <w:color w:val="000000"/>
                <w:sz w:val="24"/>
                <w:szCs w:val="24"/>
              </w:rPr>
              <w:t>Код и наименование индикатора достижения профессиональной компетенции</w:t>
            </w:r>
          </w:p>
        </w:tc>
      </w:tr>
      <w:tr w:rsidR="00E81417" w:rsidRPr="006507B3" w14:paraId="7B4935A2" w14:textId="77777777">
        <w:trPr>
          <w:trHeight w:val="272"/>
        </w:trPr>
        <w:tc>
          <w:tcPr>
            <w:tcW w:w="14916" w:type="dxa"/>
            <w:gridSpan w:val="4"/>
            <w:tcBorders>
              <w:top w:val="single" w:sz="4" w:space="0" w:color="000000"/>
              <w:left w:val="single" w:sz="4" w:space="0" w:color="000000"/>
              <w:bottom w:val="single" w:sz="4" w:space="0" w:color="000000"/>
              <w:right w:val="single" w:sz="4" w:space="0" w:color="000000"/>
            </w:tcBorders>
            <w:vAlign w:val="center"/>
          </w:tcPr>
          <w:p w14:paraId="4F2C8DD0" w14:textId="77777777" w:rsidR="00E81417" w:rsidRPr="006507B3" w:rsidRDefault="00DB0F8D">
            <w:pPr>
              <w:widowControl w:val="0"/>
              <w:pBdr>
                <w:top w:val="nil"/>
                <w:left w:val="nil"/>
                <w:bottom w:val="nil"/>
                <w:right w:val="nil"/>
                <w:between w:val="nil"/>
              </w:pBdr>
              <w:jc w:val="center"/>
              <w:rPr>
                <w:color w:val="000000"/>
                <w:sz w:val="24"/>
                <w:szCs w:val="24"/>
              </w:rPr>
            </w:pPr>
            <w:r w:rsidRPr="006507B3">
              <w:rPr>
                <w:b/>
                <w:color w:val="000000"/>
                <w:sz w:val="24"/>
                <w:szCs w:val="24"/>
              </w:rPr>
              <w:t xml:space="preserve">Тип задач профессиональной деятельности: </w:t>
            </w:r>
            <w:r w:rsidRPr="006507B3">
              <w:rPr>
                <w:b/>
                <w:color w:val="000000"/>
                <w:sz w:val="24"/>
                <w:szCs w:val="24"/>
                <w:u w:val="single"/>
              </w:rPr>
              <w:t>педагогический</w:t>
            </w:r>
          </w:p>
        </w:tc>
      </w:tr>
      <w:tr w:rsidR="00E81417" w:rsidRPr="006507B3" w14:paraId="4730A503" w14:textId="77777777">
        <w:trPr>
          <w:trHeight w:val="697"/>
        </w:trPr>
        <w:tc>
          <w:tcPr>
            <w:tcW w:w="3300" w:type="dxa"/>
            <w:tcBorders>
              <w:top w:val="single" w:sz="4" w:space="0" w:color="000000"/>
              <w:left w:val="single" w:sz="4" w:space="0" w:color="000000"/>
              <w:bottom w:val="single" w:sz="4" w:space="0" w:color="000000"/>
              <w:right w:val="single" w:sz="4" w:space="0" w:color="000000"/>
            </w:tcBorders>
          </w:tcPr>
          <w:p w14:paraId="429B7639" w14:textId="77777777" w:rsidR="00E81417" w:rsidRPr="006507B3" w:rsidRDefault="00DB0F8D">
            <w:pPr>
              <w:pBdr>
                <w:top w:val="nil"/>
                <w:left w:val="nil"/>
                <w:bottom w:val="nil"/>
                <w:right w:val="nil"/>
                <w:between w:val="nil"/>
              </w:pBdr>
              <w:ind w:left="28" w:right="108"/>
              <w:jc w:val="both"/>
              <w:rPr>
                <w:color w:val="000000"/>
                <w:sz w:val="24"/>
                <w:szCs w:val="24"/>
              </w:rPr>
            </w:pPr>
            <w:r w:rsidRPr="006507B3">
              <w:rPr>
                <w:color w:val="000000"/>
                <w:sz w:val="24"/>
                <w:szCs w:val="24"/>
              </w:rPr>
              <w:t>Методическое обеспечение и организация совместной и индивидуальной учебной и воспитательной деятельности обучающихся, в том числе с особыми образовательными потребностями</w:t>
            </w:r>
          </w:p>
        </w:tc>
        <w:tc>
          <w:tcPr>
            <w:tcW w:w="2900" w:type="dxa"/>
            <w:tcBorders>
              <w:top w:val="single" w:sz="4" w:space="0" w:color="000000"/>
              <w:left w:val="single" w:sz="4" w:space="0" w:color="000000"/>
              <w:bottom w:val="single" w:sz="4" w:space="0" w:color="000000"/>
              <w:right w:val="single" w:sz="4" w:space="0" w:color="000000"/>
            </w:tcBorders>
          </w:tcPr>
          <w:p w14:paraId="6113319C" w14:textId="77777777" w:rsidR="00E81417" w:rsidRPr="006507B3" w:rsidRDefault="00DB0F8D">
            <w:pPr>
              <w:pBdr>
                <w:top w:val="nil"/>
                <w:left w:val="nil"/>
                <w:bottom w:val="nil"/>
                <w:right w:val="nil"/>
                <w:between w:val="nil"/>
              </w:pBdr>
              <w:ind w:left="34" w:right="760"/>
              <w:jc w:val="both"/>
              <w:rPr>
                <w:color w:val="000000"/>
                <w:sz w:val="24"/>
                <w:szCs w:val="24"/>
              </w:rPr>
            </w:pPr>
            <w:r w:rsidRPr="006507B3">
              <w:rPr>
                <w:color w:val="000000"/>
                <w:sz w:val="24"/>
                <w:szCs w:val="24"/>
              </w:rPr>
              <w:t>обучение воспитание развитие</w:t>
            </w:r>
          </w:p>
        </w:tc>
        <w:tc>
          <w:tcPr>
            <w:tcW w:w="3725" w:type="dxa"/>
            <w:tcBorders>
              <w:top w:val="single" w:sz="4" w:space="0" w:color="000000"/>
              <w:left w:val="single" w:sz="4" w:space="0" w:color="000000"/>
              <w:bottom w:val="single" w:sz="4" w:space="0" w:color="000000"/>
              <w:right w:val="single" w:sz="4" w:space="0" w:color="000000"/>
            </w:tcBorders>
          </w:tcPr>
          <w:p w14:paraId="386323C2" w14:textId="77777777" w:rsidR="00E81417" w:rsidRPr="006507B3" w:rsidRDefault="00DB0F8D">
            <w:pPr>
              <w:pBdr>
                <w:top w:val="nil"/>
                <w:left w:val="nil"/>
                <w:bottom w:val="nil"/>
                <w:right w:val="nil"/>
                <w:between w:val="nil"/>
              </w:pBdr>
              <w:ind w:left="34" w:right="40"/>
              <w:jc w:val="both"/>
              <w:rPr>
                <w:color w:val="000000"/>
                <w:sz w:val="24"/>
                <w:szCs w:val="24"/>
              </w:rPr>
            </w:pPr>
            <w:r w:rsidRPr="006507B3">
              <w:rPr>
                <w:color w:val="000000"/>
                <w:sz w:val="24"/>
                <w:szCs w:val="24"/>
              </w:rPr>
              <w:t>ПК-8. Способен к проектированию и реализации индивидуальных планов обучения и воспитания</w:t>
            </w:r>
          </w:p>
          <w:p w14:paraId="4E5FAD81" w14:textId="77777777" w:rsidR="00E81417" w:rsidRPr="006507B3" w:rsidRDefault="00DB0F8D">
            <w:pPr>
              <w:pBdr>
                <w:top w:val="nil"/>
                <w:left w:val="nil"/>
                <w:bottom w:val="nil"/>
                <w:right w:val="nil"/>
                <w:between w:val="nil"/>
              </w:pBdr>
              <w:ind w:left="34"/>
              <w:jc w:val="both"/>
              <w:rPr>
                <w:color w:val="000000"/>
                <w:sz w:val="24"/>
                <w:szCs w:val="24"/>
              </w:rPr>
            </w:pPr>
            <w:r w:rsidRPr="006507B3">
              <w:rPr>
                <w:color w:val="000000"/>
                <w:sz w:val="24"/>
                <w:szCs w:val="24"/>
              </w:rPr>
              <w:t>одаренных обучающихся в начальном общем образовании</w:t>
            </w:r>
          </w:p>
        </w:tc>
        <w:tc>
          <w:tcPr>
            <w:tcW w:w="4991" w:type="dxa"/>
            <w:tcBorders>
              <w:top w:val="single" w:sz="4" w:space="0" w:color="000000"/>
              <w:left w:val="single" w:sz="4" w:space="0" w:color="000000"/>
              <w:bottom w:val="single" w:sz="4" w:space="0" w:color="000000"/>
              <w:right w:val="single" w:sz="4" w:space="0" w:color="000000"/>
            </w:tcBorders>
          </w:tcPr>
          <w:p w14:paraId="47901A82" w14:textId="77777777" w:rsidR="00E81417" w:rsidRPr="006507B3" w:rsidRDefault="00DB0F8D">
            <w:pPr>
              <w:pBdr>
                <w:top w:val="nil"/>
                <w:left w:val="nil"/>
                <w:bottom w:val="nil"/>
                <w:right w:val="nil"/>
                <w:between w:val="nil"/>
              </w:pBdr>
              <w:ind w:left="57" w:right="170"/>
              <w:jc w:val="both"/>
              <w:rPr>
                <w:color w:val="000000"/>
                <w:sz w:val="24"/>
                <w:szCs w:val="24"/>
              </w:rPr>
            </w:pPr>
            <w:r w:rsidRPr="006507B3">
              <w:rPr>
                <w:color w:val="000000"/>
                <w:sz w:val="24"/>
                <w:szCs w:val="24"/>
              </w:rPr>
              <w:t>ПК-8.1. Знает: особенности обучения и воспитания одаренных обучающихся в начальном общем образовании.</w:t>
            </w:r>
          </w:p>
          <w:p w14:paraId="7E55D599" w14:textId="77777777" w:rsidR="00E81417" w:rsidRPr="006507B3" w:rsidRDefault="00DB0F8D">
            <w:pPr>
              <w:pBdr>
                <w:top w:val="nil"/>
                <w:left w:val="nil"/>
                <w:bottom w:val="nil"/>
                <w:right w:val="nil"/>
                <w:between w:val="nil"/>
              </w:pBdr>
              <w:ind w:left="34" w:right="79"/>
              <w:jc w:val="both"/>
              <w:rPr>
                <w:color w:val="000000"/>
                <w:sz w:val="24"/>
                <w:szCs w:val="24"/>
              </w:rPr>
            </w:pPr>
            <w:r w:rsidRPr="006507B3">
              <w:rPr>
                <w:color w:val="000000"/>
                <w:sz w:val="24"/>
                <w:szCs w:val="24"/>
              </w:rPr>
              <w:t>ПК-8.2. Умеет: формулировать задачи для проектирования учебно-воспитательных мероприятий для одаренных обучающихся в начальном общем образовании.</w:t>
            </w:r>
          </w:p>
          <w:p w14:paraId="3DF04FC2" w14:textId="77777777" w:rsidR="00E81417" w:rsidRPr="006507B3" w:rsidRDefault="00DB0F8D">
            <w:pPr>
              <w:pBdr>
                <w:top w:val="nil"/>
                <w:left w:val="nil"/>
                <w:bottom w:val="nil"/>
                <w:right w:val="nil"/>
                <w:between w:val="nil"/>
              </w:pBdr>
              <w:ind w:left="34"/>
              <w:jc w:val="both"/>
              <w:rPr>
                <w:color w:val="000000"/>
                <w:sz w:val="24"/>
                <w:szCs w:val="24"/>
              </w:rPr>
            </w:pPr>
            <w:r w:rsidRPr="006507B3">
              <w:rPr>
                <w:color w:val="000000"/>
                <w:sz w:val="24"/>
                <w:szCs w:val="24"/>
              </w:rPr>
              <w:t>ПК-8.3. Владеет: навыками проектирования и реализации учебно- воспитательных мероприятий для одаренных обучающихся в начальном общем образовании.</w:t>
            </w:r>
          </w:p>
        </w:tc>
      </w:tr>
      <w:tr w:rsidR="00E81417" w:rsidRPr="006507B3" w14:paraId="4FF6E029" w14:textId="77777777">
        <w:trPr>
          <w:trHeight w:val="213"/>
        </w:trPr>
        <w:tc>
          <w:tcPr>
            <w:tcW w:w="14916" w:type="dxa"/>
            <w:gridSpan w:val="4"/>
            <w:tcBorders>
              <w:top w:val="single" w:sz="4" w:space="0" w:color="000000"/>
              <w:left w:val="single" w:sz="4" w:space="0" w:color="000000"/>
              <w:bottom w:val="single" w:sz="4" w:space="0" w:color="000000"/>
              <w:right w:val="single" w:sz="4" w:space="0" w:color="000000"/>
            </w:tcBorders>
          </w:tcPr>
          <w:p w14:paraId="30372E45" w14:textId="77777777" w:rsidR="00E81417" w:rsidRPr="006507B3" w:rsidRDefault="00DB0F8D">
            <w:pPr>
              <w:widowControl w:val="0"/>
              <w:pBdr>
                <w:top w:val="nil"/>
                <w:left w:val="nil"/>
                <w:bottom w:val="nil"/>
                <w:right w:val="nil"/>
                <w:between w:val="nil"/>
              </w:pBdr>
              <w:ind w:right="31"/>
              <w:jc w:val="center"/>
              <w:rPr>
                <w:color w:val="000000"/>
                <w:sz w:val="24"/>
                <w:szCs w:val="24"/>
              </w:rPr>
            </w:pPr>
            <w:r w:rsidRPr="006507B3">
              <w:rPr>
                <w:b/>
                <w:color w:val="000000"/>
                <w:sz w:val="24"/>
                <w:szCs w:val="24"/>
              </w:rPr>
              <w:t>Тип задач профессиональной деятельности</w:t>
            </w:r>
            <w:r w:rsidRPr="006507B3">
              <w:rPr>
                <w:b/>
                <w:color w:val="000000"/>
                <w:sz w:val="24"/>
                <w:szCs w:val="24"/>
                <w:u w:val="single"/>
              </w:rPr>
              <w:t>:   организационно-управленческий</w:t>
            </w:r>
          </w:p>
        </w:tc>
      </w:tr>
      <w:tr w:rsidR="00E81417" w:rsidRPr="006507B3" w14:paraId="3446BCD0" w14:textId="77777777">
        <w:trPr>
          <w:trHeight w:val="397"/>
        </w:trPr>
        <w:tc>
          <w:tcPr>
            <w:tcW w:w="3300" w:type="dxa"/>
            <w:tcBorders>
              <w:top w:val="single" w:sz="4" w:space="0" w:color="000000"/>
              <w:left w:val="single" w:sz="4" w:space="0" w:color="000000"/>
              <w:bottom w:val="single" w:sz="4" w:space="0" w:color="000000"/>
              <w:right w:val="single" w:sz="4" w:space="0" w:color="000000"/>
            </w:tcBorders>
          </w:tcPr>
          <w:p w14:paraId="4D026F98" w14:textId="77777777" w:rsidR="00E81417" w:rsidRPr="006507B3" w:rsidRDefault="00DB0F8D">
            <w:pPr>
              <w:widowControl w:val="0"/>
              <w:pBdr>
                <w:top w:val="nil"/>
                <w:left w:val="nil"/>
                <w:bottom w:val="nil"/>
                <w:right w:val="nil"/>
                <w:between w:val="nil"/>
              </w:pBdr>
              <w:rPr>
                <w:color w:val="000000"/>
                <w:sz w:val="24"/>
                <w:szCs w:val="24"/>
              </w:rPr>
            </w:pPr>
            <w:r w:rsidRPr="006507B3">
              <w:rPr>
                <w:color w:val="000000"/>
                <w:sz w:val="24"/>
                <w:szCs w:val="24"/>
              </w:rPr>
              <w:t>Проектирование программного и методического обеспечения образовательного процесса ОО.</w:t>
            </w:r>
          </w:p>
          <w:p w14:paraId="717FE6DE" w14:textId="77777777" w:rsidR="00E81417" w:rsidRPr="006507B3" w:rsidRDefault="00E81417">
            <w:pPr>
              <w:widowControl w:val="0"/>
              <w:pBdr>
                <w:top w:val="nil"/>
                <w:left w:val="nil"/>
                <w:bottom w:val="nil"/>
                <w:right w:val="nil"/>
                <w:between w:val="nil"/>
              </w:pBdr>
              <w:rPr>
                <w:color w:val="000000"/>
                <w:sz w:val="24"/>
                <w:szCs w:val="24"/>
              </w:rPr>
            </w:pPr>
          </w:p>
        </w:tc>
        <w:tc>
          <w:tcPr>
            <w:tcW w:w="2900" w:type="dxa"/>
            <w:tcBorders>
              <w:top w:val="single" w:sz="4" w:space="0" w:color="000000"/>
              <w:left w:val="single" w:sz="4" w:space="0" w:color="000000"/>
              <w:bottom w:val="single" w:sz="4" w:space="0" w:color="000000"/>
              <w:right w:val="single" w:sz="4" w:space="0" w:color="000000"/>
            </w:tcBorders>
          </w:tcPr>
          <w:p w14:paraId="52C8CBE2" w14:textId="77777777" w:rsidR="00E81417" w:rsidRPr="006507B3" w:rsidRDefault="00DB0F8D">
            <w:pPr>
              <w:widowControl w:val="0"/>
              <w:pBdr>
                <w:top w:val="nil"/>
                <w:left w:val="nil"/>
                <w:bottom w:val="nil"/>
                <w:right w:val="nil"/>
                <w:between w:val="nil"/>
              </w:pBdr>
              <w:rPr>
                <w:color w:val="000000"/>
                <w:sz w:val="24"/>
                <w:szCs w:val="24"/>
              </w:rPr>
            </w:pPr>
            <w:r w:rsidRPr="006507B3">
              <w:rPr>
                <w:color w:val="000000"/>
                <w:sz w:val="24"/>
                <w:szCs w:val="24"/>
              </w:rPr>
              <w:t xml:space="preserve">Общепедагогическая функция. </w:t>
            </w:r>
          </w:p>
          <w:p w14:paraId="7C42730A" w14:textId="77777777" w:rsidR="00E81417" w:rsidRPr="006507B3" w:rsidRDefault="00DB0F8D">
            <w:pPr>
              <w:widowControl w:val="0"/>
              <w:pBdr>
                <w:top w:val="nil"/>
                <w:left w:val="nil"/>
                <w:bottom w:val="nil"/>
                <w:right w:val="nil"/>
                <w:between w:val="nil"/>
              </w:pBdr>
              <w:rPr>
                <w:color w:val="000000"/>
                <w:sz w:val="24"/>
                <w:szCs w:val="24"/>
              </w:rPr>
            </w:pPr>
            <w:r w:rsidRPr="006507B3">
              <w:rPr>
                <w:color w:val="000000"/>
                <w:sz w:val="24"/>
                <w:szCs w:val="24"/>
              </w:rPr>
              <w:t xml:space="preserve">Обучение </w:t>
            </w:r>
          </w:p>
          <w:p w14:paraId="1C4453F3" w14:textId="77777777" w:rsidR="00E81417" w:rsidRPr="006507B3" w:rsidRDefault="00DB0F8D">
            <w:pPr>
              <w:widowControl w:val="0"/>
              <w:pBdr>
                <w:top w:val="nil"/>
                <w:left w:val="nil"/>
                <w:bottom w:val="nil"/>
                <w:right w:val="nil"/>
                <w:between w:val="nil"/>
              </w:pBdr>
              <w:rPr>
                <w:color w:val="000000"/>
                <w:sz w:val="24"/>
                <w:szCs w:val="24"/>
              </w:rPr>
            </w:pPr>
            <w:r w:rsidRPr="006507B3">
              <w:rPr>
                <w:color w:val="000000"/>
                <w:sz w:val="24"/>
                <w:szCs w:val="24"/>
              </w:rPr>
              <w:t xml:space="preserve">Воспитательная деятельность  </w:t>
            </w:r>
          </w:p>
          <w:p w14:paraId="04555AF0" w14:textId="77777777" w:rsidR="00E81417" w:rsidRPr="006507B3" w:rsidRDefault="00DB0F8D">
            <w:pPr>
              <w:widowControl w:val="0"/>
              <w:pBdr>
                <w:top w:val="nil"/>
                <w:left w:val="nil"/>
                <w:bottom w:val="nil"/>
                <w:right w:val="nil"/>
                <w:between w:val="nil"/>
              </w:pBdr>
              <w:rPr>
                <w:color w:val="000000"/>
                <w:sz w:val="24"/>
                <w:szCs w:val="24"/>
              </w:rPr>
            </w:pPr>
            <w:r w:rsidRPr="006507B3">
              <w:rPr>
                <w:color w:val="000000"/>
                <w:sz w:val="24"/>
                <w:szCs w:val="24"/>
              </w:rPr>
              <w:t xml:space="preserve">Развивающая деятельность  Педагогическая деятельность по реализации программ основного и среднего общего образования  </w:t>
            </w:r>
          </w:p>
          <w:p w14:paraId="598E4B81" w14:textId="77777777" w:rsidR="00E81417" w:rsidRPr="006507B3" w:rsidRDefault="00DB0F8D">
            <w:pPr>
              <w:widowControl w:val="0"/>
              <w:pBdr>
                <w:top w:val="nil"/>
                <w:left w:val="nil"/>
                <w:bottom w:val="nil"/>
                <w:right w:val="nil"/>
                <w:between w:val="nil"/>
              </w:pBdr>
              <w:rPr>
                <w:color w:val="000000"/>
                <w:sz w:val="24"/>
                <w:szCs w:val="24"/>
              </w:rPr>
            </w:pPr>
            <w:r w:rsidRPr="006507B3">
              <w:rPr>
                <w:color w:val="000000"/>
                <w:sz w:val="24"/>
                <w:szCs w:val="24"/>
              </w:rPr>
              <w:t xml:space="preserve">Организация деятельности </w:t>
            </w:r>
            <w:r w:rsidRPr="006507B3">
              <w:rPr>
                <w:color w:val="000000"/>
                <w:sz w:val="24"/>
                <w:szCs w:val="24"/>
              </w:rPr>
              <w:lastRenderedPageBreak/>
              <w:t>обучающихся</w:t>
            </w:r>
          </w:p>
        </w:tc>
        <w:tc>
          <w:tcPr>
            <w:tcW w:w="3725" w:type="dxa"/>
            <w:tcBorders>
              <w:top w:val="single" w:sz="4" w:space="0" w:color="000000"/>
              <w:left w:val="single" w:sz="4" w:space="0" w:color="000000"/>
              <w:bottom w:val="single" w:sz="4" w:space="0" w:color="000000"/>
              <w:right w:val="single" w:sz="4" w:space="0" w:color="000000"/>
            </w:tcBorders>
          </w:tcPr>
          <w:p w14:paraId="42F3750C" w14:textId="77777777" w:rsidR="00E81417" w:rsidRPr="006507B3" w:rsidRDefault="00DB0F8D">
            <w:pPr>
              <w:widowControl w:val="0"/>
              <w:pBdr>
                <w:top w:val="nil"/>
                <w:left w:val="nil"/>
                <w:bottom w:val="nil"/>
                <w:right w:val="nil"/>
                <w:between w:val="nil"/>
              </w:pBdr>
              <w:rPr>
                <w:color w:val="000000"/>
                <w:sz w:val="24"/>
                <w:szCs w:val="24"/>
              </w:rPr>
            </w:pPr>
            <w:r w:rsidRPr="006507B3">
              <w:rPr>
                <w:color w:val="000000"/>
                <w:sz w:val="24"/>
                <w:szCs w:val="24"/>
              </w:rPr>
              <w:lastRenderedPageBreak/>
              <w:t>ПК-9. Способен организовать мониторинг потребностей рынка, запросов и требований местного сообщества, обучающихся и их родителей (законных представителей) для определения стратегии образовательной организации</w:t>
            </w:r>
          </w:p>
        </w:tc>
        <w:tc>
          <w:tcPr>
            <w:tcW w:w="4991" w:type="dxa"/>
            <w:tcBorders>
              <w:top w:val="single" w:sz="4" w:space="0" w:color="000000"/>
              <w:left w:val="single" w:sz="4" w:space="0" w:color="000000"/>
              <w:bottom w:val="single" w:sz="4" w:space="0" w:color="000000"/>
              <w:right w:val="single" w:sz="4" w:space="0" w:color="000000"/>
            </w:tcBorders>
          </w:tcPr>
          <w:p w14:paraId="10DE1764" w14:textId="381CE4A5" w:rsidR="00E81417" w:rsidRPr="006507B3" w:rsidRDefault="00DB0F8D">
            <w:pPr>
              <w:widowControl w:val="0"/>
              <w:pBdr>
                <w:top w:val="nil"/>
                <w:left w:val="nil"/>
                <w:bottom w:val="nil"/>
                <w:right w:val="nil"/>
                <w:between w:val="nil"/>
              </w:pBdr>
              <w:jc w:val="both"/>
              <w:rPr>
                <w:color w:val="000000"/>
                <w:sz w:val="24"/>
                <w:szCs w:val="24"/>
              </w:rPr>
            </w:pPr>
            <w:r w:rsidRPr="006507B3">
              <w:rPr>
                <w:color w:val="000000"/>
                <w:sz w:val="24"/>
                <w:szCs w:val="24"/>
              </w:rPr>
              <w:t>ПК-9.1. ˗ стратегию образовательной организации, как сборку культурных традиций, особенностей территории</w:t>
            </w:r>
            <w:r w:rsidR="00614837" w:rsidRPr="006507B3">
              <w:rPr>
                <w:color w:val="000000"/>
                <w:sz w:val="24"/>
                <w:szCs w:val="24"/>
              </w:rPr>
              <w:t xml:space="preserve"> </w:t>
            </w:r>
            <w:r w:rsidRPr="006507B3">
              <w:rPr>
                <w:color w:val="000000"/>
                <w:sz w:val="24"/>
                <w:szCs w:val="24"/>
              </w:rPr>
              <w:t xml:space="preserve">и современных технологий образования; ˗ структуру и формы представления результатов анализа ситуации, сложившейся в образовательной организации; ˗ способы преодоления ресурсных ограничений реализации стратегии образовательной организации; организацию вовлечения в мониторинг учета потребностей рынка, запросов и требований местного сообщества, обучающихся и их родителей (законных представителей), всех участников </w:t>
            </w:r>
            <w:r w:rsidRPr="006507B3">
              <w:rPr>
                <w:color w:val="000000"/>
                <w:sz w:val="24"/>
                <w:szCs w:val="24"/>
              </w:rPr>
              <w:lastRenderedPageBreak/>
              <w:t>образовательной деятельности</w:t>
            </w:r>
          </w:p>
          <w:p w14:paraId="33341C7D" w14:textId="77777777" w:rsidR="00E81417" w:rsidRPr="006507B3" w:rsidRDefault="00DB0F8D">
            <w:pPr>
              <w:widowControl w:val="0"/>
              <w:pBdr>
                <w:top w:val="nil"/>
                <w:left w:val="nil"/>
                <w:bottom w:val="nil"/>
                <w:right w:val="nil"/>
                <w:between w:val="nil"/>
              </w:pBdr>
              <w:jc w:val="both"/>
              <w:rPr>
                <w:color w:val="000000"/>
                <w:sz w:val="24"/>
                <w:szCs w:val="24"/>
              </w:rPr>
            </w:pPr>
            <w:r w:rsidRPr="006507B3">
              <w:rPr>
                <w:color w:val="000000"/>
                <w:sz w:val="24"/>
                <w:szCs w:val="24"/>
              </w:rPr>
              <w:t xml:space="preserve"> ПК-9.2. ˗ определять структуру и содержание работ по разработке стратегии образовательной организации, с учетом реальных условий ее деятельности; ˗ предлагать критерии оценки результатов мониторинга потребностей рынка, запросов и требований местного сообщества, обучающихся и их родителей (законных представителей); ˗ оценивать сложившуюся в образовательной организации ситуацию и подготавливать пакет решений по ее изменению, с определением сроков; разрабатывать предложения по преодолению ресурсных ограничений реализации стратегии образовательной организации </w:t>
            </w:r>
          </w:p>
          <w:p w14:paraId="7135B3FC" w14:textId="77777777" w:rsidR="00E81417" w:rsidRPr="006507B3" w:rsidRDefault="00DB0F8D">
            <w:pPr>
              <w:widowControl w:val="0"/>
              <w:pBdr>
                <w:top w:val="nil"/>
                <w:left w:val="nil"/>
                <w:bottom w:val="nil"/>
                <w:right w:val="nil"/>
                <w:between w:val="nil"/>
              </w:pBdr>
              <w:jc w:val="both"/>
              <w:rPr>
                <w:color w:val="000000"/>
                <w:sz w:val="24"/>
                <w:szCs w:val="24"/>
              </w:rPr>
            </w:pPr>
            <w:r w:rsidRPr="006507B3">
              <w:rPr>
                <w:color w:val="000000"/>
                <w:sz w:val="24"/>
                <w:szCs w:val="24"/>
              </w:rPr>
              <w:t>ПК-9.3. ˗ определяет потенциал образовательной организации для реализации разработанной стратегии; ˗ формулирует вопросы для определения направленности стратегии образовательной организации; ˗ оценивает соответствие полученных в ходе мониторинга данных техническому заданию на его проведение; вносит изменения в стратегию образовательной организации в процессе ее разработки, с учетом предложений руководства, экспертного совета организации, ее педагогического коллектива, других участников образовательной деятельности</w:t>
            </w:r>
          </w:p>
        </w:tc>
      </w:tr>
      <w:tr w:rsidR="00E81417" w:rsidRPr="006507B3" w14:paraId="0B336DD6" w14:textId="77777777">
        <w:trPr>
          <w:trHeight w:val="175"/>
        </w:trPr>
        <w:tc>
          <w:tcPr>
            <w:tcW w:w="14916" w:type="dxa"/>
            <w:gridSpan w:val="4"/>
            <w:tcBorders>
              <w:top w:val="single" w:sz="4" w:space="0" w:color="000000"/>
              <w:left w:val="single" w:sz="4" w:space="0" w:color="000000"/>
              <w:bottom w:val="single" w:sz="4" w:space="0" w:color="000000"/>
              <w:right w:val="single" w:sz="4" w:space="0" w:color="000000"/>
            </w:tcBorders>
          </w:tcPr>
          <w:p w14:paraId="18C6518E" w14:textId="77777777" w:rsidR="00E81417" w:rsidRPr="006507B3" w:rsidRDefault="00DB0F8D">
            <w:pPr>
              <w:widowControl w:val="0"/>
              <w:pBdr>
                <w:top w:val="nil"/>
                <w:left w:val="nil"/>
                <w:bottom w:val="nil"/>
                <w:right w:val="nil"/>
                <w:between w:val="nil"/>
              </w:pBdr>
              <w:ind w:right="-20"/>
              <w:jc w:val="center"/>
              <w:rPr>
                <w:color w:val="000000"/>
                <w:sz w:val="24"/>
                <w:szCs w:val="24"/>
              </w:rPr>
            </w:pPr>
            <w:r w:rsidRPr="006507B3">
              <w:rPr>
                <w:b/>
                <w:color w:val="000000"/>
                <w:sz w:val="24"/>
                <w:szCs w:val="24"/>
              </w:rPr>
              <w:lastRenderedPageBreak/>
              <w:t xml:space="preserve">Тип задач профессиональной деятельности: </w:t>
            </w:r>
            <w:r w:rsidRPr="006507B3">
              <w:rPr>
                <w:b/>
                <w:color w:val="000000"/>
                <w:sz w:val="24"/>
                <w:szCs w:val="24"/>
                <w:u w:val="single"/>
              </w:rPr>
              <w:t>научно-исследовательский</w:t>
            </w:r>
          </w:p>
        </w:tc>
      </w:tr>
      <w:tr w:rsidR="00E81417" w:rsidRPr="006507B3" w14:paraId="4DFE89AB" w14:textId="77777777">
        <w:trPr>
          <w:trHeight w:val="175"/>
        </w:trPr>
        <w:tc>
          <w:tcPr>
            <w:tcW w:w="3300" w:type="dxa"/>
            <w:tcBorders>
              <w:top w:val="single" w:sz="4" w:space="0" w:color="000000"/>
              <w:left w:val="single" w:sz="4" w:space="0" w:color="000000"/>
              <w:bottom w:val="single" w:sz="4" w:space="0" w:color="000000"/>
              <w:right w:val="single" w:sz="4" w:space="0" w:color="000000"/>
            </w:tcBorders>
          </w:tcPr>
          <w:p w14:paraId="4F095587" w14:textId="477C5E0A" w:rsidR="00E81417" w:rsidRPr="006507B3" w:rsidRDefault="00DB0F8D">
            <w:pPr>
              <w:widowControl w:val="0"/>
              <w:pBdr>
                <w:top w:val="nil"/>
                <w:left w:val="nil"/>
                <w:bottom w:val="nil"/>
                <w:right w:val="nil"/>
                <w:between w:val="nil"/>
              </w:pBdr>
              <w:rPr>
                <w:color w:val="000000"/>
                <w:sz w:val="24"/>
                <w:szCs w:val="24"/>
              </w:rPr>
            </w:pPr>
            <w:r w:rsidRPr="006507B3">
              <w:rPr>
                <w:color w:val="000000"/>
                <w:sz w:val="24"/>
                <w:szCs w:val="24"/>
              </w:rPr>
              <w:t>Организация научно</w:t>
            </w:r>
            <w:r w:rsidR="00614837" w:rsidRPr="006507B3">
              <w:rPr>
                <w:color w:val="000000"/>
                <w:sz w:val="24"/>
                <w:szCs w:val="24"/>
              </w:rPr>
              <w:t>-</w:t>
            </w:r>
            <w:r w:rsidRPr="006507B3">
              <w:rPr>
                <w:color w:val="000000"/>
                <w:sz w:val="24"/>
                <w:szCs w:val="24"/>
              </w:rPr>
              <w:t xml:space="preserve">исследовательской деятельности обучающихся; Проектирование, </w:t>
            </w:r>
            <w:r w:rsidRPr="006507B3">
              <w:rPr>
                <w:color w:val="000000"/>
                <w:sz w:val="24"/>
                <w:szCs w:val="24"/>
              </w:rPr>
              <w:lastRenderedPageBreak/>
              <w:t>организация, проведение и оценка результатов научных исследований; организация научных мероприятий</w:t>
            </w:r>
          </w:p>
        </w:tc>
        <w:tc>
          <w:tcPr>
            <w:tcW w:w="2900" w:type="dxa"/>
            <w:tcBorders>
              <w:top w:val="single" w:sz="4" w:space="0" w:color="000000"/>
              <w:left w:val="single" w:sz="4" w:space="0" w:color="000000"/>
              <w:bottom w:val="single" w:sz="4" w:space="0" w:color="000000"/>
              <w:right w:val="single" w:sz="4" w:space="0" w:color="000000"/>
            </w:tcBorders>
          </w:tcPr>
          <w:p w14:paraId="3422EB05" w14:textId="77777777" w:rsidR="00E81417" w:rsidRPr="006507B3" w:rsidRDefault="00DB0F8D">
            <w:pPr>
              <w:widowControl w:val="0"/>
              <w:pBdr>
                <w:top w:val="nil"/>
                <w:left w:val="nil"/>
                <w:bottom w:val="nil"/>
                <w:right w:val="nil"/>
                <w:between w:val="nil"/>
              </w:pBdr>
              <w:rPr>
                <w:color w:val="000000"/>
                <w:sz w:val="24"/>
                <w:szCs w:val="24"/>
              </w:rPr>
            </w:pPr>
            <w:r w:rsidRPr="006507B3">
              <w:rPr>
                <w:color w:val="000000"/>
                <w:sz w:val="24"/>
                <w:szCs w:val="24"/>
              </w:rPr>
              <w:lastRenderedPageBreak/>
              <w:t xml:space="preserve">Общепедагогическая функция. </w:t>
            </w:r>
          </w:p>
          <w:p w14:paraId="3A9EE387" w14:textId="77777777" w:rsidR="00E81417" w:rsidRPr="006507B3" w:rsidRDefault="00DB0F8D">
            <w:pPr>
              <w:widowControl w:val="0"/>
              <w:pBdr>
                <w:top w:val="nil"/>
                <w:left w:val="nil"/>
                <w:bottom w:val="nil"/>
                <w:right w:val="nil"/>
                <w:between w:val="nil"/>
              </w:pBdr>
              <w:rPr>
                <w:color w:val="000000"/>
                <w:sz w:val="24"/>
                <w:szCs w:val="24"/>
              </w:rPr>
            </w:pPr>
            <w:r w:rsidRPr="006507B3">
              <w:rPr>
                <w:color w:val="000000"/>
                <w:sz w:val="24"/>
                <w:szCs w:val="24"/>
              </w:rPr>
              <w:t xml:space="preserve">Образовательные программы, </w:t>
            </w:r>
            <w:r w:rsidRPr="006507B3">
              <w:rPr>
                <w:color w:val="000000"/>
                <w:sz w:val="24"/>
                <w:szCs w:val="24"/>
              </w:rPr>
              <w:lastRenderedPageBreak/>
              <w:t>образовательный процесс, деятельность субъектов образования в системе среднего общего образования, среднего профессионального образования, высшего образования</w:t>
            </w:r>
          </w:p>
        </w:tc>
        <w:tc>
          <w:tcPr>
            <w:tcW w:w="3725" w:type="dxa"/>
            <w:tcBorders>
              <w:top w:val="single" w:sz="4" w:space="0" w:color="000000"/>
              <w:left w:val="single" w:sz="4" w:space="0" w:color="000000"/>
              <w:bottom w:val="single" w:sz="4" w:space="0" w:color="000000"/>
              <w:right w:val="single" w:sz="4" w:space="0" w:color="000000"/>
            </w:tcBorders>
          </w:tcPr>
          <w:p w14:paraId="7C8B7B2B" w14:textId="29C6C826" w:rsidR="00E81417" w:rsidRPr="006507B3" w:rsidRDefault="00DB0F8D">
            <w:pPr>
              <w:widowControl w:val="0"/>
              <w:pBdr>
                <w:top w:val="nil"/>
                <w:left w:val="nil"/>
                <w:bottom w:val="nil"/>
                <w:right w:val="nil"/>
                <w:between w:val="nil"/>
              </w:pBdr>
              <w:ind w:right="-20"/>
              <w:jc w:val="both"/>
              <w:rPr>
                <w:color w:val="000000"/>
                <w:sz w:val="24"/>
                <w:szCs w:val="24"/>
              </w:rPr>
            </w:pPr>
            <w:r w:rsidRPr="006507B3">
              <w:rPr>
                <w:color w:val="000000"/>
                <w:sz w:val="24"/>
                <w:szCs w:val="24"/>
              </w:rPr>
              <w:lastRenderedPageBreak/>
              <w:t>ПК</w:t>
            </w:r>
            <w:r w:rsidR="00614837" w:rsidRPr="006507B3">
              <w:rPr>
                <w:color w:val="000000"/>
                <w:sz w:val="24"/>
                <w:szCs w:val="24"/>
              </w:rPr>
              <w:t>-</w:t>
            </w:r>
            <w:r w:rsidRPr="006507B3">
              <w:rPr>
                <w:color w:val="000000"/>
                <w:sz w:val="24"/>
                <w:szCs w:val="24"/>
              </w:rPr>
              <w:t xml:space="preserve">10 Способен разрабатывать и проводить научно-методические исследования, ставить проблему исследования, отбирать </w:t>
            </w:r>
            <w:r w:rsidRPr="006507B3">
              <w:rPr>
                <w:color w:val="000000"/>
                <w:sz w:val="24"/>
                <w:szCs w:val="24"/>
              </w:rPr>
              <w:lastRenderedPageBreak/>
              <w:t>необходимые для осуществления научно-исследовательской работы аналитические методы и использовать их для решения поставленных задач</w:t>
            </w:r>
          </w:p>
        </w:tc>
        <w:tc>
          <w:tcPr>
            <w:tcW w:w="4991" w:type="dxa"/>
            <w:tcBorders>
              <w:top w:val="single" w:sz="4" w:space="0" w:color="000000"/>
              <w:left w:val="single" w:sz="4" w:space="0" w:color="000000"/>
              <w:bottom w:val="single" w:sz="4" w:space="0" w:color="000000"/>
              <w:right w:val="single" w:sz="4" w:space="0" w:color="000000"/>
            </w:tcBorders>
          </w:tcPr>
          <w:p w14:paraId="693598E2" w14:textId="77777777" w:rsidR="00614837" w:rsidRPr="006507B3" w:rsidRDefault="00DB0F8D">
            <w:pPr>
              <w:widowControl w:val="0"/>
              <w:pBdr>
                <w:top w:val="nil"/>
                <w:left w:val="nil"/>
                <w:bottom w:val="nil"/>
                <w:right w:val="nil"/>
                <w:between w:val="nil"/>
              </w:pBdr>
              <w:ind w:right="-20"/>
              <w:jc w:val="both"/>
              <w:rPr>
                <w:color w:val="000000"/>
                <w:sz w:val="24"/>
                <w:szCs w:val="24"/>
              </w:rPr>
            </w:pPr>
            <w:r w:rsidRPr="006507B3">
              <w:rPr>
                <w:color w:val="000000"/>
                <w:sz w:val="24"/>
                <w:szCs w:val="24"/>
              </w:rPr>
              <w:lastRenderedPageBreak/>
              <w:t>ПК</w:t>
            </w:r>
            <w:r w:rsidR="00614837" w:rsidRPr="006507B3">
              <w:rPr>
                <w:color w:val="000000"/>
                <w:sz w:val="24"/>
                <w:szCs w:val="24"/>
              </w:rPr>
              <w:t>-</w:t>
            </w:r>
            <w:r w:rsidRPr="006507B3">
              <w:rPr>
                <w:color w:val="000000"/>
                <w:sz w:val="24"/>
                <w:szCs w:val="24"/>
              </w:rPr>
              <w:t xml:space="preserve"> 10.1. Владеет технологией проектирования исследования образовательной деятельности  </w:t>
            </w:r>
          </w:p>
          <w:p w14:paraId="0E012B9E" w14:textId="7FBC556A" w:rsidR="00E81417" w:rsidRPr="006507B3" w:rsidRDefault="00DB0F8D">
            <w:pPr>
              <w:widowControl w:val="0"/>
              <w:pBdr>
                <w:top w:val="nil"/>
                <w:left w:val="nil"/>
                <w:bottom w:val="nil"/>
                <w:right w:val="nil"/>
                <w:between w:val="nil"/>
              </w:pBdr>
              <w:ind w:right="-20"/>
              <w:jc w:val="both"/>
              <w:rPr>
                <w:color w:val="000000"/>
                <w:sz w:val="24"/>
                <w:szCs w:val="24"/>
              </w:rPr>
            </w:pPr>
            <w:r w:rsidRPr="006507B3">
              <w:rPr>
                <w:color w:val="000000"/>
                <w:sz w:val="24"/>
                <w:szCs w:val="24"/>
              </w:rPr>
              <w:t>ПК</w:t>
            </w:r>
            <w:r w:rsidR="00614837" w:rsidRPr="006507B3">
              <w:rPr>
                <w:color w:val="000000"/>
                <w:sz w:val="24"/>
                <w:szCs w:val="24"/>
              </w:rPr>
              <w:t>-</w:t>
            </w:r>
            <w:r w:rsidRPr="006507B3">
              <w:rPr>
                <w:color w:val="000000"/>
                <w:sz w:val="24"/>
                <w:szCs w:val="24"/>
              </w:rPr>
              <w:t xml:space="preserve"> 10.2. Организует деятельность участников </w:t>
            </w:r>
            <w:r w:rsidRPr="006507B3">
              <w:rPr>
                <w:color w:val="000000"/>
                <w:sz w:val="24"/>
                <w:szCs w:val="24"/>
              </w:rPr>
              <w:lastRenderedPageBreak/>
              <w:t xml:space="preserve">образовательного процесса по разработке исследования и индивидуальных образовательных программ обучающихся </w:t>
            </w:r>
          </w:p>
          <w:p w14:paraId="5DF2FDC6" w14:textId="00DA3763" w:rsidR="00E81417" w:rsidRPr="006507B3" w:rsidRDefault="00DB0F8D">
            <w:pPr>
              <w:widowControl w:val="0"/>
              <w:pBdr>
                <w:top w:val="nil"/>
                <w:left w:val="nil"/>
                <w:bottom w:val="nil"/>
                <w:right w:val="nil"/>
                <w:between w:val="nil"/>
              </w:pBdr>
              <w:ind w:right="-20"/>
              <w:jc w:val="both"/>
              <w:rPr>
                <w:color w:val="000000"/>
                <w:sz w:val="24"/>
                <w:szCs w:val="24"/>
              </w:rPr>
            </w:pPr>
            <w:r w:rsidRPr="006507B3">
              <w:rPr>
                <w:color w:val="000000"/>
                <w:sz w:val="24"/>
                <w:szCs w:val="24"/>
              </w:rPr>
              <w:t>ПК</w:t>
            </w:r>
            <w:r w:rsidR="00614837" w:rsidRPr="006507B3">
              <w:rPr>
                <w:color w:val="000000"/>
                <w:sz w:val="24"/>
                <w:szCs w:val="24"/>
              </w:rPr>
              <w:t>-</w:t>
            </w:r>
            <w:r w:rsidRPr="006507B3">
              <w:rPr>
                <w:color w:val="000000"/>
                <w:sz w:val="24"/>
                <w:szCs w:val="24"/>
              </w:rPr>
              <w:t xml:space="preserve"> 10.3. Решает профессиональные задачи, связанные с научно-исследовательской работой.</w:t>
            </w:r>
          </w:p>
        </w:tc>
      </w:tr>
    </w:tbl>
    <w:p w14:paraId="38F43ED0" w14:textId="77777777" w:rsidR="00E81417" w:rsidRPr="006507B3" w:rsidRDefault="00DB0F8D">
      <w:pPr>
        <w:widowControl w:val="0"/>
        <w:pBdr>
          <w:top w:val="nil"/>
          <w:left w:val="nil"/>
          <w:bottom w:val="nil"/>
          <w:right w:val="nil"/>
          <w:between w:val="nil"/>
        </w:pBdr>
        <w:rPr>
          <w:color w:val="000000"/>
          <w:sz w:val="22"/>
          <w:szCs w:val="22"/>
        </w:rPr>
        <w:sectPr w:rsidR="00E81417" w:rsidRPr="006507B3">
          <w:headerReference w:type="even" r:id="rId10"/>
          <w:headerReference w:type="default" r:id="rId11"/>
          <w:headerReference w:type="first" r:id="rId12"/>
          <w:pgSz w:w="16838" w:h="11906" w:orient="landscape"/>
          <w:pgMar w:top="1400" w:right="1100" w:bottom="711" w:left="993" w:header="747" w:footer="720" w:gutter="0"/>
          <w:cols w:space="720"/>
        </w:sectPr>
      </w:pPr>
      <w:r w:rsidRPr="006507B3">
        <w:rPr>
          <w:i/>
          <w:color w:val="000000"/>
          <w:sz w:val="24"/>
          <w:szCs w:val="24"/>
        </w:rPr>
        <w:lastRenderedPageBreak/>
        <w:t>*В соответствии с п. 3.2 настоящей ОПОП</w:t>
      </w:r>
    </w:p>
    <w:p w14:paraId="0D1A754D" w14:textId="77777777" w:rsidR="00E81417" w:rsidRPr="006507B3" w:rsidRDefault="00DB0F8D">
      <w:pPr>
        <w:widowControl w:val="0"/>
        <w:pBdr>
          <w:top w:val="nil"/>
          <w:left w:val="nil"/>
          <w:bottom w:val="nil"/>
          <w:right w:val="nil"/>
          <w:between w:val="nil"/>
        </w:pBdr>
        <w:jc w:val="center"/>
        <w:rPr>
          <w:color w:val="000000"/>
          <w:sz w:val="22"/>
          <w:szCs w:val="22"/>
        </w:rPr>
      </w:pPr>
      <w:r w:rsidRPr="006507B3">
        <w:rPr>
          <w:i/>
          <w:color w:val="000000"/>
          <w:sz w:val="24"/>
          <w:szCs w:val="24"/>
        </w:rPr>
        <w:lastRenderedPageBreak/>
        <w:t xml:space="preserve">5. </w:t>
      </w:r>
      <w:r w:rsidRPr="006507B3">
        <w:rPr>
          <w:b/>
          <w:i/>
          <w:color w:val="000000"/>
          <w:sz w:val="24"/>
          <w:szCs w:val="24"/>
        </w:rPr>
        <w:t>СТРУКТУРА И СОДЕРЖАНИЕ ОСНОВНОЙ ПРОФЕССИОНАЛЬНОЙ ОБРАЗОВАТЕЛЬНОЙ ПРОГРАММЫ ВЫСШЕГО ОБРАЗОВАНИЯ</w:t>
      </w:r>
    </w:p>
    <w:p w14:paraId="4B12C63E" w14:textId="77777777" w:rsidR="00E81417" w:rsidRPr="006507B3" w:rsidRDefault="00E81417">
      <w:pPr>
        <w:widowControl w:val="0"/>
        <w:pBdr>
          <w:top w:val="nil"/>
          <w:left w:val="nil"/>
          <w:bottom w:val="nil"/>
          <w:right w:val="nil"/>
          <w:between w:val="nil"/>
        </w:pBdr>
        <w:jc w:val="center"/>
        <w:rPr>
          <w:color w:val="000000"/>
          <w:sz w:val="24"/>
          <w:szCs w:val="24"/>
        </w:rPr>
      </w:pPr>
    </w:p>
    <w:p w14:paraId="2A4C0600" w14:textId="77777777" w:rsidR="00E81417" w:rsidRPr="006507B3" w:rsidRDefault="00DB0F8D">
      <w:pPr>
        <w:widowControl w:val="0"/>
        <w:pBdr>
          <w:top w:val="nil"/>
          <w:left w:val="nil"/>
          <w:bottom w:val="nil"/>
          <w:right w:val="nil"/>
          <w:between w:val="nil"/>
        </w:pBdr>
        <w:rPr>
          <w:color w:val="000000"/>
          <w:sz w:val="22"/>
          <w:szCs w:val="22"/>
        </w:rPr>
      </w:pPr>
      <w:r w:rsidRPr="006507B3">
        <w:rPr>
          <w:b/>
          <w:color w:val="000000"/>
          <w:sz w:val="24"/>
          <w:szCs w:val="24"/>
        </w:rPr>
        <w:t>5.1.</w:t>
      </w:r>
      <w:r w:rsidRPr="006507B3">
        <w:rPr>
          <w:color w:val="000000"/>
          <w:sz w:val="24"/>
          <w:szCs w:val="24"/>
        </w:rPr>
        <w:tab/>
      </w:r>
      <w:r w:rsidRPr="006507B3">
        <w:rPr>
          <w:b/>
          <w:color w:val="000000"/>
          <w:sz w:val="24"/>
          <w:szCs w:val="24"/>
        </w:rPr>
        <w:t xml:space="preserve">Структура программы и объем по блокам </w:t>
      </w:r>
      <w:r w:rsidRPr="006507B3">
        <w:rPr>
          <w:i/>
          <w:color w:val="000000"/>
          <w:sz w:val="24"/>
          <w:szCs w:val="24"/>
        </w:rPr>
        <w:t>(согласно ФГОС ВО)</w:t>
      </w:r>
    </w:p>
    <w:tbl>
      <w:tblPr>
        <w:tblStyle w:val="ac"/>
        <w:tblW w:w="9660" w:type="dxa"/>
        <w:tblInd w:w="-294" w:type="dxa"/>
        <w:tblLayout w:type="fixed"/>
        <w:tblLook w:val="0000" w:firstRow="0" w:lastRow="0" w:firstColumn="0" w:lastColumn="0" w:noHBand="0" w:noVBand="0"/>
      </w:tblPr>
      <w:tblGrid>
        <w:gridCol w:w="1418"/>
        <w:gridCol w:w="4253"/>
        <w:gridCol w:w="3989"/>
      </w:tblGrid>
      <w:tr w:rsidR="00E81417" w:rsidRPr="006507B3" w14:paraId="76798DF5" w14:textId="77777777">
        <w:trPr>
          <w:trHeight w:val="451"/>
        </w:trPr>
        <w:tc>
          <w:tcPr>
            <w:tcW w:w="5671" w:type="dxa"/>
            <w:gridSpan w:val="2"/>
            <w:tcBorders>
              <w:top w:val="single" w:sz="4" w:space="0" w:color="000000"/>
              <w:left w:val="single" w:sz="4" w:space="0" w:color="000000"/>
              <w:bottom w:val="single" w:sz="4" w:space="0" w:color="000000"/>
              <w:right w:val="single" w:sz="4" w:space="0" w:color="000000"/>
            </w:tcBorders>
          </w:tcPr>
          <w:p w14:paraId="418F00CC" w14:textId="77777777" w:rsidR="00E81417" w:rsidRPr="006507B3" w:rsidRDefault="00DB0F8D">
            <w:pPr>
              <w:widowControl w:val="0"/>
              <w:pBdr>
                <w:top w:val="nil"/>
                <w:left w:val="nil"/>
                <w:bottom w:val="nil"/>
                <w:right w:val="nil"/>
                <w:between w:val="nil"/>
              </w:pBdr>
              <w:jc w:val="center"/>
              <w:rPr>
                <w:color w:val="000000"/>
                <w:sz w:val="22"/>
                <w:szCs w:val="22"/>
              </w:rPr>
            </w:pPr>
            <w:r w:rsidRPr="006507B3">
              <w:rPr>
                <w:color w:val="000000"/>
                <w:sz w:val="24"/>
                <w:szCs w:val="24"/>
              </w:rPr>
              <w:t>Структура программы магистратуры</w:t>
            </w:r>
          </w:p>
        </w:tc>
        <w:tc>
          <w:tcPr>
            <w:tcW w:w="3989" w:type="dxa"/>
            <w:tcBorders>
              <w:top w:val="single" w:sz="4" w:space="0" w:color="000000"/>
              <w:left w:val="single" w:sz="4" w:space="0" w:color="000000"/>
              <w:bottom w:val="single" w:sz="4" w:space="0" w:color="000000"/>
              <w:right w:val="single" w:sz="4" w:space="0" w:color="000000"/>
            </w:tcBorders>
          </w:tcPr>
          <w:p w14:paraId="261E60F0"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Объем программы и ее блоков (з.е.)</w:t>
            </w:r>
          </w:p>
        </w:tc>
      </w:tr>
      <w:tr w:rsidR="00E81417" w:rsidRPr="006507B3" w14:paraId="5ACAC181" w14:textId="77777777">
        <w:trPr>
          <w:cantSplit/>
          <w:trHeight w:val="117"/>
        </w:trPr>
        <w:tc>
          <w:tcPr>
            <w:tcW w:w="1418" w:type="dxa"/>
            <w:vMerge w:val="restart"/>
            <w:tcBorders>
              <w:top w:val="single" w:sz="4" w:space="0" w:color="000000"/>
              <w:left w:val="single" w:sz="4" w:space="0" w:color="000000"/>
              <w:bottom w:val="single" w:sz="4" w:space="0" w:color="000000"/>
              <w:right w:val="single" w:sz="4" w:space="0" w:color="000000"/>
            </w:tcBorders>
          </w:tcPr>
          <w:p w14:paraId="3047E7BE" w14:textId="77777777" w:rsidR="00E81417" w:rsidRPr="006507B3" w:rsidRDefault="00DB0F8D">
            <w:pPr>
              <w:widowControl w:val="0"/>
              <w:pBdr>
                <w:top w:val="nil"/>
                <w:left w:val="nil"/>
                <w:bottom w:val="nil"/>
                <w:right w:val="nil"/>
                <w:between w:val="nil"/>
              </w:pBdr>
              <w:ind w:firstLine="22"/>
              <w:jc w:val="center"/>
              <w:rPr>
                <w:color w:val="000000"/>
                <w:sz w:val="22"/>
                <w:szCs w:val="22"/>
              </w:rPr>
            </w:pPr>
            <w:r w:rsidRPr="006507B3">
              <w:rPr>
                <w:color w:val="000000"/>
                <w:sz w:val="24"/>
                <w:szCs w:val="24"/>
              </w:rPr>
              <w:t>Блок 1</w:t>
            </w:r>
          </w:p>
        </w:tc>
        <w:tc>
          <w:tcPr>
            <w:tcW w:w="4253" w:type="dxa"/>
            <w:tcBorders>
              <w:top w:val="single" w:sz="4" w:space="0" w:color="000000"/>
              <w:left w:val="single" w:sz="4" w:space="0" w:color="000000"/>
              <w:bottom w:val="single" w:sz="4" w:space="0" w:color="000000"/>
              <w:right w:val="single" w:sz="4" w:space="0" w:color="000000"/>
            </w:tcBorders>
          </w:tcPr>
          <w:p w14:paraId="519221B0"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Дисциплины (модули)</w:t>
            </w:r>
          </w:p>
        </w:tc>
        <w:tc>
          <w:tcPr>
            <w:tcW w:w="3989" w:type="dxa"/>
            <w:tcBorders>
              <w:top w:val="single" w:sz="4" w:space="0" w:color="000000"/>
              <w:left w:val="single" w:sz="4" w:space="0" w:color="000000"/>
              <w:bottom w:val="single" w:sz="4" w:space="0" w:color="000000"/>
              <w:right w:val="single" w:sz="4" w:space="0" w:color="000000"/>
            </w:tcBorders>
          </w:tcPr>
          <w:p w14:paraId="6E234995"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Не менее 50 з.е.</w:t>
            </w:r>
          </w:p>
        </w:tc>
      </w:tr>
      <w:tr w:rsidR="00E81417" w:rsidRPr="006507B3" w14:paraId="7201B8F4" w14:textId="77777777">
        <w:trPr>
          <w:cantSplit/>
          <w:trHeight w:val="117"/>
        </w:trPr>
        <w:tc>
          <w:tcPr>
            <w:tcW w:w="1418" w:type="dxa"/>
            <w:vMerge/>
            <w:tcBorders>
              <w:top w:val="single" w:sz="4" w:space="0" w:color="000000"/>
              <w:left w:val="single" w:sz="4" w:space="0" w:color="000000"/>
              <w:bottom w:val="single" w:sz="4" w:space="0" w:color="000000"/>
              <w:right w:val="single" w:sz="4" w:space="0" w:color="000000"/>
            </w:tcBorders>
          </w:tcPr>
          <w:p w14:paraId="2F6E4CC1" w14:textId="77777777" w:rsidR="00E81417" w:rsidRPr="006507B3" w:rsidRDefault="00E81417">
            <w:pPr>
              <w:widowControl w:val="0"/>
              <w:pBdr>
                <w:top w:val="nil"/>
                <w:left w:val="nil"/>
                <w:bottom w:val="nil"/>
                <w:right w:val="nil"/>
                <w:between w:val="nil"/>
              </w:pBdr>
              <w:spacing w:line="276" w:lineRule="auto"/>
              <w:rPr>
                <w:color w:val="000000"/>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35834841"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Обязательная часть</w:t>
            </w:r>
          </w:p>
        </w:tc>
        <w:tc>
          <w:tcPr>
            <w:tcW w:w="3989" w:type="dxa"/>
            <w:tcBorders>
              <w:top w:val="single" w:sz="4" w:space="0" w:color="000000"/>
              <w:left w:val="single" w:sz="4" w:space="0" w:color="000000"/>
              <w:bottom w:val="single" w:sz="4" w:space="0" w:color="000000"/>
              <w:right w:val="single" w:sz="4" w:space="0" w:color="000000"/>
            </w:tcBorders>
          </w:tcPr>
          <w:p w14:paraId="0877ABAD" w14:textId="515F7AC7" w:rsidR="00E81417" w:rsidRPr="006507B3" w:rsidRDefault="00902DCD">
            <w:pPr>
              <w:widowControl w:val="0"/>
              <w:pBdr>
                <w:top w:val="nil"/>
                <w:left w:val="nil"/>
                <w:bottom w:val="nil"/>
                <w:right w:val="nil"/>
                <w:between w:val="nil"/>
              </w:pBdr>
              <w:rPr>
                <w:color w:val="000000"/>
                <w:sz w:val="24"/>
                <w:szCs w:val="24"/>
              </w:rPr>
            </w:pPr>
            <w:r w:rsidRPr="006507B3">
              <w:rPr>
                <w:color w:val="000000"/>
                <w:sz w:val="24"/>
                <w:szCs w:val="24"/>
              </w:rPr>
              <w:t>43</w:t>
            </w:r>
          </w:p>
        </w:tc>
      </w:tr>
      <w:tr w:rsidR="00E81417" w:rsidRPr="006507B3" w14:paraId="483D2200" w14:textId="77777777">
        <w:trPr>
          <w:cantSplit/>
          <w:trHeight w:val="117"/>
        </w:trPr>
        <w:tc>
          <w:tcPr>
            <w:tcW w:w="1418" w:type="dxa"/>
            <w:vMerge/>
            <w:tcBorders>
              <w:top w:val="single" w:sz="4" w:space="0" w:color="000000"/>
              <w:left w:val="single" w:sz="4" w:space="0" w:color="000000"/>
              <w:bottom w:val="single" w:sz="4" w:space="0" w:color="000000"/>
              <w:right w:val="single" w:sz="4" w:space="0" w:color="000000"/>
            </w:tcBorders>
          </w:tcPr>
          <w:p w14:paraId="47214FD1" w14:textId="77777777" w:rsidR="00E81417" w:rsidRPr="006507B3" w:rsidRDefault="00E81417">
            <w:pPr>
              <w:widowControl w:val="0"/>
              <w:pBdr>
                <w:top w:val="nil"/>
                <w:left w:val="nil"/>
                <w:bottom w:val="nil"/>
                <w:right w:val="nil"/>
                <w:between w:val="nil"/>
              </w:pBdr>
              <w:spacing w:line="276" w:lineRule="auto"/>
              <w:rPr>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14:paraId="63FFE369"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Часть, формируемая участниками</w:t>
            </w:r>
          </w:p>
          <w:p w14:paraId="6AC40EDB"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образовательных отношений</w:t>
            </w:r>
          </w:p>
        </w:tc>
        <w:tc>
          <w:tcPr>
            <w:tcW w:w="3989" w:type="dxa"/>
            <w:tcBorders>
              <w:top w:val="single" w:sz="4" w:space="0" w:color="000000"/>
              <w:left w:val="single" w:sz="4" w:space="0" w:color="000000"/>
              <w:bottom w:val="single" w:sz="4" w:space="0" w:color="000000"/>
              <w:right w:val="single" w:sz="4" w:space="0" w:color="000000"/>
            </w:tcBorders>
          </w:tcPr>
          <w:p w14:paraId="7E7ACDFB" w14:textId="617BB190" w:rsidR="00E81417" w:rsidRPr="006507B3" w:rsidRDefault="00902DCD">
            <w:pPr>
              <w:widowControl w:val="0"/>
              <w:pBdr>
                <w:top w:val="nil"/>
                <w:left w:val="nil"/>
                <w:bottom w:val="nil"/>
                <w:right w:val="nil"/>
                <w:between w:val="nil"/>
              </w:pBdr>
              <w:rPr>
                <w:color w:val="000000"/>
                <w:sz w:val="24"/>
                <w:szCs w:val="24"/>
              </w:rPr>
            </w:pPr>
            <w:r w:rsidRPr="006507B3">
              <w:rPr>
                <w:color w:val="000000"/>
                <w:sz w:val="24"/>
                <w:szCs w:val="24"/>
              </w:rPr>
              <w:t>2</w:t>
            </w:r>
            <w:r w:rsidR="00A61914" w:rsidRPr="006507B3">
              <w:rPr>
                <w:color w:val="000000"/>
                <w:sz w:val="24"/>
                <w:szCs w:val="24"/>
              </w:rPr>
              <w:t>6</w:t>
            </w:r>
          </w:p>
        </w:tc>
      </w:tr>
      <w:tr w:rsidR="00E81417" w:rsidRPr="006507B3" w14:paraId="7E1630DC" w14:textId="77777777">
        <w:trPr>
          <w:cantSplit/>
          <w:trHeight w:val="255"/>
        </w:trPr>
        <w:tc>
          <w:tcPr>
            <w:tcW w:w="1418" w:type="dxa"/>
            <w:vMerge w:val="restart"/>
            <w:tcBorders>
              <w:top w:val="single" w:sz="4" w:space="0" w:color="000000"/>
              <w:left w:val="single" w:sz="4" w:space="0" w:color="000000"/>
              <w:bottom w:val="single" w:sz="4" w:space="0" w:color="000000"/>
              <w:right w:val="single" w:sz="4" w:space="0" w:color="000000"/>
            </w:tcBorders>
          </w:tcPr>
          <w:p w14:paraId="6C4E31BD" w14:textId="77777777" w:rsidR="00E81417" w:rsidRPr="006507B3" w:rsidRDefault="00DB0F8D">
            <w:pPr>
              <w:widowControl w:val="0"/>
              <w:pBdr>
                <w:top w:val="nil"/>
                <w:left w:val="nil"/>
                <w:bottom w:val="nil"/>
                <w:right w:val="nil"/>
                <w:between w:val="nil"/>
              </w:pBdr>
              <w:ind w:firstLine="22"/>
              <w:jc w:val="center"/>
              <w:rPr>
                <w:color w:val="000000"/>
                <w:sz w:val="22"/>
                <w:szCs w:val="22"/>
              </w:rPr>
            </w:pPr>
            <w:r w:rsidRPr="006507B3">
              <w:rPr>
                <w:color w:val="000000"/>
                <w:sz w:val="24"/>
                <w:szCs w:val="24"/>
              </w:rPr>
              <w:t>Блок 2</w:t>
            </w:r>
          </w:p>
        </w:tc>
        <w:tc>
          <w:tcPr>
            <w:tcW w:w="4253" w:type="dxa"/>
            <w:tcBorders>
              <w:top w:val="single" w:sz="4" w:space="0" w:color="000000"/>
              <w:left w:val="single" w:sz="4" w:space="0" w:color="000000"/>
              <w:bottom w:val="single" w:sz="4" w:space="0" w:color="000000"/>
              <w:right w:val="single" w:sz="4" w:space="0" w:color="000000"/>
            </w:tcBorders>
          </w:tcPr>
          <w:p w14:paraId="0ED71467"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Практика</w:t>
            </w:r>
          </w:p>
        </w:tc>
        <w:tc>
          <w:tcPr>
            <w:tcW w:w="3989" w:type="dxa"/>
            <w:tcBorders>
              <w:top w:val="single" w:sz="4" w:space="0" w:color="000000"/>
              <w:left w:val="single" w:sz="4" w:space="0" w:color="000000"/>
              <w:bottom w:val="single" w:sz="4" w:space="0" w:color="000000"/>
              <w:right w:val="single" w:sz="4" w:space="0" w:color="000000"/>
            </w:tcBorders>
          </w:tcPr>
          <w:p w14:paraId="6C3666E4"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Не менее 40 з.е.</w:t>
            </w:r>
          </w:p>
        </w:tc>
      </w:tr>
      <w:tr w:rsidR="00E81417" w:rsidRPr="006507B3" w14:paraId="08CE6D75" w14:textId="77777777">
        <w:trPr>
          <w:cantSplit/>
          <w:trHeight w:val="255"/>
        </w:trPr>
        <w:tc>
          <w:tcPr>
            <w:tcW w:w="1418" w:type="dxa"/>
            <w:vMerge/>
            <w:tcBorders>
              <w:top w:val="single" w:sz="4" w:space="0" w:color="000000"/>
              <w:left w:val="single" w:sz="4" w:space="0" w:color="000000"/>
              <w:bottom w:val="single" w:sz="4" w:space="0" w:color="000000"/>
              <w:right w:val="single" w:sz="4" w:space="0" w:color="000000"/>
            </w:tcBorders>
          </w:tcPr>
          <w:p w14:paraId="345D67D3" w14:textId="77777777" w:rsidR="00E81417" w:rsidRPr="006507B3" w:rsidRDefault="00E81417">
            <w:pPr>
              <w:widowControl w:val="0"/>
              <w:pBdr>
                <w:top w:val="nil"/>
                <w:left w:val="nil"/>
                <w:bottom w:val="nil"/>
                <w:right w:val="nil"/>
                <w:between w:val="nil"/>
              </w:pBdr>
              <w:spacing w:line="276" w:lineRule="auto"/>
              <w:rPr>
                <w:color w:val="000000"/>
                <w:sz w:val="22"/>
                <w:szCs w:val="22"/>
              </w:rPr>
            </w:pPr>
          </w:p>
        </w:tc>
        <w:tc>
          <w:tcPr>
            <w:tcW w:w="4253" w:type="dxa"/>
            <w:tcBorders>
              <w:top w:val="single" w:sz="4" w:space="0" w:color="000000"/>
              <w:left w:val="single" w:sz="4" w:space="0" w:color="000000"/>
              <w:bottom w:val="single" w:sz="4" w:space="0" w:color="000000"/>
              <w:right w:val="single" w:sz="4" w:space="0" w:color="000000"/>
            </w:tcBorders>
          </w:tcPr>
          <w:p w14:paraId="7E64E5E3"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Обязательная часть</w:t>
            </w:r>
          </w:p>
        </w:tc>
        <w:tc>
          <w:tcPr>
            <w:tcW w:w="3989" w:type="dxa"/>
            <w:tcBorders>
              <w:top w:val="single" w:sz="4" w:space="0" w:color="000000"/>
              <w:left w:val="single" w:sz="4" w:space="0" w:color="000000"/>
              <w:bottom w:val="single" w:sz="4" w:space="0" w:color="000000"/>
              <w:right w:val="single" w:sz="4" w:space="0" w:color="000000"/>
            </w:tcBorders>
          </w:tcPr>
          <w:p w14:paraId="7FD4264E" w14:textId="62A0B049" w:rsidR="00E81417" w:rsidRPr="006507B3" w:rsidRDefault="004C4945">
            <w:pPr>
              <w:widowControl w:val="0"/>
              <w:pBdr>
                <w:top w:val="nil"/>
                <w:left w:val="nil"/>
                <w:bottom w:val="nil"/>
                <w:right w:val="nil"/>
                <w:between w:val="nil"/>
              </w:pBdr>
              <w:rPr>
                <w:color w:val="000000"/>
                <w:sz w:val="24"/>
                <w:szCs w:val="24"/>
              </w:rPr>
            </w:pPr>
            <w:r w:rsidRPr="006507B3">
              <w:rPr>
                <w:color w:val="000000"/>
                <w:sz w:val="24"/>
                <w:szCs w:val="24"/>
              </w:rPr>
              <w:t>18</w:t>
            </w:r>
          </w:p>
        </w:tc>
      </w:tr>
      <w:tr w:rsidR="00E81417" w:rsidRPr="006507B3" w14:paraId="1D5A873F" w14:textId="77777777">
        <w:trPr>
          <w:cantSplit/>
          <w:trHeight w:val="255"/>
        </w:trPr>
        <w:tc>
          <w:tcPr>
            <w:tcW w:w="1418" w:type="dxa"/>
            <w:vMerge/>
            <w:tcBorders>
              <w:top w:val="single" w:sz="4" w:space="0" w:color="000000"/>
              <w:left w:val="single" w:sz="4" w:space="0" w:color="000000"/>
              <w:bottom w:val="single" w:sz="4" w:space="0" w:color="000000"/>
              <w:right w:val="single" w:sz="4" w:space="0" w:color="000000"/>
            </w:tcBorders>
          </w:tcPr>
          <w:p w14:paraId="7249E35D" w14:textId="77777777" w:rsidR="00E81417" w:rsidRPr="006507B3" w:rsidRDefault="00E81417">
            <w:pPr>
              <w:widowControl w:val="0"/>
              <w:pBdr>
                <w:top w:val="nil"/>
                <w:left w:val="nil"/>
                <w:bottom w:val="nil"/>
                <w:right w:val="nil"/>
                <w:between w:val="nil"/>
              </w:pBdr>
              <w:spacing w:line="276" w:lineRule="auto"/>
              <w:rPr>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14:paraId="17A45A07"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Часть, формируемая участниками</w:t>
            </w:r>
          </w:p>
          <w:p w14:paraId="171E801C" w14:textId="77777777" w:rsidR="00E81417" w:rsidRPr="006507B3" w:rsidRDefault="00DB0F8D">
            <w:pPr>
              <w:widowControl w:val="0"/>
              <w:pBdr>
                <w:top w:val="nil"/>
                <w:left w:val="nil"/>
                <w:bottom w:val="nil"/>
                <w:right w:val="nil"/>
                <w:between w:val="nil"/>
              </w:pBdr>
              <w:rPr>
                <w:color w:val="000000"/>
                <w:sz w:val="22"/>
                <w:szCs w:val="22"/>
              </w:rPr>
            </w:pPr>
            <w:r w:rsidRPr="006507B3">
              <w:rPr>
                <w:color w:val="000000"/>
                <w:sz w:val="24"/>
                <w:szCs w:val="24"/>
              </w:rPr>
              <w:t>образовательных отношений</w:t>
            </w:r>
          </w:p>
        </w:tc>
        <w:tc>
          <w:tcPr>
            <w:tcW w:w="3989" w:type="dxa"/>
            <w:tcBorders>
              <w:top w:val="single" w:sz="4" w:space="0" w:color="000000"/>
              <w:left w:val="single" w:sz="4" w:space="0" w:color="000000"/>
              <w:bottom w:val="single" w:sz="4" w:space="0" w:color="000000"/>
              <w:right w:val="single" w:sz="4" w:space="0" w:color="000000"/>
            </w:tcBorders>
          </w:tcPr>
          <w:p w14:paraId="0825632E" w14:textId="25BAEC9B" w:rsidR="00E81417" w:rsidRPr="006507B3" w:rsidRDefault="004C4945">
            <w:pPr>
              <w:widowControl w:val="0"/>
              <w:pBdr>
                <w:top w:val="nil"/>
                <w:left w:val="nil"/>
                <w:bottom w:val="nil"/>
                <w:right w:val="nil"/>
                <w:between w:val="nil"/>
              </w:pBdr>
              <w:rPr>
                <w:color w:val="000000"/>
                <w:sz w:val="24"/>
                <w:szCs w:val="24"/>
              </w:rPr>
            </w:pPr>
            <w:r w:rsidRPr="006507B3">
              <w:rPr>
                <w:color w:val="000000"/>
                <w:sz w:val="24"/>
                <w:szCs w:val="24"/>
              </w:rPr>
              <w:t>2</w:t>
            </w:r>
            <w:r w:rsidR="00902DCD" w:rsidRPr="006507B3">
              <w:rPr>
                <w:color w:val="000000"/>
                <w:sz w:val="24"/>
                <w:szCs w:val="24"/>
              </w:rPr>
              <w:t>4</w:t>
            </w:r>
          </w:p>
        </w:tc>
      </w:tr>
      <w:tr w:rsidR="00E81417" w:rsidRPr="006507B3" w14:paraId="464657C6" w14:textId="77777777">
        <w:trPr>
          <w:cantSplit/>
          <w:trHeight w:val="269"/>
        </w:trPr>
        <w:tc>
          <w:tcPr>
            <w:tcW w:w="1418" w:type="dxa"/>
            <w:vMerge w:val="restart"/>
            <w:tcBorders>
              <w:top w:val="single" w:sz="4" w:space="0" w:color="000000"/>
              <w:left w:val="single" w:sz="4" w:space="0" w:color="000000"/>
              <w:bottom w:val="single" w:sz="4" w:space="0" w:color="000000"/>
              <w:right w:val="single" w:sz="4" w:space="0" w:color="000000"/>
            </w:tcBorders>
          </w:tcPr>
          <w:p w14:paraId="350343D2" w14:textId="77777777" w:rsidR="00E81417" w:rsidRPr="006507B3" w:rsidRDefault="00DB0F8D">
            <w:pPr>
              <w:widowControl w:val="0"/>
              <w:pBdr>
                <w:top w:val="nil"/>
                <w:left w:val="nil"/>
                <w:bottom w:val="nil"/>
                <w:right w:val="nil"/>
                <w:between w:val="nil"/>
              </w:pBdr>
              <w:ind w:firstLine="22"/>
              <w:jc w:val="center"/>
              <w:rPr>
                <w:color w:val="000000"/>
                <w:sz w:val="24"/>
                <w:szCs w:val="24"/>
              </w:rPr>
            </w:pPr>
            <w:r w:rsidRPr="006507B3">
              <w:rPr>
                <w:color w:val="000000"/>
                <w:sz w:val="24"/>
                <w:szCs w:val="24"/>
              </w:rPr>
              <w:t>Блок 3</w:t>
            </w:r>
          </w:p>
        </w:tc>
        <w:tc>
          <w:tcPr>
            <w:tcW w:w="4253" w:type="dxa"/>
            <w:tcBorders>
              <w:top w:val="single" w:sz="4" w:space="0" w:color="000000"/>
              <w:left w:val="single" w:sz="4" w:space="0" w:color="000000"/>
              <w:bottom w:val="single" w:sz="4" w:space="0" w:color="000000"/>
              <w:right w:val="single" w:sz="4" w:space="0" w:color="000000"/>
            </w:tcBorders>
          </w:tcPr>
          <w:p w14:paraId="594D9126" w14:textId="77777777" w:rsidR="00E81417" w:rsidRPr="006507B3" w:rsidRDefault="00DB0F8D">
            <w:pPr>
              <w:widowControl w:val="0"/>
              <w:pBdr>
                <w:top w:val="nil"/>
                <w:left w:val="nil"/>
                <w:bottom w:val="nil"/>
                <w:right w:val="nil"/>
                <w:between w:val="nil"/>
              </w:pBdr>
              <w:rPr>
                <w:color w:val="000000"/>
                <w:sz w:val="24"/>
                <w:szCs w:val="24"/>
              </w:rPr>
            </w:pPr>
            <w:r w:rsidRPr="006507B3">
              <w:rPr>
                <w:color w:val="000000"/>
                <w:sz w:val="24"/>
                <w:szCs w:val="24"/>
              </w:rPr>
              <w:t>Государственная итоговая аттестация</w:t>
            </w:r>
          </w:p>
        </w:tc>
        <w:tc>
          <w:tcPr>
            <w:tcW w:w="3989" w:type="dxa"/>
            <w:tcBorders>
              <w:top w:val="single" w:sz="4" w:space="0" w:color="000000"/>
              <w:left w:val="single" w:sz="4" w:space="0" w:color="000000"/>
              <w:bottom w:val="single" w:sz="4" w:space="0" w:color="000000"/>
              <w:right w:val="single" w:sz="4" w:space="0" w:color="000000"/>
            </w:tcBorders>
          </w:tcPr>
          <w:p w14:paraId="0FC6520C" w14:textId="77777777" w:rsidR="00E81417" w:rsidRPr="006507B3" w:rsidRDefault="00DB0F8D">
            <w:pPr>
              <w:widowControl w:val="0"/>
              <w:pBdr>
                <w:top w:val="nil"/>
                <w:left w:val="nil"/>
                <w:bottom w:val="nil"/>
                <w:right w:val="nil"/>
                <w:between w:val="nil"/>
              </w:pBdr>
              <w:rPr>
                <w:color w:val="000000"/>
                <w:sz w:val="24"/>
                <w:szCs w:val="24"/>
              </w:rPr>
            </w:pPr>
            <w:r w:rsidRPr="006507B3">
              <w:rPr>
                <w:color w:val="000000"/>
                <w:sz w:val="24"/>
                <w:szCs w:val="24"/>
              </w:rPr>
              <w:t>Не менее 9 з.е.</w:t>
            </w:r>
          </w:p>
        </w:tc>
      </w:tr>
      <w:tr w:rsidR="00E81417" w:rsidRPr="006507B3" w14:paraId="2A6814B9" w14:textId="77777777">
        <w:trPr>
          <w:cantSplit/>
          <w:trHeight w:val="255"/>
        </w:trPr>
        <w:tc>
          <w:tcPr>
            <w:tcW w:w="1418" w:type="dxa"/>
            <w:vMerge/>
            <w:tcBorders>
              <w:top w:val="single" w:sz="4" w:space="0" w:color="000000"/>
              <w:left w:val="single" w:sz="4" w:space="0" w:color="000000"/>
              <w:bottom w:val="single" w:sz="4" w:space="0" w:color="000000"/>
              <w:right w:val="single" w:sz="4" w:space="0" w:color="000000"/>
            </w:tcBorders>
          </w:tcPr>
          <w:p w14:paraId="13A2105D" w14:textId="77777777" w:rsidR="00E81417" w:rsidRPr="006507B3" w:rsidRDefault="00E81417">
            <w:pPr>
              <w:widowControl w:val="0"/>
              <w:pBdr>
                <w:top w:val="nil"/>
                <w:left w:val="nil"/>
                <w:bottom w:val="nil"/>
                <w:right w:val="nil"/>
                <w:between w:val="nil"/>
              </w:pBdr>
              <w:spacing w:line="276" w:lineRule="auto"/>
              <w:rPr>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14:paraId="4B5A738F" w14:textId="77777777" w:rsidR="00E81417" w:rsidRPr="006507B3" w:rsidRDefault="00DB0F8D">
            <w:pPr>
              <w:widowControl w:val="0"/>
              <w:pBdr>
                <w:top w:val="nil"/>
                <w:left w:val="nil"/>
                <w:bottom w:val="nil"/>
                <w:right w:val="nil"/>
                <w:between w:val="nil"/>
              </w:pBdr>
              <w:rPr>
                <w:color w:val="000000"/>
                <w:sz w:val="24"/>
                <w:szCs w:val="24"/>
              </w:rPr>
            </w:pPr>
            <w:r w:rsidRPr="006507B3">
              <w:rPr>
                <w:color w:val="000000"/>
                <w:sz w:val="24"/>
                <w:szCs w:val="24"/>
              </w:rPr>
              <w:t>Выполнение и защита выпускной</w:t>
            </w:r>
          </w:p>
          <w:p w14:paraId="6810227E" w14:textId="77777777" w:rsidR="00E81417" w:rsidRPr="006507B3" w:rsidRDefault="00DB0F8D">
            <w:pPr>
              <w:widowControl w:val="0"/>
              <w:pBdr>
                <w:top w:val="nil"/>
                <w:left w:val="nil"/>
                <w:bottom w:val="nil"/>
                <w:right w:val="nil"/>
                <w:between w:val="nil"/>
              </w:pBdr>
              <w:rPr>
                <w:color w:val="000000"/>
                <w:sz w:val="24"/>
                <w:szCs w:val="24"/>
              </w:rPr>
            </w:pPr>
            <w:r w:rsidRPr="006507B3">
              <w:rPr>
                <w:color w:val="000000"/>
                <w:sz w:val="24"/>
                <w:szCs w:val="24"/>
              </w:rPr>
              <w:t>квалификационной работы</w:t>
            </w:r>
          </w:p>
        </w:tc>
        <w:tc>
          <w:tcPr>
            <w:tcW w:w="3989" w:type="dxa"/>
            <w:tcBorders>
              <w:top w:val="single" w:sz="4" w:space="0" w:color="000000"/>
              <w:left w:val="single" w:sz="4" w:space="0" w:color="000000"/>
              <w:bottom w:val="single" w:sz="4" w:space="0" w:color="000000"/>
              <w:right w:val="single" w:sz="4" w:space="0" w:color="000000"/>
            </w:tcBorders>
          </w:tcPr>
          <w:p w14:paraId="4E082B0B" w14:textId="0FF28122" w:rsidR="00E81417" w:rsidRPr="006507B3" w:rsidRDefault="004C4945">
            <w:pPr>
              <w:widowControl w:val="0"/>
              <w:pBdr>
                <w:top w:val="nil"/>
                <w:left w:val="nil"/>
                <w:bottom w:val="nil"/>
                <w:right w:val="nil"/>
                <w:between w:val="nil"/>
              </w:pBdr>
              <w:rPr>
                <w:color w:val="000000"/>
                <w:sz w:val="24"/>
                <w:szCs w:val="24"/>
              </w:rPr>
            </w:pPr>
            <w:r w:rsidRPr="006507B3">
              <w:rPr>
                <w:color w:val="000000"/>
                <w:sz w:val="24"/>
                <w:szCs w:val="24"/>
              </w:rPr>
              <w:t>9</w:t>
            </w:r>
          </w:p>
        </w:tc>
      </w:tr>
      <w:tr w:rsidR="00E81417" w:rsidRPr="006507B3" w14:paraId="3770BA8F" w14:textId="77777777">
        <w:trPr>
          <w:trHeight w:val="339"/>
        </w:trPr>
        <w:tc>
          <w:tcPr>
            <w:tcW w:w="5671" w:type="dxa"/>
            <w:gridSpan w:val="2"/>
            <w:tcBorders>
              <w:top w:val="single" w:sz="4" w:space="0" w:color="000000"/>
              <w:left w:val="single" w:sz="4" w:space="0" w:color="000000"/>
              <w:bottom w:val="single" w:sz="4" w:space="0" w:color="000000"/>
              <w:right w:val="single" w:sz="4" w:space="0" w:color="000000"/>
            </w:tcBorders>
          </w:tcPr>
          <w:p w14:paraId="75EFBADF" w14:textId="77777777" w:rsidR="00E81417" w:rsidRPr="006507B3" w:rsidRDefault="00DB0F8D">
            <w:pPr>
              <w:widowControl w:val="0"/>
              <w:pBdr>
                <w:top w:val="nil"/>
                <w:left w:val="nil"/>
                <w:bottom w:val="nil"/>
                <w:right w:val="nil"/>
                <w:between w:val="nil"/>
              </w:pBdr>
              <w:rPr>
                <w:color w:val="000000"/>
                <w:sz w:val="24"/>
                <w:szCs w:val="24"/>
              </w:rPr>
            </w:pPr>
            <w:r w:rsidRPr="006507B3">
              <w:rPr>
                <w:color w:val="000000"/>
                <w:sz w:val="24"/>
                <w:szCs w:val="24"/>
              </w:rPr>
              <w:t>Объем программы магистратуры</w:t>
            </w:r>
          </w:p>
        </w:tc>
        <w:tc>
          <w:tcPr>
            <w:tcW w:w="3989" w:type="dxa"/>
            <w:tcBorders>
              <w:top w:val="single" w:sz="4" w:space="0" w:color="000000"/>
              <w:left w:val="single" w:sz="4" w:space="0" w:color="000000"/>
              <w:bottom w:val="single" w:sz="4" w:space="0" w:color="000000"/>
              <w:right w:val="single" w:sz="4" w:space="0" w:color="000000"/>
            </w:tcBorders>
          </w:tcPr>
          <w:p w14:paraId="08E0E9A9" w14:textId="77777777" w:rsidR="00E81417" w:rsidRPr="006507B3" w:rsidRDefault="00DB0F8D">
            <w:pPr>
              <w:widowControl w:val="0"/>
              <w:pBdr>
                <w:top w:val="nil"/>
                <w:left w:val="nil"/>
                <w:bottom w:val="nil"/>
                <w:right w:val="nil"/>
                <w:between w:val="nil"/>
              </w:pBdr>
              <w:rPr>
                <w:color w:val="000000"/>
                <w:sz w:val="24"/>
                <w:szCs w:val="24"/>
              </w:rPr>
            </w:pPr>
            <w:r w:rsidRPr="006507B3">
              <w:rPr>
                <w:color w:val="000000"/>
                <w:sz w:val="24"/>
                <w:szCs w:val="24"/>
              </w:rPr>
              <w:t>120</w:t>
            </w:r>
          </w:p>
        </w:tc>
      </w:tr>
    </w:tbl>
    <w:p w14:paraId="7AB1C255" w14:textId="77777777" w:rsidR="00E81417" w:rsidRPr="006507B3" w:rsidRDefault="00DB0F8D">
      <w:pPr>
        <w:widowControl w:val="0"/>
        <w:pBdr>
          <w:top w:val="nil"/>
          <w:left w:val="nil"/>
          <w:bottom w:val="nil"/>
          <w:right w:val="nil"/>
          <w:between w:val="nil"/>
        </w:pBdr>
        <w:ind w:firstLine="567"/>
        <w:jc w:val="both"/>
        <w:rPr>
          <w:color w:val="000000"/>
          <w:sz w:val="24"/>
          <w:szCs w:val="24"/>
        </w:rPr>
      </w:pPr>
      <w:r w:rsidRPr="006507B3">
        <w:rPr>
          <w:color w:val="000000"/>
          <w:sz w:val="24"/>
          <w:szCs w:val="24"/>
        </w:rPr>
        <w:t xml:space="preserve">ООП включает обязательную часть и часть, формируемую участниками образовательных отношений. Объем обязательной части образовательной программы (без учета объема ГИА), составляет более 40% общего объема программы магистратуры </w:t>
      </w:r>
    </w:p>
    <w:p w14:paraId="10793489" w14:textId="77777777" w:rsidR="00E81417" w:rsidRPr="006507B3" w:rsidRDefault="00DB0F8D">
      <w:pPr>
        <w:widowControl w:val="0"/>
        <w:pBdr>
          <w:top w:val="nil"/>
          <w:left w:val="nil"/>
          <w:bottom w:val="nil"/>
          <w:right w:val="nil"/>
          <w:between w:val="nil"/>
        </w:pBdr>
        <w:ind w:firstLine="567"/>
        <w:jc w:val="both"/>
        <w:rPr>
          <w:color w:val="000000"/>
          <w:sz w:val="24"/>
          <w:szCs w:val="24"/>
        </w:rPr>
      </w:pPr>
      <w:r w:rsidRPr="006507B3">
        <w:rPr>
          <w:color w:val="000000"/>
          <w:sz w:val="24"/>
          <w:szCs w:val="24"/>
        </w:rPr>
        <w:t xml:space="preserve">Структура программы включает следующие блоки: </w:t>
      </w:r>
    </w:p>
    <w:p w14:paraId="14E136C7" w14:textId="77777777" w:rsidR="00E81417" w:rsidRPr="006507B3" w:rsidRDefault="00DB0F8D">
      <w:pPr>
        <w:widowControl w:val="0"/>
        <w:pBdr>
          <w:top w:val="nil"/>
          <w:left w:val="nil"/>
          <w:bottom w:val="nil"/>
          <w:right w:val="nil"/>
          <w:between w:val="nil"/>
        </w:pBdr>
        <w:ind w:firstLine="567"/>
        <w:jc w:val="both"/>
        <w:rPr>
          <w:color w:val="000000"/>
          <w:sz w:val="24"/>
          <w:szCs w:val="24"/>
        </w:rPr>
      </w:pPr>
      <w:r w:rsidRPr="006507B3">
        <w:rPr>
          <w:color w:val="000000"/>
          <w:sz w:val="24"/>
          <w:szCs w:val="24"/>
        </w:rPr>
        <w:t>Блок 1. Дисциплины (модули).</w:t>
      </w:r>
    </w:p>
    <w:p w14:paraId="1EFF1CF4" w14:textId="603405A4" w:rsidR="00E81417" w:rsidRPr="006507B3" w:rsidRDefault="00DB0F8D">
      <w:pPr>
        <w:widowControl w:val="0"/>
        <w:pBdr>
          <w:top w:val="nil"/>
          <w:left w:val="nil"/>
          <w:bottom w:val="nil"/>
          <w:right w:val="nil"/>
          <w:between w:val="nil"/>
        </w:pBdr>
        <w:ind w:firstLine="567"/>
        <w:jc w:val="both"/>
        <w:rPr>
          <w:color w:val="000000"/>
          <w:sz w:val="24"/>
          <w:szCs w:val="24"/>
        </w:rPr>
      </w:pPr>
      <w:r w:rsidRPr="006507B3">
        <w:rPr>
          <w:color w:val="000000"/>
          <w:sz w:val="24"/>
          <w:szCs w:val="24"/>
        </w:rPr>
        <w:t xml:space="preserve">Блок 2. Практика. </w:t>
      </w:r>
    </w:p>
    <w:p w14:paraId="3C067A02" w14:textId="77777777" w:rsidR="00E81417" w:rsidRPr="006507B3" w:rsidRDefault="00DB0F8D">
      <w:pPr>
        <w:widowControl w:val="0"/>
        <w:pBdr>
          <w:top w:val="nil"/>
          <w:left w:val="nil"/>
          <w:bottom w:val="nil"/>
          <w:right w:val="nil"/>
          <w:between w:val="nil"/>
        </w:pBdr>
        <w:ind w:firstLine="567"/>
        <w:jc w:val="both"/>
        <w:rPr>
          <w:color w:val="000000"/>
          <w:sz w:val="24"/>
          <w:szCs w:val="24"/>
        </w:rPr>
      </w:pPr>
      <w:r w:rsidRPr="006507B3">
        <w:rPr>
          <w:color w:val="000000"/>
          <w:sz w:val="24"/>
          <w:szCs w:val="24"/>
        </w:rPr>
        <w:t xml:space="preserve">Блок 3. Государственная итоговая аттестация. </w:t>
      </w:r>
    </w:p>
    <w:p w14:paraId="5F836F7F" w14:textId="77777777" w:rsidR="00E81417" w:rsidRPr="006507B3" w:rsidRDefault="00E81417">
      <w:pPr>
        <w:widowControl w:val="0"/>
        <w:pBdr>
          <w:top w:val="nil"/>
          <w:left w:val="nil"/>
          <w:bottom w:val="nil"/>
          <w:right w:val="nil"/>
          <w:between w:val="nil"/>
        </w:pBdr>
        <w:ind w:firstLine="567"/>
        <w:rPr>
          <w:color w:val="2E74B5"/>
          <w:sz w:val="24"/>
          <w:szCs w:val="24"/>
        </w:rPr>
      </w:pPr>
    </w:p>
    <w:p w14:paraId="7CC32CAC" w14:textId="77777777" w:rsidR="001269A3" w:rsidRPr="006507B3" w:rsidRDefault="001269A3" w:rsidP="001269A3">
      <w:pPr>
        <w:widowControl w:val="0"/>
        <w:pBdr>
          <w:top w:val="nil"/>
          <w:left w:val="nil"/>
          <w:bottom w:val="nil"/>
          <w:right w:val="nil"/>
          <w:between w:val="nil"/>
        </w:pBdr>
        <w:jc w:val="both"/>
        <w:rPr>
          <w:b/>
          <w:color w:val="000000"/>
          <w:sz w:val="24"/>
          <w:szCs w:val="24"/>
        </w:rPr>
      </w:pPr>
      <w:r w:rsidRPr="006507B3">
        <w:rPr>
          <w:b/>
          <w:color w:val="000000"/>
          <w:sz w:val="24"/>
          <w:szCs w:val="24"/>
        </w:rPr>
        <w:t>5.2. Виды и типы практик</w:t>
      </w:r>
    </w:p>
    <w:p w14:paraId="6695C1A3" w14:textId="77777777" w:rsidR="001269A3" w:rsidRPr="006507B3" w:rsidRDefault="001269A3" w:rsidP="001269A3">
      <w:pPr>
        <w:widowControl w:val="0"/>
        <w:pBdr>
          <w:top w:val="nil"/>
          <w:left w:val="nil"/>
          <w:bottom w:val="nil"/>
          <w:right w:val="nil"/>
          <w:between w:val="nil"/>
        </w:pBdr>
        <w:jc w:val="both"/>
        <w:rPr>
          <w:b/>
          <w:color w:val="000000"/>
          <w:sz w:val="24"/>
          <w:szCs w:val="24"/>
        </w:rPr>
      </w:pPr>
    </w:p>
    <w:p w14:paraId="7C4C0520" w14:textId="77777777" w:rsidR="001269A3" w:rsidRPr="006507B3" w:rsidRDefault="00DB0F8D" w:rsidP="001269A3">
      <w:pPr>
        <w:widowControl w:val="0"/>
        <w:pBdr>
          <w:top w:val="nil"/>
          <w:left w:val="nil"/>
          <w:bottom w:val="nil"/>
          <w:right w:val="nil"/>
          <w:between w:val="nil"/>
        </w:pBdr>
        <w:ind w:left="1" w:right="-20"/>
        <w:jc w:val="both"/>
        <w:rPr>
          <w:color w:val="000000"/>
          <w:sz w:val="24"/>
          <w:szCs w:val="24"/>
        </w:rPr>
      </w:pPr>
      <w:r w:rsidRPr="006507B3">
        <w:rPr>
          <w:color w:val="000000"/>
          <w:sz w:val="24"/>
          <w:szCs w:val="24"/>
        </w:rPr>
        <w:t>В программе магистратуры по направлению подготовки 44.04.01 Педагогическое образование в рамках учебной и производственной практики устанавливаются следующие типы практик:</w:t>
      </w:r>
    </w:p>
    <w:p w14:paraId="6A38F48C" w14:textId="1A2D5D69" w:rsidR="001269A3" w:rsidRPr="006507B3" w:rsidRDefault="001269A3" w:rsidP="001269A3">
      <w:pPr>
        <w:pStyle w:val="ad"/>
        <w:widowControl w:val="0"/>
        <w:numPr>
          <w:ilvl w:val="0"/>
          <w:numId w:val="5"/>
        </w:numPr>
        <w:pBdr>
          <w:top w:val="nil"/>
          <w:left w:val="nil"/>
          <w:bottom w:val="nil"/>
          <w:right w:val="nil"/>
          <w:between w:val="nil"/>
        </w:pBdr>
        <w:ind w:right="-20"/>
        <w:jc w:val="both"/>
        <w:rPr>
          <w:color w:val="000000"/>
          <w:sz w:val="24"/>
          <w:szCs w:val="24"/>
        </w:rPr>
      </w:pPr>
      <w:r w:rsidRPr="006507B3">
        <w:rPr>
          <w:color w:val="000000"/>
          <w:sz w:val="24"/>
          <w:szCs w:val="24"/>
        </w:rPr>
        <w:t>Учебная практика (ознакомительная)</w:t>
      </w:r>
      <w:r w:rsidR="002C0DA7" w:rsidRPr="006507B3">
        <w:rPr>
          <w:color w:val="000000"/>
          <w:sz w:val="24"/>
          <w:szCs w:val="24"/>
        </w:rPr>
        <w:t xml:space="preserve"> практика</w:t>
      </w:r>
      <w:r w:rsidRPr="006507B3">
        <w:rPr>
          <w:color w:val="000000"/>
          <w:sz w:val="24"/>
          <w:szCs w:val="24"/>
        </w:rPr>
        <w:t>;</w:t>
      </w:r>
    </w:p>
    <w:p w14:paraId="260A8EBB" w14:textId="660A8BC6" w:rsidR="001269A3" w:rsidRPr="006507B3" w:rsidRDefault="001269A3" w:rsidP="001269A3">
      <w:pPr>
        <w:pStyle w:val="ad"/>
        <w:widowControl w:val="0"/>
        <w:numPr>
          <w:ilvl w:val="0"/>
          <w:numId w:val="5"/>
        </w:numPr>
        <w:pBdr>
          <w:top w:val="nil"/>
          <w:left w:val="nil"/>
          <w:bottom w:val="nil"/>
          <w:right w:val="nil"/>
          <w:between w:val="nil"/>
        </w:pBdr>
        <w:spacing w:line="230" w:lineRule="auto"/>
        <w:ind w:right="-20"/>
        <w:jc w:val="both"/>
        <w:rPr>
          <w:color w:val="000000"/>
          <w:sz w:val="24"/>
          <w:szCs w:val="24"/>
        </w:rPr>
      </w:pPr>
      <w:r w:rsidRPr="006507B3">
        <w:rPr>
          <w:color w:val="000000"/>
          <w:sz w:val="24"/>
          <w:szCs w:val="24"/>
        </w:rPr>
        <w:t>Производственная (педагогическая) практика;</w:t>
      </w:r>
    </w:p>
    <w:p w14:paraId="6BDA8AC8" w14:textId="682669DF" w:rsidR="001269A3" w:rsidRPr="006507B3" w:rsidRDefault="001269A3" w:rsidP="001269A3">
      <w:pPr>
        <w:pStyle w:val="ad"/>
        <w:widowControl w:val="0"/>
        <w:numPr>
          <w:ilvl w:val="0"/>
          <w:numId w:val="5"/>
        </w:numPr>
        <w:pBdr>
          <w:top w:val="nil"/>
          <w:left w:val="nil"/>
          <w:bottom w:val="nil"/>
          <w:right w:val="nil"/>
          <w:between w:val="nil"/>
        </w:pBdr>
        <w:spacing w:line="230" w:lineRule="auto"/>
        <w:ind w:right="-20"/>
        <w:jc w:val="both"/>
        <w:rPr>
          <w:color w:val="000000"/>
          <w:sz w:val="24"/>
          <w:szCs w:val="24"/>
        </w:rPr>
      </w:pPr>
      <w:r w:rsidRPr="006507B3">
        <w:rPr>
          <w:color w:val="000000"/>
          <w:sz w:val="24"/>
          <w:szCs w:val="24"/>
        </w:rPr>
        <w:t>Производственная (преддипломная) практика;</w:t>
      </w:r>
    </w:p>
    <w:p w14:paraId="112064A2" w14:textId="3DA1181A" w:rsidR="001269A3" w:rsidRPr="006507B3" w:rsidRDefault="001269A3" w:rsidP="001269A3">
      <w:pPr>
        <w:pStyle w:val="ad"/>
        <w:widowControl w:val="0"/>
        <w:numPr>
          <w:ilvl w:val="0"/>
          <w:numId w:val="5"/>
        </w:numPr>
        <w:pBdr>
          <w:top w:val="nil"/>
          <w:left w:val="nil"/>
          <w:bottom w:val="nil"/>
          <w:right w:val="nil"/>
          <w:between w:val="nil"/>
        </w:pBdr>
        <w:spacing w:line="230" w:lineRule="auto"/>
        <w:ind w:right="-20"/>
        <w:jc w:val="both"/>
        <w:rPr>
          <w:color w:val="000000"/>
          <w:sz w:val="24"/>
          <w:szCs w:val="24"/>
        </w:rPr>
      </w:pPr>
      <w:bookmarkStart w:id="1" w:name="_Hlk143000689"/>
      <w:r w:rsidRPr="006507B3">
        <w:rPr>
          <w:color w:val="000000"/>
          <w:sz w:val="24"/>
          <w:szCs w:val="24"/>
        </w:rPr>
        <w:t>Производственная (НИР, рассредоточенная) практика</w:t>
      </w:r>
      <w:bookmarkEnd w:id="1"/>
      <w:r w:rsidRPr="006507B3">
        <w:rPr>
          <w:color w:val="000000"/>
          <w:sz w:val="24"/>
          <w:szCs w:val="24"/>
        </w:rPr>
        <w:t>;</w:t>
      </w:r>
    </w:p>
    <w:p w14:paraId="1D6180E0" w14:textId="0711FC64" w:rsidR="001269A3" w:rsidRPr="006507B3" w:rsidRDefault="001269A3" w:rsidP="001269A3">
      <w:pPr>
        <w:pStyle w:val="ad"/>
        <w:widowControl w:val="0"/>
        <w:numPr>
          <w:ilvl w:val="0"/>
          <w:numId w:val="5"/>
        </w:numPr>
        <w:pBdr>
          <w:top w:val="nil"/>
          <w:left w:val="nil"/>
          <w:bottom w:val="nil"/>
          <w:right w:val="nil"/>
          <w:between w:val="nil"/>
        </w:pBdr>
        <w:spacing w:line="230" w:lineRule="auto"/>
        <w:ind w:right="-20"/>
        <w:jc w:val="both"/>
        <w:rPr>
          <w:color w:val="000000"/>
          <w:sz w:val="24"/>
          <w:szCs w:val="24"/>
        </w:rPr>
      </w:pPr>
      <w:bookmarkStart w:id="2" w:name="_Hlk143000859"/>
      <w:r w:rsidRPr="006507B3">
        <w:rPr>
          <w:color w:val="000000"/>
          <w:sz w:val="24"/>
          <w:szCs w:val="24"/>
        </w:rPr>
        <w:t>Производственная (научно-педагогическая) практика.</w:t>
      </w:r>
    </w:p>
    <w:bookmarkEnd w:id="2"/>
    <w:p w14:paraId="580C4FBC" w14:textId="6B5BBD1B" w:rsidR="001269A3" w:rsidRPr="006507B3" w:rsidRDefault="001269A3" w:rsidP="001269A3">
      <w:pPr>
        <w:pStyle w:val="ad"/>
        <w:widowControl w:val="0"/>
        <w:pBdr>
          <w:top w:val="nil"/>
          <w:left w:val="nil"/>
          <w:bottom w:val="nil"/>
          <w:right w:val="nil"/>
          <w:between w:val="nil"/>
        </w:pBdr>
        <w:spacing w:line="230" w:lineRule="auto"/>
        <w:ind w:right="-20"/>
        <w:jc w:val="both"/>
        <w:rPr>
          <w:color w:val="000000"/>
          <w:sz w:val="24"/>
          <w:szCs w:val="24"/>
        </w:rPr>
      </w:pPr>
    </w:p>
    <w:p w14:paraId="69C38939" w14:textId="10524ACF" w:rsidR="001269A3" w:rsidRPr="006507B3" w:rsidRDefault="001269A3" w:rsidP="002C0DA7">
      <w:pPr>
        <w:spacing w:line="276" w:lineRule="auto"/>
        <w:ind w:firstLine="360"/>
        <w:jc w:val="center"/>
        <w:rPr>
          <w:b/>
          <w:bCs/>
          <w:sz w:val="24"/>
          <w:szCs w:val="24"/>
        </w:rPr>
      </w:pPr>
      <w:r w:rsidRPr="006507B3">
        <w:rPr>
          <w:b/>
          <w:bCs/>
          <w:sz w:val="24"/>
          <w:szCs w:val="24"/>
        </w:rPr>
        <w:t>Учебная практика (ознакомительная) практика</w:t>
      </w:r>
    </w:p>
    <w:p w14:paraId="0422BDB2" w14:textId="77777777" w:rsidR="002C0DA7" w:rsidRPr="006507B3" w:rsidRDefault="002C0DA7" w:rsidP="002C0DA7">
      <w:pPr>
        <w:spacing w:line="276" w:lineRule="auto"/>
        <w:ind w:firstLine="567"/>
        <w:jc w:val="both"/>
        <w:rPr>
          <w:sz w:val="24"/>
          <w:szCs w:val="24"/>
        </w:rPr>
      </w:pPr>
      <w:bookmarkStart w:id="3" w:name="_Hlk143091259"/>
      <w:r w:rsidRPr="006507B3">
        <w:rPr>
          <w:sz w:val="24"/>
          <w:szCs w:val="24"/>
        </w:rPr>
        <w:t>Учебная практика (ознакомительная) проводится во время теоретического обучения первого года обучения (1 семестр). Она является одним из видов практик, которая проводится в рамках учебного плана по направлению подготовки (специальности) 44.04.01 Педагогическое образование профиль образовательной программы «</w:t>
      </w:r>
      <w:r w:rsidRPr="006507B3">
        <w:rPr>
          <w:rFonts w:eastAsia="Calibri"/>
          <w:sz w:val="24"/>
          <w:szCs w:val="24"/>
        </w:rPr>
        <w:t>Менеджмент в образовании</w:t>
      </w:r>
      <w:r w:rsidRPr="006507B3">
        <w:rPr>
          <w:sz w:val="24"/>
          <w:szCs w:val="24"/>
        </w:rPr>
        <w:t>», и является обязательной для прохождения всеми магистрантами. Продолжительность практики 108 часов. Объем – 3 зачетные единицы. Срок практики – 2 недели.</w:t>
      </w:r>
    </w:p>
    <w:p w14:paraId="43D3FF40" w14:textId="77777777" w:rsidR="002C0DA7" w:rsidRPr="006507B3" w:rsidRDefault="002C0DA7" w:rsidP="002C0DA7">
      <w:pPr>
        <w:spacing w:line="276" w:lineRule="auto"/>
        <w:ind w:firstLine="567"/>
        <w:jc w:val="both"/>
        <w:rPr>
          <w:sz w:val="24"/>
          <w:szCs w:val="24"/>
        </w:rPr>
      </w:pPr>
      <w:r w:rsidRPr="006507B3">
        <w:rPr>
          <w:sz w:val="24"/>
          <w:szCs w:val="24"/>
        </w:rPr>
        <w:t>Проведение практики должно обеспечить получение студентами представления о наборе компетенций направления подготовки (специальности) 44.04.01 Педагогическое образование профиль образовательной программы «</w:t>
      </w:r>
      <w:r w:rsidRPr="006507B3">
        <w:rPr>
          <w:rFonts w:eastAsia="Calibri"/>
          <w:sz w:val="24"/>
          <w:szCs w:val="24"/>
        </w:rPr>
        <w:t>Менеджмент в образовании</w:t>
      </w:r>
      <w:r w:rsidRPr="006507B3">
        <w:rPr>
          <w:sz w:val="24"/>
          <w:szCs w:val="24"/>
        </w:rPr>
        <w:t xml:space="preserve">», закрепленных за данным видом практики. </w:t>
      </w:r>
    </w:p>
    <w:p w14:paraId="36F40CD2" w14:textId="77777777" w:rsidR="002C0DA7" w:rsidRPr="006507B3" w:rsidRDefault="002C0DA7" w:rsidP="002C0DA7">
      <w:pPr>
        <w:spacing w:line="276" w:lineRule="auto"/>
        <w:ind w:firstLine="567"/>
        <w:jc w:val="both"/>
        <w:rPr>
          <w:sz w:val="24"/>
          <w:szCs w:val="24"/>
        </w:rPr>
      </w:pPr>
      <w:r w:rsidRPr="006507B3">
        <w:rPr>
          <w:sz w:val="24"/>
          <w:szCs w:val="24"/>
        </w:rPr>
        <w:lastRenderedPageBreak/>
        <w:t>Приобретенные в ходе прохождения практики знания, умения и навыки, а также анализ рабочих материалов учебных организаций должны составить практическую основу для дальнейшего осознанного и углубленного изучения профессиональных дисциплин.</w:t>
      </w:r>
    </w:p>
    <w:p w14:paraId="3F7B9C2A" w14:textId="77777777" w:rsidR="002C0DA7" w:rsidRPr="006507B3" w:rsidRDefault="002C0DA7" w:rsidP="002C0DA7">
      <w:pPr>
        <w:pStyle w:val="ad"/>
        <w:widowControl w:val="0"/>
        <w:pBdr>
          <w:top w:val="nil"/>
          <w:left w:val="nil"/>
          <w:bottom w:val="nil"/>
          <w:right w:val="nil"/>
          <w:between w:val="nil"/>
        </w:pBdr>
        <w:spacing w:line="230" w:lineRule="auto"/>
        <w:ind w:left="0" w:right="-20" w:firstLine="567"/>
        <w:jc w:val="both"/>
        <w:rPr>
          <w:i/>
          <w:iCs/>
          <w:sz w:val="24"/>
          <w:szCs w:val="24"/>
        </w:rPr>
      </w:pPr>
    </w:p>
    <w:p w14:paraId="4BE6CC7B" w14:textId="15217469" w:rsidR="002C0DA7" w:rsidRPr="006507B3" w:rsidRDefault="002C0DA7" w:rsidP="002C0DA7">
      <w:pPr>
        <w:pStyle w:val="ad"/>
        <w:widowControl w:val="0"/>
        <w:pBdr>
          <w:top w:val="nil"/>
          <w:left w:val="nil"/>
          <w:bottom w:val="nil"/>
          <w:right w:val="nil"/>
          <w:between w:val="nil"/>
        </w:pBdr>
        <w:spacing w:line="230" w:lineRule="auto"/>
        <w:ind w:left="0" w:right="-20" w:firstLine="567"/>
        <w:jc w:val="both"/>
        <w:rPr>
          <w:sz w:val="24"/>
          <w:szCs w:val="24"/>
        </w:rPr>
      </w:pPr>
      <w:r w:rsidRPr="006507B3">
        <w:rPr>
          <w:b/>
          <w:bCs/>
          <w:i/>
          <w:iCs/>
          <w:sz w:val="24"/>
          <w:szCs w:val="24"/>
        </w:rPr>
        <w:t>Цель учебной  практики (ознакомительной)</w:t>
      </w:r>
      <w:r w:rsidRPr="006507B3">
        <w:rPr>
          <w:sz w:val="24"/>
          <w:szCs w:val="24"/>
        </w:rPr>
        <w:t xml:space="preserve">  — формирование у магистрантов первоначальных профессиональных навыков, способствующих мотивации к осуществлению собственной педагогической деятельности и приобретение магистрантами первоначальных знаний о системе работы современной образовательной системы, знакомство с конкретными условиями профессиональной педагогической деятельности; закрепление полученных теоретических знаний по дисциплинам ОП, осознание социальной значимости своей будущей профессии.</w:t>
      </w:r>
    </w:p>
    <w:p w14:paraId="703F7946" w14:textId="39FA4A04" w:rsidR="002C0DA7" w:rsidRPr="006507B3" w:rsidRDefault="002C0DA7" w:rsidP="002C0DA7">
      <w:pPr>
        <w:pStyle w:val="ad"/>
        <w:widowControl w:val="0"/>
        <w:pBdr>
          <w:top w:val="nil"/>
          <w:left w:val="nil"/>
          <w:bottom w:val="nil"/>
          <w:right w:val="nil"/>
          <w:between w:val="nil"/>
        </w:pBdr>
        <w:spacing w:line="230" w:lineRule="auto"/>
        <w:ind w:left="0" w:right="-20" w:firstLine="567"/>
        <w:jc w:val="both"/>
        <w:rPr>
          <w:sz w:val="24"/>
          <w:szCs w:val="24"/>
        </w:rPr>
      </w:pPr>
      <w:r w:rsidRPr="006507B3">
        <w:rPr>
          <w:b/>
          <w:bCs/>
          <w:i/>
          <w:iCs/>
          <w:sz w:val="24"/>
          <w:szCs w:val="24"/>
        </w:rPr>
        <w:t>Задачами учебной практики (ознакомительной)</w:t>
      </w:r>
      <w:r w:rsidRPr="006507B3">
        <w:rPr>
          <w:sz w:val="24"/>
          <w:szCs w:val="24"/>
        </w:rPr>
        <w:t xml:space="preserve"> магистрантов являются: </w:t>
      </w:r>
    </w:p>
    <w:p w14:paraId="4E1C7687" w14:textId="77777777" w:rsidR="002C0DA7" w:rsidRPr="006507B3" w:rsidRDefault="002C0DA7" w:rsidP="002C0DA7">
      <w:pPr>
        <w:pStyle w:val="ad"/>
        <w:widowControl w:val="0"/>
        <w:pBdr>
          <w:top w:val="nil"/>
          <w:left w:val="nil"/>
          <w:bottom w:val="nil"/>
          <w:right w:val="nil"/>
          <w:between w:val="nil"/>
        </w:pBdr>
        <w:spacing w:line="230" w:lineRule="auto"/>
        <w:ind w:left="0" w:right="-20" w:firstLine="567"/>
        <w:jc w:val="both"/>
        <w:rPr>
          <w:sz w:val="24"/>
          <w:szCs w:val="24"/>
        </w:rPr>
      </w:pPr>
      <w:r w:rsidRPr="006507B3">
        <w:rPr>
          <w:sz w:val="24"/>
          <w:szCs w:val="24"/>
        </w:rPr>
        <w:t xml:space="preserve">- расширить теоретические знания по дисциплинам профессионального цикла; </w:t>
      </w:r>
    </w:p>
    <w:p w14:paraId="34FBFBE0" w14:textId="77777777" w:rsidR="002C0DA7" w:rsidRPr="006507B3" w:rsidRDefault="002C0DA7" w:rsidP="002C0DA7">
      <w:pPr>
        <w:pStyle w:val="ad"/>
        <w:widowControl w:val="0"/>
        <w:pBdr>
          <w:top w:val="nil"/>
          <w:left w:val="nil"/>
          <w:bottom w:val="nil"/>
          <w:right w:val="nil"/>
          <w:between w:val="nil"/>
        </w:pBdr>
        <w:spacing w:line="230" w:lineRule="auto"/>
        <w:ind w:left="0" w:right="-20" w:firstLine="567"/>
        <w:jc w:val="both"/>
        <w:rPr>
          <w:sz w:val="24"/>
          <w:szCs w:val="24"/>
        </w:rPr>
      </w:pPr>
      <w:r w:rsidRPr="006507B3">
        <w:rPr>
          <w:sz w:val="24"/>
          <w:szCs w:val="24"/>
        </w:rPr>
        <w:t xml:space="preserve">- ознакомиться с системой работы современной образовательной организации, со структурой управленческого процесса в образовательных учреждениях разных типов и видов; </w:t>
      </w:r>
    </w:p>
    <w:p w14:paraId="41FA8A41" w14:textId="77777777" w:rsidR="002C0DA7" w:rsidRPr="006507B3" w:rsidRDefault="002C0DA7" w:rsidP="002C0DA7">
      <w:pPr>
        <w:pStyle w:val="ad"/>
        <w:widowControl w:val="0"/>
        <w:pBdr>
          <w:top w:val="nil"/>
          <w:left w:val="nil"/>
          <w:bottom w:val="nil"/>
          <w:right w:val="nil"/>
          <w:between w:val="nil"/>
        </w:pBdr>
        <w:spacing w:line="230" w:lineRule="auto"/>
        <w:ind w:left="0" w:right="-20" w:firstLine="567"/>
        <w:jc w:val="both"/>
        <w:rPr>
          <w:sz w:val="24"/>
          <w:szCs w:val="24"/>
        </w:rPr>
      </w:pPr>
      <w:r w:rsidRPr="006507B3">
        <w:rPr>
          <w:sz w:val="24"/>
          <w:szCs w:val="24"/>
        </w:rPr>
        <w:t xml:space="preserve">- ознакомиться с традициями российского образования, в частности экономического образования, историей системы образования в Российской Федерации; </w:t>
      </w:r>
    </w:p>
    <w:p w14:paraId="4396BD33" w14:textId="77777777" w:rsidR="002C0DA7" w:rsidRPr="006507B3" w:rsidRDefault="002C0DA7" w:rsidP="002C0DA7">
      <w:pPr>
        <w:pStyle w:val="ad"/>
        <w:widowControl w:val="0"/>
        <w:pBdr>
          <w:top w:val="nil"/>
          <w:left w:val="nil"/>
          <w:bottom w:val="nil"/>
          <w:right w:val="nil"/>
          <w:between w:val="nil"/>
        </w:pBdr>
        <w:spacing w:line="230" w:lineRule="auto"/>
        <w:ind w:left="0" w:right="-20" w:firstLine="567"/>
        <w:jc w:val="both"/>
        <w:rPr>
          <w:sz w:val="24"/>
          <w:szCs w:val="24"/>
        </w:rPr>
      </w:pPr>
      <w:r w:rsidRPr="006507B3">
        <w:rPr>
          <w:sz w:val="24"/>
          <w:szCs w:val="24"/>
        </w:rPr>
        <w:t xml:space="preserve">- ознакомиться со структурой и функционалом органов управления образования в г. Мариуполе или в районах Донецкой Народной Республики, с функциями их структурных подразделений; </w:t>
      </w:r>
    </w:p>
    <w:p w14:paraId="08E5225A" w14:textId="77777777" w:rsidR="002C0DA7" w:rsidRPr="006507B3" w:rsidRDefault="002C0DA7" w:rsidP="009E08FF">
      <w:pPr>
        <w:pStyle w:val="ad"/>
        <w:widowControl w:val="0"/>
        <w:pBdr>
          <w:top w:val="nil"/>
          <w:left w:val="nil"/>
          <w:bottom w:val="nil"/>
          <w:right w:val="nil"/>
          <w:between w:val="nil"/>
        </w:pBdr>
        <w:spacing w:line="230" w:lineRule="auto"/>
        <w:ind w:left="0" w:right="-20" w:firstLine="567"/>
        <w:jc w:val="both"/>
        <w:rPr>
          <w:sz w:val="24"/>
          <w:szCs w:val="24"/>
        </w:rPr>
      </w:pPr>
      <w:r w:rsidRPr="006507B3">
        <w:rPr>
          <w:sz w:val="24"/>
          <w:szCs w:val="24"/>
        </w:rPr>
        <w:t>- формировать умения профессионального общения со всеми участниками образовательного процесса (учащимися, коллегами и родителями);</w:t>
      </w:r>
    </w:p>
    <w:p w14:paraId="39729E88" w14:textId="59637B7C" w:rsidR="001269A3" w:rsidRPr="006507B3" w:rsidRDefault="002C0DA7" w:rsidP="009E08FF">
      <w:pPr>
        <w:pStyle w:val="ad"/>
        <w:widowControl w:val="0"/>
        <w:pBdr>
          <w:top w:val="nil"/>
          <w:left w:val="nil"/>
          <w:bottom w:val="nil"/>
          <w:right w:val="nil"/>
          <w:between w:val="nil"/>
        </w:pBdr>
        <w:spacing w:line="230" w:lineRule="auto"/>
        <w:ind w:left="0" w:right="-20" w:firstLine="567"/>
        <w:jc w:val="both"/>
        <w:rPr>
          <w:sz w:val="24"/>
          <w:szCs w:val="24"/>
        </w:rPr>
      </w:pPr>
      <w:r w:rsidRPr="006507B3">
        <w:rPr>
          <w:sz w:val="24"/>
          <w:szCs w:val="24"/>
        </w:rPr>
        <w:t>- содействовать профессиональному самообразованию и личностному росту, проектированию дальнейшего образовательного маршрута и профессиональной карьеры.</w:t>
      </w:r>
    </w:p>
    <w:bookmarkEnd w:id="3"/>
    <w:p w14:paraId="39430697" w14:textId="77777777" w:rsidR="002C0DA7" w:rsidRPr="006507B3" w:rsidRDefault="002C0DA7" w:rsidP="002C0DA7">
      <w:pPr>
        <w:widowControl w:val="0"/>
        <w:pBdr>
          <w:top w:val="nil"/>
          <w:left w:val="nil"/>
          <w:bottom w:val="nil"/>
          <w:right w:val="nil"/>
          <w:between w:val="nil"/>
        </w:pBdr>
        <w:spacing w:line="230" w:lineRule="auto"/>
        <w:ind w:left="1" w:right="-20"/>
        <w:jc w:val="center"/>
        <w:rPr>
          <w:b/>
          <w:bCs/>
          <w:color w:val="000000"/>
          <w:sz w:val="24"/>
          <w:szCs w:val="24"/>
        </w:rPr>
      </w:pPr>
    </w:p>
    <w:p w14:paraId="0E794096" w14:textId="0534632E" w:rsidR="002C0DA7" w:rsidRPr="006507B3" w:rsidRDefault="002C0DA7" w:rsidP="002C0DA7">
      <w:pPr>
        <w:widowControl w:val="0"/>
        <w:pBdr>
          <w:top w:val="nil"/>
          <w:left w:val="nil"/>
          <w:bottom w:val="nil"/>
          <w:right w:val="nil"/>
          <w:between w:val="nil"/>
        </w:pBdr>
        <w:spacing w:line="230" w:lineRule="auto"/>
        <w:ind w:left="1" w:right="-20"/>
        <w:jc w:val="center"/>
        <w:rPr>
          <w:b/>
          <w:bCs/>
          <w:color w:val="000000"/>
          <w:sz w:val="24"/>
          <w:szCs w:val="24"/>
        </w:rPr>
      </w:pPr>
      <w:r w:rsidRPr="006507B3">
        <w:rPr>
          <w:b/>
          <w:bCs/>
          <w:color w:val="000000"/>
          <w:sz w:val="24"/>
          <w:szCs w:val="24"/>
        </w:rPr>
        <w:t>Производственная (педагогическая) практика</w:t>
      </w:r>
    </w:p>
    <w:p w14:paraId="3D7B121A" w14:textId="2FC61F92" w:rsidR="002C0DA7" w:rsidRPr="006507B3" w:rsidRDefault="002C0DA7" w:rsidP="002C0DA7">
      <w:pPr>
        <w:pStyle w:val="ae"/>
        <w:spacing w:before="2" w:after="0"/>
        <w:ind w:right="-1" w:firstLine="707"/>
        <w:jc w:val="both"/>
        <w:rPr>
          <w:rFonts w:ascii="Times New Roman" w:hAnsi="Times New Roman" w:cs="Times New Roman"/>
          <w:sz w:val="24"/>
          <w:szCs w:val="24"/>
          <w:lang w:val="ru-RU"/>
        </w:rPr>
      </w:pPr>
      <w:bookmarkStart w:id="4" w:name="_Hlk143091306"/>
      <w:r w:rsidRPr="006507B3">
        <w:rPr>
          <w:rFonts w:ascii="Times New Roman" w:hAnsi="Times New Roman" w:cs="Times New Roman"/>
          <w:b/>
          <w:bCs/>
          <w:i/>
          <w:iCs/>
          <w:sz w:val="24"/>
          <w:szCs w:val="24"/>
          <w:lang w:val="ru-RU"/>
        </w:rPr>
        <w:t>Цель производственной (педагогической) практики</w:t>
      </w:r>
      <w:r w:rsidRPr="006507B3">
        <w:rPr>
          <w:rFonts w:ascii="Times New Roman" w:hAnsi="Times New Roman" w:cs="Times New Roman"/>
          <w:sz w:val="24"/>
          <w:szCs w:val="24"/>
          <w:lang w:val="ru-RU"/>
        </w:rPr>
        <w:t xml:space="preserve"> – получение представления об основных направлениях деятельности современных образовательных организаций, закрепление знаний, полученных в процессе обучения, получение навыка приложения изученных теоретических положений для решения конкретных управленческих задач.</w:t>
      </w:r>
    </w:p>
    <w:p w14:paraId="0380D8F4" w14:textId="77777777" w:rsidR="002C0DA7" w:rsidRPr="006507B3" w:rsidRDefault="002C0DA7" w:rsidP="002C0DA7">
      <w:pPr>
        <w:pStyle w:val="ae"/>
        <w:spacing w:before="2" w:after="0"/>
        <w:ind w:right="-1" w:firstLine="707"/>
        <w:jc w:val="both"/>
        <w:rPr>
          <w:sz w:val="24"/>
          <w:szCs w:val="24"/>
          <w:lang w:val="ru-RU"/>
        </w:rPr>
      </w:pPr>
      <w:r w:rsidRPr="006507B3">
        <w:rPr>
          <w:rFonts w:ascii="Times New Roman" w:hAnsi="Times New Roman" w:cs="Times New Roman"/>
          <w:sz w:val="24"/>
          <w:szCs w:val="24"/>
          <w:lang w:val="ru-RU"/>
        </w:rPr>
        <w:t xml:space="preserve">Типы </w:t>
      </w:r>
      <w:r w:rsidRPr="006507B3">
        <w:rPr>
          <w:rFonts w:ascii="Times New Roman" w:hAnsi="Times New Roman" w:cs="Times New Roman"/>
          <w:b/>
          <w:bCs/>
          <w:i/>
          <w:iCs/>
          <w:sz w:val="24"/>
          <w:szCs w:val="24"/>
          <w:lang w:val="ru-RU"/>
        </w:rPr>
        <w:t>задач</w:t>
      </w:r>
      <w:r w:rsidRPr="006507B3">
        <w:rPr>
          <w:rFonts w:ascii="Times New Roman" w:hAnsi="Times New Roman" w:cs="Times New Roman"/>
          <w:sz w:val="24"/>
          <w:szCs w:val="24"/>
          <w:lang w:val="ru-RU"/>
        </w:rPr>
        <w:t xml:space="preserve"> профессиональной деятельности, к решению которых готовятся выпускники – организационно-управленческие. Практика имеет целью применение знаний, полученных студентами в процессе теоретического обучения, приобретение необходимых умений и навыков самостоятельно решать управленческие, правовые и экономические задачи в условиях профессионального образования. Что по факту и будет формированием компетенций. Задача магистранта при ее прохождении разработать под идею проекта для магистерской диссертации обоснование нормативной, экономической баз и кадровое обеспечение реализации проекта диссертации. </w:t>
      </w:r>
    </w:p>
    <w:bookmarkEnd w:id="4"/>
    <w:p w14:paraId="5EB5E78C" w14:textId="6E8C8818" w:rsidR="002C0DA7" w:rsidRPr="006507B3" w:rsidRDefault="002C0DA7" w:rsidP="002C0DA7">
      <w:pPr>
        <w:pStyle w:val="ae"/>
        <w:spacing w:before="2"/>
        <w:ind w:right="-1" w:firstLine="707"/>
        <w:jc w:val="both"/>
        <w:rPr>
          <w:sz w:val="24"/>
          <w:szCs w:val="24"/>
          <w:lang w:val="ru-RU"/>
        </w:rPr>
      </w:pPr>
    </w:p>
    <w:p w14:paraId="69E5624E" w14:textId="3E6E88DC" w:rsidR="002C0DA7" w:rsidRPr="006507B3" w:rsidRDefault="002C0DA7" w:rsidP="002C0DA7">
      <w:pPr>
        <w:pStyle w:val="ad"/>
        <w:widowControl w:val="0"/>
        <w:pBdr>
          <w:top w:val="nil"/>
          <w:left w:val="nil"/>
          <w:bottom w:val="nil"/>
          <w:right w:val="nil"/>
          <w:between w:val="nil"/>
        </w:pBdr>
        <w:spacing w:line="230" w:lineRule="auto"/>
        <w:ind w:left="0" w:right="-20"/>
        <w:jc w:val="center"/>
        <w:rPr>
          <w:b/>
          <w:bCs/>
          <w:color w:val="000000"/>
          <w:sz w:val="24"/>
          <w:szCs w:val="24"/>
        </w:rPr>
      </w:pPr>
      <w:r w:rsidRPr="006507B3">
        <w:rPr>
          <w:b/>
          <w:bCs/>
          <w:color w:val="000000"/>
          <w:sz w:val="24"/>
          <w:szCs w:val="24"/>
        </w:rPr>
        <w:t>Производственная (преддипломная) практика</w:t>
      </w:r>
    </w:p>
    <w:p w14:paraId="6C213D34" w14:textId="4609E8CA" w:rsidR="002C0DA7" w:rsidRPr="006507B3" w:rsidRDefault="002C0DA7" w:rsidP="009E08FF">
      <w:pPr>
        <w:pStyle w:val="ad"/>
        <w:widowControl w:val="0"/>
        <w:pBdr>
          <w:top w:val="nil"/>
          <w:left w:val="nil"/>
          <w:bottom w:val="nil"/>
          <w:right w:val="nil"/>
          <w:between w:val="nil"/>
        </w:pBdr>
        <w:spacing w:line="276" w:lineRule="auto"/>
        <w:ind w:left="0" w:right="-20" w:firstLine="567"/>
        <w:jc w:val="both"/>
        <w:rPr>
          <w:b/>
          <w:bCs/>
          <w:color w:val="000000"/>
          <w:sz w:val="24"/>
          <w:szCs w:val="24"/>
        </w:rPr>
      </w:pPr>
      <w:bookmarkStart w:id="5" w:name="_Hlk143091337"/>
      <w:r w:rsidRPr="006507B3">
        <w:rPr>
          <w:b/>
          <w:bCs/>
          <w:i/>
          <w:iCs/>
          <w:sz w:val="24"/>
          <w:szCs w:val="24"/>
        </w:rPr>
        <w:t xml:space="preserve">Цель </w:t>
      </w:r>
      <w:r w:rsidRPr="006507B3">
        <w:rPr>
          <w:b/>
          <w:bCs/>
          <w:i/>
          <w:iCs/>
          <w:color w:val="000000"/>
          <w:sz w:val="24"/>
          <w:szCs w:val="24"/>
        </w:rPr>
        <w:t>производственной (преддипломная) практики</w:t>
      </w:r>
      <w:r w:rsidRPr="006507B3">
        <w:rPr>
          <w:b/>
          <w:bCs/>
          <w:color w:val="000000"/>
          <w:sz w:val="24"/>
          <w:szCs w:val="24"/>
        </w:rPr>
        <w:t xml:space="preserve"> - </w:t>
      </w:r>
      <w:r w:rsidRPr="006507B3">
        <w:rPr>
          <w:sz w:val="24"/>
          <w:szCs w:val="24"/>
        </w:rPr>
        <w:t xml:space="preserve">анализ результатов апробации, оформление и представление результатов исследования, прохождение процедуры предзащиты, способствовать овладению студентами методами поиска, обработки, использования и презентации научной информации; навыками самостоятельной научно-исследовательской деятельности в соответствующей области научного знания. </w:t>
      </w:r>
    </w:p>
    <w:p w14:paraId="5235DFB6" w14:textId="77777777" w:rsidR="002C0DA7" w:rsidRPr="006507B3" w:rsidRDefault="002C0DA7" w:rsidP="001B6AA4">
      <w:pPr>
        <w:pStyle w:val="ad"/>
        <w:tabs>
          <w:tab w:val="left" w:pos="675"/>
        </w:tabs>
        <w:spacing w:line="276" w:lineRule="auto"/>
        <w:ind w:left="0" w:firstLine="567"/>
        <w:jc w:val="both"/>
        <w:rPr>
          <w:sz w:val="24"/>
          <w:szCs w:val="24"/>
        </w:rPr>
      </w:pPr>
      <w:r w:rsidRPr="006507B3">
        <w:rPr>
          <w:b/>
          <w:bCs/>
          <w:i/>
          <w:iCs/>
          <w:sz w:val="24"/>
          <w:szCs w:val="24"/>
        </w:rPr>
        <w:t>Задачами производственной (преддипломной) практики</w:t>
      </w:r>
      <w:r w:rsidRPr="006507B3">
        <w:rPr>
          <w:sz w:val="24"/>
          <w:szCs w:val="24"/>
        </w:rPr>
        <w:t xml:space="preserve"> магистрантов являются: </w:t>
      </w:r>
    </w:p>
    <w:p w14:paraId="77D431A4" w14:textId="77777777" w:rsidR="002C0DA7" w:rsidRPr="006507B3" w:rsidRDefault="002C0DA7" w:rsidP="001B6AA4">
      <w:pPr>
        <w:pStyle w:val="ad"/>
        <w:tabs>
          <w:tab w:val="left" w:pos="675"/>
        </w:tabs>
        <w:spacing w:line="276" w:lineRule="auto"/>
        <w:ind w:left="0" w:firstLine="567"/>
        <w:jc w:val="both"/>
        <w:rPr>
          <w:sz w:val="24"/>
          <w:szCs w:val="24"/>
        </w:rPr>
      </w:pPr>
      <w:r w:rsidRPr="006507B3">
        <w:rPr>
          <w:sz w:val="24"/>
          <w:szCs w:val="24"/>
        </w:rPr>
        <w:lastRenderedPageBreak/>
        <w:t>1. Систематизация и углубление теоретических и практических знаний по профилю подготовки, их применение при решении конкретных педагогических или методических задач в соответствии с темой выпускной квалификационной работы.</w:t>
      </w:r>
    </w:p>
    <w:p w14:paraId="22814954" w14:textId="77777777" w:rsidR="002C0DA7" w:rsidRPr="006507B3" w:rsidRDefault="002C0DA7" w:rsidP="001B6AA4">
      <w:pPr>
        <w:pStyle w:val="ad"/>
        <w:tabs>
          <w:tab w:val="left" w:pos="675"/>
        </w:tabs>
        <w:spacing w:line="276" w:lineRule="auto"/>
        <w:ind w:left="0" w:firstLine="567"/>
        <w:jc w:val="both"/>
        <w:rPr>
          <w:sz w:val="24"/>
          <w:szCs w:val="24"/>
        </w:rPr>
      </w:pPr>
      <w:r w:rsidRPr="006507B3">
        <w:rPr>
          <w:sz w:val="24"/>
          <w:szCs w:val="24"/>
        </w:rPr>
        <w:t>2. Углубление и закрепление знаний, полученных в период обучения и предшествующих практик, необходимых для написания выпускной квалификационной работы.</w:t>
      </w:r>
    </w:p>
    <w:p w14:paraId="54E6F2F5" w14:textId="77777777" w:rsidR="002C0DA7" w:rsidRPr="006507B3" w:rsidRDefault="002C0DA7" w:rsidP="001B6AA4">
      <w:pPr>
        <w:pStyle w:val="ad"/>
        <w:tabs>
          <w:tab w:val="left" w:pos="675"/>
        </w:tabs>
        <w:spacing w:line="276" w:lineRule="auto"/>
        <w:ind w:left="0" w:firstLine="567"/>
        <w:jc w:val="both"/>
        <w:rPr>
          <w:sz w:val="24"/>
          <w:szCs w:val="24"/>
        </w:rPr>
      </w:pPr>
      <w:r w:rsidRPr="006507B3">
        <w:rPr>
          <w:sz w:val="24"/>
          <w:szCs w:val="24"/>
        </w:rPr>
        <w:t>3. Овладение методологией проведения научно-исследовательской работы по проблеме выпускной квалификационной работы.</w:t>
      </w:r>
    </w:p>
    <w:p w14:paraId="3B0379DF" w14:textId="77777777" w:rsidR="002C0DA7" w:rsidRPr="006507B3" w:rsidRDefault="002C0DA7" w:rsidP="001B6AA4">
      <w:pPr>
        <w:pStyle w:val="ad"/>
        <w:tabs>
          <w:tab w:val="left" w:pos="675"/>
        </w:tabs>
        <w:spacing w:line="276" w:lineRule="auto"/>
        <w:ind w:left="0" w:firstLine="567"/>
        <w:jc w:val="both"/>
        <w:rPr>
          <w:sz w:val="24"/>
          <w:szCs w:val="24"/>
        </w:rPr>
      </w:pPr>
      <w:r w:rsidRPr="006507B3">
        <w:rPr>
          <w:sz w:val="24"/>
          <w:szCs w:val="24"/>
        </w:rPr>
        <w:t xml:space="preserve">4. Анализ состояния педагогической теории и практики по исследуемой проблеме, оценка ее решения в современных условиях. </w:t>
      </w:r>
    </w:p>
    <w:p w14:paraId="31853EA2" w14:textId="0F6723D3" w:rsidR="002C0DA7" w:rsidRPr="006507B3" w:rsidRDefault="002C0DA7" w:rsidP="009E08FF">
      <w:pPr>
        <w:pStyle w:val="ad"/>
        <w:widowControl w:val="0"/>
        <w:pBdr>
          <w:top w:val="nil"/>
          <w:left w:val="nil"/>
          <w:bottom w:val="nil"/>
          <w:right w:val="nil"/>
          <w:between w:val="nil"/>
        </w:pBdr>
        <w:spacing w:line="276" w:lineRule="auto"/>
        <w:ind w:left="0" w:right="-20" w:firstLine="567"/>
        <w:jc w:val="both"/>
        <w:rPr>
          <w:color w:val="000000"/>
          <w:sz w:val="24"/>
          <w:szCs w:val="24"/>
        </w:rPr>
      </w:pPr>
      <w:r w:rsidRPr="006507B3">
        <w:rPr>
          <w:sz w:val="24"/>
          <w:szCs w:val="24"/>
        </w:rPr>
        <w:t>5. Ознакомление с правовыми, нормативными, организационно-распорядительными документами и внутренними стандартами, и другими документами, которыми руководствуется в своей деятельности организация при осуществлении деятельности</w:t>
      </w:r>
    </w:p>
    <w:bookmarkEnd w:id="5"/>
    <w:p w14:paraId="204DF60F" w14:textId="79DB5787" w:rsidR="002C0DA7" w:rsidRPr="006507B3" w:rsidRDefault="002C0DA7" w:rsidP="001B6AA4">
      <w:pPr>
        <w:pStyle w:val="ae"/>
        <w:spacing w:before="2"/>
        <w:ind w:right="-1" w:firstLine="707"/>
        <w:jc w:val="center"/>
        <w:rPr>
          <w:rFonts w:ascii="Times New Roman" w:hAnsi="Times New Roman" w:cs="Times New Roman"/>
          <w:sz w:val="28"/>
          <w:szCs w:val="28"/>
          <w:lang w:val="ru-RU"/>
        </w:rPr>
      </w:pPr>
    </w:p>
    <w:p w14:paraId="6EB9DCC3" w14:textId="2C133D9B" w:rsidR="002C0DA7" w:rsidRPr="006507B3" w:rsidRDefault="002C0DA7" w:rsidP="001B6AA4">
      <w:pPr>
        <w:pStyle w:val="ae"/>
        <w:spacing w:before="2"/>
        <w:ind w:right="-1"/>
        <w:jc w:val="center"/>
        <w:rPr>
          <w:rFonts w:ascii="Times New Roman" w:hAnsi="Times New Roman" w:cs="Times New Roman"/>
          <w:b/>
          <w:bCs/>
          <w:color w:val="000000"/>
          <w:sz w:val="24"/>
          <w:szCs w:val="24"/>
          <w:lang w:val="ru-RU"/>
        </w:rPr>
      </w:pPr>
      <w:r w:rsidRPr="006507B3">
        <w:rPr>
          <w:rFonts w:ascii="Times New Roman" w:hAnsi="Times New Roman" w:cs="Times New Roman"/>
          <w:b/>
          <w:bCs/>
          <w:color w:val="000000"/>
          <w:sz w:val="24"/>
          <w:szCs w:val="24"/>
          <w:lang w:val="ru-RU"/>
        </w:rPr>
        <w:t>Производственная (НИР, рассредоточенная) практика</w:t>
      </w:r>
    </w:p>
    <w:p w14:paraId="550C7162" w14:textId="14EEC99F" w:rsidR="003A6212" w:rsidRPr="006507B3" w:rsidRDefault="003A6212" w:rsidP="009E08FF">
      <w:pPr>
        <w:pStyle w:val="ad"/>
        <w:widowControl w:val="0"/>
        <w:pBdr>
          <w:top w:val="nil"/>
          <w:left w:val="nil"/>
          <w:bottom w:val="nil"/>
          <w:right w:val="nil"/>
          <w:between w:val="nil"/>
        </w:pBdr>
        <w:spacing w:line="276" w:lineRule="auto"/>
        <w:ind w:left="0" w:right="-20" w:firstLine="567"/>
        <w:jc w:val="both"/>
        <w:rPr>
          <w:sz w:val="24"/>
          <w:szCs w:val="24"/>
        </w:rPr>
      </w:pPr>
      <w:bookmarkStart w:id="6" w:name="_Hlk143091385"/>
      <w:r w:rsidRPr="006507B3">
        <w:rPr>
          <w:sz w:val="24"/>
          <w:szCs w:val="24"/>
        </w:rPr>
        <w:t>Производственная практика (научно-исследовательская работа) относится к части, формируемой участниками образовательных отношений Блока 2 «Практика» основной профессиональной образовательной программы по направлению подготовки/специальности 44.04.01 «Педагогическое образование» (магистратура), направленность/профиль «Менеджмент в образовании».</w:t>
      </w:r>
    </w:p>
    <w:p w14:paraId="1132FFDE" w14:textId="0F1C8AFB" w:rsidR="003A6212" w:rsidRPr="006507B3" w:rsidRDefault="009E08FF" w:rsidP="009E08FF">
      <w:pPr>
        <w:pStyle w:val="ad"/>
        <w:widowControl w:val="0"/>
        <w:pBdr>
          <w:top w:val="nil"/>
          <w:left w:val="nil"/>
          <w:bottom w:val="nil"/>
          <w:right w:val="nil"/>
          <w:between w:val="nil"/>
        </w:pBdr>
        <w:spacing w:line="276" w:lineRule="auto"/>
        <w:ind w:left="0" w:right="-20" w:firstLine="567"/>
        <w:jc w:val="both"/>
        <w:rPr>
          <w:sz w:val="24"/>
          <w:szCs w:val="24"/>
        </w:rPr>
      </w:pPr>
      <w:r w:rsidRPr="006507B3">
        <w:rPr>
          <w:b/>
          <w:bCs/>
          <w:i/>
          <w:iCs/>
          <w:sz w:val="24"/>
          <w:szCs w:val="24"/>
        </w:rPr>
        <w:t>Цель</w:t>
      </w:r>
      <w:r w:rsidRPr="006507B3">
        <w:rPr>
          <w:sz w:val="24"/>
          <w:szCs w:val="24"/>
        </w:rPr>
        <w:t>: проведение магистрантом научного исследования по избранной и утвержденной на заседании кафедры тематике в соответствии с современными требованиями, предъявляемыми к организации и содержанию опытно</w:t>
      </w:r>
      <w:r w:rsidR="003A6212" w:rsidRPr="006507B3">
        <w:rPr>
          <w:sz w:val="24"/>
          <w:szCs w:val="24"/>
        </w:rPr>
        <w:t>-</w:t>
      </w:r>
      <w:r w:rsidRPr="006507B3">
        <w:rPr>
          <w:sz w:val="24"/>
          <w:szCs w:val="24"/>
        </w:rPr>
        <w:t>экспериментальной работы.</w:t>
      </w:r>
    </w:p>
    <w:p w14:paraId="2BF3BAE5" w14:textId="77777777" w:rsidR="003A6212" w:rsidRPr="006507B3" w:rsidRDefault="009E08FF" w:rsidP="009E08FF">
      <w:pPr>
        <w:pStyle w:val="ad"/>
        <w:widowControl w:val="0"/>
        <w:pBdr>
          <w:top w:val="nil"/>
          <w:left w:val="nil"/>
          <w:bottom w:val="nil"/>
          <w:right w:val="nil"/>
          <w:between w:val="nil"/>
        </w:pBdr>
        <w:spacing w:line="276" w:lineRule="auto"/>
        <w:ind w:left="0" w:right="-20" w:firstLine="567"/>
        <w:jc w:val="both"/>
        <w:rPr>
          <w:sz w:val="24"/>
          <w:szCs w:val="24"/>
        </w:rPr>
      </w:pPr>
      <w:r w:rsidRPr="006507B3">
        <w:rPr>
          <w:b/>
          <w:bCs/>
          <w:i/>
          <w:iCs/>
          <w:sz w:val="24"/>
          <w:szCs w:val="24"/>
        </w:rPr>
        <w:t>Задачи</w:t>
      </w:r>
      <w:r w:rsidR="003A6212" w:rsidRPr="006507B3">
        <w:rPr>
          <w:b/>
          <w:bCs/>
          <w:i/>
          <w:iCs/>
          <w:sz w:val="24"/>
          <w:szCs w:val="24"/>
        </w:rPr>
        <w:t xml:space="preserve"> практики</w:t>
      </w:r>
      <w:r w:rsidRPr="006507B3">
        <w:rPr>
          <w:sz w:val="24"/>
          <w:szCs w:val="24"/>
        </w:rPr>
        <w:t>:</w:t>
      </w:r>
    </w:p>
    <w:p w14:paraId="308A3863" w14:textId="77777777" w:rsidR="003A6212" w:rsidRPr="006507B3" w:rsidRDefault="009E08FF" w:rsidP="009E08FF">
      <w:pPr>
        <w:pStyle w:val="ad"/>
        <w:widowControl w:val="0"/>
        <w:pBdr>
          <w:top w:val="nil"/>
          <w:left w:val="nil"/>
          <w:bottom w:val="nil"/>
          <w:right w:val="nil"/>
          <w:between w:val="nil"/>
        </w:pBdr>
        <w:spacing w:line="276" w:lineRule="auto"/>
        <w:ind w:left="0" w:right="-20" w:firstLine="567"/>
        <w:jc w:val="both"/>
        <w:rPr>
          <w:sz w:val="24"/>
          <w:szCs w:val="24"/>
        </w:rPr>
      </w:pPr>
      <w:r w:rsidRPr="006507B3">
        <w:rPr>
          <w:sz w:val="24"/>
          <w:szCs w:val="24"/>
        </w:rPr>
        <w:t xml:space="preserve"> </w:t>
      </w:r>
      <w:r w:rsidRPr="006507B3">
        <w:rPr>
          <w:sz w:val="24"/>
          <w:szCs w:val="24"/>
        </w:rPr>
        <w:sym w:font="Symbol" w:char="F02D"/>
      </w:r>
      <w:r w:rsidRPr="006507B3">
        <w:rPr>
          <w:sz w:val="24"/>
          <w:szCs w:val="24"/>
        </w:rPr>
        <w:t xml:space="preserve"> накопление и анализ экспериментального (теоретического) материала, подготовка и оформление отчета о проделанной работе и т.д.); </w:t>
      </w:r>
    </w:p>
    <w:p w14:paraId="7D7479A3" w14:textId="77777777" w:rsidR="003A6212" w:rsidRPr="006507B3" w:rsidRDefault="009E08FF" w:rsidP="009E08FF">
      <w:pPr>
        <w:pStyle w:val="ad"/>
        <w:widowControl w:val="0"/>
        <w:pBdr>
          <w:top w:val="nil"/>
          <w:left w:val="nil"/>
          <w:bottom w:val="nil"/>
          <w:right w:val="nil"/>
          <w:between w:val="nil"/>
        </w:pBdr>
        <w:spacing w:line="276" w:lineRule="auto"/>
        <w:ind w:left="0" w:right="-20" w:firstLine="567"/>
        <w:jc w:val="both"/>
        <w:rPr>
          <w:sz w:val="24"/>
          <w:szCs w:val="24"/>
        </w:rPr>
      </w:pPr>
      <w:r w:rsidRPr="006507B3">
        <w:rPr>
          <w:sz w:val="24"/>
          <w:szCs w:val="24"/>
        </w:rPr>
        <w:sym w:font="Symbol" w:char="F02D"/>
      </w:r>
      <w:r w:rsidRPr="006507B3">
        <w:rPr>
          <w:sz w:val="24"/>
          <w:szCs w:val="24"/>
        </w:rPr>
        <w:t xml:space="preserve"> овладение различными методами сбора, анализа и обработки научной информации, соответствующими задачам исследования; формирование умения инициативно избирать (модифицировать существующие, разрабатывать новые) методики исследования, соответствующие его цели; </w:t>
      </w:r>
    </w:p>
    <w:p w14:paraId="792F27DE" w14:textId="41A1F659" w:rsidR="001B6AA4" w:rsidRPr="006507B3" w:rsidRDefault="009E08FF" w:rsidP="009E08FF">
      <w:pPr>
        <w:pStyle w:val="ad"/>
        <w:widowControl w:val="0"/>
        <w:pBdr>
          <w:top w:val="nil"/>
          <w:left w:val="nil"/>
          <w:bottom w:val="nil"/>
          <w:right w:val="nil"/>
          <w:between w:val="nil"/>
        </w:pBdr>
        <w:spacing w:line="276" w:lineRule="auto"/>
        <w:ind w:left="0" w:right="-20" w:firstLine="567"/>
        <w:jc w:val="both"/>
        <w:rPr>
          <w:sz w:val="24"/>
          <w:szCs w:val="24"/>
        </w:rPr>
      </w:pPr>
      <w:r w:rsidRPr="006507B3">
        <w:rPr>
          <w:sz w:val="24"/>
          <w:szCs w:val="24"/>
        </w:rPr>
        <w:sym w:font="Symbol" w:char="F02D"/>
      </w:r>
      <w:r w:rsidRPr="006507B3">
        <w:rPr>
          <w:sz w:val="24"/>
          <w:szCs w:val="24"/>
        </w:rPr>
        <w:t xml:space="preserve"> выработка способности и умения анализировать и представлять полученные в ходе исследования результаты в виде законченных научно-исследовательских разработок (отчет о НИР, научные статьи, тезисы докладов научных конференций, магистерская диссертация).</w:t>
      </w:r>
    </w:p>
    <w:bookmarkEnd w:id="6"/>
    <w:p w14:paraId="4AC55361" w14:textId="77777777" w:rsidR="003A6212" w:rsidRPr="006507B3" w:rsidRDefault="003A6212" w:rsidP="001B6AA4">
      <w:pPr>
        <w:widowControl w:val="0"/>
        <w:pBdr>
          <w:top w:val="nil"/>
          <w:left w:val="nil"/>
          <w:bottom w:val="nil"/>
          <w:right w:val="nil"/>
          <w:between w:val="nil"/>
        </w:pBdr>
        <w:spacing w:line="276" w:lineRule="auto"/>
        <w:ind w:right="-20"/>
        <w:jc w:val="center"/>
        <w:rPr>
          <w:b/>
          <w:bCs/>
          <w:color w:val="000000"/>
          <w:sz w:val="24"/>
          <w:szCs w:val="24"/>
        </w:rPr>
      </w:pPr>
    </w:p>
    <w:p w14:paraId="55A6072A" w14:textId="786B6317" w:rsidR="002C0DA7" w:rsidRPr="006507B3" w:rsidRDefault="002C0DA7" w:rsidP="001B6AA4">
      <w:pPr>
        <w:widowControl w:val="0"/>
        <w:pBdr>
          <w:top w:val="nil"/>
          <w:left w:val="nil"/>
          <w:bottom w:val="nil"/>
          <w:right w:val="nil"/>
          <w:between w:val="nil"/>
        </w:pBdr>
        <w:spacing w:line="276" w:lineRule="auto"/>
        <w:ind w:right="-20"/>
        <w:jc w:val="center"/>
        <w:rPr>
          <w:b/>
          <w:bCs/>
          <w:color w:val="000000"/>
          <w:sz w:val="24"/>
          <w:szCs w:val="24"/>
        </w:rPr>
      </w:pPr>
      <w:r w:rsidRPr="006507B3">
        <w:rPr>
          <w:b/>
          <w:bCs/>
          <w:color w:val="000000"/>
          <w:sz w:val="24"/>
          <w:szCs w:val="24"/>
        </w:rPr>
        <w:t>Производственная (научно-педагогическая) практика</w:t>
      </w:r>
    </w:p>
    <w:p w14:paraId="05482347" w14:textId="21195CB5" w:rsidR="001B6AA4" w:rsidRPr="006507B3" w:rsidRDefault="002C0DA7" w:rsidP="001B6AA4">
      <w:pPr>
        <w:widowControl w:val="0"/>
        <w:pBdr>
          <w:top w:val="nil"/>
          <w:left w:val="nil"/>
          <w:bottom w:val="nil"/>
          <w:right w:val="nil"/>
          <w:between w:val="nil"/>
        </w:pBdr>
        <w:spacing w:line="276" w:lineRule="auto"/>
        <w:ind w:right="-20"/>
        <w:jc w:val="both"/>
        <w:rPr>
          <w:b/>
          <w:bCs/>
          <w:color w:val="000000"/>
          <w:sz w:val="24"/>
          <w:szCs w:val="24"/>
        </w:rPr>
      </w:pPr>
      <w:r w:rsidRPr="006507B3">
        <w:rPr>
          <w:b/>
          <w:bCs/>
          <w:color w:val="000000"/>
          <w:sz w:val="24"/>
          <w:szCs w:val="24"/>
        </w:rPr>
        <w:tab/>
      </w:r>
      <w:bookmarkStart w:id="7" w:name="_Hlk143091416"/>
      <w:r w:rsidR="001B6AA4" w:rsidRPr="006507B3">
        <w:rPr>
          <w:b/>
          <w:i/>
          <w:iCs/>
          <w:sz w:val="24"/>
          <w:szCs w:val="24"/>
          <w:lang w:eastAsia="en-US"/>
        </w:rPr>
        <w:t xml:space="preserve">Целью </w:t>
      </w:r>
      <w:r w:rsidR="001B6AA4" w:rsidRPr="006507B3">
        <w:rPr>
          <w:b/>
          <w:i/>
          <w:iCs/>
          <w:color w:val="000000"/>
          <w:sz w:val="24"/>
          <w:szCs w:val="24"/>
        </w:rPr>
        <w:t>производственной (научно-педагогическая)</w:t>
      </w:r>
      <w:r w:rsidR="001B6AA4" w:rsidRPr="006507B3">
        <w:rPr>
          <w:b/>
          <w:bCs/>
          <w:color w:val="000000"/>
          <w:sz w:val="24"/>
          <w:szCs w:val="24"/>
        </w:rPr>
        <w:t xml:space="preserve"> </w:t>
      </w:r>
      <w:r w:rsidR="001B6AA4" w:rsidRPr="006507B3">
        <w:rPr>
          <w:b/>
          <w:bCs/>
          <w:i/>
          <w:iCs/>
          <w:color w:val="000000"/>
          <w:sz w:val="24"/>
          <w:szCs w:val="24"/>
        </w:rPr>
        <w:t>практики</w:t>
      </w:r>
      <w:r w:rsidR="001B6AA4" w:rsidRPr="006507B3">
        <w:rPr>
          <w:b/>
          <w:bCs/>
          <w:color w:val="000000"/>
          <w:sz w:val="24"/>
          <w:szCs w:val="24"/>
        </w:rPr>
        <w:t xml:space="preserve"> </w:t>
      </w:r>
      <w:r w:rsidR="001B6AA4" w:rsidRPr="006507B3">
        <w:rPr>
          <w:bCs/>
          <w:sz w:val="24"/>
          <w:szCs w:val="24"/>
          <w:lang w:eastAsia="en-US"/>
        </w:rPr>
        <w:t>является формирование у обучающихся профессиональных компетенций, необходимых для осуществления педагогической деятельности в общеобразовательных учреждениях, различных профильных образовательных учреждениях, образовательных учреждениях начального и среднего профессионального образования.</w:t>
      </w:r>
    </w:p>
    <w:p w14:paraId="3B7E05CD" w14:textId="77777777" w:rsidR="001B6AA4" w:rsidRPr="006507B3" w:rsidRDefault="001B6AA4" w:rsidP="001B6AA4">
      <w:pPr>
        <w:widowControl w:val="0"/>
        <w:suppressAutoHyphens/>
        <w:spacing w:before="73" w:line="276" w:lineRule="auto"/>
        <w:ind w:firstLine="567"/>
        <w:jc w:val="both"/>
        <w:outlineLvl w:val="0"/>
        <w:rPr>
          <w:b/>
          <w:bCs/>
          <w:sz w:val="24"/>
          <w:szCs w:val="24"/>
          <w:lang w:eastAsia="en-US"/>
        </w:rPr>
      </w:pPr>
      <w:r w:rsidRPr="006507B3">
        <w:rPr>
          <w:bCs/>
          <w:sz w:val="24"/>
          <w:szCs w:val="24"/>
          <w:lang w:eastAsia="en-US"/>
        </w:rPr>
        <w:t xml:space="preserve">Эта цель достигается в результате погружения магистрантов в среду профессиональной деятельности для знакомства с работой образовательных учреждений, </w:t>
      </w:r>
      <w:r w:rsidRPr="006507B3">
        <w:rPr>
          <w:bCs/>
          <w:sz w:val="24"/>
          <w:szCs w:val="24"/>
          <w:lang w:eastAsia="en-US"/>
        </w:rPr>
        <w:lastRenderedPageBreak/>
        <w:t xml:space="preserve">получения представления о роли проектного наставника в реализации учебных проектов, приобретения первичных практических умений и опыта практической работы в условиях специально организованного образовательного процесса образовательных учреждений, формирования навыков профессиональной и организационной деятельности, готовности участвовать в решении профессиональных задач.  </w:t>
      </w:r>
    </w:p>
    <w:bookmarkEnd w:id="7"/>
    <w:p w14:paraId="32C33313" w14:textId="6CB16D5A" w:rsidR="002C0DA7" w:rsidRPr="006507B3" w:rsidRDefault="002C0DA7" w:rsidP="002C0DA7">
      <w:pPr>
        <w:widowControl w:val="0"/>
        <w:pBdr>
          <w:top w:val="nil"/>
          <w:left w:val="nil"/>
          <w:bottom w:val="nil"/>
          <w:right w:val="nil"/>
          <w:between w:val="nil"/>
        </w:pBdr>
        <w:spacing w:line="230" w:lineRule="auto"/>
        <w:ind w:right="-20"/>
        <w:rPr>
          <w:color w:val="000000"/>
          <w:sz w:val="24"/>
          <w:szCs w:val="24"/>
        </w:rPr>
      </w:pPr>
    </w:p>
    <w:p w14:paraId="11C64CC4" w14:textId="77777777" w:rsidR="00E81417" w:rsidRPr="006507B3" w:rsidRDefault="00E81417" w:rsidP="001B6AA4">
      <w:pPr>
        <w:widowControl w:val="0"/>
        <w:pBdr>
          <w:top w:val="nil"/>
          <w:left w:val="nil"/>
          <w:bottom w:val="nil"/>
          <w:right w:val="nil"/>
          <w:between w:val="nil"/>
        </w:pBdr>
        <w:spacing w:line="230" w:lineRule="auto"/>
        <w:ind w:right="-20"/>
        <w:rPr>
          <w:color w:val="000000"/>
          <w:sz w:val="24"/>
          <w:szCs w:val="24"/>
        </w:rPr>
      </w:pPr>
    </w:p>
    <w:p w14:paraId="7F7BB771" w14:textId="77777777" w:rsidR="00E81417" w:rsidRPr="006507B3" w:rsidRDefault="00DB0F8D">
      <w:pPr>
        <w:widowControl w:val="0"/>
        <w:pBdr>
          <w:top w:val="nil"/>
          <w:left w:val="nil"/>
          <w:bottom w:val="nil"/>
          <w:right w:val="nil"/>
          <w:between w:val="nil"/>
        </w:pBdr>
        <w:spacing w:line="230" w:lineRule="auto"/>
        <w:ind w:left="1" w:right="-20"/>
        <w:rPr>
          <w:color w:val="000000"/>
          <w:sz w:val="22"/>
          <w:szCs w:val="22"/>
        </w:rPr>
      </w:pPr>
      <w:r w:rsidRPr="006507B3">
        <w:rPr>
          <w:b/>
          <w:color w:val="000000"/>
          <w:sz w:val="24"/>
          <w:szCs w:val="24"/>
        </w:rPr>
        <w:t>5.3. Государственная итоговая аттестация</w:t>
      </w:r>
    </w:p>
    <w:p w14:paraId="48396BC0" w14:textId="77777777" w:rsidR="00E81417" w:rsidRPr="006507B3" w:rsidRDefault="00E81417">
      <w:pPr>
        <w:widowControl w:val="0"/>
        <w:pBdr>
          <w:top w:val="nil"/>
          <w:left w:val="nil"/>
          <w:bottom w:val="nil"/>
          <w:right w:val="nil"/>
          <w:between w:val="nil"/>
        </w:pBdr>
        <w:rPr>
          <w:color w:val="2E74B5"/>
          <w:sz w:val="24"/>
          <w:szCs w:val="24"/>
        </w:rPr>
      </w:pPr>
    </w:p>
    <w:p w14:paraId="5DE78EC6" w14:textId="77777777" w:rsidR="00E81417" w:rsidRPr="006507B3" w:rsidRDefault="00DB0F8D">
      <w:pPr>
        <w:widowControl w:val="0"/>
        <w:pBdr>
          <w:top w:val="nil"/>
          <w:left w:val="nil"/>
          <w:bottom w:val="nil"/>
          <w:right w:val="nil"/>
          <w:between w:val="nil"/>
        </w:pBdr>
        <w:jc w:val="both"/>
        <w:rPr>
          <w:color w:val="000000"/>
          <w:sz w:val="22"/>
          <w:szCs w:val="22"/>
        </w:rPr>
      </w:pPr>
      <w:r w:rsidRPr="006507B3">
        <w:rPr>
          <w:color w:val="000000"/>
          <w:sz w:val="24"/>
          <w:szCs w:val="24"/>
        </w:rPr>
        <w:t xml:space="preserve">В Блок 3 "Государственная итоговая аттестация" входит выполнение и защита магистерской диссертации. </w:t>
      </w:r>
    </w:p>
    <w:p w14:paraId="175D1C99" w14:textId="77777777" w:rsidR="00E81417" w:rsidRPr="006507B3" w:rsidRDefault="00DB0F8D">
      <w:pPr>
        <w:widowControl w:val="0"/>
        <w:pBdr>
          <w:top w:val="nil"/>
          <w:left w:val="nil"/>
          <w:bottom w:val="nil"/>
          <w:right w:val="nil"/>
          <w:between w:val="nil"/>
        </w:pBdr>
        <w:ind w:firstLine="708"/>
        <w:jc w:val="both"/>
        <w:rPr>
          <w:color w:val="000000"/>
          <w:sz w:val="22"/>
          <w:szCs w:val="22"/>
        </w:rPr>
      </w:pPr>
      <w:r w:rsidRPr="006507B3">
        <w:rPr>
          <w:color w:val="000000"/>
          <w:sz w:val="24"/>
          <w:szCs w:val="24"/>
        </w:rPr>
        <w:t xml:space="preserve">Государственная итоговая аттестация (ГИА) осуществляется после освоения обучающимися основной образовательной программы в полном объеме. ГИА включает в выполнение и защиту выпускной квалификационной работы. Совокупность компетенций, установленных программой магистратуры, обеспечивает выпускнику способность осуществлять профессиональную деятельность не менее чем в одной области и сфере профессиональной деятельности и решать задачи профессиональной деятельности не менее чем двух типов в соответствии с Профессиональным стандартом педагога (воспитателей, учителей) в сфере дошкольного, начального общего, основного общего и среднего общего образования. Порядок проведения государственной итоговой аттестации определяется локальными нормативными актами </w:t>
      </w:r>
      <w:r w:rsidRPr="006507B3">
        <w:rPr>
          <w:sz w:val="24"/>
          <w:szCs w:val="24"/>
        </w:rPr>
        <w:t>ФГБОУ ВО «МГУ имени А. И. Куинджи»</w:t>
      </w:r>
      <w:r w:rsidRPr="006507B3">
        <w:rPr>
          <w:color w:val="000000"/>
          <w:sz w:val="24"/>
          <w:szCs w:val="24"/>
        </w:rPr>
        <w:t xml:space="preserve">. Программа государственной итоговой аттестации представлена в </w:t>
      </w:r>
      <w:r w:rsidRPr="006507B3">
        <w:rPr>
          <w:b/>
          <w:i/>
          <w:color w:val="000000"/>
          <w:sz w:val="24"/>
          <w:szCs w:val="24"/>
        </w:rPr>
        <w:t>Приложении</w:t>
      </w:r>
      <w:r w:rsidRPr="006507B3">
        <w:rPr>
          <w:color w:val="000000"/>
          <w:sz w:val="24"/>
          <w:szCs w:val="24"/>
        </w:rPr>
        <w:t xml:space="preserve"> ; </w:t>
      </w:r>
    </w:p>
    <w:p w14:paraId="6A1EC4D0" w14:textId="77777777" w:rsidR="00E81417" w:rsidRPr="006507B3" w:rsidRDefault="00DB0F8D">
      <w:pPr>
        <w:widowControl w:val="0"/>
        <w:pBdr>
          <w:top w:val="nil"/>
          <w:left w:val="nil"/>
          <w:bottom w:val="nil"/>
          <w:right w:val="nil"/>
          <w:between w:val="nil"/>
        </w:pBdr>
        <w:ind w:firstLine="708"/>
        <w:jc w:val="both"/>
        <w:rPr>
          <w:color w:val="000000"/>
          <w:sz w:val="22"/>
          <w:szCs w:val="22"/>
        </w:rPr>
      </w:pPr>
      <w:r w:rsidRPr="006507B3">
        <w:rPr>
          <w:color w:val="000000"/>
          <w:sz w:val="24"/>
          <w:szCs w:val="24"/>
        </w:rPr>
        <w:t xml:space="preserve">Студент должен продемонстрировать: </w:t>
      </w:r>
    </w:p>
    <w:p w14:paraId="39715859" w14:textId="77777777" w:rsidR="00E81417" w:rsidRPr="006507B3" w:rsidRDefault="00DB0F8D">
      <w:pPr>
        <w:widowControl w:val="0"/>
        <w:pBdr>
          <w:top w:val="nil"/>
          <w:left w:val="nil"/>
          <w:bottom w:val="nil"/>
          <w:right w:val="nil"/>
          <w:between w:val="nil"/>
        </w:pBdr>
        <w:ind w:firstLine="708"/>
        <w:jc w:val="both"/>
        <w:rPr>
          <w:color w:val="000000"/>
          <w:sz w:val="22"/>
          <w:szCs w:val="22"/>
        </w:rPr>
      </w:pPr>
      <w:r w:rsidRPr="006507B3">
        <w:rPr>
          <w:color w:val="000000"/>
          <w:sz w:val="24"/>
          <w:szCs w:val="24"/>
        </w:rPr>
        <w:t>- высокий уровень теоретических и прикладных профессиональных знаний, и способности их применения для решения исследовательских задач в области образования и социальной среде, включая организацию взаимодействия социальных институтов;</w:t>
      </w:r>
    </w:p>
    <w:p w14:paraId="4C5720AE" w14:textId="77777777" w:rsidR="00E81417" w:rsidRPr="006507B3" w:rsidRDefault="00DB0F8D">
      <w:pPr>
        <w:widowControl w:val="0"/>
        <w:pBdr>
          <w:top w:val="nil"/>
          <w:left w:val="nil"/>
          <w:bottom w:val="nil"/>
          <w:right w:val="nil"/>
          <w:between w:val="nil"/>
        </w:pBdr>
        <w:ind w:firstLine="708"/>
        <w:jc w:val="both"/>
        <w:rPr>
          <w:color w:val="000000"/>
          <w:sz w:val="22"/>
          <w:szCs w:val="22"/>
        </w:rPr>
      </w:pPr>
      <w:r w:rsidRPr="006507B3">
        <w:rPr>
          <w:color w:val="000000"/>
          <w:sz w:val="24"/>
          <w:szCs w:val="24"/>
        </w:rPr>
        <w:t>- умение самостоятельно работать с различными источниками информации, систематизировать, анализировать фактический материал, владеть методами и приёмами научного анализа в области обучения и воспитания, обучающихся в образовательной организации и по месту жительства;</w:t>
      </w:r>
    </w:p>
    <w:p w14:paraId="458D7E97" w14:textId="77777777" w:rsidR="00E81417" w:rsidRPr="006507B3" w:rsidRDefault="00DB0F8D">
      <w:pPr>
        <w:widowControl w:val="0"/>
        <w:pBdr>
          <w:top w:val="nil"/>
          <w:left w:val="nil"/>
          <w:bottom w:val="nil"/>
          <w:right w:val="nil"/>
          <w:between w:val="nil"/>
        </w:pBdr>
        <w:ind w:firstLine="708"/>
        <w:jc w:val="both"/>
        <w:rPr>
          <w:color w:val="000000"/>
          <w:sz w:val="22"/>
          <w:szCs w:val="22"/>
        </w:rPr>
      </w:pPr>
      <w:r w:rsidRPr="006507B3">
        <w:rPr>
          <w:color w:val="000000"/>
          <w:sz w:val="24"/>
          <w:szCs w:val="24"/>
        </w:rPr>
        <w:t>- высокую степень владения научным стилем речи, умением оформлять работу в соответствии с установленными требованиями;</w:t>
      </w:r>
    </w:p>
    <w:p w14:paraId="603E365A" w14:textId="77777777" w:rsidR="00E81417" w:rsidRPr="006507B3" w:rsidRDefault="00DB0F8D">
      <w:pPr>
        <w:widowControl w:val="0"/>
        <w:pBdr>
          <w:top w:val="nil"/>
          <w:left w:val="nil"/>
          <w:bottom w:val="nil"/>
          <w:right w:val="nil"/>
          <w:between w:val="nil"/>
        </w:pBdr>
        <w:ind w:firstLine="708"/>
        <w:jc w:val="both"/>
        <w:rPr>
          <w:color w:val="000000"/>
          <w:sz w:val="22"/>
          <w:szCs w:val="22"/>
        </w:rPr>
      </w:pPr>
      <w:r w:rsidRPr="006507B3">
        <w:rPr>
          <w:color w:val="000000"/>
          <w:sz w:val="24"/>
          <w:szCs w:val="24"/>
        </w:rPr>
        <w:t>- наличие исследовательских умений выпускника, глубину его знаний в области организации социально-полезных видов деятельности обучающихся;</w:t>
      </w:r>
    </w:p>
    <w:p w14:paraId="4DB8102F" w14:textId="77777777" w:rsidR="00E81417" w:rsidRPr="006507B3" w:rsidRDefault="00DB0F8D">
      <w:pPr>
        <w:widowControl w:val="0"/>
        <w:pBdr>
          <w:top w:val="nil"/>
          <w:left w:val="nil"/>
          <w:bottom w:val="nil"/>
          <w:right w:val="nil"/>
          <w:between w:val="nil"/>
        </w:pBdr>
        <w:ind w:firstLine="708"/>
        <w:jc w:val="both"/>
        <w:rPr>
          <w:color w:val="000000"/>
          <w:sz w:val="22"/>
          <w:szCs w:val="22"/>
        </w:rPr>
      </w:pPr>
      <w:r w:rsidRPr="006507B3">
        <w:rPr>
          <w:color w:val="000000"/>
          <w:sz w:val="24"/>
          <w:szCs w:val="24"/>
        </w:rPr>
        <w:t>- высокую степень владения навыками и умениями определять и формулировать проблему исследования с учётом её актуальности, ставить цели исследования и определять задачи, необходимые для достижения – анализировать и обобщать теоретический и эмпирический материал по теме исследования, выявлять противоречия, делать выводы, делать заключение по теме исследования.</w:t>
      </w:r>
    </w:p>
    <w:p w14:paraId="76691223" w14:textId="77777777" w:rsidR="00386B0D" w:rsidRPr="006507B3" w:rsidRDefault="00DB0F8D" w:rsidP="00386B0D">
      <w:pPr>
        <w:widowControl w:val="0"/>
        <w:pBdr>
          <w:top w:val="nil"/>
          <w:left w:val="nil"/>
          <w:bottom w:val="nil"/>
          <w:right w:val="nil"/>
          <w:between w:val="nil"/>
        </w:pBdr>
        <w:ind w:firstLine="708"/>
        <w:jc w:val="both"/>
        <w:rPr>
          <w:color w:val="000000"/>
          <w:sz w:val="24"/>
          <w:szCs w:val="24"/>
        </w:rPr>
      </w:pPr>
      <w:r w:rsidRPr="006507B3">
        <w:rPr>
          <w:color w:val="000000"/>
          <w:sz w:val="24"/>
          <w:szCs w:val="24"/>
        </w:rPr>
        <w:t xml:space="preserve"> Обязательным является анализ и обработка информации, полученной в результате изучения широкого круга источников (документов, статистических данных) и научной литературы по проблемам образования; анализ, обработка, систематизация данных, полученных в ходе экспериментального исследования; разработка проекта, имеющего практическую значимость в области </w:t>
      </w:r>
      <w:r w:rsidR="00386B0D" w:rsidRPr="006507B3">
        <w:rPr>
          <w:color w:val="000000"/>
          <w:sz w:val="24"/>
          <w:szCs w:val="24"/>
        </w:rPr>
        <w:t>общего среднего</w:t>
      </w:r>
      <w:r w:rsidRPr="006507B3">
        <w:rPr>
          <w:color w:val="000000"/>
          <w:sz w:val="24"/>
          <w:szCs w:val="24"/>
        </w:rPr>
        <w:t xml:space="preserve"> образования и управления его качеством</w:t>
      </w:r>
      <w:r w:rsidR="00386B0D" w:rsidRPr="006507B3">
        <w:rPr>
          <w:color w:val="000000"/>
          <w:sz w:val="24"/>
          <w:szCs w:val="24"/>
        </w:rPr>
        <w:t>.</w:t>
      </w:r>
    </w:p>
    <w:p w14:paraId="1AFC5D17" w14:textId="77777777" w:rsidR="00386B0D" w:rsidRPr="006507B3" w:rsidRDefault="00386B0D" w:rsidP="00386B0D">
      <w:pPr>
        <w:widowControl w:val="0"/>
        <w:pBdr>
          <w:top w:val="nil"/>
          <w:left w:val="nil"/>
          <w:bottom w:val="nil"/>
          <w:right w:val="nil"/>
          <w:between w:val="nil"/>
        </w:pBdr>
        <w:ind w:firstLine="708"/>
        <w:jc w:val="both"/>
        <w:rPr>
          <w:color w:val="000000"/>
          <w:sz w:val="24"/>
          <w:szCs w:val="24"/>
        </w:rPr>
      </w:pPr>
    </w:p>
    <w:p w14:paraId="3D825318" w14:textId="37E9AF71" w:rsidR="00E81417" w:rsidRPr="006507B3" w:rsidRDefault="00DB0F8D" w:rsidP="00386B0D">
      <w:pPr>
        <w:widowControl w:val="0"/>
        <w:pBdr>
          <w:top w:val="nil"/>
          <w:left w:val="nil"/>
          <w:bottom w:val="nil"/>
          <w:right w:val="nil"/>
          <w:between w:val="nil"/>
        </w:pBdr>
        <w:ind w:firstLine="708"/>
        <w:jc w:val="center"/>
        <w:rPr>
          <w:color w:val="000000"/>
          <w:sz w:val="22"/>
          <w:szCs w:val="22"/>
        </w:rPr>
      </w:pPr>
      <w:r w:rsidRPr="006507B3">
        <w:rPr>
          <w:color w:val="000000"/>
          <w:sz w:val="24"/>
          <w:szCs w:val="24"/>
        </w:rPr>
        <w:t xml:space="preserve">6. </w:t>
      </w:r>
      <w:r w:rsidRPr="006507B3">
        <w:rPr>
          <w:b/>
          <w:i/>
          <w:color w:val="000000"/>
          <w:sz w:val="24"/>
          <w:szCs w:val="24"/>
        </w:rPr>
        <w:t>УСЛОВИЯ ОСУЩЕСТВЛЕНИЯ ОБРАЗОВАТЕЛЬНОЙ ДЕЯТЕЛЬНОСТИ ПО ОСНОВНОЙ ПРОФЕССИОНАЛЬНОЙ ОБРАЗОВАТЕЛЬНОЙ ПРОГРАММЕ ВЫСШЕГО ОБРАЗОВАНИЯ</w:t>
      </w:r>
    </w:p>
    <w:p w14:paraId="4BBAA519" w14:textId="77777777" w:rsidR="00E81417" w:rsidRPr="006507B3" w:rsidRDefault="00DB0F8D">
      <w:pPr>
        <w:widowControl w:val="0"/>
        <w:pBdr>
          <w:top w:val="nil"/>
          <w:left w:val="nil"/>
          <w:bottom w:val="nil"/>
          <w:right w:val="nil"/>
          <w:between w:val="nil"/>
        </w:pBdr>
        <w:tabs>
          <w:tab w:val="left" w:pos="687"/>
        </w:tabs>
        <w:spacing w:line="230" w:lineRule="auto"/>
        <w:ind w:left="1" w:right="-20"/>
        <w:rPr>
          <w:color w:val="000000"/>
          <w:sz w:val="22"/>
          <w:szCs w:val="22"/>
        </w:rPr>
      </w:pPr>
      <w:r w:rsidRPr="006507B3">
        <w:rPr>
          <w:b/>
          <w:color w:val="000000"/>
          <w:sz w:val="24"/>
          <w:szCs w:val="24"/>
        </w:rPr>
        <w:t>6.1.</w:t>
      </w:r>
      <w:r w:rsidRPr="006507B3">
        <w:rPr>
          <w:color w:val="000000"/>
          <w:sz w:val="24"/>
          <w:szCs w:val="24"/>
        </w:rPr>
        <w:tab/>
      </w:r>
      <w:r w:rsidRPr="006507B3">
        <w:rPr>
          <w:b/>
          <w:color w:val="000000"/>
          <w:sz w:val="24"/>
          <w:szCs w:val="24"/>
        </w:rPr>
        <w:t xml:space="preserve">Материально-техническое </w:t>
      </w:r>
    </w:p>
    <w:p w14:paraId="525C80B4" w14:textId="77777777" w:rsidR="00E81417" w:rsidRPr="006507B3" w:rsidRDefault="00DB0F8D">
      <w:pPr>
        <w:widowControl w:val="0"/>
        <w:pBdr>
          <w:top w:val="nil"/>
          <w:left w:val="nil"/>
          <w:bottom w:val="nil"/>
          <w:right w:val="nil"/>
          <w:between w:val="nil"/>
        </w:pBdr>
        <w:tabs>
          <w:tab w:val="left" w:pos="687"/>
        </w:tabs>
        <w:spacing w:line="230" w:lineRule="auto"/>
        <w:ind w:left="1" w:right="-20" w:firstLine="566"/>
        <w:jc w:val="both"/>
        <w:rPr>
          <w:color w:val="000000"/>
          <w:sz w:val="22"/>
          <w:szCs w:val="22"/>
        </w:rPr>
      </w:pPr>
      <w:r w:rsidRPr="006507B3">
        <w:rPr>
          <w:color w:val="000000"/>
          <w:sz w:val="24"/>
          <w:szCs w:val="24"/>
        </w:rPr>
        <w:t xml:space="preserve">Университет располагает материально-технической базой, соответствующей действующим противопожарным правилам и нормам.  Помещения представляют собой </w:t>
      </w:r>
      <w:r w:rsidRPr="006507B3">
        <w:rPr>
          <w:color w:val="000000"/>
          <w:sz w:val="24"/>
          <w:szCs w:val="24"/>
        </w:rPr>
        <w:lastRenderedPageBreak/>
        <w:t xml:space="preserve">учебные аудитории для проведения учебных занятий, предусмотренных программой </w:t>
      </w:r>
      <w:r w:rsidRPr="006507B3">
        <w:rPr>
          <w:sz w:val="24"/>
          <w:szCs w:val="24"/>
        </w:rPr>
        <w:t>магистратуры</w:t>
      </w:r>
      <w:r w:rsidRPr="006507B3">
        <w:rPr>
          <w:color w:val="000000"/>
          <w:sz w:val="24"/>
          <w:szCs w:val="24"/>
        </w:rPr>
        <w:t>, материально-техническая база обеспечивает проведение всех видов дисциплинарной и междисциплинарной подготовки, занятий лекционного, практического  типов, выполнения проектов, групповых и индивидуальных консультаций, текущего контроля и промежуточной аттестации, а также включающей помещения для самостоятельной работы. Во время самостоятельной подготовки обучающиеся обеспечиваются доступом к сети Интернет. Доступ к электронным библиотечным базам данных и сети Интернет возможен как в компьютерных классах (в том числе классах открытого доступа), так и с личных портативных компьютеров с использованием технологий беспроводного доступа Wi-Fi. Библиотечный фонд укомплектован печатными и электронными изданиями основной учебной литературы, классическими университетскими учебниками, учебными и учебно-методическими пособиями. Студенты имеют возможность проживания в общежитии, пользоваться компьютерными классами, спорткомплексом, буфетами, медпунктами, информационными ресурсами, имеют доступ к сети Интернет, через Wi-Fi соединение. Общая площадь учебных помещений составляет 6702 м</w:t>
      </w:r>
      <w:r w:rsidRPr="006507B3">
        <w:rPr>
          <w:color w:val="000000"/>
          <w:sz w:val="24"/>
          <w:szCs w:val="24"/>
          <w:vertAlign w:val="superscript"/>
        </w:rPr>
        <w:t>2</w:t>
      </w:r>
      <w:r w:rsidRPr="006507B3">
        <w:rPr>
          <w:color w:val="000000"/>
          <w:sz w:val="24"/>
          <w:szCs w:val="24"/>
        </w:rPr>
        <w:t xml:space="preserve">. В учебном процессе студенты могут использовать Научную библиотеку </w:t>
      </w:r>
      <w:r w:rsidRPr="006507B3">
        <w:rPr>
          <w:sz w:val="24"/>
          <w:szCs w:val="24"/>
        </w:rPr>
        <w:t>ФГБОУ ВО «МГУ имени А. И. Куинджи»</w:t>
      </w:r>
      <w:r w:rsidRPr="006507B3">
        <w:rPr>
          <w:color w:val="000000"/>
          <w:sz w:val="24"/>
          <w:szCs w:val="24"/>
        </w:rPr>
        <w:t>.</w:t>
      </w:r>
    </w:p>
    <w:p w14:paraId="41C26450" w14:textId="77777777" w:rsidR="00E81417" w:rsidRPr="006507B3" w:rsidRDefault="00E81417">
      <w:pPr>
        <w:widowControl w:val="0"/>
        <w:pBdr>
          <w:top w:val="nil"/>
          <w:left w:val="nil"/>
          <w:bottom w:val="nil"/>
          <w:right w:val="nil"/>
          <w:between w:val="nil"/>
        </w:pBdr>
        <w:tabs>
          <w:tab w:val="left" w:pos="627"/>
        </w:tabs>
        <w:spacing w:line="230" w:lineRule="auto"/>
        <w:ind w:left="1" w:right="-20"/>
        <w:rPr>
          <w:color w:val="000000"/>
          <w:sz w:val="24"/>
          <w:szCs w:val="24"/>
        </w:rPr>
      </w:pPr>
    </w:p>
    <w:p w14:paraId="598F329E" w14:textId="77777777" w:rsidR="00E81417" w:rsidRPr="006507B3" w:rsidRDefault="00DB0F8D">
      <w:pPr>
        <w:widowControl w:val="0"/>
        <w:pBdr>
          <w:top w:val="nil"/>
          <w:left w:val="nil"/>
          <w:bottom w:val="nil"/>
          <w:right w:val="nil"/>
          <w:between w:val="nil"/>
        </w:pBdr>
        <w:tabs>
          <w:tab w:val="left" w:pos="747"/>
        </w:tabs>
        <w:spacing w:line="230" w:lineRule="auto"/>
        <w:ind w:left="1" w:right="-20"/>
        <w:rPr>
          <w:color w:val="000000"/>
          <w:sz w:val="22"/>
          <w:szCs w:val="22"/>
        </w:rPr>
      </w:pPr>
      <w:r w:rsidRPr="006507B3">
        <w:rPr>
          <w:b/>
          <w:color w:val="000000"/>
          <w:sz w:val="24"/>
          <w:szCs w:val="24"/>
        </w:rPr>
        <w:t>6.2.</w:t>
      </w:r>
      <w:r w:rsidRPr="006507B3">
        <w:rPr>
          <w:color w:val="000000"/>
          <w:sz w:val="24"/>
          <w:szCs w:val="24"/>
        </w:rPr>
        <w:tab/>
      </w:r>
      <w:r w:rsidRPr="006507B3">
        <w:rPr>
          <w:b/>
          <w:color w:val="000000"/>
          <w:sz w:val="24"/>
          <w:szCs w:val="24"/>
        </w:rPr>
        <w:t>Кадровые условия реализации образовательной программы</w:t>
      </w:r>
    </w:p>
    <w:p w14:paraId="6595C444" w14:textId="77777777" w:rsidR="00E81417" w:rsidRPr="006507B3" w:rsidRDefault="00DB0F8D">
      <w:pPr>
        <w:widowControl w:val="0"/>
        <w:pBdr>
          <w:top w:val="nil"/>
          <w:left w:val="nil"/>
          <w:bottom w:val="nil"/>
          <w:right w:val="nil"/>
          <w:between w:val="nil"/>
        </w:pBdr>
        <w:tabs>
          <w:tab w:val="left" w:pos="687"/>
        </w:tabs>
        <w:spacing w:line="230" w:lineRule="auto"/>
        <w:ind w:left="1" w:right="-20" w:firstLine="566"/>
        <w:jc w:val="both"/>
        <w:rPr>
          <w:color w:val="000000"/>
          <w:sz w:val="22"/>
          <w:szCs w:val="22"/>
        </w:rPr>
      </w:pPr>
      <w:r w:rsidRPr="006507B3">
        <w:rPr>
          <w:color w:val="000000"/>
          <w:sz w:val="24"/>
          <w:szCs w:val="24"/>
        </w:rPr>
        <w:t xml:space="preserve">Пример: Реализация программы магистратуры обеспечивается педагогическими работниками </w:t>
      </w:r>
      <w:r w:rsidRPr="006507B3">
        <w:rPr>
          <w:sz w:val="24"/>
          <w:szCs w:val="24"/>
        </w:rPr>
        <w:t>ФГБОУ ВО «МГУ имени А. И. Куинджи»</w:t>
      </w:r>
      <w:r w:rsidRPr="006507B3">
        <w:rPr>
          <w:color w:val="000000"/>
          <w:sz w:val="24"/>
          <w:szCs w:val="24"/>
        </w:rPr>
        <w:t xml:space="preserve">, а также лицами, привлекаемыми к реализации образовательной программы на иных условиях, согласно кадровым условиям реализации образовательной программы в соответствии с ФГОС ВО: </w:t>
      </w:r>
    </w:p>
    <w:p w14:paraId="3D9761FC" w14:textId="77777777" w:rsidR="00E81417" w:rsidRPr="006507B3" w:rsidRDefault="00DB0F8D">
      <w:pPr>
        <w:widowControl w:val="0"/>
        <w:pBdr>
          <w:top w:val="nil"/>
          <w:left w:val="nil"/>
          <w:bottom w:val="nil"/>
          <w:right w:val="nil"/>
          <w:between w:val="nil"/>
        </w:pBdr>
        <w:tabs>
          <w:tab w:val="left" w:pos="687"/>
        </w:tabs>
        <w:spacing w:line="230" w:lineRule="auto"/>
        <w:ind w:left="1" w:right="-20" w:firstLine="566"/>
        <w:jc w:val="both"/>
        <w:rPr>
          <w:color w:val="000000"/>
          <w:sz w:val="22"/>
          <w:szCs w:val="22"/>
        </w:rPr>
      </w:pPr>
      <w:r w:rsidRPr="006507B3">
        <w:rPr>
          <w:color w:val="000000"/>
          <w:sz w:val="24"/>
          <w:szCs w:val="24"/>
        </w:rPr>
        <w:t>6.2.1.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14:paraId="7396CEFE" w14:textId="77777777" w:rsidR="00E81417" w:rsidRPr="006507B3" w:rsidRDefault="00DB0F8D">
      <w:pPr>
        <w:widowControl w:val="0"/>
        <w:pBdr>
          <w:top w:val="nil"/>
          <w:left w:val="nil"/>
          <w:bottom w:val="nil"/>
          <w:right w:val="nil"/>
          <w:between w:val="nil"/>
        </w:pBdr>
        <w:tabs>
          <w:tab w:val="left" w:pos="687"/>
        </w:tabs>
        <w:spacing w:line="230" w:lineRule="auto"/>
        <w:ind w:left="1" w:right="-20" w:firstLine="566"/>
        <w:jc w:val="both"/>
        <w:rPr>
          <w:color w:val="000000"/>
          <w:sz w:val="22"/>
          <w:szCs w:val="22"/>
        </w:rPr>
      </w:pPr>
      <w:r w:rsidRPr="006507B3">
        <w:rPr>
          <w:color w:val="000000"/>
          <w:sz w:val="24"/>
          <w:szCs w:val="24"/>
        </w:rPr>
        <w:t xml:space="preserve">6.2.2. Квалификация педагогических работников </w:t>
      </w:r>
      <w:r w:rsidRPr="006507B3">
        <w:rPr>
          <w:sz w:val="24"/>
          <w:szCs w:val="24"/>
        </w:rPr>
        <w:t>ФГБОУ ВО «МГУ имени А. И. Куинджи»</w:t>
      </w:r>
      <w:r w:rsidRPr="006507B3">
        <w:rPr>
          <w:color w:val="000000"/>
          <w:sz w:val="24"/>
          <w:szCs w:val="24"/>
        </w:rPr>
        <w:t xml:space="preserve"> отвечает квалификационным требованиям, указанным в квалификационных справочниках и (или) профессиональных стандартах (при наличии).</w:t>
      </w:r>
    </w:p>
    <w:p w14:paraId="7B8FED4A" w14:textId="77777777" w:rsidR="00E81417" w:rsidRPr="006507B3" w:rsidRDefault="00DB0F8D">
      <w:pPr>
        <w:widowControl w:val="0"/>
        <w:pBdr>
          <w:top w:val="nil"/>
          <w:left w:val="nil"/>
          <w:bottom w:val="nil"/>
          <w:right w:val="nil"/>
          <w:between w:val="nil"/>
        </w:pBdr>
        <w:tabs>
          <w:tab w:val="left" w:pos="687"/>
        </w:tabs>
        <w:spacing w:line="230" w:lineRule="auto"/>
        <w:ind w:left="1" w:right="-20" w:firstLine="566"/>
        <w:jc w:val="both"/>
        <w:rPr>
          <w:color w:val="000000"/>
          <w:sz w:val="22"/>
          <w:szCs w:val="22"/>
        </w:rPr>
      </w:pPr>
      <w:r w:rsidRPr="006507B3">
        <w:rPr>
          <w:color w:val="000000"/>
          <w:sz w:val="24"/>
          <w:szCs w:val="24"/>
        </w:rPr>
        <w:t xml:space="preserve">6.2.3. Не менее 70 процентов численности педагогических работников </w:t>
      </w:r>
      <w:r w:rsidRPr="006507B3">
        <w:rPr>
          <w:sz w:val="24"/>
          <w:szCs w:val="24"/>
        </w:rPr>
        <w:t>ФГБОУ ВО «МГУ имени А. И. Куинджи»</w:t>
      </w:r>
      <w:r w:rsidRPr="006507B3">
        <w:rPr>
          <w:color w:val="000000"/>
          <w:sz w:val="24"/>
          <w:szCs w:val="24"/>
        </w:rPr>
        <w:t xml:space="preserve">, участвующих в реализации программы магистратуры, и лиц, привлекаемых </w:t>
      </w:r>
      <w:r w:rsidRPr="006507B3">
        <w:rPr>
          <w:sz w:val="24"/>
          <w:szCs w:val="24"/>
        </w:rPr>
        <w:t>ФГБОУ ВО «МГУ имени А. И. Куинджи»</w:t>
      </w:r>
      <w:r w:rsidRPr="006507B3">
        <w:rPr>
          <w:color w:val="000000"/>
          <w:sz w:val="24"/>
          <w:szCs w:val="24"/>
        </w:rPr>
        <w:t xml:space="preserve"> к реализации программы магистратуры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5B8F3C5F" w14:textId="77777777" w:rsidR="00E81417" w:rsidRPr="006507B3" w:rsidRDefault="00DB0F8D">
      <w:pPr>
        <w:widowControl w:val="0"/>
        <w:pBdr>
          <w:top w:val="nil"/>
          <w:left w:val="nil"/>
          <w:bottom w:val="nil"/>
          <w:right w:val="nil"/>
          <w:between w:val="nil"/>
        </w:pBdr>
        <w:tabs>
          <w:tab w:val="left" w:pos="687"/>
        </w:tabs>
        <w:spacing w:line="230" w:lineRule="auto"/>
        <w:ind w:left="1" w:right="-20" w:firstLine="566"/>
        <w:jc w:val="both"/>
        <w:rPr>
          <w:color w:val="000000"/>
          <w:sz w:val="22"/>
          <w:szCs w:val="22"/>
        </w:rPr>
      </w:pPr>
      <w:r w:rsidRPr="006507B3">
        <w:rPr>
          <w:color w:val="000000"/>
          <w:sz w:val="24"/>
          <w:szCs w:val="24"/>
        </w:rPr>
        <w:t xml:space="preserve">6.2.4. Не менее 10 процентов численности педагогических работников </w:t>
      </w:r>
      <w:r w:rsidRPr="006507B3">
        <w:rPr>
          <w:sz w:val="24"/>
          <w:szCs w:val="24"/>
        </w:rPr>
        <w:t>ФГБОУ ВО «МГУ имени А. И. Куинджи»</w:t>
      </w:r>
      <w:r w:rsidRPr="006507B3">
        <w:rPr>
          <w:color w:val="000000"/>
          <w:sz w:val="24"/>
          <w:szCs w:val="24"/>
        </w:rPr>
        <w:t xml:space="preserve">, участвующих в реализации программы </w:t>
      </w:r>
      <w:r w:rsidRPr="006507B3">
        <w:rPr>
          <w:sz w:val="24"/>
          <w:szCs w:val="24"/>
        </w:rPr>
        <w:t>магистратуры</w:t>
      </w:r>
      <w:r w:rsidRPr="006507B3">
        <w:rPr>
          <w:color w:val="000000"/>
          <w:sz w:val="24"/>
          <w:szCs w:val="24"/>
        </w:rPr>
        <w:t xml:space="preserve">, и лиц, привлекаемых </w:t>
      </w:r>
      <w:r w:rsidRPr="006507B3">
        <w:rPr>
          <w:sz w:val="24"/>
          <w:szCs w:val="24"/>
        </w:rPr>
        <w:t>ФГБОУ ВО «МГУ имени А. И. Куинджи»</w:t>
      </w:r>
      <w:r w:rsidRPr="006507B3">
        <w:rPr>
          <w:color w:val="000000"/>
          <w:sz w:val="24"/>
          <w:szCs w:val="24"/>
        </w:rPr>
        <w:t xml:space="preserve"> к реализации программы </w:t>
      </w:r>
      <w:r w:rsidRPr="006507B3">
        <w:rPr>
          <w:sz w:val="24"/>
          <w:szCs w:val="24"/>
        </w:rPr>
        <w:t xml:space="preserve">магистратуры  </w:t>
      </w:r>
      <w:r w:rsidRPr="006507B3">
        <w:rPr>
          <w:color w:val="000000"/>
          <w:sz w:val="24"/>
          <w:szCs w:val="24"/>
        </w:rPr>
        <w:t>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14:paraId="210BF888" w14:textId="4054AA21" w:rsidR="00E81417" w:rsidRPr="006507B3" w:rsidRDefault="00DB0F8D">
      <w:pPr>
        <w:widowControl w:val="0"/>
        <w:pBdr>
          <w:top w:val="nil"/>
          <w:left w:val="nil"/>
          <w:bottom w:val="nil"/>
          <w:right w:val="nil"/>
          <w:between w:val="nil"/>
        </w:pBdr>
        <w:tabs>
          <w:tab w:val="left" w:pos="687"/>
        </w:tabs>
        <w:spacing w:line="230" w:lineRule="auto"/>
        <w:ind w:left="1" w:right="-20" w:firstLine="566"/>
        <w:jc w:val="both"/>
        <w:rPr>
          <w:color w:val="000000"/>
          <w:sz w:val="22"/>
          <w:szCs w:val="22"/>
        </w:rPr>
      </w:pPr>
      <w:r w:rsidRPr="006507B3">
        <w:rPr>
          <w:color w:val="000000"/>
          <w:sz w:val="24"/>
          <w:szCs w:val="24"/>
        </w:rPr>
        <w:t xml:space="preserve">6.2.5. Не менее 65 процентов численности педагогических работников </w:t>
      </w:r>
      <w:r w:rsidRPr="006507B3">
        <w:rPr>
          <w:sz w:val="24"/>
          <w:szCs w:val="24"/>
        </w:rPr>
        <w:t>ФГБОУ ВО «МГУ имени А. И. Куинджи»</w:t>
      </w:r>
      <w:r w:rsidRPr="006507B3">
        <w:rPr>
          <w:color w:val="000000"/>
          <w:sz w:val="24"/>
          <w:szCs w:val="24"/>
        </w:rPr>
        <w:t xml:space="preserve"> и лиц, привлекаемых к образовательной деятельности </w:t>
      </w:r>
      <w:r w:rsidRPr="006507B3">
        <w:rPr>
          <w:sz w:val="24"/>
          <w:szCs w:val="24"/>
        </w:rPr>
        <w:t>ФГБОУ ВО «МГУ имени А. И. Куинджи»</w:t>
      </w:r>
      <w:r w:rsidRPr="006507B3">
        <w:rPr>
          <w:color w:val="000000"/>
          <w:sz w:val="24"/>
          <w:szCs w:val="24"/>
        </w:rPr>
        <w:t xml:space="preserve">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 К педагогическим работникам и лицам, привлекаемым к образовательной деятельности </w:t>
      </w:r>
      <w:r w:rsidRPr="006507B3">
        <w:rPr>
          <w:sz w:val="24"/>
          <w:szCs w:val="24"/>
        </w:rPr>
        <w:t>ФГБОУ ВО «МГУ имени А. И. Куинджи»</w:t>
      </w:r>
      <w:r w:rsidRPr="006507B3">
        <w:rPr>
          <w:color w:val="000000"/>
          <w:sz w:val="24"/>
          <w:szCs w:val="24"/>
        </w:rPr>
        <w:t xml:space="preserve">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программы </w:t>
      </w:r>
      <w:r w:rsidR="006507B3" w:rsidRPr="006507B3">
        <w:rPr>
          <w:color w:val="000000"/>
          <w:sz w:val="24"/>
          <w:szCs w:val="24"/>
        </w:rPr>
        <w:t>магистратура</w:t>
      </w:r>
      <w:r w:rsidRPr="006507B3">
        <w:rPr>
          <w:color w:val="000000"/>
          <w:sz w:val="24"/>
          <w:szCs w:val="24"/>
        </w:rPr>
        <w:t xml:space="preserve"> почетные звания Российской Федерации «Народный артистРоссийской Федерации», «Народный учитель </w:t>
      </w:r>
      <w:r w:rsidRPr="006507B3">
        <w:rPr>
          <w:color w:val="000000"/>
          <w:sz w:val="24"/>
          <w:szCs w:val="24"/>
        </w:rPr>
        <w:lastRenderedPageBreak/>
        <w:t xml:space="preserve">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w:t>
      </w:r>
      <w:r w:rsidRPr="006507B3">
        <w:rPr>
          <w:sz w:val="24"/>
          <w:szCs w:val="24"/>
        </w:rPr>
        <w:t>магистратуры</w:t>
      </w:r>
      <w:r w:rsidRPr="006507B3">
        <w:rPr>
          <w:color w:val="000000"/>
          <w:sz w:val="24"/>
          <w:szCs w:val="24"/>
        </w:rPr>
        <w:t>.</w:t>
      </w:r>
    </w:p>
    <w:p w14:paraId="634A4216" w14:textId="77777777" w:rsidR="00E81417" w:rsidRPr="006507B3" w:rsidRDefault="00E81417">
      <w:pPr>
        <w:widowControl w:val="0"/>
        <w:pBdr>
          <w:top w:val="nil"/>
          <w:left w:val="nil"/>
          <w:bottom w:val="nil"/>
          <w:right w:val="nil"/>
          <w:between w:val="nil"/>
        </w:pBdr>
        <w:tabs>
          <w:tab w:val="left" w:pos="687"/>
        </w:tabs>
        <w:spacing w:line="230" w:lineRule="auto"/>
        <w:ind w:left="1" w:right="-20" w:firstLine="566"/>
        <w:jc w:val="both"/>
        <w:rPr>
          <w:color w:val="000000"/>
          <w:sz w:val="24"/>
          <w:szCs w:val="24"/>
        </w:rPr>
      </w:pPr>
    </w:p>
    <w:p w14:paraId="32D6272D" w14:textId="77777777" w:rsidR="00E81417" w:rsidRPr="006507B3" w:rsidRDefault="00DB0F8D">
      <w:pPr>
        <w:widowControl w:val="0"/>
        <w:pBdr>
          <w:top w:val="nil"/>
          <w:left w:val="nil"/>
          <w:bottom w:val="nil"/>
          <w:right w:val="nil"/>
          <w:between w:val="nil"/>
        </w:pBdr>
        <w:spacing w:line="232" w:lineRule="auto"/>
        <w:ind w:left="567" w:right="-51" w:hanging="566"/>
        <w:rPr>
          <w:color w:val="000000"/>
          <w:sz w:val="22"/>
          <w:szCs w:val="22"/>
        </w:rPr>
      </w:pPr>
      <w:r w:rsidRPr="006507B3">
        <w:rPr>
          <w:b/>
          <w:color w:val="000000"/>
          <w:sz w:val="24"/>
          <w:szCs w:val="24"/>
        </w:rPr>
        <w:t>6.3.</w:t>
      </w:r>
      <w:r w:rsidRPr="006507B3">
        <w:rPr>
          <w:color w:val="000000"/>
          <w:sz w:val="24"/>
          <w:szCs w:val="24"/>
        </w:rPr>
        <w:tab/>
        <w:t xml:space="preserve"> </w:t>
      </w:r>
      <w:r w:rsidRPr="006507B3">
        <w:rPr>
          <w:b/>
          <w:color w:val="000000"/>
          <w:sz w:val="24"/>
          <w:szCs w:val="24"/>
        </w:rPr>
        <w:t>Специальные условия для получения образования инвалидами и лицами с ограниченными возможностями здоровья</w:t>
      </w:r>
    </w:p>
    <w:p w14:paraId="5CA9B360"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xml:space="preserve">Для обучающихся из числа инвалидов и лиц с ограниченными возможностями здоровья реализация образовательного процесса проводится с учетом особенностей их психофизического развития, их индивидуальных возможностей и состояния здоровья, путем соблюдения следующих общих требований: </w:t>
      </w:r>
    </w:p>
    <w:p w14:paraId="75535565"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проведения учебных занятий, текущего контроля, государственной итоговой аттестации в одной аудитории совместно с обучающимися, не имеющими ограниченных возможностей здоровья, если это не создает трудностей для обучающихся;</w:t>
      </w:r>
    </w:p>
    <w:p w14:paraId="18FFF6A2"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пользования необходимыми обучающимся техническими средствами на учебных занятиях, при прохождении государственной итоговой аттестации с учетом их индивидуальных особенностей;</w:t>
      </w:r>
    </w:p>
    <w:p w14:paraId="2EA570E8"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обеспечения возможности беспрепятственного доступа обучающихся в аудитории, а также их пребывания в указанных помещениях.</w:t>
      </w:r>
    </w:p>
    <w:p w14:paraId="1BE935C5"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xml:space="preserve">Все локальные нормативные акты </w:t>
      </w:r>
      <w:r w:rsidRPr="006507B3">
        <w:rPr>
          <w:sz w:val="24"/>
          <w:szCs w:val="24"/>
        </w:rPr>
        <w:t>ФГБОУ ВО «МГУ имени А. И. Куинджи»</w:t>
      </w:r>
      <w:r w:rsidRPr="006507B3">
        <w:rPr>
          <w:color w:val="000000"/>
          <w:sz w:val="24"/>
          <w:szCs w:val="24"/>
        </w:rPr>
        <w:t xml:space="preserve"> по вопросам организации образовательного процесса, в том числе проведения государственной итоговой аттестации, содержат положения, регламентирующие особенности реализации образовательного процесса для инвалидов и лиц с ограниченными возможностями здоровья. Учебные аудитории для всех видов контактной и самостоятельной работы, научная библиотека и иные помещения для обучения оснащены специальным оборудованием и учебными местами с техническими средствами обучения: для слепых и слабовидящих: </w:t>
      </w:r>
    </w:p>
    <w:p w14:paraId="5CC096F7"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лекции оформляются в виде электронного документа, доступного с помощью компьютера со специализированным программным обеспечением;</w:t>
      </w:r>
    </w:p>
    <w:p w14:paraId="636C57BF"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письменные задания выполняются на компьютере со специализированным программным обеспечением, или могут быть заменены устным ответом;</w:t>
      </w:r>
    </w:p>
    <w:p w14:paraId="4E6F284E"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обеспечивается индивидуальное равномерное освещение не менее 300 люкс;</w:t>
      </w:r>
    </w:p>
    <w:p w14:paraId="196A2416"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14:paraId="17F71B1D"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письменные задания оформляются увеличенным шрифтом;</w:t>
      </w:r>
    </w:p>
    <w:p w14:paraId="7DD7E712"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экзамен и зачёт проводятся в устной форме или выполняются в письменной форме на компьютере.</w:t>
      </w:r>
    </w:p>
    <w:p w14:paraId="5EC89EF0"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xml:space="preserve">для глухих и слабослышащих: </w:t>
      </w:r>
    </w:p>
    <w:p w14:paraId="518651B3"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лекции оформляются в виде электронного документа, либо предоставляется звукоусиливающая аппаратура индивидуального пользования;</w:t>
      </w:r>
    </w:p>
    <w:p w14:paraId="28F92B2D"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письменные задания выполняются на компьютере в письменной форме;</w:t>
      </w:r>
    </w:p>
    <w:p w14:paraId="79FA2D71"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экзамен и зачёт проводятся в письменной форме на компьютере; возможно проведение в форме тестирования.</w:t>
      </w:r>
    </w:p>
    <w:p w14:paraId="0DAE4EED"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для лиц с нарушениями опорно-двигательного аппарата:</w:t>
      </w:r>
    </w:p>
    <w:p w14:paraId="73168BC6"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лекции оформляются в виде электронного документа, доступного с помощью компьютера со специализированным программным обеспечением;</w:t>
      </w:r>
    </w:p>
    <w:p w14:paraId="42FD152E"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письменные задания выполняются на компьютере со специализированным программным обеспечением;</w:t>
      </w:r>
    </w:p>
    <w:p w14:paraId="02224F12" w14:textId="77777777" w:rsidR="00E81417" w:rsidRPr="006507B3" w:rsidRDefault="00DB0F8D">
      <w:pPr>
        <w:widowControl w:val="0"/>
        <w:pBdr>
          <w:top w:val="nil"/>
          <w:left w:val="nil"/>
          <w:bottom w:val="nil"/>
          <w:right w:val="nil"/>
          <w:between w:val="nil"/>
        </w:pBdr>
        <w:spacing w:line="232" w:lineRule="auto"/>
        <w:ind w:right="-57" w:firstLine="170"/>
        <w:jc w:val="both"/>
        <w:rPr>
          <w:color w:val="000000"/>
          <w:sz w:val="22"/>
          <w:szCs w:val="22"/>
        </w:rPr>
      </w:pPr>
      <w:r w:rsidRPr="006507B3">
        <w:rPr>
          <w:color w:val="000000"/>
          <w:sz w:val="24"/>
          <w:szCs w:val="24"/>
        </w:rPr>
        <w:t xml:space="preserve">- экзамен и зачёт проводятся в устной форме или выполняются в письменной форме на </w:t>
      </w:r>
      <w:r w:rsidRPr="006507B3">
        <w:rPr>
          <w:color w:val="000000"/>
          <w:sz w:val="24"/>
          <w:szCs w:val="24"/>
        </w:rPr>
        <w:lastRenderedPageBreak/>
        <w:t>компьютере.</w:t>
      </w:r>
    </w:p>
    <w:p w14:paraId="79401258" w14:textId="77777777" w:rsidR="00E81417" w:rsidRPr="006507B3" w:rsidRDefault="00E81417">
      <w:pPr>
        <w:widowControl w:val="0"/>
        <w:pBdr>
          <w:top w:val="nil"/>
          <w:left w:val="nil"/>
          <w:bottom w:val="nil"/>
          <w:right w:val="nil"/>
          <w:between w:val="nil"/>
        </w:pBdr>
        <w:spacing w:line="232" w:lineRule="auto"/>
        <w:ind w:right="-57" w:firstLine="170"/>
        <w:jc w:val="both"/>
        <w:rPr>
          <w:color w:val="000000"/>
          <w:sz w:val="24"/>
          <w:szCs w:val="24"/>
        </w:rPr>
      </w:pPr>
    </w:p>
    <w:p w14:paraId="2A0CABA4" w14:textId="77777777" w:rsidR="00E81417" w:rsidRPr="006507B3" w:rsidRDefault="00DB0F8D">
      <w:pPr>
        <w:widowControl w:val="0"/>
        <w:pBdr>
          <w:top w:val="nil"/>
          <w:left w:val="nil"/>
          <w:bottom w:val="nil"/>
          <w:right w:val="nil"/>
          <w:between w:val="nil"/>
        </w:pBdr>
        <w:tabs>
          <w:tab w:val="left" w:pos="687"/>
        </w:tabs>
        <w:spacing w:line="230" w:lineRule="auto"/>
        <w:ind w:left="1" w:right="-20"/>
        <w:rPr>
          <w:color w:val="000000"/>
          <w:sz w:val="22"/>
          <w:szCs w:val="22"/>
        </w:rPr>
      </w:pPr>
      <w:r w:rsidRPr="006507B3">
        <w:rPr>
          <w:b/>
          <w:color w:val="000000"/>
          <w:sz w:val="24"/>
          <w:szCs w:val="24"/>
        </w:rPr>
        <w:t>6.4.</w:t>
      </w:r>
      <w:r w:rsidRPr="006507B3">
        <w:rPr>
          <w:color w:val="000000"/>
          <w:sz w:val="24"/>
          <w:szCs w:val="24"/>
        </w:rPr>
        <w:tab/>
      </w:r>
      <w:r w:rsidRPr="006507B3">
        <w:rPr>
          <w:b/>
          <w:color w:val="000000"/>
          <w:sz w:val="24"/>
          <w:szCs w:val="24"/>
        </w:rPr>
        <w:t>Финансовое обеспечение образовательной программы</w:t>
      </w:r>
    </w:p>
    <w:p w14:paraId="43216BC0" w14:textId="77777777" w:rsidR="00E81417" w:rsidRPr="006507B3" w:rsidRDefault="00DB0F8D">
      <w:pPr>
        <w:widowControl w:val="0"/>
        <w:pBdr>
          <w:top w:val="nil"/>
          <w:left w:val="nil"/>
          <w:bottom w:val="nil"/>
          <w:right w:val="nil"/>
          <w:between w:val="nil"/>
        </w:pBdr>
        <w:spacing w:after="88"/>
        <w:ind w:firstLine="709"/>
        <w:jc w:val="both"/>
        <w:rPr>
          <w:color w:val="000000"/>
          <w:sz w:val="22"/>
          <w:szCs w:val="22"/>
        </w:rPr>
      </w:pPr>
      <w:r w:rsidRPr="006507B3">
        <w:rPr>
          <w:color w:val="000000"/>
          <w:sz w:val="24"/>
          <w:szCs w:val="24"/>
        </w:rPr>
        <w:t>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w:t>
      </w:r>
    </w:p>
    <w:p w14:paraId="742F6EED" w14:textId="77777777" w:rsidR="00E81417" w:rsidRPr="006507B3" w:rsidRDefault="00E81417">
      <w:pPr>
        <w:widowControl w:val="0"/>
        <w:pBdr>
          <w:top w:val="nil"/>
          <w:left w:val="nil"/>
          <w:bottom w:val="nil"/>
          <w:right w:val="nil"/>
          <w:between w:val="nil"/>
        </w:pBdr>
        <w:tabs>
          <w:tab w:val="left" w:pos="687"/>
        </w:tabs>
        <w:ind w:left="1" w:right="-20" w:firstLine="709"/>
        <w:jc w:val="both"/>
        <w:rPr>
          <w:color w:val="000000"/>
          <w:sz w:val="24"/>
          <w:szCs w:val="24"/>
        </w:rPr>
      </w:pPr>
    </w:p>
    <w:p w14:paraId="7FA52D0A" w14:textId="7CDD705D" w:rsidR="00386B0D" w:rsidRPr="006507B3" w:rsidRDefault="00386B0D" w:rsidP="00386B0D">
      <w:pPr>
        <w:tabs>
          <w:tab w:val="left" w:pos="687"/>
        </w:tabs>
        <w:spacing w:line="236" w:lineRule="auto"/>
        <w:ind w:left="1" w:right="-20"/>
        <w:jc w:val="center"/>
        <w:rPr>
          <w:b/>
          <w:bCs/>
          <w:color w:val="000000"/>
          <w:sz w:val="24"/>
          <w:szCs w:val="24"/>
        </w:rPr>
      </w:pPr>
      <w:r w:rsidRPr="006507B3">
        <w:rPr>
          <w:b/>
          <w:bCs/>
          <w:color w:val="000000"/>
          <w:sz w:val="24"/>
          <w:szCs w:val="24"/>
        </w:rPr>
        <w:t>Фонд оценочных средств</w:t>
      </w:r>
    </w:p>
    <w:p w14:paraId="7EBDE319" w14:textId="77777777" w:rsidR="00386B0D" w:rsidRPr="006507B3" w:rsidRDefault="00386B0D" w:rsidP="00386B0D">
      <w:pPr>
        <w:tabs>
          <w:tab w:val="left" w:pos="687"/>
        </w:tabs>
        <w:spacing w:line="236" w:lineRule="auto"/>
        <w:ind w:left="1" w:right="-20"/>
        <w:jc w:val="center"/>
        <w:rPr>
          <w:b/>
          <w:bCs/>
          <w:color w:val="000000"/>
          <w:sz w:val="24"/>
          <w:szCs w:val="24"/>
        </w:rPr>
      </w:pPr>
    </w:p>
    <w:p w14:paraId="55BE29B2" w14:textId="77777777" w:rsidR="00386B0D" w:rsidRPr="006507B3" w:rsidRDefault="00386B0D" w:rsidP="00386B0D">
      <w:pPr>
        <w:shd w:val="clear" w:color="auto" w:fill="FFFFFF"/>
        <w:ind w:firstLine="567"/>
        <w:jc w:val="both"/>
        <w:rPr>
          <w:sz w:val="24"/>
          <w:szCs w:val="24"/>
        </w:rPr>
      </w:pPr>
      <w:r w:rsidRPr="006507B3">
        <w:rPr>
          <w:sz w:val="24"/>
          <w:szCs w:val="24"/>
        </w:rPr>
        <w:t xml:space="preserve">Требования к применяемым механизмам оценки качества образовательной деятельности и подготовки обучающихся по программе магистратуры. В соответствии с ФГОС ВО по направлению подготовки 44.04.01 Педагогическое образование, порядком организации и осуществления образовательной деятельности по образовательным программам высшего образования, оценка качества освоения обучающимися основных образовательных программ включает: текущий контроль успеваемости, промежуточную аттестацию и итоговую аттестацию обучающихся. </w:t>
      </w:r>
    </w:p>
    <w:p w14:paraId="7B5275FD" w14:textId="77777777" w:rsidR="00386B0D" w:rsidRPr="006507B3" w:rsidRDefault="00386B0D" w:rsidP="00386B0D">
      <w:pPr>
        <w:shd w:val="clear" w:color="auto" w:fill="FFFFFF"/>
        <w:ind w:firstLine="567"/>
        <w:jc w:val="both"/>
        <w:rPr>
          <w:sz w:val="24"/>
          <w:szCs w:val="24"/>
        </w:rPr>
      </w:pPr>
      <w:r w:rsidRPr="006507B3">
        <w:rPr>
          <w:sz w:val="24"/>
          <w:szCs w:val="24"/>
        </w:rPr>
        <w:t xml:space="preserve">Оценочные материалы по ОПОП ВО представляют собой комплект оценочных средств по дисциплинам (модулям), оценочные средства, включенные в программу итоговой (государственной итоговой) аттестации и в программы практик. Оценочные средства по каждой дисциплине (практике) учебного плана представлены в учебно-методическом обеспечении учебной дисциплины и практике. </w:t>
      </w:r>
    </w:p>
    <w:p w14:paraId="2585736E" w14:textId="77777777" w:rsidR="00386B0D" w:rsidRPr="006507B3" w:rsidRDefault="00386B0D" w:rsidP="00386B0D">
      <w:pPr>
        <w:shd w:val="clear" w:color="auto" w:fill="FFFFFF"/>
        <w:ind w:firstLine="567"/>
        <w:jc w:val="both"/>
        <w:rPr>
          <w:sz w:val="24"/>
          <w:szCs w:val="24"/>
        </w:rPr>
      </w:pPr>
      <w:r w:rsidRPr="006507B3">
        <w:rPr>
          <w:sz w:val="24"/>
          <w:szCs w:val="24"/>
        </w:rPr>
        <w:t>Оценочные средства включают:</w:t>
      </w:r>
    </w:p>
    <w:p w14:paraId="0BAA1B01" w14:textId="77777777" w:rsidR="00386B0D" w:rsidRPr="006507B3" w:rsidRDefault="00386B0D" w:rsidP="00386B0D">
      <w:pPr>
        <w:shd w:val="clear" w:color="auto" w:fill="FFFFFF"/>
        <w:ind w:firstLine="567"/>
        <w:jc w:val="both"/>
        <w:rPr>
          <w:sz w:val="24"/>
          <w:szCs w:val="24"/>
        </w:rPr>
      </w:pPr>
      <w:r w:rsidRPr="006507B3">
        <w:rPr>
          <w:sz w:val="24"/>
          <w:szCs w:val="24"/>
        </w:rPr>
        <w:t xml:space="preserve"> </w:t>
      </w:r>
      <w:r w:rsidRPr="006507B3">
        <w:rPr>
          <w:sz w:val="24"/>
          <w:szCs w:val="24"/>
        </w:rPr>
        <w:sym w:font="Symbol" w:char="F02D"/>
      </w:r>
      <w:r w:rsidRPr="006507B3">
        <w:rPr>
          <w:sz w:val="24"/>
          <w:szCs w:val="24"/>
        </w:rPr>
        <w:t xml:space="preserve"> перечень компетенций с указанием этапов их формирования в процессе освоения образовательной программы;</w:t>
      </w:r>
    </w:p>
    <w:p w14:paraId="17DAB940" w14:textId="77777777" w:rsidR="00386B0D" w:rsidRPr="006507B3" w:rsidRDefault="00386B0D" w:rsidP="00386B0D">
      <w:pPr>
        <w:shd w:val="clear" w:color="auto" w:fill="FFFFFF"/>
        <w:ind w:firstLine="567"/>
        <w:jc w:val="both"/>
        <w:rPr>
          <w:sz w:val="24"/>
          <w:szCs w:val="24"/>
        </w:rPr>
      </w:pPr>
      <w:r w:rsidRPr="006507B3">
        <w:rPr>
          <w:sz w:val="24"/>
          <w:szCs w:val="24"/>
        </w:rPr>
        <w:t xml:space="preserve"> </w:t>
      </w:r>
      <w:r w:rsidRPr="006507B3">
        <w:rPr>
          <w:sz w:val="24"/>
          <w:szCs w:val="24"/>
        </w:rPr>
        <w:sym w:font="Symbol" w:char="F02D"/>
      </w:r>
      <w:r w:rsidRPr="006507B3">
        <w:rPr>
          <w:sz w:val="24"/>
          <w:szCs w:val="24"/>
        </w:rPr>
        <w:t xml:space="preserve"> описание показателей и критериев оценивания компетенций на различных этапах их формирования, описание шкал оценивания;</w:t>
      </w:r>
    </w:p>
    <w:p w14:paraId="3D019575" w14:textId="77777777" w:rsidR="00386B0D" w:rsidRPr="006507B3" w:rsidRDefault="00386B0D" w:rsidP="00386B0D">
      <w:pPr>
        <w:shd w:val="clear" w:color="auto" w:fill="FFFFFF"/>
        <w:ind w:firstLine="567"/>
        <w:jc w:val="both"/>
        <w:rPr>
          <w:sz w:val="24"/>
          <w:szCs w:val="24"/>
        </w:rPr>
      </w:pPr>
      <w:r w:rsidRPr="006507B3">
        <w:rPr>
          <w:sz w:val="24"/>
          <w:szCs w:val="24"/>
        </w:rPr>
        <w:t xml:space="preserve"> </w:t>
      </w:r>
      <w:r w:rsidRPr="006507B3">
        <w:rPr>
          <w:sz w:val="24"/>
          <w:szCs w:val="24"/>
        </w:rPr>
        <w:sym w:font="Symbol" w:char="F02D"/>
      </w:r>
      <w:r w:rsidRPr="006507B3">
        <w:rPr>
          <w:sz w:val="24"/>
          <w:szCs w:val="24"/>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14:paraId="00CF6EBE" w14:textId="77777777" w:rsidR="00386B0D" w:rsidRPr="006507B3" w:rsidRDefault="00386B0D" w:rsidP="00386B0D">
      <w:pPr>
        <w:shd w:val="clear" w:color="auto" w:fill="FFFFFF"/>
        <w:ind w:firstLine="567"/>
        <w:jc w:val="both"/>
        <w:rPr>
          <w:sz w:val="24"/>
          <w:szCs w:val="24"/>
        </w:rPr>
      </w:pPr>
      <w:r w:rsidRPr="006507B3">
        <w:rPr>
          <w:sz w:val="24"/>
          <w:szCs w:val="24"/>
        </w:rPr>
        <w:sym w:font="Symbol" w:char="F02D"/>
      </w:r>
      <w:r w:rsidRPr="006507B3">
        <w:rPr>
          <w:sz w:val="24"/>
          <w:szCs w:val="24"/>
        </w:rPr>
        <w:t xml:space="preserve"> тестовые задания; </w:t>
      </w:r>
    </w:p>
    <w:p w14:paraId="30D81C35" w14:textId="77777777" w:rsidR="00386B0D" w:rsidRPr="006507B3" w:rsidRDefault="00386B0D" w:rsidP="00386B0D">
      <w:pPr>
        <w:shd w:val="clear" w:color="auto" w:fill="FFFFFF"/>
        <w:ind w:firstLine="567"/>
        <w:jc w:val="both"/>
        <w:rPr>
          <w:sz w:val="24"/>
          <w:szCs w:val="24"/>
        </w:rPr>
      </w:pPr>
      <w:r w:rsidRPr="006507B3">
        <w:rPr>
          <w:sz w:val="24"/>
          <w:szCs w:val="24"/>
        </w:rPr>
        <w:sym w:font="Symbol" w:char="F02D"/>
      </w:r>
      <w:r w:rsidRPr="006507B3">
        <w:rPr>
          <w:sz w:val="24"/>
          <w:szCs w:val="24"/>
        </w:rPr>
        <w:t xml:space="preserve"> темы рефератов, докладов;</w:t>
      </w:r>
    </w:p>
    <w:p w14:paraId="6DBEE509" w14:textId="77777777" w:rsidR="00386B0D" w:rsidRPr="006507B3" w:rsidRDefault="00386B0D" w:rsidP="00386B0D">
      <w:pPr>
        <w:shd w:val="clear" w:color="auto" w:fill="FFFFFF"/>
        <w:ind w:firstLine="567"/>
        <w:jc w:val="both"/>
        <w:rPr>
          <w:sz w:val="24"/>
          <w:szCs w:val="24"/>
        </w:rPr>
      </w:pPr>
      <w:r w:rsidRPr="006507B3">
        <w:rPr>
          <w:sz w:val="24"/>
          <w:szCs w:val="24"/>
        </w:rPr>
        <w:t xml:space="preserve"> </w:t>
      </w:r>
      <w:r w:rsidRPr="006507B3">
        <w:rPr>
          <w:sz w:val="24"/>
          <w:szCs w:val="24"/>
        </w:rPr>
        <w:sym w:font="Symbol" w:char="F02D"/>
      </w:r>
      <w:r w:rsidRPr="006507B3">
        <w:rPr>
          <w:sz w:val="24"/>
          <w:szCs w:val="24"/>
        </w:rPr>
        <w:t xml:space="preserve"> контрольные вопросы и типовые задания для практических занятий, контрольных работ; </w:t>
      </w:r>
    </w:p>
    <w:p w14:paraId="4F65700F" w14:textId="77777777" w:rsidR="00386B0D" w:rsidRPr="006507B3" w:rsidRDefault="00386B0D" w:rsidP="00386B0D">
      <w:pPr>
        <w:shd w:val="clear" w:color="auto" w:fill="FFFFFF"/>
        <w:ind w:firstLine="567"/>
        <w:jc w:val="both"/>
        <w:rPr>
          <w:sz w:val="24"/>
          <w:szCs w:val="24"/>
        </w:rPr>
      </w:pPr>
      <w:r w:rsidRPr="006507B3">
        <w:rPr>
          <w:sz w:val="24"/>
          <w:szCs w:val="24"/>
        </w:rPr>
        <w:sym w:font="Symbol" w:char="F02D"/>
      </w:r>
      <w:r w:rsidRPr="006507B3">
        <w:rPr>
          <w:sz w:val="24"/>
          <w:szCs w:val="24"/>
        </w:rPr>
        <w:t xml:space="preserve"> контрольные вопросы для зачетов и экзаменов; </w:t>
      </w:r>
    </w:p>
    <w:p w14:paraId="0188D355" w14:textId="77777777" w:rsidR="00386B0D" w:rsidRPr="006507B3" w:rsidRDefault="00386B0D" w:rsidP="00386B0D">
      <w:pPr>
        <w:shd w:val="clear" w:color="auto" w:fill="FFFFFF"/>
        <w:ind w:firstLine="567"/>
        <w:jc w:val="both"/>
        <w:rPr>
          <w:sz w:val="24"/>
          <w:szCs w:val="24"/>
        </w:rPr>
      </w:pPr>
      <w:r w:rsidRPr="006507B3">
        <w:rPr>
          <w:sz w:val="24"/>
          <w:szCs w:val="24"/>
        </w:rPr>
        <w:sym w:font="Symbol" w:char="F02D"/>
      </w:r>
      <w:r w:rsidRPr="006507B3">
        <w:rPr>
          <w:sz w:val="24"/>
          <w:szCs w:val="24"/>
        </w:rPr>
        <w:t xml:space="preserve"> задания на прохождение практик; </w:t>
      </w:r>
    </w:p>
    <w:p w14:paraId="79201C39" w14:textId="77777777" w:rsidR="00386B0D" w:rsidRPr="006507B3" w:rsidRDefault="00386B0D" w:rsidP="00386B0D">
      <w:pPr>
        <w:shd w:val="clear" w:color="auto" w:fill="FFFFFF"/>
        <w:ind w:firstLine="567"/>
        <w:jc w:val="both"/>
        <w:rPr>
          <w:sz w:val="24"/>
          <w:szCs w:val="24"/>
        </w:rPr>
      </w:pPr>
      <w:r w:rsidRPr="006507B3">
        <w:rPr>
          <w:sz w:val="24"/>
          <w:szCs w:val="24"/>
        </w:rPr>
        <w:sym w:font="Symbol" w:char="F02D"/>
      </w:r>
      <w:r w:rsidRPr="006507B3">
        <w:rPr>
          <w:sz w:val="24"/>
          <w:szCs w:val="24"/>
        </w:rPr>
        <w:t xml:space="preserve"> задания для организации самостоятельной работы студентов;</w:t>
      </w:r>
    </w:p>
    <w:p w14:paraId="5FE7A753" w14:textId="77777777" w:rsidR="00386B0D" w:rsidRPr="006507B3" w:rsidRDefault="00386B0D" w:rsidP="00386B0D">
      <w:pPr>
        <w:shd w:val="clear" w:color="auto" w:fill="FFFFFF"/>
        <w:ind w:firstLine="567"/>
        <w:jc w:val="both"/>
        <w:rPr>
          <w:sz w:val="24"/>
          <w:szCs w:val="24"/>
        </w:rPr>
      </w:pPr>
      <w:r w:rsidRPr="006507B3">
        <w:rPr>
          <w:sz w:val="24"/>
          <w:szCs w:val="24"/>
        </w:rPr>
        <w:t xml:space="preserve"> </w:t>
      </w:r>
      <w:r w:rsidRPr="006507B3">
        <w:rPr>
          <w:sz w:val="24"/>
          <w:szCs w:val="24"/>
        </w:rPr>
        <w:sym w:font="Symbol" w:char="F02D"/>
      </w:r>
      <w:r w:rsidRPr="006507B3">
        <w:rPr>
          <w:sz w:val="24"/>
          <w:szCs w:val="24"/>
        </w:rPr>
        <w:t xml:space="preserve"> иные средства контроля, позволяющие оценить степень сформированности компетенций обучающихся (вопросы для проверки остаточных знаний, вопросы для самопроверки). </w:t>
      </w:r>
    </w:p>
    <w:p w14:paraId="3FBAB9A7" w14:textId="619D427A" w:rsidR="00E81417" w:rsidRPr="006507B3" w:rsidRDefault="00386B0D" w:rsidP="00DC719E">
      <w:pPr>
        <w:shd w:val="clear" w:color="auto" w:fill="FFFFFF"/>
        <w:ind w:firstLine="567"/>
        <w:jc w:val="both"/>
        <w:rPr>
          <w:color w:val="000000"/>
          <w:sz w:val="24"/>
          <w:szCs w:val="24"/>
        </w:rPr>
      </w:pPr>
      <w:r w:rsidRPr="006507B3">
        <w:rPr>
          <w:sz w:val="24"/>
          <w:szCs w:val="24"/>
        </w:rPr>
        <w:t>В МГУ имени А.И. Куинджи  приняты следующие процедуры оценки качества подготовки: вступительные испытания абитуриентов; текущая и промежуточная аттестация обучающихся; государственная итоговая аттестация выпускников; анализ итогов прохождения обучающимися практик; привлечение специалистов профильных организаций к разработке, реализации и оценке качества результатов обучения; взаимные посещения преподавателями; анкетирование преподавателей и обучающихся; итоги научных конкурсов, проектов, конференций и олимпиад.</w:t>
      </w:r>
    </w:p>
    <w:p w14:paraId="79711DAC" w14:textId="77777777" w:rsidR="00E81417" w:rsidRPr="006507B3" w:rsidRDefault="00E81417">
      <w:pPr>
        <w:widowControl w:val="0"/>
        <w:pBdr>
          <w:top w:val="nil"/>
          <w:left w:val="nil"/>
          <w:bottom w:val="nil"/>
          <w:right w:val="nil"/>
          <w:between w:val="nil"/>
        </w:pBdr>
        <w:tabs>
          <w:tab w:val="left" w:pos="687"/>
        </w:tabs>
        <w:spacing w:line="230" w:lineRule="auto"/>
        <w:ind w:left="1" w:right="-20"/>
        <w:rPr>
          <w:color w:val="000000"/>
          <w:sz w:val="24"/>
          <w:szCs w:val="24"/>
        </w:rPr>
      </w:pPr>
    </w:p>
    <w:p w14:paraId="038C3FCE" w14:textId="77777777" w:rsidR="00E81417" w:rsidRPr="006507B3" w:rsidRDefault="00E81417">
      <w:pPr>
        <w:widowControl w:val="0"/>
        <w:pBdr>
          <w:top w:val="nil"/>
          <w:left w:val="nil"/>
          <w:bottom w:val="nil"/>
          <w:right w:val="nil"/>
          <w:between w:val="nil"/>
        </w:pBdr>
        <w:tabs>
          <w:tab w:val="left" w:pos="687"/>
        </w:tabs>
        <w:spacing w:line="230" w:lineRule="auto"/>
        <w:ind w:left="1" w:right="-20"/>
        <w:rPr>
          <w:color w:val="000000"/>
          <w:sz w:val="24"/>
          <w:szCs w:val="24"/>
        </w:rPr>
      </w:pPr>
    </w:p>
    <w:p w14:paraId="3678801A" w14:textId="77777777" w:rsidR="00E81417" w:rsidRPr="006507B3" w:rsidRDefault="00E81417">
      <w:pPr>
        <w:pageBreakBefore/>
        <w:widowControl w:val="0"/>
        <w:pBdr>
          <w:top w:val="nil"/>
          <w:left w:val="nil"/>
          <w:bottom w:val="nil"/>
          <w:right w:val="nil"/>
          <w:between w:val="nil"/>
        </w:pBdr>
        <w:tabs>
          <w:tab w:val="left" w:pos="687"/>
        </w:tabs>
        <w:spacing w:line="230" w:lineRule="auto"/>
        <w:ind w:left="1" w:right="-20"/>
        <w:rPr>
          <w:color w:val="000000"/>
          <w:sz w:val="24"/>
          <w:szCs w:val="24"/>
        </w:rPr>
      </w:pPr>
    </w:p>
    <w:p w14:paraId="47D73D1C" w14:textId="77777777" w:rsidR="00E81417" w:rsidRPr="006507B3" w:rsidRDefault="00DB0F8D">
      <w:pPr>
        <w:widowControl w:val="0"/>
        <w:pBdr>
          <w:top w:val="nil"/>
          <w:left w:val="nil"/>
          <w:bottom w:val="nil"/>
          <w:right w:val="nil"/>
          <w:between w:val="nil"/>
        </w:pBdr>
        <w:tabs>
          <w:tab w:val="left" w:pos="687"/>
        </w:tabs>
        <w:spacing w:line="230" w:lineRule="auto"/>
        <w:ind w:left="1" w:right="-20"/>
        <w:jc w:val="center"/>
        <w:rPr>
          <w:color w:val="000000"/>
          <w:sz w:val="22"/>
          <w:szCs w:val="22"/>
        </w:rPr>
      </w:pPr>
      <w:r w:rsidRPr="006507B3">
        <w:rPr>
          <w:b/>
          <w:i/>
          <w:color w:val="000000"/>
          <w:sz w:val="24"/>
          <w:szCs w:val="24"/>
        </w:rPr>
        <w:t>7. ПЕРЕЧЕНЬ ПРИЛОЖЕНИЙ</w:t>
      </w:r>
    </w:p>
    <w:p w14:paraId="275048F2" w14:textId="77777777" w:rsidR="00E81417" w:rsidRPr="006507B3" w:rsidRDefault="00E81417">
      <w:pPr>
        <w:widowControl w:val="0"/>
        <w:pBdr>
          <w:top w:val="nil"/>
          <w:left w:val="nil"/>
          <w:bottom w:val="nil"/>
          <w:right w:val="nil"/>
          <w:between w:val="nil"/>
        </w:pBdr>
        <w:tabs>
          <w:tab w:val="left" w:pos="627"/>
        </w:tabs>
        <w:spacing w:line="230" w:lineRule="auto"/>
        <w:ind w:left="1" w:right="-20"/>
        <w:rPr>
          <w:color w:val="000000"/>
          <w:sz w:val="24"/>
          <w:szCs w:val="24"/>
        </w:rPr>
      </w:pPr>
    </w:p>
    <w:p w14:paraId="4E0B235C" w14:textId="77777777" w:rsidR="00E81417" w:rsidRPr="006507B3" w:rsidRDefault="00DB0F8D">
      <w:pPr>
        <w:widowControl w:val="0"/>
        <w:pBdr>
          <w:top w:val="nil"/>
          <w:left w:val="nil"/>
          <w:bottom w:val="nil"/>
          <w:right w:val="nil"/>
          <w:between w:val="nil"/>
        </w:pBdr>
        <w:ind w:firstLine="567"/>
        <w:jc w:val="both"/>
        <w:rPr>
          <w:color w:val="000000"/>
          <w:sz w:val="22"/>
          <w:szCs w:val="22"/>
        </w:rPr>
      </w:pPr>
      <w:r w:rsidRPr="006507B3">
        <w:rPr>
          <w:color w:val="000000"/>
          <w:sz w:val="24"/>
          <w:szCs w:val="24"/>
        </w:rPr>
        <w:t>Приложение 1. Учебный план и календарный учебный график.</w:t>
      </w:r>
    </w:p>
    <w:p w14:paraId="1C586A26" w14:textId="77777777" w:rsidR="00E81417" w:rsidRPr="006507B3" w:rsidRDefault="00DB0F8D">
      <w:pPr>
        <w:widowControl w:val="0"/>
        <w:pBdr>
          <w:top w:val="nil"/>
          <w:left w:val="nil"/>
          <w:bottom w:val="nil"/>
          <w:right w:val="nil"/>
          <w:between w:val="nil"/>
        </w:pBdr>
        <w:ind w:firstLine="2127"/>
        <w:jc w:val="both"/>
        <w:rPr>
          <w:color w:val="000000"/>
          <w:sz w:val="22"/>
          <w:szCs w:val="22"/>
        </w:rPr>
      </w:pPr>
      <w:r w:rsidRPr="006507B3">
        <w:rPr>
          <w:color w:val="000000"/>
          <w:sz w:val="24"/>
          <w:szCs w:val="24"/>
        </w:rPr>
        <w:t>В виде отдельного документа.</w:t>
      </w:r>
    </w:p>
    <w:p w14:paraId="06ECF299" w14:textId="77777777" w:rsidR="00E81417" w:rsidRPr="006507B3" w:rsidRDefault="00DB0F8D">
      <w:pPr>
        <w:widowControl w:val="0"/>
        <w:pBdr>
          <w:top w:val="nil"/>
          <w:left w:val="nil"/>
          <w:bottom w:val="nil"/>
          <w:right w:val="nil"/>
          <w:between w:val="nil"/>
        </w:pBdr>
        <w:ind w:firstLine="567"/>
        <w:jc w:val="both"/>
        <w:rPr>
          <w:color w:val="000000"/>
          <w:sz w:val="22"/>
          <w:szCs w:val="22"/>
        </w:rPr>
      </w:pPr>
      <w:r w:rsidRPr="006507B3">
        <w:rPr>
          <w:color w:val="000000"/>
          <w:sz w:val="24"/>
          <w:szCs w:val="24"/>
        </w:rPr>
        <w:t>Приложение 2. Рабочие программы учебных дисциплин (модулей) и практик.</w:t>
      </w:r>
    </w:p>
    <w:p w14:paraId="4B23934D" w14:textId="77777777" w:rsidR="00E81417" w:rsidRPr="006507B3" w:rsidRDefault="00DB0F8D">
      <w:pPr>
        <w:widowControl w:val="0"/>
        <w:pBdr>
          <w:top w:val="nil"/>
          <w:left w:val="nil"/>
          <w:bottom w:val="nil"/>
          <w:right w:val="nil"/>
          <w:between w:val="nil"/>
        </w:pBdr>
        <w:ind w:firstLine="2127"/>
        <w:jc w:val="both"/>
        <w:rPr>
          <w:color w:val="000000"/>
          <w:sz w:val="22"/>
          <w:szCs w:val="22"/>
        </w:rPr>
      </w:pPr>
      <w:r w:rsidRPr="006507B3">
        <w:rPr>
          <w:color w:val="000000"/>
          <w:sz w:val="24"/>
          <w:szCs w:val="24"/>
        </w:rPr>
        <w:t>В виде отдельного документа.</w:t>
      </w:r>
    </w:p>
    <w:p w14:paraId="2ED6C1E6" w14:textId="77777777" w:rsidR="00E81417" w:rsidRPr="006507B3" w:rsidRDefault="00DB0F8D">
      <w:pPr>
        <w:widowControl w:val="0"/>
        <w:pBdr>
          <w:top w:val="nil"/>
          <w:left w:val="nil"/>
          <w:bottom w:val="nil"/>
          <w:right w:val="nil"/>
          <w:between w:val="nil"/>
        </w:pBdr>
        <w:ind w:firstLine="567"/>
        <w:jc w:val="both"/>
        <w:rPr>
          <w:color w:val="000000"/>
          <w:sz w:val="22"/>
          <w:szCs w:val="22"/>
        </w:rPr>
      </w:pPr>
      <w:r w:rsidRPr="006507B3">
        <w:rPr>
          <w:color w:val="000000"/>
          <w:sz w:val="24"/>
          <w:szCs w:val="24"/>
        </w:rPr>
        <w:t>Приложение 3. Программа государственной итоговой аттестации.</w:t>
      </w:r>
    </w:p>
    <w:p w14:paraId="7FD94E9F" w14:textId="709EDD7E" w:rsidR="00E81417" w:rsidRPr="006507B3" w:rsidRDefault="00DB0F8D">
      <w:pPr>
        <w:widowControl w:val="0"/>
        <w:pBdr>
          <w:top w:val="nil"/>
          <w:left w:val="nil"/>
          <w:bottom w:val="nil"/>
          <w:right w:val="nil"/>
          <w:between w:val="nil"/>
        </w:pBdr>
        <w:ind w:firstLine="2127"/>
        <w:jc w:val="both"/>
        <w:rPr>
          <w:color w:val="000000"/>
          <w:sz w:val="24"/>
          <w:szCs w:val="24"/>
        </w:rPr>
      </w:pPr>
      <w:r w:rsidRPr="006507B3">
        <w:rPr>
          <w:color w:val="000000"/>
          <w:sz w:val="24"/>
          <w:szCs w:val="24"/>
        </w:rPr>
        <w:t>В виде отдельного документа.</w:t>
      </w:r>
    </w:p>
    <w:p w14:paraId="49E38CA3" w14:textId="77777777" w:rsidR="00247977" w:rsidRPr="006507B3" w:rsidRDefault="00247977" w:rsidP="00247977">
      <w:pPr>
        <w:ind w:firstLine="567"/>
        <w:jc w:val="both"/>
      </w:pPr>
      <w:r w:rsidRPr="006507B3">
        <w:rPr>
          <w:sz w:val="24"/>
        </w:rPr>
        <w:t>Приложение 4. Фонды оценочных средств.</w:t>
      </w:r>
    </w:p>
    <w:p w14:paraId="39971EC9" w14:textId="77777777" w:rsidR="00247977" w:rsidRPr="006507B3" w:rsidRDefault="00247977" w:rsidP="00247977">
      <w:pPr>
        <w:ind w:firstLine="2127"/>
        <w:jc w:val="both"/>
      </w:pPr>
      <w:r w:rsidRPr="006507B3">
        <w:rPr>
          <w:sz w:val="24"/>
        </w:rPr>
        <w:t>В виде отдельного документа.</w:t>
      </w:r>
    </w:p>
    <w:p w14:paraId="19A429C8" w14:textId="5A0FFF51" w:rsidR="00247977" w:rsidRPr="006507B3" w:rsidRDefault="00247977">
      <w:pPr>
        <w:widowControl w:val="0"/>
        <w:pBdr>
          <w:top w:val="nil"/>
          <w:left w:val="nil"/>
          <w:bottom w:val="nil"/>
          <w:right w:val="nil"/>
          <w:between w:val="nil"/>
        </w:pBdr>
        <w:ind w:firstLine="2127"/>
        <w:jc w:val="both"/>
        <w:rPr>
          <w:color w:val="000000"/>
          <w:sz w:val="22"/>
          <w:szCs w:val="22"/>
        </w:rPr>
      </w:pPr>
    </w:p>
    <w:p w14:paraId="32C29B19" w14:textId="77777777" w:rsidR="00247977" w:rsidRPr="006507B3" w:rsidRDefault="00247977">
      <w:pPr>
        <w:widowControl w:val="0"/>
        <w:pBdr>
          <w:top w:val="nil"/>
          <w:left w:val="nil"/>
          <w:bottom w:val="nil"/>
          <w:right w:val="nil"/>
          <w:between w:val="nil"/>
        </w:pBdr>
        <w:ind w:firstLine="2127"/>
        <w:jc w:val="both"/>
        <w:rPr>
          <w:color w:val="000000"/>
          <w:sz w:val="22"/>
          <w:szCs w:val="22"/>
        </w:rPr>
      </w:pPr>
    </w:p>
    <w:p w14:paraId="04EDF5F8" w14:textId="77777777" w:rsidR="002839ED" w:rsidRPr="006507B3" w:rsidRDefault="002839ED" w:rsidP="002839ED">
      <w:pPr>
        <w:rPr>
          <w:color w:val="000000"/>
          <w:sz w:val="24"/>
          <w:szCs w:val="24"/>
        </w:rPr>
        <w:sectPr w:rsidR="002839ED" w:rsidRPr="006507B3" w:rsidSect="002839ED">
          <w:headerReference w:type="even" r:id="rId13"/>
          <w:headerReference w:type="default" r:id="rId14"/>
          <w:headerReference w:type="first" r:id="rId15"/>
          <w:pgSz w:w="11906" w:h="16838"/>
          <w:pgMar w:top="1134" w:right="850" w:bottom="1134" w:left="1701" w:header="708" w:footer="720" w:gutter="0"/>
          <w:cols w:space="720"/>
          <w:docGrid w:linePitch="272"/>
        </w:sectPr>
      </w:pPr>
    </w:p>
    <w:p w14:paraId="48662B1A" w14:textId="77777777" w:rsidR="00F340A9" w:rsidRPr="006507B3" w:rsidRDefault="00F340A9" w:rsidP="00F340A9">
      <w:pPr>
        <w:ind w:right="505"/>
        <w:jc w:val="right"/>
        <w:rPr>
          <w:sz w:val="24"/>
          <w:szCs w:val="24"/>
          <w:lang w:eastAsia="zh-CN"/>
        </w:rPr>
      </w:pPr>
      <w:r w:rsidRPr="006507B3">
        <w:rPr>
          <w:sz w:val="24"/>
          <w:szCs w:val="24"/>
          <w:lang w:eastAsia="zh-CN"/>
        </w:rPr>
        <w:lastRenderedPageBreak/>
        <w:t>Приложение 2</w:t>
      </w:r>
    </w:p>
    <w:p w14:paraId="5172F0D9" w14:textId="64B6AEC7" w:rsidR="002839ED" w:rsidRPr="006507B3" w:rsidRDefault="00F340A9" w:rsidP="00F340A9">
      <w:pPr>
        <w:tabs>
          <w:tab w:val="num" w:pos="0"/>
        </w:tabs>
        <w:ind w:right="-1"/>
        <w:jc w:val="center"/>
        <w:outlineLvl w:val="0"/>
        <w:rPr>
          <w:b/>
          <w:bCs/>
          <w:sz w:val="24"/>
          <w:szCs w:val="24"/>
          <w:lang w:eastAsia="zh-CN"/>
        </w:rPr>
      </w:pPr>
      <w:r w:rsidRPr="006507B3">
        <w:rPr>
          <w:b/>
          <w:bCs/>
          <w:sz w:val="24"/>
          <w:szCs w:val="24"/>
          <w:lang w:eastAsia="zh-CN"/>
        </w:rPr>
        <w:t>Матрица</w:t>
      </w:r>
      <w:r w:rsidRPr="006507B3">
        <w:rPr>
          <w:b/>
          <w:bCs/>
          <w:spacing w:val="-3"/>
          <w:sz w:val="24"/>
          <w:szCs w:val="24"/>
          <w:lang w:eastAsia="zh-CN"/>
        </w:rPr>
        <w:t xml:space="preserve"> </w:t>
      </w:r>
      <w:r w:rsidRPr="006507B3">
        <w:rPr>
          <w:b/>
          <w:bCs/>
          <w:sz w:val="24"/>
          <w:szCs w:val="24"/>
          <w:lang w:eastAsia="zh-CN"/>
        </w:rPr>
        <w:t>соответствия компетенций и изучаемой учебной дисциплины</w:t>
      </w:r>
    </w:p>
    <w:p w14:paraId="522AEF11" w14:textId="77777777" w:rsidR="00D72DC6" w:rsidRPr="006507B3" w:rsidRDefault="00D72DC6"/>
    <w:tbl>
      <w:tblPr>
        <w:tblW w:w="0" w:type="auto"/>
        <w:jc w:val="center"/>
        <w:tblLayout w:type="fixed"/>
        <w:tblCellMar>
          <w:left w:w="0" w:type="dxa"/>
          <w:right w:w="0" w:type="dxa"/>
        </w:tblCellMar>
        <w:tblLook w:val="0000" w:firstRow="0" w:lastRow="0" w:firstColumn="0" w:lastColumn="0" w:noHBand="0" w:noVBand="0"/>
      </w:tblPr>
      <w:tblGrid>
        <w:gridCol w:w="4401"/>
        <w:gridCol w:w="273"/>
        <w:gridCol w:w="273"/>
        <w:gridCol w:w="273"/>
        <w:gridCol w:w="273"/>
        <w:gridCol w:w="273"/>
        <w:gridCol w:w="273"/>
        <w:gridCol w:w="273"/>
        <w:gridCol w:w="272"/>
        <w:gridCol w:w="273"/>
        <w:gridCol w:w="272"/>
        <w:gridCol w:w="277"/>
        <w:gridCol w:w="268"/>
        <w:gridCol w:w="268"/>
        <w:gridCol w:w="268"/>
        <w:gridCol w:w="268"/>
        <w:gridCol w:w="268"/>
        <w:gridCol w:w="273"/>
        <w:gridCol w:w="272"/>
        <w:gridCol w:w="273"/>
        <w:gridCol w:w="292"/>
        <w:gridCol w:w="425"/>
        <w:gridCol w:w="284"/>
        <w:gridCol w:w="283"/>
        <w:gridCol w:w="284"/>
        <w:gridCol w:w="283"/>
        <w:gridCol w:w="426"/>
        <w:gridCol w:w="425"/>
        <w:gridCol w:w="425"/>
        <w:gridCol w:w="15"/>
      </w:tblGrid>
      <w:tr w:rsidR="00D72DC6" w:rsidRPr="006507B3" w14:paraId="33D943AA" w14:textId="77777777" w:rsidTr="00247977">
        <w:trPr>
          <w:cantSplit/>
          <w:trHeight w:val="201"/>
          <w:jc w:val="center"/>
        </w:trPr>
        <w:tc>
          <w:tcPr>
            <w:tcW w:w="4401" w:type="dxa"/>
            <w:vMerge w:val="restart"/>
            <w:tcBorders>
              <w:top w:val="single" w:sz="4" w:space="0" w:color="000000"/>
              <w:left w:val="single" w:sz="4" w:space="0" w:color="000000"/>
              <w:right w:val="single" w:sz="4" w:space="0" w:color="000000"/>
            </w:tcBorders>
            <w:shd w:val="clear" w:color="auto" w:fill="auto"/>
            <w:vAlign w:val="center"/>
          </w:tcPr>
          <w:p w14:paraId="05678A41" w14:textId="6D4909A6" w:rsidR="00D72DC6" w:rsidRPr="006507B3" w:rsidRDefault="00D72DC6" w:rsidP="00247977">
            <w:pPr>
              <w:snapToGrid w:val="0"/>
              <w:jc w:val="center"/>
              <w:rPr>
                <w:rFonts w:eastAsia="Calibri"/>
                <w:color w:val="FF0000"/>
                <w:lang w:eastAsia="zh-CN"/>
              </w:rPr>
            </w:pPr>
            <w:r w:rsidRPr="006507B3">
              <w:rPr>
                <w:rFonts w:eastAsia="Calibri"/>
                <w:b/>
                <w:lang w:eastAsia="zh-CN"/>
              </w:rPr>
              <w:t>Учебная дисциплина/индекс</w:t>
            </w:r>
          </w:p>
        </w:tc>
        <w:tc>
          <w:tcPr>
            <w:tcW w:w="8305" w:type="dxa"/>
            <w:gridSpan w:val="29"/>
            <w:tcBorders>
              <w:top w:val="single" w:sz="4" w:space="0" w:color="000000"/>
              <w:left w:val="single" w:sz="4" w:space="0" w:color="000000"/>
              <w:bottom w:val="single" w:sz="4" w:space="0" w:color="000000"/>
              <w:right w:val="single" w:sz="4" w:space="0" w:color="000000"/>
            </w:tcBorders>
            <w:shd w:val="clear" w:color="auto" w:fill="auto"/>
            <w:vAlign w:val="center"/>
          </w:tcPr>
          <w:p w14:paraId="58043104" w14:textId="0625C2A7" w:rsidR="00D72DC6" w:rsidRPr="006507B3" w:rsidRDefault="00D72DC6" w:rsidP="00D72DC6">
            <w:pPr>
              <w:jc w:val="center"/>
              <w:rPr>
                <w:lang w:eastAsia="zh-CN"/>
              </w:rPr>
            </w:pPr>
            <w:r w:rsidRPr="006507B3">
              <w:rPr>
                <w:rFonts w:eastAsia="Calibri"/>
                <w:b/>
                <w:lang w:eastAsia="zh-CN"/>
              </w:rPr>
              <w:t>Компетенции</w:t>
            </w:r>
          </w:p>
        </w:tc>
      </w:tr>
      <w:tr w:rsidR="00D72DC6" w:rsidRPr="006507B3" w14:paraId="7C7676D3" w14:textId="77777777" w:rsidTr="00247977">
        <w:trPr>
          <w:cantSplit/>
          <w:trHeight w:val="248"/>
          <w:jc w:val="center"/>
        </w:trPr>
        <w:tc>
          <w:tcPr>
            <w:tcW w:w="4401" w:type="dxa"/>
            <w:vMerge/>
            <w:tcBorders>
              <w:left w:val="single" w:sz="4" w:space="0" w:color="000000"/>
              <w:right w:val="single" w:sz="4" w:space="0" w:color="000000"/>
            </w:tcBorders>
            <w:shd w:val="clear" w:color="auto" w:fill="auto"/>
            <w:vAlign w:val="center"/>
          </w:tcPr>
          <w:p w14:paraId="3CFA141A" w14:textId="194453A1" w:rsidR="00D72DC6" w:rsidRPr="006507B3" w:rsidRDefault="00D72DC6" w:rsidP="00D72DC6">
            <w:pPr>
              <w:snapToGrid w:val="0"/>
              <w:rPr>
                <w:rFonts w:eastAsia="Calibri"/>
                <w:color w:val="FF0000"/>
                <w:lang w:eastAsia="zh-CN"/>
              </w:rPr>
            </w:pPr>
          </w:p>
        </w:tc>
        <w:tc>
          <w:tcPr>
            <w:tcW w:w="1911" w:type="dxa"/>
            <w:gridSpan w:val="7"/>
            <w:tcBorders>
              <w:top w:val="single" w:sz="4" w:space="0" w:color="000000"/>
              <w:left w:val="single" w:sz="4" w:space="0" w:color="000000"/>
              <w:bottom w:val="single" w:sz="4" w:space="0" w:color="000000"/>
              <w:right w:val="single" w:sz="4" w:space="0" w:color="000000"/>
            </w:tcBorders>
            <w:shd w:val="clear" w:color="auto" w:fill="auto"/>
          </w:tcPr>
          <w:p w14:paraId="169680DD" w14:textId="77777777" w:rsidR="00D72DC6" w:rsidRPr="006507B3" w:rsidRDefault="00D72DC6" w:rsidP="00D72DC6">
            <w:pPr>
              <w:jc w:val="center"/>
              <w:rPr>
                <w:b/>
                <w:bCs/>
                <w:lang w:eastAsia="zh-CN"/>
              </w:rPr>
            </w:pPr>
            <w:r w:rsidRPr="006507B3">
              <w:rPr>
                <w:rFonts w:eastAsia="Calibri"/>
                <w:b/>
                <w:bCs/>
                <w:lang w:eastAsia="zh-CN"/>
              </w:rPr>
              <w:t>Универсальные компетенции (УК)</w:t>
            </w:r>
          </w:p>
          <w:p w14:paraId="6F98F41A" w14:textId="77777777" w:rsidR="00D72DC6" w:rsidRPr="006507B3" w:rsidRDefault="00D72DC6" w:rsidP="00D72DC6">
            <w:pPr>
              <w:rPr>
                <w:b/>
                <w:bCs/>
                <w:lang w:eastAsia="zh-CN"/>
              </w:rPr>
            </w:pPr>
          </w:p>
        </w:tc>
        <w:tc>
          <w:tcPr>
            <w:tcW w:w="2166" w:type="dxa"/>
            <w:gridSpan w:val="8"/>
            <w:tcBorders>
              <w:top w:val="single" w:sz="4" w:space="0" w:color="000000"/>
              <w:left w:val="single" w:sz="4" w:space="0" w:color="000000"/>
              <w:bottom w:val="single" w:sz="4" w:space="0" w:color="000000"/>
              <w:right w:val="single" w:sz="4" w:space="0" w:color="000000"/>
            </w:tcBorders>
            <w:shd w:val="clear" w:color="auto" w:fill="auto"/>
          </w:tcPr>
          <w:p w14:paraId="08A08856" w14:textId="40BBF2E2" w:rsidR="00D72DC6" w:rsidRPr="006507B3" w:rsidRDefault="00D72DC6" w:rsidP="00247977">
            <w:pPr>
              <w:jc w:val="center"/>
              <w:rPr>
                <w:b/>
                <w:bCs/>
                <w:lang w:eastAsia="zh-CN"/>
              </w:rPr>
            </w:pPr>
            <w:r w:rsidRPr="006507B3">
              <w:rPr>
                <w:rFonts w:eastAsia="Calibri"/>
                <w:b/>
                <w:bCs/>
                <w:lang w:eastAsia="zh-CN"/>
              </w:rPr>
              <w:t>Общепрофессиональные компетенции (ОПК)</w:t>
            </w:r>
          </w:p>
        </w:tc>
        <w:tc>
          <w:tcPr>
            <w:tcW w:w="4228" w:type="dxa"/>
            <w:gridSpan w:val="14"/>
            <w:tcBorders>
              <w:top w:val="single" w:sz="4" w:space="0" w:color="000000"/>
              <w:left w:val="single" w:sz="4" w:space="0" w:color="000000"/>
              <w:bottom w:val="single" w:sz="4" w:space="0" w:color="000000"/>
              <w:right w:val="single" w:sz="4" w:space="0" w:color="000000"/>
            </w:tcBorders>
            <w:shd w:val="clear" w:color="auto" w:fill="auto"/>
          </w:tcPr>
          <w:p w14:paraId="4C710668" w14:textId="77777777" w:rsidR="00D72DC6" w:rsidRPr="006507B3" w:rsidRDefault="00D72DC6" w:rsidP="00D72DC6">
            <w:pPr>
              <w:jc w:val="center"/>
              <w:rPr>
                <w:b/>
                <w:bCs/>
                <w:lang w:eastAsia="zh-CN"/>
              </w:rPr>
            </w:pPr>
            <w:r w:rsidRPr="006507B3">
              <w:rPr>
                <w:rFonts w:eastAsia="Calibri"/>
                <w:b/>
                <w:bCs/>
                <w:lang w:eastAsia="zh-CN"/>
              </w:rPr>
              <w:t>Профессиональные компетенции (ПК)</w:t>
            </w:r>
          </w:p>
          <w:p w14:paraId="6C651228" w14:textId="77777777" w:rsidR="00D72DC6" w:rsidRPr="006507B3" w:rsidRDefault="00D72DC6" w:rsidP="00D72DC6">
            <w:pPr>
              <w:rPr>
                <w:b/>
                <w:bCs/>
                <w:lang w:eastAsia="zh-CN"/>
              </w:rPr>
            </w:pPr>
          </w:p>
        </w:tc>
      </w:tr>
      <w:tr w:rsidR="00D72DC6" w:rsidRPr="006507B3" w14:paraId="4E6771D0" w14:textId="77777777" w:rsidTr="00264FA5">
        <w:trPr>
          <w:cantSplit/>
          <w:trHeight w:val="1134"/>
          <w:jc w:val="center"/>
        </w:trPr>
        <w:tc>
          <w:tcPr>
            <w:tcW w:w="4401" w:type="dxa"/>
            <w:vMerge/>
            <w:tcBorders>
              <w:left w:val="single" w:sz="4" w:space="0" w:color="000000"/>
              <w:right w:val="single" w:sz="4" w:space="0" w:color="000000"/>
            </w:tcBorders>
            <w:shd w:val="clear" w:color="auto" w:fill="auto"/>
            <w:vAlign w:val="center"/>
          </w:tcPr>
          <w:p w14:paraId="01774AFD" w14:textId="15C31A60" w:rsidR="00D72DC6" w:rsidRPr="006507B3" w:rsidRDefault="00D72DC6" w:rsidP="00D72DC6">
            <w:pPr>
              <w:snapToGrid w:val="0"/>
              <w:rPr>
                <w:rFonts w:eastAsia="Calibri"/>
                <w:color w:val="FF0000"/>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8847E09" w14:textId="77777777" w:rsidR="00D72DC6" w:rsidRPr="006507B3" w:rsidRDefault="00D72DC6" w:rsidP="00D72DC6">
            <w:pPr>
              <w:rPr>
                <w:lang w:eastAsia="zh-CN"/>
              </w:rPr>
            </w:pPr>
            <w:r w:rsidRPr="006507B3">
              <w:rPr>
                <w:lang w:eastAsia="zh-CN"/>
              </w:rPr>
              <w:t>УК-1</w:t>
            </w:r>
          </w:p>
        </w:tc>
        <w:tc>
          <w:tcPr>
            <w:tcW w:w="273"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DE40CF7" w14:textId="77777777" w:rsidR="00D72DC6" w:rsidRPr="006507B3" w:rsidRDefault="00D72DC6" w:rsidP="00D72DC6">
            <w:pPr>
              <w:ind w:right="113"/>
              <w:rPr>
                <w:lang w:eastAsia="zh-CN"/>
              </w:rPr>
            </w:pPr>
            <w:r w:rsidRPr="006507B3">
              <w:rPr>
                <w:lang w:eastAsia="zh-CN"/>
              </w:rPr>
              <w:t>УК-2</w:t>
            </w:r>
          </w:p>
        </w:tc>
        <w:tc>
          <w:tcPr>
            <w:tcW w:w="273"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0D24209" w14:textId="77777777" w:rsidR="00D72DC6" w:rsidRPr="006507B3" w:rsidRDefault="00D72DC6" w:rsidP="00D72DC6">
            <w:pPr>
              <w:ind w:right="113"/>
              <w:rPr>
                <w:lang w:eastAsia="zh-CN"/>
              </w:rPr>
            </w:pPr>
            <w:r w:rsidRPr="006507B3">
              <w:rPr>
                <w:lang w:eastAsia="zh-CN"/>
              </w:rPr>
              <w:t>УК-3</w:t>
            </w:r>
          </w:p>
        </w:tc>
        <w:tc>
          <w:tcPr>
            <w:tcW w:w="273" w:type="dxa"/>
            <w:tcBorders>
              <w:top w:val="single" w:sz="4" w:space="0" w:color="000000"/>
              <w:left w:val="single" w:sz="4" w:space="0" w:color="000000"/>
              <w:bottom w:val="single" w:sz="4" w:space="0" w:color="000000"/>
              <w:right w:val="single" w:sz="4" w:space="0" w:color="000000"/>
            </w:tcBorders>
            <w:textDirection w:val="btLr"/>
          </w:tcPr>
          <w:p w14:paraId="7D3C3918" w14:textId="77777777" w:rsidR="00D72DC6" w:rsidRPr="006507B3" w:rsidRDefault="00D72DC6" w:rsidP="00D72DC6">
            <w:pPr>
              <w:ind w:right="113"/>
              <w:rPr>
                <w:lang w:eastAsia="zh-CN"/>
              </w:rPr>
            </w:pPr>
            <w:r w:rsidRPr="006507B3">
              <w:rPr>
                <w:lang w:eastAsia="zh-CN"/>
              </w:rPr>
              <w:t>УК-4</w:t>
            </w:r>
          </w:p>
        </w:tc>
        <w:tc>
          <w:tcPr>
            <w:tcW w:w="273" w:type="dxa"/>
            <w:tcBorders>
              <w:top w:val="single" w:sz="4" w:space="0" w:color="000000"/>
              <w:left w:val="single" w:sz="4" w:space="0" w:color="000000"/>
              <w:bottom w:val="single" w:sz="4" w:space="0" w:color="000000"/>
              <w:right w:val="single" w:sz="4" w:space="0" w:color="000000"/>
            </w:tcBorders>
            <w:textDirection w:val="btLr"/>
          </w:tcPr>
          <w:p w14:paraId="0A674828" w14:textId="77777777" w:rsidR="00D72DC6" w:rsidRPr="006507B3" w:rsidRDefault="00D72DC6" w:rsidP="00D72DC6">
            <w:pPr>
              <w:ind w:right="113"/>
              <w:rPr>
                <w:lang w:eastAsia="zh-CN"/>
              </w:rPr>
            </w:pPr>
            <w:r w:rsidRPr="006507B3">
              <w:rPr>
                <w:lang w:eastAsia="zh-CN"/>
              </w:rPr>
              <w:t>УК-5</w:t>
            </w:r>
          </w:p>
        </w:tc>
        <w:tc>
          <w:tcPr>
            <w:tcW w:w="273"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747D284" w14:textId="77777777" w:rsidR="00D72DC6" w:rsidRPr="006507B3" w:rsidRDefault="00D72DC6" w:rsidP="00D72DC6">
            <w:pPr>
              <w:ind w:right="113"/>
              <w:rPr>
                <w:lang w:eastAsia="zh-CN"/>
              </w:rPr>
            </w:pPr>
            <w:r w:rsidRPr="006507B3">
              <w:rPr>
                <w:lang w:eastAsia="zh-CN"/>
              </w:rPr>
              <w:t>УК-6</w:t>
            </w:r>
          </w:p>
        </w:tc>
        <w:tc>
          <w:tcPr>
            <w:tcW w:w="273"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963DD54" w14:textId="77777777" w:rsidR="00D72DC6" w:rsidRPr="006507B3" w:rsidRDefault="00D72DC6" w:rsidP="00D72DC6">
            <w:pPr>
              <w:ind w:right="113"/>
              <w:rPr>
                <w:lang w:eastAsia="zh-CN"/>
              </w:rPr>
            </w:pPr>
            <w:r w:rsidRPr="006507B3">
              <w:rPr>
                <w:lang w:eastAsia="zh-CN"/>
              </w:rPr>
              <w:t>УК-7</w:t>
            </w:r>
          </w:p>
        </w:tc>
        <w:tc>
          <w:tcPr>
            <w:tcW w:w="272"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72ED560" w14:textId="77777777" w:rsidR="00D72DC6" w:rsidRPr="006507B3" w:rsidRDefault="00D72DC6" w:rsidP="00D72DC6">
            <w:pPr>
              <w:rPr>
                <w:lang w:eastAsia="zh-CN"/>
              </w:rPr>
            </w:pPr>
            <w:r w:rsidRPr="006507B3">
              <w:rPr>
                <w:lang w:eastAsia="zh-CN"/>
              </w:rPr>
              <w:t>ОПК-1</w:t>
            </w:r>
          </w:p>
        </w:tc>
        <w:tc>
          <w:tcPr>
            <w:tcW w:w="273"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ABCB95E" w14:textId="77777777" w:rsidR="00D72DC6" w:rsidRPr="006507B3" w:rsidRDefault="00D72DC6" w:rsidP="00D72DC6">
            <w:pPr>
              <w:rPr>
                <w:lang w:eastAsia="zh-CN"/>
              </w:rPr>
            </w:pPr>
            <w:r w:rsidRPr="006507B3">
              <w:rPr>
                <w:lang w:eastAsia="zh-CN"/>
              </w:rPr>
              <w:t>ОПК-2</w:t>
            </w:r>
          </w:p>
        </w:tc>
        <w:tc>
          <w:tcPr>
            <w:tcW w:w="272"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51FF76F" w14:textId="77777777" w:rsidR="00D72DC6" w:rsidRPr="006507B3" w:rsidRDefault="00D72DC6" w:rsidP="00D72DC6">
            <w:pPr>
              <w:rPr>
                <w:lang w:eastAsia="zh-CN"/>
              </w:rPr>
            </w:pPr>
            <w:r w:rsidRPr="006507B3">
              <w:rPr>
                <w:lang w:eastAsia="zh-CN"/>
              </w:rPr>
              <w:t>ОПК-3</w:t>
            </w:r>
          </w:p>
        </w:tc>
        <w:tc>
          <w:tcPr>
            <w:tcW w:w="27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6641E37" w14:textId="77777777" w:rsidR="00D72DC6" w:rsidRPr="006507B3" w:rsidRDefault="00D72DC6" w:rsidP="00D72DC6">
            <w:pPr>
              <w:rPr>
                <w:lang w:eastAsia="zh-CN"/>
              </w:rPr>
            </w:pPr>
            <w:r w:rsidRPr="006507B3">
              <w:rPr>
                <w:lang w:eastAsia="zh-CN"/>
              </w:rPr>
              <w:t>ОПК-4</w:t>
            </w:r>
          </w:p>
        </w:tc>
        <w:tc>
          <w:tcPr>
            <w:tcW w:w="268" w:type="dxa"/>
            <w:tcBorders>
              <w:top w:val="single" w:sz="4" w:space="0" w:color="000000"/>
              <w:left w:val="single" w:sz="4" w:space="0" w:color="000000"/>
              <w:bottom w:val="single" w:sz="4" w:space="0" w:color="000000"/>
              <w:right w:val="single" w:sz="4" w:space="0" w:color="000000"/>
            </w:tcBorders>
            <w:textDirection w:val="btLr"/>
          </w:tcPr>
          <w:p w14:paraId="39E7E2FF" w14:textId="77777777" w:rsidR="00D72DC6" w:rsidRPr="006507B3" w:rsidRDefault="00D72DC6" w:rsidP="00D72DC6">
            <w:pPr>
              <w:ind w:right="113"/>
              <w:rPr>
                <w:lang w:eastAsia="zh-CN"/>
              </w:rPr>
            </w:pPr>
            <w:r w:rsidRPr="006507B3">
              <w:rPr>
                <w:lang w:eastAsia="zh-CN"/>
              </w:rPr>
              <w:t>ОПК-5</w:t>
            </w:r>
          </w:p>
        </w:tc>
        <w:tc>
          <w:tcPr>
            <w:tcW w:w="268" w:type="dxa"/>
            <w:tcBorders>
              <w:top w:val="single" w:sz="4" w:space="0" w:color="000000"/>
              <w:left w:val="single" w:sz="4" w:space="0" w:color="000000"/>
              <w:bottom w:val="single" w:sz="4" w:space="0" w:color="000000"/>
              <w:right w:val="single" w:sz="4" w:space="0" w:color="000000"/>
            </w:tcBorders>
            <w:textDirection w:val="btLr"/>
          </w:tcPr>
          <w:p w14:paraId="0FFC2143" w14:textId="77777777" w:rsidR="00D72DC6" w:rsidRPr="006507B3" w:rsidRDefault="00D72DC6" w:rsidP="00D72DC6">
            <w:pPr>
              <w:ind w:right="113"/>
              <w:rPr>
                <w:lang w:eastAsia="zh-CN"/>
              </w:rPr>
            </w:pPr>
            <w:r w:rsidRPr="006507B3">
              <w:rPr>
                <w:lang w:eastAsia="zh-CN"/>
              </w:rPr>
              <w:t>ОПК-6</w:t>
            </w:r>
          </w:p>
        </w:tc>
        <w:tc>
          <w:tcPr>
            <w:tcW w:w="268" w:type="dxa"/>
            <w:tcBorders>
              <w:top w:val="single" w:sz="4" w:space="0" w:color="000000"/>
              <w:left w:val="single" w:sz="4" w:space="0" w:color="000000"/>
              <w:bottom w:val="single" w:sz="4" w:space="0" w:color="000000"/>
              <w:right w:val="single" w:sz="4" w:space="0" w:color="000000"/>
            </w:tcBorders>
            <w:textDirection w:val="btLr"/>
          </w:tcPr>
          <w:p w14:paraId="5694CBE6" w14:textId="77777777" w:rsidR="00D72DC6" w:rsidRPr="006507B3" w:rsidRDefault="00D72DC6" w:rsidP="00D72DC6">
            <w:pPr>
              <w:ind w:right="113"/>
              <w:rPr>
                <w:lang w:eastAsia="zh-CN"/>
              </w:rPr>
            </w:pPr>
            <w:r w:rsidRPr="006507B3">
              <w:rPr>
                <w:lang w:eastAsia="zh-CN"/>
              </w:rPr>
              <w:t>ОПК-7</w:t>
            </w:r>
          </w:p>
        </w:tc>
        <w:tc>
          <w:tcPr>
            <w:tcW w:w="268" w:type="dxa"/>
            <w:tcBorders>
              <w:top w:val="single" w:sz="4" w:space="0" w:color="000000"/>
              <w:left w:val="single" w:sz="4" w:space="0" w:color="000000"/>
              <w:bottom w:val="single" w:sz="4" w:space="0" w:color="000000"/>
              <w:right w:val="single" w:sz="4" w:space="0" w:color="000000"/>
            </w:tcBorders>
            <w:textDirection w:val="btLr"/>
          </w:tcPr>
          <w:p w14:paraId="255F181D" w14:textId="77777777" w:rsidR="00D72DC6" w:rsidRPr="006507B3" w:rsidRDefault="00D72DC6" w:rsidP="00D72DC6">
            <w:pPr>
              <w:ind w:right="113"/>
              <w:rPr>
                <w:lang w:eastAsia="zh-CN"/>
              </w:rPr>
            </w:pPr>
            <w:r w:rsidRPr="006507B3">
              <w:rPr>
                <w:lang w:eastAsia="zh-CN"/>
              </w:rPr>
              <w:t>ОПК-8</w:t>
            </w:r>
          </w:p>
        </w:tc>
        <w:tc>
          <w:tcPr>
            <w:tcW w:w="268"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4C2CD70B" w14:textId="499D6340" w:rsidR="00D72DC6" w:rsidRPr="006507B3" w:rsidRDefault="00D72DC6" w:rsidP="00D72DC6">
            <w:pPr>
              <w:rPr>
                <w:lang w:eastAsia="zh-CN"/>
              </w:rPr>
            </w:pPr>
            <w:r w:rsidRPr="006507B3">
              <w:rPr>
                <w:lang w:eastAsia="zh-CN"/>
              </w:rPr>
              <w:t>ПК-1</w:t>
            </w:r>
          </w:p>
        </w:tc>
        <w:tc>
          <w:tcPr>
            <w:tcW w:w="273"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F4297E9" w14:textId="35F57B7F" w:rsidR="00D72DC6" w:rsidRPr="006507B3" w:rsidRDefault="00D72DC6" w:rsidP="00D72DC6">
            <w:pPr>
              <w:rPr>
                <w:lang w:eastAsia="zh-CN"/>
              </w:rPr>
            </w:pPr>
            <w:r w:rsidRPr="006507B3">
              <w:rPr>
                <w:lang w:eastAsia="zh-CN"/>
              </w:rPr>
              <w:t>ПК-2</w:t>
            </w:r>
          </w:p>
        </w:tc>
        <w:tc>
          <w:tcPr>
            <w:tcW w:w="272"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8CABA75" w14:textId="258F8A89" w:rsidR="00D72DC6" w:rsidRPr="006507B3" w:rsidRDefault="00D72DC6" w:rsidP="00D72DC6">
            <w:pPr>
              <w:rPr>
                <w:lang w:eastAsia="zh-CN"/>
              </w:rPr>
            </w:pPr>
            <w:r w:rsidRPr="006507B3">
              <w:rPr>
                <w:lang w:eastAsia="zh-CN"/>
              </w:rPr>
              <w:t>ПК-3</w:t>
            </w:r>
          </w:p>
        </w:tc>
        <w:tc>
          <w:tcPr>
            <w:tcW w:w="273"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445FFB3D" w14:textId="729611F1" w:rsidR="00D72DC6" w:rsidRPr="006507B3" w:rsidRDefault="00D72DC6" w:rsidP="00D72DC6">
            <w:pPr>
              <w:rPr>
                <w:lang w:eastAsia="zh-CN"/>
              </w:rPr>
            </w:pPr>
            <w:r w:rsidRPr="006507B3">
              <w:rPr>
                <w:lang w:eastAsia="zh-CN"/>
              </w:rPr>
              <w:t>ПК-4</w:t>
            </w:r>
          </w:p>
        </w:tc>
        <w:tc>
          <w:tcPr>
            <w:tcW w:w="292"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13619BE" w14:textId="340C49C3" w:rsidR="00D72DC6" w:rsidRPr="006507B3" w:rsidRDefault="00D72DC6" w:rsidP="00D72DC6">
            <w:pPr>
              <w:rPr>
                <w:lang w:eastAsia="zh-CN"/>
              </w:rPr>
            </w:pPr>
            <w:r w:rsidRPr="006507B3">
              <w:rPr>
                <w:lang w:eastAsia="zh-CN"/>
              </w:rPr>
              <w:t>ПК-5</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3866BEA" w14:textId="1E807892" w:rsidR="00D72DC6" w:rsidRPr="006507B3" w:rsidRDefault="00D72DC6" w:rsidP="00D72DC6">
            <w:pPr>
              <w:rPr>
                <w:lang w:eastAsia="zh-CN"/>
              </w:rPr>
            </w:pPr>
            <w:r w:rsidRPr="006507B3">
              <w:rPr>
                <w:lang w:eastAsia="zh-CN"/>
              </w:rPr>
              <w:t>ПК-6</w:t>
            </w:r>
          </w:p>
        </w:tc>
        <w:tc>
          <w:tcPr>
            <w:tcW w:w="284"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6E693F9" w14:textId="6CF90BCB" w:rsidR="00D72DC6" w:rsidRPr="006507B3" w:rsidRDefault="00D72DC6" w:rsidP="00D72DC6">
            <w:pPr>
              <w:rPr>
                <w:lang w:eastAsia="zh-CN"/>
              </w:rPr>
            </w:pPr>
            <w:r w:rsidRPr="006507B3">
              <w:rPr>
                <w:lang w:eastAsia="zh-CN"/>
              </w:rPr>
              <w:t>ПК-7</w:t>
            </w:r>
          </w:p>
        </w:tc>
        <w:tc>
          <w:tcPr>
            <w:tcW w:w="283"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6C7987D" w14:textId="0C7F09AB" w:rsidR="00D72DC6" w:rsidRPr="006507B3" w:rsidRDefault="00D72DC6" w:rsidP="00D72DC6">
            <w:pPr>
              <w:rPr>
                <w:lang w:eastAsia="zh-CN"/>
              </w:rPr>
            </w:pPr>
            <w:r w:rsidRPr="006507B3">
              <w:rPr>
                <w:lang w:eastAsia="zh-CN"/>
              </w:rPr>
              <w:t>ПК-8</w:t>
            </w:r>
          </w:p>
        </w:tc>
        <w:tc>
          <w:tcPr>
            <w:tcW w:w="284"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231D5DE" w14:textId="77D661FC" w:rsidR="00D72DC6" w:rsidRPr="006507B3" w:rsidRDefault="00D72DC6" w:rsidP="00D72DC6">
            <w:pPr>
              <w:rPr>
                <w:lang w:eastAsia="zh-CN"/>
              </w:rPr>
            </w:pPr>
            <w:r w:rsidRPr="006507B3">
              <w:rPr>
                <w:lang w:eastAsia="zh-CN"/>
              </w:rPr>
              <w:t>ПК-9</w:t>
            </w:r>
          </w:p>
        </w:tc>
        <w:tc>
          <w:tcPr>
            <w:tcW w:w="283"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CE6730D" w14:textId="77777777" w:rsidR="00D72DC6" w:rsidRPr="006507B3" w:rsidRDefault="00D72DC6" w:rsidP="00D72DC6">
            <w:pPr>
              <w:rPr>
                <w:lang w:eastAsia="zh-CN"/>
              </w:rPr>
            </w:pPr>
            <w:r w:rsidRPr="006507B3">
              <w:rPr>
                <w:lang w:eastAsia="zh-CN"/>
              </w:rPr>
              <w:t>ПК-7</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4FD8858D" w14:textId="77777777" w:rsidR="00D72DC6" w:rsidRPr="006507B3" w:rsidRDefault="00D72DC6" w:rsidP="00D72DC6">
            <w:pPr>
              <w:rPr>
                <w:lang w:eastAsia="zh-CN"/>
              </w:rPr>
            </w:pPr>
            <w:r w:rsidRPr="006507B3">
              <w:rPr>
                <w:lang w:eastAsia="zh-CN"/>
              </w:rPr>
              <w:t>ПК-8</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4088452B" w14:textId="77777777" w:rsidR="00D72DC6" w:rsidRPr="006507B3" w:rsidRDefault="00D72DC6" w:rsidP="00D72DC6">
            <w:pPr>
              <w:rPr>
                <w:lang w:eastAsia="zh-CN"/>
              </w:rPr>
            </w:pPr>
            <w:r w:rsidRPr="006507B3">
              <w:rPr>
                <w:lang w:eastAsia="zh-CN"/>
              </w:rPr>
              <w:t>ПК-9</w:t>
            </w:r>
          </w:p>
        </w:tc>
        <w:tc>
          <w:tcPr>
            <w:tcW w:w="440" w:type="dxa"/>
            <w:gridSpan w:val="2"/>
            <w:tcBorders>
              <w:top w:val="single" w:sz="4" w:space="0" w:color="000000"/>
              <w:left w:val="single" w:sz="4" w:space="0" w:color="000000"/>
              <w:bottom w:val="single" w:sz="4" w:space="0" w:color="000000"/>
              <w:right w:val="single" w:sz="4" w:space="0" w:color="000000"/>
            </w:tcBorders>
            <w:textDirection w:val="btLr"/>
          </w:tcPr>
          <w:p w14:paraId="1834CC9D" w14:textId="77777777" w:rsidR="00D72DC6" w:rsidRPr="006507B3" w:rsidRDefault="00D72DC6" w:rsidP="00D72DC6">
            <w:pPr>
              <w:rPr>
                <w:color w:val="FF0000"/>
                <w:lang w:eastAsia="zh-CN"/>
              </w:rPr>
            </w:pPr>
            <w:r w:rsidRPr="006507B3">
              <w:rPr>
                <w:lang w:eastAsia="zh-CN"/>
              </w:rPr>
              <w:t>ПК-10</w:t>
            </w:r>
          </w:p>
        </w:tc>
      </w:tr>
      <w:tr w:rsidR="00D72DC6" w:rsidRPr="006507B3" w14:paraId="050093CB" w14:textId="77777777" w:rsidTr="00F340A9">
        <w:trPr>
          <w:gridAfter w:val="1"/>
          <w:wAfter w:w="15" w:type="dxa"/>
          <w:cantSplit/>
          <w:trHeight w:val="165"/>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6146C" w14:textId="662A1E0E" w:rsidR="00D72DC6" w:rsidRPr="006507B3" w:rsidRDefault="00D72DC6" w:rsidP="00264FA5">
            <w:pPr>
              <w:ind w:left="77" w:right="70"/>
              <w:jc w:val="both"/>
              <w:rPr>
                <w:lang w:eastAsia="zh-CN"/>
              </w:rPr>
            </w:pPr>
            <w:r w:rsidRPr="006507B3">
              <w:rPr>
                <w:rFonts w:eastAsia="Calibri"/>
                <w:lang w:eastAsia="zh-CN"/>
              </w:rPr>
              <w:t>Б1.О.01 История и философия науки</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FCA6799"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2F535DE"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42064F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09CDE6A5"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3B16010A"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6329FD8"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F2AF8AF"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E933BE5"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16DB6CD"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790AC4EA"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2D313B2C"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4B7CBB1"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A0E34CC"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7E0C345F"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5421E8B"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449A820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67C1877"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11C3951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73ADFE2"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48AB9CBF"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AA91556"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43A48F29"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1B14E8BF"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0C319A7E"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600829A"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C9F3BF1"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3CB58E7"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6B1E7347" w14:textId="77777777" w:rsidR="00D72DC6" w:rsidRPr="006507B3" w:rsidRDefault="00D72DC6" w:rsidP="00264FA5">
            <w:pPr>
              <w:snapToGrid w:val="0"/>
              <w:jc w:val="center"/>
              <w:rPr>
                <w:lang w:eastAsia="zh-CN"/>
              </w:rPr>
            </w:pPr>
            <w:r w:rsidRPr="006507B3">
              <w:rPr>
                <w:rFonts w:eastAsia="Calibri"/>
                <w:lang w:eastAsia="zh-CN"/>
              </w:rPr>
              <w:t>+</w:t>
            </w:r>
          </w:p>
        </w:tc>
      </w:tr>
      <w:tr w:rsidR="00D72DC6" w:rsidRPr="006507B3" w14:paraId="45106322" w14:textId="77777777" w:rsidTr="00F340A9">
        <w:trPr>
          <w:gridAfter w:val="1"/>
          <w:wAfter w:w="15" w:type="dxa"/>
          <w:cantSplit/>
          <w:trHeight w:val="171"/>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28E51" w14:textId="5C87A251" w:rsidR="00D72DC6" w:rsidRPr="006507B3" w:rsidRDefault="00D72DC6" w:rsidP="00264FA5">
            <w:pPr>
              <w:ind w:left="77" w:right="70"/>
              <w:jc w:val="both"/>
              <w:rPr>
                <w:rFonts w:eastAsia="Calibri"/>
                <w:highlight w:val="yellow"/>
                <w:lang w:eastAsia="zh-CN"/>
              </w:rPr>
            </w:pPr>
            <w:r w:rsidRPr="006507B3">
              <w:rPr>
                <w:rFonts w:eastAsia="Calibri"/>
                <w:lang w:eastAsia="zh-CN"/>
              </w:rPr>
              <w:t>Б1.О.02 Педагогика высшей школы</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88A7C69"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3D3B0D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B334F9E"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tcPr>
          <w:p w14:paraId="4A822662"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7E074A1A"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8B2B2B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A80010E"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1BB574C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B4E4938"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255BA909"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487080E1"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F0D23F0"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6286CC0"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67E0F54A"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C2EF52B"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708051E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5D3F31A"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2F21E59E"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272A894"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43BA08DC"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2F2CA9E"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4754026A"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7CED6F60"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BD6B208"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3678B5FF"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FEAD05A" w14:textId="77777777" w:rsidR="00D72DC6" w:rsidRPr="006507B3" w:rsidRDefault="00D72DC6" w:rsidP="00264FA5">
            <w:pPr>
              <w:snapToGrid w:val="0"/>
              <w:jc w:val="center"/>
              <w:rPr>
                <w:lang w:eastAsia="zh-CN"/>
              </w:rPr>
            </w:pPr>
            <w:r w:rsidRPr="006507B3">
              <w:rPr>
                <w:rFonts w:eastAsia="Calibri"/>
                <w:lang w:eastAsia="zh-CN"/>
              </w:rPr>
              <w:t>+</w:t>
            </w:r>
          </w:p>
        </w:tc>
        <w:tc>
          <w:tcPr>
            <w:tcW w:w="4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7E47E8EE"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27BFE34E" w14:textId="77777777" w:rsidR="00D72DC6" w:rsidRPr="006507B3" w:rsidRDefault="00D72DC6" w:rsidP="00264FA5">
            <w:pPr>
              <w:snapToGrid w:val="0"/>
              <w:jc w:val="center"/>
              <w:rPr>
                <w:rFonts w:eastAsia="Calibri"/>
                <w:lang w:eastAsia="zh-CN"/>
              </w:rPr>
            </w:pPr>
          </w:p>
        </w:tc>
      </w:tr>
      <w:tr w:rsidR="00D72DC6" w:rsidRPr="006507B3" w14:paraId="1655032D"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7FB40" w14:textId="4F3BA419" w:rsidR="00D72DC6" w:rsidRPr="006507B3" w:rsidRDefault="00D72DC6" w:rsidP="00264FA5">
            <w:pPr>
              <w:ind w:left="77" w:right="70"/>
              <w:jc w:val="both"/>
              <w:rPr>
                <w:highlight w:val="yellow"/>
                <w:lang w:eastAsia="zh-CN"/>
              </w:rPr>
            </w:pPr>
            <w:r w:rsidRPr="006507B3">
              <w:rPr>
                <w:rFonts w:eastAsia="Calibri"/>
                <w:lang w:eastAsia="zh-CN"/>
              </w:rPr>
              <w:t>Б1.О.03 Методология и методы научных исследований</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D2E8F4E"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E3C8100"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22D926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695726A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4F71CFD2"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C3E8341"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53E37E4"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1EF31985"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F26C82C"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DDA3D6A"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7872E80B"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6B3CD459"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7AB38F8"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EB54575"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B36584C"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5EE6175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C19C270"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4345231F"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E612D55"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01150441"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E50D415"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1DE4F263"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73338D40"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1BBECB2C" w14:textId="77777777" w:rsidR="00D72DC6" w:rsidRPr="006507B3" w:rsidRDefault="00D72DC6" w:rsidP="00264FA5">
            <w:pPr>
              <w:snapToGrid w:val="0"/>
              <w:jc w:val="center"/>
              <w:rPr>
                <w:lang w:eastAsia="zh-CN"/>
              </w:rPr>
            </w:pPr>
            <w:r w:rsidRPr="006507B3">
              <w:rPr>
                <w:rFonts w:eastAsia="Calibri"/>
                <w:lang w:eastAsia="zh-CN"/>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01851D0C"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AB80277" w14:textId="77777777" w:rsidR="00D72DC6" w:rsidRPr="006507B3" w:rsidRDefault="00D72DC6" w:rsidP="00264FA5">
            <w:pPr>
              <w:snapToGrid w:val="0"/>
              <w:jc w:val="center"/>
              <w:rPr>
                <w:rFonts w:eastAsia="Calibri"/>
                <w:lang w:eastAsia="zh-CN"/>
              </w:rPr>
            </w:pPr>
          </w:p>
        </w:tc>
        <w:tc>
          <w:tcPr>
            <w:tcW w:w="4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30437669"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27225DA8" w14:textId="77777777" w:rsidR="00D72DC6" w:rsidRPr="006507B3" w:rsidRDefault="00D72DC6" w:rsidP="00264FA5">
            <w:pPr>
              <w:snapToGrid w:val="0"/>
              <w:jc w:val="center"/>
              <w:rPr>
                <w:rFonts w:eastAsia="Calibri"/>
                <w:lang w:eastAsia="zh-CN"/>
              </w:rPr>
            </w:pPr>
          </w:p>
        </w:tc>
      </w:tr>
      <w:tr w:rsidR="00D72DC6" w:rsidRPr="006507B3" w14:paraId="3D9CC4F5" w14:textId="77777777" w:rsidTr="00F340A9">
        <w:trPr>
          <w:gridAfter w:val="1"/>
          <w:wAfter w:w="15" w:type="dxa"/>
          <w:cantSplit/>
          <w:trHeight w:val="195"/>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78F57" w14:textId="67CD97D2" w:rsidR="00D72DC6" w:rsidRPr="006507B3" w:rsidRDefault="00D72DC6" w:rsidP="00264FA5">
            <w:pPr>
              <w:ind w:left="77" w:right="70"/>
              <w:jc w:val="both"/>
              <w:rPr>
                <w:highlight w:val="yellow"/>
                <w:lang w:eastAsia="zh-CN"/>
              </w:rPr>
            </w:pPr>
            <w:r w:rsidRPr="006507B3">
              <w:rPr>
                <w:rFonts w:eastAsia="Calibri"/>
                <w:lang w:eastAsia="zh-CN"/>
              </w:rPr>
              <w:t>Б1.О.04 Охрана труда</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DF2ED12"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B7DBE07"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1F0015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5F711910"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10DB5135"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8C7224A"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A7B4807"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0686F18A"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1ECE911"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78B5F1E9"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770E7573"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00BCACA6"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6138171F"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FDBF0A8"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73AC2DA7"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2F604A98"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C1A647D"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B8DDCE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C5FC343"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10D2B02B"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DBD1864"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5A5DAC10"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569EC5D7"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2418B5C1"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3016F20"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910F970"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2B3E1D39"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08F3DDE4" w14:textId="77777777" w:rsidR="00D72DC6" w:rsidRPr="006507B3" w:rsidRDefault="00D72DC6" w:rsidP="00264FA5">
            <w:pPr>
              <w:snapToGrid w:val="0"/>
              <w:jc w:val="center"/>
              <w:rPr>
                <w:rFonts w:eastAsia="Calibri"/>
                <w:lang w:eastAsia="zh-CN"/>
              </w:rPr>
            </w:pPr>
          </w:p>
        </w:tc>
      </w:tr>
      <w:tr w:rsidR="00D72DC6" w:rsidRPr="006507B3" w14:paraId="2A767A8D" w14:textId="77777777" w:rsidTr="00F340A9">
        <w:trPr>
          <w:gridAfter w:val="1"/>
          <w:wAfter w:w="15" w:type="dxa"/>
          <w:cantSplit/>
          <w:trHeight w:val="36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CBDE0" w14:textId="03F871BA" w:rsidR="00D72DC6" w:rsidRPr="006507B3" w:rsidRDefault="00D72DC6" w:rsidP="00264FA5">
            <w:pPr>
              <w:ind w:left="77" w:right="70"/>
              <w:jc w:val="both"/>
              <w:rPr>
                <w:highlight w:val="yellow"/>
                <w:lang w:eastAsia="zh-CN"/>
              </w:rPr>
            </w:pPr>
            <w:r w:rsidRPr="006507B3">
              <w:rPr>
                <w:rFonts w:eastAsia="Calibri"/>
                <w:lang w:eastAsia="zh-CN"/>
              </w:rPr>
              <w:t>Б1.О.05 Иностранный язык в профессиональной деятельности</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F4D102B"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A721AA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674B0F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05B5ADB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25D682A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15FF2FA"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8F92947"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19B1551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31969EE"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4101B9DC"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7A44040F"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E5CBD2B"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66D1EF10"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ECD2DDA"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4064D365"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770EA34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79BCA78"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7EB31D0E"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86E9C85"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06776CAB"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E908123"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78B6EB36"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1C6A6C1B"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9C21A75"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67DBB64"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08AD0B6"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68758060"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7ECACDCC" w14:textId="77777777" w:rsidR="00D72DC6" w:rsidRPr="006507B3" w:rsidRDefault="00D72DC6" w:rsidP="00264FA5">
            <w:pPr>
              <w:snapToGrid w:val="0"/>
              <w:jc w:val="center"/>
              <w:rPr>
                <w:rFonts w:eastAsia="Calibri"/>
                <w:lang w:eastAsia="zh-CN"/>
              </w:rPr>
            </w:pPr>
          </w:p>
        </w:tc>
      </w:tr>
      <w:tr w:rsidR="00D72DC6" w:rsidRPr="006507B3" w14:paraId="70AC79A3"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82A26" w14:textId="58F8E890" w:rsidR="00D72DC6" w:rsidRPr="006507B3" w:rsidRDefault="00D72DC6" w:rsidP="00264FA5">
            <w:pPr>
              <w:ind w:left="77" w:right="70"/>
              <w:jc w:val="both"/>
              <w:rPr>
                <w:highlight w:val="yellow"/>
                <w:lang w:eastAsia="zh-CN"/>
              </w:rPr>
            </w:pPr>
            <w:r w:rsidRPr="006507B3">
              <w:rPr>
                <w:rFonts w:eastAsia="Calibri"/>
                <w:lang w:eastAsia="zh-CN"/>
              </w:rPr>
              <w:t>Б1.О.06 Управление финансово-экономической деятельностью предприятия</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185ACC0"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0411D6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D113E6D"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tcPr>
          <w:p w14:paraId="09949ED0"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259D426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D09C6D5"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B1DA98E"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BFE6DB2"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AC33FF2"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F79118A"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22A2A0D1" w14:textId="77777777" w:rsidR="00D72DC6" w:rsidRPr="006507B3" w:rsidRDefault="00D72DC6" w:rsidP="00264FA5">
            <w:pPr>
              <w:snapToGrid w:val="0"/>
              <w:jc w:val="center"/>
              <w:rPr>
                <w:lang w:eastAsia="zh-CN"/>
              </w:rPr>
            </w:pPr>
            <w:r w:rsidRPr="006507B3">
              <w:rPr>
                <w:rFonts w:eastAsia="Calibri"/>
                <w:lang w:eastAsia="zh-CN"/>
              </w:rPr>
              <w:t>+</w:t>
            </w:r>
          </w:p>
        </w:tc>
        <w:tc>
          <w:tcPr>
            <w:tcW w:w="268" w:type="dxa"/>
            <w:tcBorders>
              <w:top w:val="single" w:sz="4" w:space="0" w:color="000000"/>
              <w:left w:val="single" w:sz="4" w:space="0" w:color="000000"/>
              <w:bottom w:val="single" w:sz="4" w:space="0" w:color="000000"/>
              <w:right w:val="single" w:sz="4" w:space="0" w:color="000000"/>
            </w:tcBorders>
          </w:tcPr>
          <w:p w14:paraId="540048EB"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9FA34CB"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7EC805EA"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A97EEB9"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11AE0DD8"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D55DAC1"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41B5FC4C"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D9CD5CF"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04C35D1D"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5D7DF33"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559A942C"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633445D"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17D2583D"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7B8FD554"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7F7E80F"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5C8E5AB1"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5C3A30EF" w14:textId="77777777" w:rsidR="00D72DC6" w:rsidRPr="006507B3" w:rsidRDefault="00D72DC6" w:rsidP="00264FA5">
            <w:pPr>
              <w:snapToGrid w:val="0"/>
              <w:jc w:val="center"/>
              <w:rPr>
                <w:rFonts w:eastAsia="Calibri"/>
                <w:lang w:eastAsia="zh-CN"/>
              </w:rPr>
            </w:pPr>
          </w:p>
        </w:tc>
      </w:tr>
      <w:tr w:rsidR="00D72DC6" w:rsidRPr="006507B3" w14:paraId="57E2D089" w14:textId="77777777" w:rsidTr="00F340A9">
        <w:trPr>
          <w:gridAfter w:val="1"/>
          <w:wAfter w:w="15" w:type="dxa"/>
          <w:cantSplit/>
          <w:trHeight w:val="237"/>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35EBF" w14:textId="4A84BD7E" w:rsidR="00D72DC6" w:rsidRPr="006507B3" w:rsidRDefault="00D72DC6" w:rsidP="00264FA5">
            <w:pPr>
              <w:ind w:left="77" w:right="70"/>
              <w:jc w:val="both"/>
              <w:rPr>
                <w:highlight w:val="yellow"/>
                <w:lang w:eastAsia="zh-CN"/>
              </w:rPr>
            </w:pPr>
            <w:r w:rsidRPr="006507B3">
              <w:rPr>
                <w:rFonts w:eastAsia="Calibri"/>
                <w:lang w:eastAsia="zh-CN"/>
              </w:rPr>
              <w:t>Б1.О.07 Академический стиль в научных исследованиях</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9169B08"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3464CFD"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B04398A"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3C201C6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36ED866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14952F0"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4FFAC44"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F804F78"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8759339"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19DC960"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0D432F49"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6579BAF7"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0A067F75"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6546A4B"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F7EA153"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17FFE47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EEB7D1F"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B2BDF5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D23AE40"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7CE09614"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EEA6C62"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124CD3D4"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86738E5" w14:textId="77777777" w:rsidR="00D72DC6" w:rsidRPr="006507B3" w:rsidRDefault="00D72DC6" w:rsidP="00264FA5">
            <w:pPr>
              <w:snapToGrid w:val="0"/>
              <w:jc w:val="center"/>
              <w:rPr>
                <w:lang w:eastAsia="zh-CN"/>
              </w:rPr>
            </w:pPr>
            <w:r w:rsidRPr="006507B3">
              <w:rPr>
                <w:rFonts w:eastAsia="Calibri"/>
                <w:lang w:eastAsia="zh-CN"/>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1AFE6A9B"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D4C85BD"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BB37DCC"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5FEDE8A7"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45033E16" w14:textId="77777777" w:rsidR="00D72DC6" w:rsidRPr="006507B3" w:rsidRDefault="00D72DC6" w:rsidP="00264FA5">
            <w:pPr>
              <w:snapToGrid w:val="0"/>
              <w:jc w:val="center"/>
              <w:rPr>
                <w:rFonts w:eastAsia="Calibri"/>
                <w:lang w:eastAsia="zh-CN"/>
              </w:rPr>
            </w:pPr>
          </w:p>
        </w:tc>
      </w:tr>
      <w:tr w:rsidR="00D72DC6" w:rsidRPr="006507B3" w14:paraId="58A51262" w14:textId="77777777" w:rsidTr="00F340A9">
        <w:trPr>
          <w:gridAfter w:val="1"/>
          <w:wAfter w:w="15" w:type="dxa"/>
          <w:cantSplit/>
          <w:trHeight w:val="12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6F91A" w14:textId="32735296" w:rsidR="00D72DC6" w:rsidRPr="006507B3" w:rsidRDefault="00D72DC6" w:rsidP="00264FA5">
            <w:pPr>
              <w:ind w:left="77" w:right="70"/>
              <w:jc w:val="both"/>
              <w:rPr>
                <w:highlight w:val="yellow"/>
                <w:lang w:eastAsia="zh-CN"/>
              </w:rPr>
            </w:pPr>
            <w:r w:rsidRPr="006507B3">
              <w:rPr>
                <w:rFonts w:eastAsia="Calibri"/>
                <w:lang w:eastAsia="zh-CN"/>
              </w:rPr>
              <w:t>Б1.О.08 Управление образовательными системами</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06F326A"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4EDC96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15527EE"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3AE973F5"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2912551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F567B6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3C87BB9"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6D3F6496"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402BC6A"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6802F3F7"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5456332E"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09F64D7F"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4907B630"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47E519FE"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B22F4D9"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4717FEED"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E9B989E"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23AF36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A97FEE6"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541A808A"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7C216CF"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0BF1D387"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574C8ABA"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2E72F39D"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0AF8930C"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D2DF1FF"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66A9BE24"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18F06AAF" w14:textId="77777777" w:rsidR="00D72DC6" w:rsidRPr="006507B3" w:rsidRDefault="00D72DC6" w:rsidP="00264FA5">
            <w:pPr>
              <w:snapToGrid w:val="0"/>
              <w:jc w:val="center"/>
              <w:rPr>
                <w:lang w:eastAsia="zh-CN"/>
              </w:rPr>
            </w:pPr>
            <w:r w:rsidRPr="006507B3">
              <w:rPr>
                <w:rFonts w:eastAsia="Calibri"/>
                <w:lang w:eastAsia="zh-CN"/>
              </w:rPr>
              <w:t>+</w:t>
            </w:r>
          </w:p>
        </w:tc>
      </w:tr>
      <w:tr w:rsidR="00D72DC6" w:rsidRPr="006507B3" w14:paraId="45D3F82C" w14:textId="77777777" w:rsidTr="00F340A9">
        <w:trPr>
          <w:gridAfter w:val="1"/>
          <w:wAfter w:w="15" w:type="dxa"/>
          <w:cantSplit/>
          <w:trHeight w:val="25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F2187" w14:textId="1F6623A1" w:rsidR="00D72DC6" w:rsidRPr="006507B3" w:rsidRDefault="00D72DC6" w:rsidP="00264FA5">
            <w:pPr>
              <w:ind w:left="77" w:right="70"/>
              <w:jc w:val="both"/>
              <w:rPr>
                <w:highlight w:val="yellow"/>
                <w:lang w:eastAsia="zh-CN"/>
              </w:rPr>
            </w:pPr>
            <w:r w:rsidRPr="006507B3">
              <w:rPr>
                <w:rFonts w:eastAsia="Calibri"/>
                <w:lang w:eastAsia="zh-CN"/>
              </w:rPr>
              <w:t>Б1.О.09 Мониторинг качества образования</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2760F68"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63A010B"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A46CB00"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38E6AE32"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04B57CEC"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1862B8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3407996"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6B855B6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60FD461"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8539156"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18FB7313"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017A69C9"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038FB3E"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50B4E58"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0DC95C97"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00F1BF70"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549D01A"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0BC159EE"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3A3AE4B" w14:textId="77777777" w:rsidR="00D72DC6" w:rsidRPr="006507B3" w:rsidRDefault="00D72DC6" w:rsidP="00264FA5">
            <w:pPr>
              <w:snapToGrid w:val="0"/>
              <w:jc w:val="center"/>
              <w:rPr>
                <w:lang w:eastAsia="zh-CN"/>
              </w:rPr>
            </w:pPr>
            <w:r w:rsidRPr="006507B3">
              <w:rPr>
                <w:rFonts w:eastAsia="Calibri"/>
                <w:lang w:eastAsia="zh-CN"/>
              </w:rPr>
              <w:t>+</w:t>
            </w: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09623AE2"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8799618"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0B7FCDB8"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4103CBC2" w14:textId="77777777" w:rsidR="00D72DC6" w:rsidRPr="006507B3" w:rsidRDefault="00D72DC6" w:rsidP="00264FA5">
            <w:pPr>
              <w:snapToGrid w:val="0"/>
              <w:jc w:val="center"/>
              <w:rPr>
                <w:lang w:eastAsia="zh-CN"/>
              </w:rPr>
            </w:pPr>
            <w:r w:rsidRPr="006507B3">
              <w:rPr>
                <w:rFonts w:eastAsia="Calibri"/>
                <w:lang w:eastAsia="zh-CN"/>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49ACA8FE"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7FDBF81A"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4CA09DD"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45E9260C"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1C656E22" w14:textId="77777777" w:rsidR="00D72DC6" w:rsidRPr="006507B3" w:rsidRDefault="00D72DC6" w:rsidP="00264FA5">
            <w:pPr>
              <w:snapToGrid w:val="0"/>
              <w:jc w:val="center"/>
              <w:rPr>
                <w:rFonts w:eastAsia="Calibri"/>
                <w:lang w:eastAsia="zh-CN"/>
              </w:rPr>
            </w:pPr>
          </w:p>
        </w:tc>
      </w:tr>
      <w:tr w:rsidR="00D72DC6" w:rsidRPr="006507B3" w14:paraId="6B9236E9" w14:textId="77777777" w:rsidTr="00F340A9">
        <w:trPr>
          <w:gridAfter w:val="1"/>
          <w:wAfter w:w="15" w:type="dxa"/>
          <w:cantSplit/>
          <w:trHeight w:val="14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48C71" w14:textId="1B713175" w:rsidR="00D72DC6" w:rsidRPr="006507B3" w:rsidRDefault="00D72DC6" w:rsidP="00264FA5">
            <w:pPr>
              <w:ind w:left="77" w:right="70"/>
              <w:jc w:val="both"/>
              <w:rPr>
                <w:color w:val="000000"/>
                <w:highlight w:val="yellow"/>
                <w:lang w:eastAsia="zh-CN"/>
              </w:rPr>
            </w:pPr>
            <w:r w:rsidRPr="006507B3">
              <w:rPr>
                <w:rFonts w:eastAsia="Calibri"/>
                <w:color w:val="000000"/>
                <w:lang w:eastAsia="zh-CN"/>
              </w:rPr>
              <w:t>Б1.О.10 Теория и практика управления в образовании</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DECD0CD"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11304CA"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1AB9BB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2F8094C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72D7F74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23621A1"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1B4F83A"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26A3A1A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E7CB883"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41BF72AD"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689F1EB4"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B69C0A6"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6310714D"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08D77E61"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4E17F5D3"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083E8E6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2E9A45D"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8535E4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15573A1"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7641E883"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981E1B3"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66BC7075" w14:textId="77777777" w:rsidR="00D72DC6" w:rsidRPr="006507B3" w:rsidRDefault="00D72DC6" w:rsidP="00264FA5">
            <w:pPr>
              <w:snapToGrid w:val="0"/>
              <w:jc w:val="center"/>
              <w:rPr>
                <w:lang w:eastAsia="zh-CN"/>
              </w:rPr>
            </w:pPr>
            <w:r w:rsidRPr="006507B3">
              <w:rPr>
                <w:rFonts w:eastAsia="Calibri"/>
                <w:lang w:eastAsia="zh-CN"/>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6332FF0"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54C2F88E"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56C64EC7"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0C9176A"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0D93FF4C"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01B5CC86" w14:textId="77777777" w:rsidR="00D72DC6" w:rsidRPr="006507B3" w:rsidRDefault="00D72DC6" w:rsidP="00264FA5">
            <w:pPr>
              <w:snapToGrid w:val="0"/>
              <w:jc w:val="center"/>
              <w:rPr>
                <w:rFonts w:eastAsia="Calibri"/>
                <w:lang w:eastAsia="zh-CN"/>
              </w:rPr>
            </w:pPr>
          </w:p>
        </w:tc>
      </w:tr>
      <w:tr w:rsidR="00D72DC6" w:rsidRPr="006507B3" w14:paraId="4D7FC3F6" w14:textId="77777777" w:rsidTr="00F340A9">
        <w:trPr>
          <w:gridAfter w:val="1"/>
          <w:wAfter w:w="15" w:type="dxa"/>
          <w:cantSplit/>
          <w:trHeight w:val="280"/>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81BA" w14:textId="1E4153C1" w:rsidR="00D72DC6" w:rsidRPr="006507B3" w:rsidRDefault="00D72DC6" w:rsidP="00264FA5">
            <w:pPr>
              <w:ind w:left="77" w:right="70"/>
              <w:jc w:val="both"/>
              <w:rPr>
                <w:color w:val="000000"/>
                <w:highlight w:val="yellow"/>
                <w:lang w:eastAsia="zh-CN"/>
              </w:rPr>
            </w:pPr>
            <w:r w:rsidRPr="006507B3">
              <w:rPr>
                <w:rFonts w:eastAsia="Calibri"/>
                <w:color w:val="000000"/>
                <w:lang w:eastAsia="zh-CN"/>
              </w:rPr>
              <w:t>Б1.О.11 Международные исследования в образовании</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8EAAACA"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DA6E8A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737AC9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6DE46AE0"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6EE50DA8"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449D0A7"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ED682C9"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06645D59"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35DCA6A"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02B2F5B"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23C490A6"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46EDFAEF"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2C0795E"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CFCDD1F"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BBBBD2A"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5C54B1FF"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83D7740"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2914B68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AAA4E0E"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128124BD"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6B1C3B"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4B26FEC4"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32087E72"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0AE79BB5" w14:textId="77777777" w:rsidR="00D72DC6" w:rsidRPr="006507B3" w:rsidRDefault="00D72DC6" w:rsidP="00264FA5">
            <w:pPr>
              <w:snapToGrid w:val="0"/>
              <w:jc w:val="center"/>
              <w:rPr>
                <w:lang w:eastAsia="zh-CN"/>
              </w:rPr>
            </w:pPr>
            <w:r w:rsidRPr="006507B3">
              <w:rPr>
                <w:rFonts w:eastAsia="Calibri"/>
                <w:lang w:eastAsia="zh-CN"/>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724D1C62"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346CD32"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1E3AB8BB"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4DCD8EF0" w14:textId="77777777" w:rsidR="00D72DC6" w:rsidRPr="006507B3" w:rsidRDefault="00D72DC6" w:rsidP="00264FA5">
            <w:pPr>
              <w:snapToGrid w:val="0"/>
              <w:jc w:val="center"/>
              <w:rPr>
                <w:lang w:eastAsia="zh-CN"/>
              </w:rPr>
            </w:pPr>
            <w:r w:rsidRPr="006507B3">
              <w:rPr>
                <w:rFonts w:eastAsia="Calibri"/>
                <w:lang w:eastAsia="zh-CN"/>
              </w:rPr>
              <w:t>+</w:t>
            </w:r>
          </w:p>
        </w:tc>
      </w:tr>
      <w:tr w:rsidR="00D72DC6" w:rsidRPr="006507B3" w14:paraId="5004F60A"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D813F" w14:textId="11C9055F" w:rsidR="00D72DC6" w:rsidRPr="006507B3" w:rsidRDefault="00D72DC6" w:rsidP="00264FA5">
            <w:pPr>
              <w:ind w:left="77" w:right="70"/>
              <w:jc w:val="both"/>
              <w:rPr>
                <w:color w:val="000000"/>
                <w:highlight w:val="yellow"/>
                <w:lang w:eastAsia="zh-CN"/>
              </w:rPr>
            </w:pPr>
            <w:r w:rsidRPr="006507B3">
              <w:rPr>
                <w:rFonts w:eastAsia="Calibri"/>
                <w:color w:val="000000"/>
                <w:lang w:eastAsia="zh-CN"/>
              </w:rPr>
              <w:t>Б1.О.12 Лидерство в образовательном учреждении</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4A40F4E"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4EBC668"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4273790"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6F8B302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49C25142"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EB420C7"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F5A36EE"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62FA0A9F"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D765E83"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1149EE2"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7F200F07"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0BED71F6"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F39ABEE"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285A0D4"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6B77B6E9"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6AB0F6F0"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1FE3D6A"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186D86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D280F61"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24E2C5AC"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AC60B43"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0AAAD086"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560E6D95"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028EE338"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3EAF9903"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18DCE5F"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683311E3"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0A422994" w14:textId="77777777" w:rsidR="00D72DC6" w:rsidRPr="006507B3" w:rsidRDefault="00D72DC6" w:rsidP="00264FA5">
            <w:pPr>
              <w:snapToGrid w:val="0"/>
              <w:jc w:val="center"/>
              <w:rPr>
                <w:rFonts w:eastAsia="Calibri"/>
                <w:lang w:eastAsia="zh-CN"/>
              </w:rPr>
            </w:pPr>
          </w:p>
        </w:tc>
      </w:tr>
      <w:tr w:rsidR="00D72DC6" w:rsidRPr="006507B3" w14:paraId="7E3FB49D" w14:textId="77777777" w:rsidTr="00F340A9">
        <w:trPr>
          <w:gridAfter w:val="1"/>
          <w:wAfter w:w="15" w:type="dxa"/>
          <w:cantSplit/>
          <w:trHeight w:val="27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66B80" w14:textId="75C51792" w:rsidR="00D72DC6" w:rsidRPr="006507B3" w:rsidRDefault="00D72DC6" w:rsidP="00264FA5">
            <w:pPr>
              <w:ind w:left="77" w:right="70"/>
              <w:jc w:val="both"/>
              <w:rPr>
                <w:rFonts w:eastAsia="Calibri"/>
                <w:color w:val="000000"/>
                <w:lang w:eastAsia="zh-CN"/>
              </w:rPr>
            </w:pPr>
            <w:r w:rsidRPr="006507B3">
              <w:rPr>
                <w:rFonts w:eastAsia="Calibri"/>
                <w:color w:val="000000"/>
                <w:lang w:eastAsia="zh-CN"/>
              </w:rPr>
              <w:t>Б1.О.13 Эффективный менеджмент в сфере образования</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7F6D94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3F95E97"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0AEA7B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5765D22E"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783D045A"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7DCE22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FDC32DA"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4D97C2B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216BBEE"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4D34692F"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6EB4141A"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0D741618"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98058E2"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0BDE987E"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758CCAB3"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35492652"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24FE3D7"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DE496F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5800567"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3B5C1670"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6D58E3E"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59BECC45"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07AF548D"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6C4B64C2"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36567E1"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44EF0E4"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637C1F9C"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2BD59A23" w14:textId="77777777" w:rsidR="00D72DC6" w:rsidRPr="006507B3" w:rsidRDefault="00D72DC6" w:rsidP="00264FA5">
            <w:pPr>
              <w:snapToGrid w:val="0"/>
              <w:jc w:val="center"/>
              <w:rPr>
                <w:rFonts w:eastAsia="Calibri"/>
                <w:lang w:eastAsia="zh-CN"/>
              </w:rPr>
            </w:pPr>
          </w:p>
        </w:tc>
      </w:tr>
      <w:tr w:rsidR="00D72DC6" w:rsidRPr="006507B3" w14:paraId="25EB5AD9" w14:textId="77777777" w:rsidTr="00F340A9">
        <w:trPr>
          <w:gridAfter w:val="1"/>
          <w:wAfter w:w="15" w:type="dxa"/>
          <w:cantSplit/>
          <w:trHeight w:val="27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FCC73" w14:textId="47B3BEC1" w:rsidR="00D72DC6" w:rsidRPr="006507B3" w:rsidRDefault="00D72DC6" w:rsidP="00264FA5">
            <w:pPr>
              <w:ind w:left="77" w:right="70"/>
              <w:jc w:val="both"/>
              <w:rPr>
                <w:color w:val="000000"/>
                <w:highlight w:val="yellow"/>
                <w:lang w:eastAsia="zh-CN"/>
              </w:rPr>
            </w:pPr>
            <w:r w:rsidRPr="006507B3">
              <w:rPr>
                <w:rFonts w:eastAsia="Calibri"/>
                <w:color w:val="000000"/>
                <w:lang w:eastAsia="zh-CN"/>
              </w:rPr>
              <w:t>Б1.О.14 Административные процессы в образовательном учреждении</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B334A6C"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9BAC14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C9511B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6DD656C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52CCD9D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7CD6E7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F13738B"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68446AB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3BE0848"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4C506EEC"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44BC397D" w14:textId="77777777" w:rsidR="00D72DC6" w:rsidRPr="006507B3" w:rsidRDefault="00D72DC6" w:rsidP="00264FA5">
            <w:pPr>
              <w:snapToGrid w:val="0"/>
              <w:jc w:val="center"/>
              <w:rPr>
                <w:lang w:eastAsia="zh-CN"/>
              </w:rPr>
            </w:pPr>
            <w:r w:rsidRPr="006507B3">
              <w:rPr>
                <w:rFonts w:eastAsia="Calibri"/>
                <w:lang w:eastAsia="zh-CN"/>
              </w:rPr>
              <w:t>+</w:t>
            </w:r>
          </w:p>
        </w:tc>
        <w:tc>
          <w:tcPr>
            <w:tcW w:w="268" w:type="dxa"/>
            <w:tcBorders>
              <w:top w:val="single" w:sz="4" w:space="0" w:color="000000"/>
              <w:left w:val="single" w:sz="4" w:space="0" w:color="000000"/>
              <w:bottom w:val="single" w:sz="4" w:space="0" w:color="000000"/>
              <w:right w:val="single" w:sz="4" w:space="0" w:color="000000"/>
            </w:tcBorders>
          </w:tcPr>
          <w:p w14:paraId="03F63D84"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8A2A0E9"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203C7B6"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6116C61"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7577A837"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A7D442A"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02ACAE3E"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5A52FBB"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1D24DD0C"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A40E41C"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167BDC58"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8C0CB1A"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073C6197"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327899B9"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7AE2D11"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5003BD5E"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3A8490F9" w14:textId="77777777" w:rsidR="00D72DC6" w:rsidRPr="006507B3" w:rsidRDefault="00D72DC6" w:rsidP="00264FA5">
            <w:pPr>
              <w:snapToGrid w:val="0"/>
              <w:jc w:val="center"/>
              <w:rPr>
                <w:lang w:eastAsia="zh-CN"/>
              </w:rPr>
            </w:pPr>
            <w:r w:rsidRPr="006507B3">
              <w:rPr>
                <w:rFonts w:eastAsia="Calibri"/>
                <w:lang w:eastAsia="zh-CN"/>
              </w:rPr>
              <w:t>+</w:t>
            </w:r>
          </w:p>
        </w:tc>
      </w:tr>
      <w:tr w:rsidR="00D72DC6" w:rsidRPr="006507B3" w14:paraId="7AC9E5D7"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30B78" w14:textId="0547BE54" w:rsidR="00D72DC6" w:rsidRPr="006507B3" w:rsidRDefault="00D72DC6" w:rsidP="00264FA5">
            <w:pPr>
              <w:ind w:left="77" w:right="70"/>
              <w:jc w:val="both"/>
              <w:rPr>
                <w:rFonts w:eastAsia="Calibri"/>
                <w:color w:val="000000"/>
                <w:lang w:eastAsia="zh-CN"/>
              </w:rPr>
            </w:pPr>
            <w:r w:rsidRPr="006507B3">
              <w:rPr>
                <w:rFonts w:eastAsia="Calibri"/>
                <w:color w:val="000000"/>
                <w:lang w:eastAsia="zh-CN"/>
              </w:rPr>
              <w:lastRenderedPageBreak/>
              <w:t>Б1.О.15 Нормативно-правовое обеспечение психолого-педагогической деятельности в образовании</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11BDF1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549A5B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566E75F" w14:textId="7918C1F4" w:rsidR="00D72DC6" w:rsidRPr="006507B3" w:rsidRDefault="00DC719E" w:rsidP="00264FA5">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tcPr>
          <w:p w14:paraId="77C7007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28692CEC"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5ED17FF"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3BE8FAA" w14:textId="45D5992A" w:rsidR="00D72DC6" w:rsidRPr="006507B3" w:rsidRDefault="00DC719E" w:rsidP="00264FA5">
            <w:pPr>
              <w:snapToGrid w:val="0"/>
              <w:jc w:val="center"/>
              <w:rPr>
                <w:rFonts w:eastAsia="Calibri"/>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09A5A87"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C8FCADA"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4365F6EB"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39BE7A86"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B6F48C2"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74731C3"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614CE645"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E2ADC80"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2D5A08DF"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2131BD7"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621FF639"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F35D0EE"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4E9D2DB3"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EEF13F3"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4DD4F02"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92CD1C6"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7786ECC"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23F6818"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5892E57"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2AC3C6B4"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33AAAE0D" w14:textId="77777777" w:rsidR="00D72DC6" w:rsidRPr="006507B3" w:rsidRDefault="00D72DC6" w:rsidP="00264FA5">
            <w:pPr>
              <w:snapToGrid w:val="0"/>
              <w:jc w:val="center"/>
              <w:rPr>
                <w:rFonts w:eastAsia="Calibri"/>
                <w:lang w:eastAsia="zh-CN"/>
              </w:rPr>
            </w:pPr>
          </w:p>
        </w:tc>
      </w:tr>
      <w:tr w:rsidR="00D72DC6" w:rsidRPr="006507B3" w14:paraId="185B2DE0"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8FBC4" w14:textId="6E6D9526" w:rsidR="00D72DC6" w:rsidRPr="006507B3" w:rsidRDefault="00D72DC6" w:rsidP="00264FA5">
            <w:pPr>
              <w:ind w:left="77" w:right="70"/>
              <w:jc w:val="both"/>
              <w:rPr>
                <w:color w:val="000000"/>
                <w:highlight w:val="yellow"/>
                <w:lang w:eastAsia="zh-CN"/>
              </w:rPr>
            </w:pPr>
            <w:r w:rsidRPr="006507B3">
              <w:rPr>
                <w:rFonts w:eastAsia="Calibri"/>
                <w:color w:val="000000"/>
                <w:lang w:eastAsia="zh-CN"/>
              </w:rPr>
              <w:t>Б1.В.01 Делопроизводство управления образовательной организацией</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0AF6C3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4D8386D"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5F9866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40A5672C"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2473C958"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8FFFDF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FBE29F8"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1D5CEF0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149C006"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55864AB"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3B1AE0B1"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12AC7B6"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13C49B0"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70E3C418"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6CE6C0C8"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6B7EA06E"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3DD8BD3"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154A253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881DFA1"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096D15FB"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8F106A4"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11988DDC"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486E0F4"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6570B4AC"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FD027FE"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F9AF843"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57331CFF"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tcPr>
          <w:p w14:paraId="5EEC49BD" w14:textId="77777777" w:rsidR="00D72DC6" w:rsidRPr="006507B3" w:rsidRDefault="00D72DC6" w:rsidP="00264FA5">
            <w:pPr>
              <w:snapToGrid w:val="0"/>
              <w:jc w:val="center"/>
              <w:rPr>
                <w:rFonts w:eastAsia="Calibri"/>
                <w:lang w:eastAsia="zh-CN"/>
              </w:rPr>
            </w:pPr>
            <w:r w:rsidRPr="006507B3">
              <w:rPr>
                <w:rFonts w:eastAsia="Calibri"/>
                <w:lang w:eastAsia="zh-CN"/>
              </w:rPr>
              <w:t>+</w:t>
            </w:r>
          </w:p>
        </w:tc>
      </w:tr>
      <w:tr w:rsidR="00D72DC6" w:rsidRPr="006507B3" w14:paraId="783CE906"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AC9C" w14:textId="7A12EAB7" w:rsidR="00D72DC6" w:rsidRPr="006507B3" w:rsidRDefault="00D72DC6" w:rsidP="00264FA5">
            <w:pPr>
              <w:ind w:left="77" w:right="70"/>
              <w:jc w:val="both"/>
              <w:rPr>
                <w:color w:val="000000"/>
                <w:highlight w:val="yellow"/>
                <w:lang w:eastAsia="zh-CN"/>
              </w:rPr>
            </w:pPr>
            <w:r w:rsidRPr="006507B3">
              <w:rPr>
                <w:rFonts w:eastAsia="Calibri"/>
                <w:color w:val="000000"/>
                <w:lang w:eastAsia="zh-CN"/>
              </w:rPr>
              <w:t>Б1.В.02 Проектирование и реализация индивидуальной образовательной программы обучающегося</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E19CC6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EC2EB9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6D438AD"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tcPr>
          <w:p w14:paraId="068F094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3862FC99"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8814855"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2C0BB0C"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6D490DA"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3C5DEB3"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48FD5B42"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3AA2D1D6"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358D6F0"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23A60A5"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49A8145"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65DFA0C"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6E4E9139"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7262301"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6D19BB65"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F371053"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4E79F2BA"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761BAB6"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B44BC99"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5704034F"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4FFFE3B6"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6CF9A2E"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55AA11E"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00E3BD8A"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3BEB0F1B" w14:textId="77777777" w:rsidR="00D72DC6" w:rsidRPr="006507B3" w:rsidRDefault="00D72DC6" w:rsidP="00264FA5">
            <w:pPr>
              <w:snapToGrid w:val="0"/>
              <w:jc w:val="center"/>
              <w:rPr>
                <w:rFonts w:eastAsia="Calibri"/>
                <w:lang w:eastAsia="zh-CN"/>
              </w:rPr>
            </w:pPr>
          </w:p>
        </w:tc>
      </w:tr>
      <w:tr w:rsidR="00D72DC6" w:rsidRPr="006507B3" w14:paraId="1A72083B" w14:textId="77777777" w:rsidTr="00F340A9">
        <w:trPr>
          <w:gridAfter w:val="1"/>
          <w:wAfter w:w="15" w:type="dxa"/>
          <w:cantSplit/>
          <w:trHeight w:val="2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7F78" w14:textId="5F1AFA14" w:rsidR="00D72DC6" w:rsidRPr="006507B3" w:rsidRDefault="00D72DC6" w:rsidP="00264FA5">
            <w:pPr>
              <w:ind w:left="77" w:right="70"/>
              <w:jc w:val="both"/>
              <w:rPr>
                <w:rFonts w:eastAsia="Calibri"/>
                <w:color w:val="000000"/>
                <w:lang w:eastAsia="zh-CN"/>
              </w:rPr>
            </w:pPr>
            <w:r w:rsidRPr="006507B3">
              <w:rPr>
                <w:rFonts w:eastAsia="Calibri"/>
                <w:color w:val="000000"/>
                <w:lang w:eastAsia="zh-CN"/>
              </w:rPr>
              <w:t>Б1.В.03 Организация образовательного процесса для обучающегося с ОВЗ</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45AF4D6"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06F9235"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348B44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4738C409"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67C5689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B4AEC42"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45673AC"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23A0633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B0A93F0"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FDA340E"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310BDD12"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F2CC92B"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642E30FD"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B1A46DB"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A1D1D72"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69FF68BE"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662220F"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7DC1558A"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CFB82E5"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57D97D75"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DAECB7E"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45C18062"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B6700C0"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299494BA"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441A6848"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41F5B49"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01FDE427"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04265D7A" w14:textId="77777777" w:rsidR="00D72DC6" w:rsidRPr="006507B3" w:rsidRDefault="00D72DC6" w:rsidP="00264FA5">
            <w:pPr>
              <w:snapToGrid w:val="0"/>
              <w:jc w:val="center"/>
              <w:rPr>
                <w:rFonts w:eastAsia="Calibri"/>
                <w:lang w:eastAsia="zh-CN"/>
              </w:rPr>
            </w:pPr>
          </w:p>
        </w:tc>
      </w:tr>
      <w:tr w:rsidR="00D72DC6" w:rsidRPr="006507B3" w14:paraId="2D19D9BA" w14:textId="77777777" w:rsidTr="00F340A9">
        <w:trPr>
          <w:gridAfter w:val="1"/>
          <w:wAfter w:w="15" w:type="dxa"/>
          <w:cantSplit/>
          <w:trHeight w:val="241"/>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27CF4" w14:textId="06089E04" w:rsidR="00D72DC6" w:rsidRPr="006507B3" w:rsidRDefault="00D72DC6" w:rsidP="00264FA5">
            <w:pPr>
              <w:ind w:left="77" w:right="70"/>
              <w:jc w:val="both"/>
              <w:rPr>
                <w:rFonts w:eastAsia="Calibri"/>
                <w:color w:val="000000"/>
                <w:lang w:eastAsia="zh-CN"/>
              </w:rPr>
            </w:pPr>
            <w:r w:rsidRPr="006507B3">
              <w:rPr>
                <w:rFonts w:eastAsia="Calibri"/>
                <w:color w:val="000000"/>
                <w:lang w:eastAsia="zh-CN"/>
              </w:rPr>
              <w:t>Б1.В.04 Персональный брендинг руководителя образовательной организации Система оценки качества образования</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17054FD"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D79382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E6C7D52"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3310995E"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1ED8782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18725B2"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8BE0536"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CDAEA0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5508FE4"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0EAD0203"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1E32DAF3"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006560D"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E1FE5EC"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8C4673A"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41B8E367"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6CF8BD42"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D817AD3"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0B51AF39"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7BBC485"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596EFF9A"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2509642"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8A11740"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1705D1B6"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554AF654"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37D8CBBC"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30CAF43"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68AC4726" w14:textId="77777777" w:rsidR="00D72DC6" w:rsidRPr="006507B3" w:rsidRDefault="00D72DC6" w:rsidP="00264FA5">
            <w:pPr>
              <w:snapToGrid w:val="0"/>
              <w:jc w:val="center"/>
              <w:rPr>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tcPr>
          <w:p w14:paraId="34326448" w14:textId="77777777" w:rsidR="00D72DC6" w:rsidRPr="006507B3" w:rsidRDefault="00D72DC6" w:rsidP="00264FA5">
            <w:pPr>
              <w:snapToGrid w:val="0"/>
              <w:jc w:val="center"/>
              <w:rPr>
                <w:rFonts w:eastAsia="Calibri"/>
                <w:lang w:eastAsia="zh-CN"/>
              </w:rPr>
            </w:pPr>
          </w:p>
        </w:tc>
      </w:tr>
      <w:tr w:rsidR="00D72DC6" w:rsidRPr="006507B3" w14:paraId="264A86B2"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tcPr>
          <w:p w14:paraId="53C28B90" w14:textId="38836B26" w:rsidR="00D72DC6" w:rsidRPr="006507B3" w:rsidRDefault="00D72DC6" w:rsidP="00264FA5">
            <w:pPr>
              <w:ind w:left="77" w:right="70"/>
              <w:jc w:val="both"/>
              <w:rPr>
                <w:color w:val="000000"/>
                <w:highlight w:val="yellow"/>
                <w:lang w:eastAsia="zh-CN"/>
              </w:rPr>
            </w:pPr>
            <w:r w:rsidRPr="006507B3">
              <w:rPr>
                <w:color w:val="000000"/>
              </w:rPr>
              <w:t>Б1.В.ДЭ.01.01 Проектный менеджмент в образовании</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970E8BB"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B9D2A79"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77323F2"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tcPr>
          <w:p w14:paraId="2736D967"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7E3EF9C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100BAA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4049805"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F48B003"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29545C6"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3A278E0"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7B03E8D7"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60086B2D"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E048CEB"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4F9ED89B"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BE885DB"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4263EA57"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E21E5E6"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457D574F"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48B58B9"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20D7A80C"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C568B23"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6F2468B9"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2D26516"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C7CDBC7" w14:textId="77777777" w:rsidR="00D72DC6" w:rsidRPr="006507B3" w:rsidRDefault="00D72DC6" w:rsidP="00264FA5">
            <w:pPr>
              <w:snapToGrid w:val="0"/>
              <w:jc w:val="center"/>
              <w:rPr>
                <w:lang w:eastAsia="zh-CN"/>
              </w:rPr>
            </w:pPr>
            <w:r w:rsidRPr="006507B3">
              <w:rPr>
                <w:rFonts w:eastAsia="Calibri"/>
                <w:lang w:eastAsia="zh-CN"/>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1D083285"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E86C7E5"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73AF8324"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2F46EBF3" w14:textId="77777777" w:rsidR="00D72DC6" w:rsidRPr="006507B3" w:rsidRDefault="00D72DC6" w:rsidP="00264FA5">
            <w:pPr>
              <w:snapToGrid w:val="0"/>
              <w:jc w:val="center"/>
              <w:rPr>
                <w:rFonts w:eastAsia="Calibri"/>
                <w:lang w:eastAsia="zh-CN"/>
              </w:rPr>
            </w:pPr>
          </w:p>
        </w:tc>
      </w:tr>
      <w:tr w:rsidR="00D72DC6" w:rsidRPr="006507B3" w14:paraId="7B1E5331"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tcPr>
          <w:p w14:paraId="141E273E" w14:textId="7CC29DC5" w:rsidR="00D72DC6" w:rsidRPr="006507B3" w:rsidRDefault="00D72DC6" w:rsidP="00DD2180">
            <w:pPr>
              <w:ind w:left="77" w:right="70"/>
              <w:jc w:val="both"/>
              <w:rPr>
                <w:rFonts w:eastAsia="Calibri"/>
                <w:color w:val="000000"/>
                <w:lang w:eastAsia="zh-CN"/>
              </w:rPr>
            </w:pPr>
            <w:r w:rsidRPr="006507B3">
              <w:rPr>
                <w:rFonts w:eastAsia="Calibri"/>
                <w:color w:val="000000"/>
                <w:lang w:eastAsia="zh-CN"/>
              </w:rPr>
              <w:t xml:space="preserve">Б1.В.ДЭ.01.02 </w:t>
            </w:r>
            <w:r w:rsidRPr="006507B3">
              <w:rPr>
                <w:rFonts w:eastAsia="Calibri"/>
                <w:color w:val="000000"/>
                <w:lang w:eastAsia="zh-CN"/>
              </w:rPr>
              <w:tab/>
              <w:t>Самоменеджмент директора образовательной организации</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3D4416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0DECC8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E58963A"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07882AB5"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0DDB09FE"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71B1D82"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647BB99"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18F4BF57"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05D2F85" w14:textId="77777777" w:rsidR="00D72DC6" w:rsidRPr="006507B3" w:rsidRDefault="00D72DC6" w:rsidP="00264FA5">
            <w:pPr>
              <w:snapToGrid w:val="0"/>
              <w:jc w:val="center"/>
              <w:rPr>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11F4BCAA" w14:textId="77777777" w:rsidR="00D72DC6" w:rsidRPr="006507B3" w:rsidRDefault="00D72DC6" w:rsidP="00264FA5">
            <w:pPr>
              <w:snapToGrid w:val="0"/>
              <w:jc w:val="center"/>
              <w:rPr>
                <w:lang w:eastAsia="zh-CN"/>
              </w:rPr>
            </w:pPr>
            <w:r w:rsidRPr="006507B3">
              <w:rPr>
                <w:rFonts w:eastAsia="Calibri"/>
                <w:lang w:eastAsia="zh-CN"/>
              </w:rPr>
              <w:t>+</w:t>
            </w: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74F673D6"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DC6DC26"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40F87027"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5F3538C"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2D8F15C"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47B0258C"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B9D3E81"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6A73C21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5EAB7E9"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489E5CA1" w14:textId="77777777" w:rsidR="00D72DC6" w:rsidRPr="006507B3" w:rsidRDefault="00D72DC6" w:rsidP="00264FA5">
            <w:pPr>
              <w:snapToGrid w:val="0"/>
              <w:jc w:val="center"/>
              <w:rPr>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E547768"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0975D8B4"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0907380D"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74FE0936"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50B44930"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F6897EC"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5A98F846"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39797078" w14:textId="77777777" w:rsidR="00D72DC6" w:rsidRPr="006507B3" w:rsidRDefault="00D72DC6" w:rsidP="00264FA5">
            <w:pPr>
              <w:snapToGrid w:val="0"/>
              <w:jc w:val="center"/>
              <w:rPr>
                <w:rFonts w:eastAsia="Calibri"/>
                <w:lang w:eastAsia="zh-CN"/>
              </w:rPr>
            </w:pPr>
          </w:p>
        </w:tc>
      </w:tr>
      <w:tr w:rsidR="00D72DC6" w:rsidRPr="006507B3" w14:paraId="5263A84B"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A75F0" w14:textId="43BF9F71" w:rsidR="00D72DC6" w:rsidRPr="006507B3" w:rsidRDefault="00D72DC6" w:rsidP="00264FA5">
            <w:pPr>
              <w:ind w:left="77" w:right="70"/>
              <w:jc w:val="both"/>
              <w:rPr>
                <w:rFonts w:eastAsia="Calibri"/>
                <w:color w:val="000000"/>
                <w:lang w:eastAsia="zh-CN"/>
              </w:rPr>
            </w:pPr>
            <w:r w:rsidRPr="006507B3">
              <w:rPr>
                <w:rFonts w:eastAsia="Calibri"/>
                <w:color w:val="000000"/>
                <w:lang w:eastAsia="zh-CN"/>
              </w:rPr>
              <w:t>Б1.В.ДЭ.02.01 Управления инновациями в образовательной сфере</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03B4AD5"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DB2B4A2"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BC86A0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1297FA0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6B5F27C5"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C8592DF" w14:textId="77777777" w:rsidR="00D72DC6" w:rsidRPr="006507B3" w:rsidRDefault="00D72DC6" w:rsidP="00264FA5">
            <w:pPr>
              <w:snapToGrid w:val="0"/>
              <w:jc w:val="center"/>
              <w:rPr>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B605AD6"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6A89BE2C"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15196B2"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720EF60A"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4301D37F"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81B7E56"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1CA82DC"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10AEEB1"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B73BBB1"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61F4426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2A43FBC"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222DF2B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7C5A4E8" w14:textId="77777777" w:rsidR="00D72DC6" w:rsidRPr="006507B3" w:rsidRDefault="00D72DC6" w:rsidP="00264FA5">
            <w:pPr>
              <w:snapToGrid w:val="0"/>
              <w:jc w:val="center"/>
              <w:rPr>
                <w:lang w:eastAsia="zh-CN"/>
              </w:rPr>
            </w:pPr>
            <w:r w:rsidRPr="006507B3">
              <w:rPr>
                <w:rFonts w:eastAsia="Calibri"/>
                <w:lang w:eastAsia="zh-CN"/>
              </w:rPr>
              <w:t>+</w:t>
            </w: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5454423B"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F7DA521" w14:textId="77777777" w:rsidR="00D72DC6" w:rsidRPr="006507B3" w:rsidRDefault="00D72DC6" w:rsidP="00264FA5">
            <w:pPr>
              <w:snapToGrid w:val="0"/>
              <w:jc w:val="center"/>
              <w:rPr>
                <w:lang w:eastAsia="zh-CN"/>
              </w:rPr>
            </w:pPr>
            <w:r w:rsidRPr="006507B3">
              <w:rPr>
                <w:rFonts w:eastAsia="Calibri"/>
                <w:lang w:eastAsia="zh-CN"/>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5234B8B5"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4B9EC9CD" w14:textId="77777777" w:rsidR="00D72DC6" w:rsidRPr="006507B3" w:rsidRDefault="00D72DC6" w:rsidP="00264FA5">
            <w:pPr>
              <w:snapToGrid w:val="0"/>
              <w:jc w:val="center"/>
              <w:rPr>
                <w:lang w:eastAsia="zh-CN"/>
              </w:rPr>
            </w:pPr>
            <w:r w:rsidRPr="006507B3">
              <w:rPr>
                <w:rFonts w:eastAsia="Calibri"/>
                <w:lang w:eastAsia="zh-CN"/>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25B09358"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02115098"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D4D7E7B"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50FA156B"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25148775" w14:textId="77777777" w:rsidR="00D72DC6" w:rsidRPr="006507B3" w:rsidRDefault="00D72DC6" w:rsidP="00264FA5">
            <w:pPr>
              <w:snapToGrid w:val="0"/>
              <w:jc w:val="center"/>
              <w:rPr>
                <w:rFonts w:eastAsia="Calibri"/>
                <w:lang w:eastAsia="zh-CN"/>
              </w:rPr>
            </w:pPr>
          </w:p>
        </w:tc>
      </w:tr>
      <w:tr w:rsidR="00D72DC6" w:rsidRPr="006507B3" w14:paraId="1F19BFFD"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C20E2" w14:textId="046739A5" w:rsidR="00D72DC6" w:rsidRPr="006507B3" w:rsidRDefault="00D72DC6" w:rsidP="00264FA5">
            <w:pPr>
              <w:ind w:left="77" w:right="70"/>
              <w:jc w:val="both"/>
              <w:rPr>
                <w:rFonts w:eastAsia="Calibri"/>
                <w:color w:val="000000"/>
                <w:lang w:eastAsia="zh-CN"/>
              </w:rPr>
            </w:pPr>
            <w:r w:rsidRPr="006507B3">
              <w:rPr>
                <w:rFonts w:eastAsia="Calibri"/>
                <w:color w:val="000000"/>
                <w:lang w:eastAsia="zh-CN"/>
              </w:rPr>
              <w:t>Б1.В.ДЭ.02.02 Психология конфликта</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1C65D90"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200208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9EC8BE5"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32BFBA8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00632A2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753F519"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AEEBA5D"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63707AC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D23A512"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0B808FE4"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5E1CC41D"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09C85C6"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FC4AC5C"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7151E71"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03D8070"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727502AE"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DF4BDAF"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011D886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50719EE" w14:textId="77777777" w:rsidR="00D72DC6" w:rsidRPr="006507B3" w:rsidRDefault="00D72DC6" w:rsidP="00264FA5">
            <w:pPr>
              <w:snapToGrid w:val="0"/>
              <w:jc w:val="center"/>
              <w:rPr>
                <w:lang w:eastAsia="zh-CN"/>
              </w:rPr>
            </w:pPr>
            <w:r w:rsidRPr="006507B3">
              <w:rPr>
                <w:rFonts w:eastAsia="Calibri"/>
                <w:lang w:eastAsia="zh-CN"/>
              </w:rPr>
              <w:t>+</w:t>
            </w: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5C7AADFB" w14:textId="77777777" w:rsidR="00D72DC6" w:rsidRPr="006507B3" w:rsidRDefault="00D72DC6" w:rsidP="00264FA5">
            <w:pPr>
              <w:snapToGrid w:val="0"/>
              <w:jc w:val="center"/>
              <w:rPr>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971586A"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C59B95E"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59292356"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1A3D926E"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472746EC"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8D8B815"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3D1ACA22"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47C93F49" w14:textId="77777777" w:rsidR="00D72DC6" w:rsidRPr="006507B3" w:rsidRDefault="00D72DC6" w:rsidP="00264FA5">
            <w:pPr>
              <w:snapToGrid w:val="0"/>
              <w:jc w:val="center"/>
              <w:rPr>
                <w:lang w:eastAsia="zh-CN"/>
              </w:rPr>
            </w:pPr>
            <w:r w:rsidRPr="006507B3">
              <w:rPr>
                <w:rFonts w:eastAsia="Calibri"/>
                <w:lang w:eastAsia="zh-CN"/>
              </w:rPr>
              <w:t>+</w:t>
            </w:r>
          </w:p>
        </w:tc>
      </w:tr>
      <w:tr w:rsidR="00D72DC6" w:rsidRPr="006507B3" w14:paraId="17BD573F"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tcPr>
          <w:p w14:paraId="3B41C3C7" w14:textId="40DA5759" w:rsidR="00D72DC6" w:rsidRPr="006507B3" w:rsidRDefault="00D72DC6" w:rsidP="00D15504">
            <w:pPr>
              <w:jc w:val="both"/>
              <w:rPr>
                <w:rFonts w:eastAsia="Calibri"/>
                <w:color w:val="000000"/>
                <w:highlight w:val="yellow"/>
                <w:lang w:eastAsia="zh-CN"/>
              </w:rPr>
            </w:pPr>
            <w:r w:rsidRPr="006507B3">
              <w:rPr>
                <w:rFonts w:eastAsia="Calibri"/>
                <w:color w:val="000000"/>
                <w:lang w:eastAsia="zh-CN"/>
              </w:rPr>
              <w:t xml:space="preserve">Б1.В.ДЭ.03.01 Медиаграмотность  руководителя  </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5008A0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0BBF520"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5B7AA8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12152DEC"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518F7167"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6FE5EE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78A84C6"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4814921F"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8368235"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E2E0804"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06F6565A"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35B6674"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4764CFA"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973EEAE"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4F987D93"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28164D9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AAC585F"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40C73AA2"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6213816"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337178AA"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32ECEFA"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55C70FA8"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50B07AC5"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1D62B022"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E0BD6A6"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7369763"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645A9F2F"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0399AF56" w14:textId="77777777" w:rsidR="00D72DC6" w:rsidRPr="006507B3" w:rsidRDefault="00D72DC6" w:rsidP="00264FA5">
            <w:pPr>
              <w:snapToGrid w:val="0"/>
              <w:jc w:val="center"/>
              <w:rPr>
                <w:rFonts w:eastAsia="Calibri"/>
                <w:lang w:eastAsia="zh-CN"/>
              </w:rPr>
            </w:pPr>
          </w:p>
        </w:tc>
      </w:tr>
      <w:tr w:rsidR="00D72DC6" w:rsidRPr="006507B3" w14:paraId="11D7CD98"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tcPr>
          <w:p w14:paraId="55C8D444" w14:textId="5E01216A" w:rsidR="00D72DC6" w:rsidRPr="006507B3" w:rsidRDefault="00D72DC6" w:rsidP="00D15504">
            <w:pPr>
              <w:jc w:val="both"/>
              <w:rPr>
                <w:rFonts w:eastAsia="Calibri"/>
                <w:color w:val="000000"/>
                <w:highlight w:val="yellow"/>
                <w:lang w:eastAsia="zh-CN"/>
              </w:rPr>
            </w:pPr>
            <w:r w:rsidRPr="006507B3">
              <w:rPr>
                <w:rFonts w:eastAsia="Calibri"/>
                <w:color w:val="000000"/>
                <w:lang w:eastAsia="zh-CN"/>
              </w:rPr>
              <w:t>Б1.В.ДЭ.03.02 Пиар-технологии и реклама в сфере образования</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484206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BDADD6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66C08FE"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79A1AC92"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4A665500"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2D7B37F"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80DE874"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089B7167"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E5A25ED"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736DE710"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5A463537"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274681B"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6CAA794"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78BB574"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05BCF112"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3C78EF6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685B856"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2FD744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06210F2"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2D30EF41"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9575433"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645FC39"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35E9EC6D"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6A1FE3A4"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46D06CF"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5AB132F"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4F0BBFB3"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10C616C3" w14:textId="77777777" w:rsidR="00D72DC6" w:rsidRPr="006507B3" w:rsidRDefault="00D72DC6" w:rsidP="00264FA5">
            <w:pPr>
              <w:snapToGrid w:val="0"/>
              <w:jc w:val="center"/>
              <w:rPr>
                <w:rFonts w:eastAsia="Calibri"/>
                <w:lang w:eastAsia="zh-CN"/>
              </w:rPr>
            </w:pPr>
          </w:p>
        </w:tc>
      </w:tr>
      <w:tr w:rsidR="00D72DC6" w:rsidRPr="006507B3" w14:paraId="3453B6E7"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tcPr>
          <w:p w14:paraId="1EF6FAE4" w14:textId="7B8A1ED0" w:rsidR="00D72DC6" w:rsidRPr="006507B3" w:rsidRDefault="00D72DC6" w:rsidP="00D15504">
            <w:pPr>
              <w:jc w:val="both"/>
              <w:rPr>
                <w:rFonts w:eastAsia="Calibri"/>
                <w:color w:val="000000"/>
                <w:highlight w:val="yellow"/>
                <w:lang w:eastAsia="zh-CN"/>
              </w:rPr>
            </w:pPr>
            <w:r w:rsidRPr="006507B3">
              <w:rPr>
                <w:rFonts w:eastAsia="Calibri"/>
                <w:color w:val="000000"/>
                <w:lang w:eastAsia="zh-CN"/>
              </w:rPr>
              <w:t>Б1.В.ДЭ.04.01 Цифровые технологии в профессиональной деятельности руководителя</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403B8E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DDA032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FB7218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3F8EA47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5E475FCF"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333837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A46F1A1"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2EB063F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FF7B03B"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1C309570"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0EE1A08A"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00D8801D"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0CB791EF"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7966368B"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61476B17"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0BE44BDE"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03F3673"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2418B976"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38FBBFB"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1C2B7D67"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B769D80"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20852379"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EAEA8FB"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7D957EB8"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B2B5B5E"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95D0F2B"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021BE5BA"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tcPr>
          <w:p w14:paraId="0348C2DA" w14:textId="77777777" w:rsidR="00D72DC6" w:rsidRPr="006507B3" w:rsidRDefault="00D72DC6" w:rsidP="00264FA5">
            <w:pPr>
              <w:snapToGrid w:val="0"/>
              <w:jc w:val="center"/>
              <w:rPr>
                <w:rFonts w:eastAsia="Calibri"/>
                <w:lang w:eastAsia="zh-CN"/>
              </w:rPr>
            </w:pPr>
            <w:r w:rsidRPr="006507B3">
              <w:rPr>
                <w:rFonts w:eastAsia="Calibri"/>
                <w:lang w:eastAsia="zh-CN"/>
              </w:rPr>
              <w:t>+</w:t>
            </w:r>
          </w:p>
        </w:tc>
      </w:tr>
      <w:tr w:rsidR="00D72DC6" w:rsidRPr="006507B3" w14:paraId="06275C66"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tcPr>
          <w:p w14:paraId="0A9C7E62" w14:textId="5F43FF93" w:rsidR="00D72DC6" w:rsidRPr="006507B3" w:rsidRDefault="00D72DC6" w:rsidP="00D15504">
            <w:pPr>
              <w:rPr>
                <w:rFonts w:eastAsia="Calibri"/>
                <w:color w:val="000000"/>
                <w:highlight w:val="yellow"/>
                <w:lang w:eastAsia="zh-CN"/>
              </w:rPr>
            </w:pPr>
            <w:r w:rsidRPr="006507B3">
              <w:rPr>
                <w:rFonts w:eastAsia="Calibri"/>
                <w:color w:val="000000"/>
                <w:lang w:eastAsia="zh-CN"/>
              </w:rPr>
              <w:t>Б1.В.ДЭ.04.02 Современные информационно-коммуникационные технологии в образовании</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0A92D80"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5434E4E"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21FF920"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7FA524F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7D8786C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34B182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2EA5422"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72AA4629"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9527A60"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C2D796F"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379878E2"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6F623C9B"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6BC0397"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5E2864F"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E473EFF"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7E487C3F"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DD38542"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76ABFEEE"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F5FD504"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5A7BCB4D"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A332270"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76BCF7E1"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4A7E60BC"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6D51D8A5"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77F135AA"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BA4A12E"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75C86D99"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tcPr>
          <w:p w14:paraId="25218B95" w14:textId="77777777" w:rsidR="00D72DC6" w:rsidRPr="006507B3" w:rsidRDefault="00D72DC6" w:rsidP="00264FA5">
            <w:pPr>
              <w:snapToGrid w:val="0"/>
              <w:jc w:val="center"/>
              <w:rPr>
                <w:rFonts w:eastAsia="Calibri"/>
                <w:lang w:eastAsia="zh-CN"/>
              </w:rPr>
            </w:pPr>
            <w:r w:rsidRPr="006507B3">
              <w:rPr>
                <w:rFonts w:eastAsia="Calibri"/>
                <w:lang w:eastAsia="zh-CN"/>
              </w:rPr>
              <w:t>+</w:t>
            </w:r>
          </w:p>
        </w:tc>
      </w:tr>
      <w:tr w:rsidR="00D72DC6" w:rsidRPr="006507B3" w14:paraId="664AD627"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tcPr>
          <w:p w14:paraId="2F105F9E" w14:textId="2CCD818A" w:rsidR="00D72DC6" w:rsidRPr="006507B3" w:rsidRDefault="00D72DC6" w:rsidP="00D15504">
            <w:pPr>
              <w:jc w:val="both"/>
              <w:rPr>
                <w:rFonts w:eastAsia="Calibri"/>
                <w:color w:val="000000"/>
                <w:highlight w:val="yellow"/>
                <w:lang w:eastAsia="zh-CN"/>
              </w:rPr>
            </w:pPr>
            <w:r w:rsidRPr="006507B3">
              <w:rPr>
                <w:rFonts w:eastAsia="Calibri"/>
                <w:color w:val="000000"/>
                <w:lang w:eastAsia="zh-CN"/>
              </w:rPr>
              <w:t>Б1.В.ДЭ.05.01 Дополнительное образование в современных условиях</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230EA78"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99FCEAA"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2C83E2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270440D2"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6937810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15E6B2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E4156B6"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BA8700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7DE1282"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4D78E2E3"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31A4FA41"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12156A6"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705D947"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66D2A65"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50047F9"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66D5E8C8"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7502BE1"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19B02DCF"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6DA143A"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4746A71F"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C8636FC"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43F862E0"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AF5F2A2"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86A00BA"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55AAAB2C"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F759B64"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2DD70E17"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2E445C20" w14:textId="77777777" w:rsidR="00D72DC6" w:rsidRPr="006507B3" w:rsidRDefault="00D72DC6" w:rsidP="00264FA5">
            <w:pPr>
              <w:snapToGrid w:val="0"/>
              <w:jc w:val="center"/>
              <w:rPr>
                <w:rFonts w:eastAsia="Calibri"/>
                <w:lang w:eastAsia="zh-CN"/>
              </w:rPr>
            </w:pPr>
            <w:r w:rsidRPr="006507B3">
              <w:rPr>
                <w:rFonts w:eastAsia="Calibri"/>
                <w:lang w:eastAsia="zh-CN"/>
              </w:rPr>
              <w:t>+</w:t>
            </w:r>
          </w:p>
        </w:tc>
      </w:tr>
      <w:tr w:rsidR="00D72DC6" w:rsidRPr="006507B3" w14:paraId="21B3AA35"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tcPr>
          <w:p w14:paraId="600672B4" w14:textId="5CA33FAB" w:rsidR="00D72DC6" w:rsidRPr="006507B3" w:rsidRDefault="00D72DC6" w:rsidP="00D15504">
            <w:pPr>
              <w:jc w:val="both"/>
              <w:rPr>
                <w:rFonts w:eastAsia="Calibri"/>
                <w:color w:val="000000"/>
                <w:highlight w:val="yellow"/>
                <w:lang w:eastAsia="zh-CN"/>
              </w:rPr>
            </w:pPr>
            <w:r w:rsidRPr="006507B3">
              <w:rPr>
                <w:rFonts w:eastAsia="Calibri"/>
                <w:color w:val="000000"/>
                <w:lang w:eastAsia="zh-CN"/>
              </w:rPr>
              <w:t>Б1.В.ДЭ.05.02 Организация профильного обучения в образовательных учреждениях</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26B49B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8F8DC8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E30430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3C87B77C"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3D96F16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2B6EE3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EDD242C"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24C17950"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D57B6EC"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191152CE"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48A25EDC"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81DF657"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08027F8"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F8A300E"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362768E"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036B0DE4"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D00914F"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9D3675A"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E30D7DE"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52D60FE7"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92CE9DB"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4B1467B3"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8DB22A7"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9CD5EB3"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16B6C070"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C014022"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tcPr>
          <w:p w14:paraId="57064213"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2621B822" w14:textId="77777777" w:rsidR="00D72DC6" w:rsidRPr="006507B3" w:rsidRDefault="00D72DC6" w:rsidP="00264FA5">
            <w:pPr>
              <w:snapToGrid w:val="0"/>
              <w:jc w:val="center"/>
              <w:rPr>
                <w:rFonts w:eastAsia="Calibri"/>
                <w:lang w:eastAsia="zh-CN"/>
              </w:rPr>
            </w:pPr>
            <w:r w:rsidRPr="006507B3">
              <w:rPr>
                <w:rFonts w:eastAsia="Calibri"/>
                <w:lang w:eastAsia="zh-CN"/>
              </w:rPr>
              <w:t>+</w:t>
            </w:r>
          </w:p>
        </w:tc>
      </w:tr>
      <w:tr w:rsidR="00D72DC6" w:rsidRPr="006507B3" w14:paraId="4B9B71C8"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tcPr>
          <w:p w14:paraId="049587C7" w14:textId="7C06AE6E" w:rsidR="00D72DC6" w:rsidRPr="006507B3" w:rsidRDefault="00D72DC6" w:rsidP="00D15504">
            <w:pPr>
              <w:jc w:val="both"/>
              <w:rPr>
                <w:rFonts w:eastAsia="Calibri"/>
                <w:color w:val="000000"/>
                <w:highlight w:val="yellow"/>
                <w:lang w:eastAsia="zh-CN"/>
              </w:rPr>
            </w:pPr>
            <w:r w:rsidRPr="006507B3">
              <w:rPr>
                <w:rFonts w:eastAsia="Calibri"/>
                <w:color w:val="000000"/>
                <w:lang w:eastAsia="zh-CN"/>
              </w:rPr>
              <w:t>Б2.О.01</w:t>
            </w:r>
            <w:r w:rsidRPr="006507B3">
              <w:rPr>
                <w:rFonts w:eastAsia="Calibri"/>
                <w:color w:val="000000"/>
                <w:lang w:eastAsia="zh-CN"/>
              </w:rPr>
              <w:tab/>
              <w:t>Учебная практика (ознакомительная)</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7868C92"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FCBAE7A"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3F17ED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229B2BE9"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35F05985"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0A70EE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3F431C7"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4A26620E"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D8C86DB"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31E5C3E"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4EC5AAD0"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036C3CF"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002924D"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1DB34CFF"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029D8EE2"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717F2913"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657A7DB"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BCF40F7"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8FC3DB7"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3FD8643B"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B8A0199"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286C4671"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5CD71A44"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43178BE7"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795EF7A7"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B4FC099"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tcPr>
          <w:p w14:paraId="4D9C7C08"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074F1F91" w14:textId="77777777" w:rsidR="00D72DC6" w:rsidRPr="006507B3" w:rsidRDefault="00D72DC6" w:rsidP="00264FA5">
            <w:pPr>
              <w:snapToGrid w:val="0"/>
              <w:jc w:val="center"/>
              <w:rPr>
                <w:rFonts w:eastAsia="Calibri"/>
                <w:lang w:eastAsia="zh-CN"/>
              </w:rPr>
            </w:pPr>
          </w:p>
        </w:tc>
      </w:tr>
      <w:tr w:rsidR="00D72DC6" w:rsidRPr="006507B3" w14:paraId="7657FBEA"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tcPr>
          <w:p w14:paraId="2568F5AD" w14:textId="7DCE7695" w:rsidR="00D72DC6" w:rsidRPr="006507B3" w:rsidRDefault="00D72DC6" w:rsidP="00D15504">
            <w:pPr>
              <w:jc w:val="both"/>
              <w:rPr>
                <w:rFonts w:eastAsia="Calibri"/>
                <w:color w:val="000000"/>
                <w:highlight w:val="yellow"/>
                <w:lang w:eastAsia="zh-CN"/>
              </w:rPr>
            </w:pPr>
            <w:r w:rsidRPr="006507B3">
              <w:rPr>
                <w:rFonts w:eastAsia="Calibri"/>
                <w:color w:val="000000"/>
                <w:lang w:eastAsia="zh-CN"/>
              </w:rPr>
              <w:t>Б2.О.02</w:t>
            </w:r>
            <w:r w:rsidRPr="006507B3">
              <w:rPr>
                <w:rFonts w:eastAsia="Calibri"/>
                <w:color w:val="000000"/>
                <w:lang w:eastAsia="zh-CN"/>
              </w:rPr>
              <w:tab/>
              <w:t>Производственная (педагогическая) практика</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6A5B687"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E583A39"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9BE8D19"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1E37E39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61237DF5"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9A4193D"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7690EF5"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46F7FA8"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48121C7"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8F9AFA6"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7DD463C5"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8046F0E"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D255AE8"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D1D428F"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468F3E57"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00577A02"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6F04F81"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C26EB38"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C1AA606"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6560167C"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24B78E0"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1468FD73"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1ACFD09D"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182D47A"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031E2411"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65A4830"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tcPr>
          <w:p w14:paraId="40903321"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770653B9" w14:textId="77777777" w:rsidR="00D72DC6" w:rsidRPr="006507B3" w:rsidRDefault="00D72DC6" w:rsidP="00264FA5">
            <w:pPr>
              <w:snapToGrid w:val="0"/>
              <w:jc w:val="center"/>
              <w:rPr>
                <w:rFonts w:eastAsia="Calibri"/>
                <w:lang w:eastAsia="zh-CN"/>
              </w:rPr>
            </w:pPr>
          </w:p>
        </w:tc>
      </w:tr>
      <w:tr w:rsidR="00D72DC6" w:rsidRPr="006507B3" w14:paraId="2A49A7A1"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tcPr>
          <w:p w14:paraId="286825FD" w14:textId="70002D7C" w:rsidR="00D72DC6" w:rsidRPr="006507B3" w:rsidRDefault="00D72DC6" w:rsidP="00D15504">
            <w:pPr>
              <w:jc w:val="both"/>
              <w:rPr>
                <w:rFonts w:eastAsia="Calibri"/>
                <w:color w:val="000000"/>
                <w:highlight w:val="yellow"/>
                <w:lang w:eastAsia="zh-CN"/>
              </w:rPr>
            </w:pPr>
            <w:r w:rsidRPr="006507B3">
              <w:rPr>
                <w:rFonts w:eastAsia="Calibri"/>
                <w:color w:val="000000"/>
                <w:lang w:eastAsia="zh-CN"/>
              </w:rPr>
              <w:t>Б2.О.03</w:t>
            </w:r>
            <w:r w:rsidRPr="006507B3">
              <w:rPr>
                <w:rFonts w:eastAsia="Calibri"/>
                <w:color w:val="000000"/>
                <w:lang w:eastAsia="zh-CN"/>
              </w:rPr>
              <w:tab/>
              <w:t>Производственная (преддипломная) практика</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E8616A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91EEF69"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2D36F9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346C51D7"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3A8C6D43"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8487A1C"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F8144AF"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2D34D67A"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F14C52F"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ADD8520"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5F48E96D"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0B2FDB69"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4600F255"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D5D80A5"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771D04A4"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2F480B7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9EC2EFD"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74D3958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41CFC97"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171319E1"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2D48B4D"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EF0FC83"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3E140AE0"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21F212B0"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5EC39F36"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1BFBA14"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0352547B"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087FA38A" w14:textId="77777777" w:rsidR="00D72DC6" w:rsidRPr="006507B3" w:rsidRDefault="00D72DC6" w:rsidP="00264FA5">
            <w:pPr>
              <w:snapToGrid w:val="0"/>
              <w:jc w:val="center"/>
              <w:rPr>
                <w:rFonts w:eastAsia="Calibri"/>
                <w:lang w:eastAsia="zh-CN"/>
              </w:rPr>
            </w:pPr>
            <w:r w:rsidRPr="006507B3">
              <w:rPr>
                <w:rFonts w:eastAsia="Calibri"/>
                <w:lang w:eastAsia="zh-CN"/>
              </w:rPr>
              <w:t>+</w:t>
            </w:r>
          </w:p>
        </w:tc>
      </w:tr>
      <w:tr w:rsidR="00D72DC6" w:rsidRPr="006507B3" w14:paraId="2BAA94EA"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tcPr>
          <w:p w14:paraId="66B08E8C" w14:textId="4FC0EC26" w:rsidR="00D72DC6" w:rsidRPr="006507B3" w:rsidRDefault="00D72DC6" w:rsidP="00D15504">
            <w:pPr>
              <w:jc w:val="both"/>
              <w:rPr>
                <w:rFonts w:eastAsia="Calibri"/>
                <w:color w:val="000000"/>
                <w:highlight w:val="yellow"/>
                <w:lang w:eastAsia="zh-CN"/>
              </w:rPr>
            </w:pPr>
            <w:r w:rsidRPr="006507B3">
              <w:rPr>
                <w:rFonts w:eastAsia="Calibri"/>
                <w:color w:val="000000"/>
                <w:lang w:eastAsia="zh-CN"/>
              </w:rPr>
              <w:lastRenderedPageBreak/>
              <w:t>Б2.В.01</w:t>
            </w:r>
            <w:r w:rsidRPr="006507B3">
              <w:rPr>
                <w:rFonts w:eastAsia="Calibri"/>
                <w:color w:val="000000"/>
                <w:lang w:eastAsia="zh-CN"/>
              </w:rPr>
              <w:tab/>
              <w:t>Производственная  (НИР, рассредоточенная) практика</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1E598081"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AA3A110"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266D89A"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5E90541A"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61F7403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5673E7E"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4D550AC"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4684BBB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6D221E2A"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0EC246C"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0E3E241F"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00FC676C"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6E184983"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4C91809"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21ABD070"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576810E2"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E5C90C8"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502B2AF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231C0532"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0500233D"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15486FE"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52CBA214"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915B101"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0034681B"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758A8722"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E6F0D73"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6563E4CB"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444D2ECA" w14:textId="77777777" w:rsidR="00D72DC6" w:rsidRPr="006507B3" w:rsidRDefault="00D72DC6" w:rsidP="00264FA5">
            <w:pPr>
              <w:snapToGrid w:val="0"/>
              <w:jc w:val="center"/>
              <w:rPr>
                <w:rFonts w:eastAsia="Calibri"/>
                <w:lang w:eastAsia="zh-CN"/>
              </w:rPr>
            </w:pPr>
            <w:r w:rsidRPr="006507B3">
              <w:rPr>
                <w:rFonts w:eastAsia="Calibri"/>
                <w:lang w:eastAsia="zh-CN"/>
              </w:rPr>
              <w:t>+</w:t>
            </w:r>
          </w:p>
        </w:tc>
      </w:tr>
      <w:tr w:rsidR="00D72DC6" w:rsidRPr="006507B3" w14:paraId="64FBB3A8"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tcPr>
          <w:p w14:paraId="4A1FA196" w14:textId="46E674DD" w:rsidR="00D72DC6" w:rsidRPr="006507B3" w:rsidRDefault="00D72DC6" w:rsidP="00D15504">
            <w:pPr>
              <w:jc w:val="both"/>
              <w:rPr>
                <w:rFonts w:eastAsia="Calibri"/>
                <w:color w:val="000000"/>
                <w:highlight w:val="yellow"/>
                <w:lang w:eastAsia="zh-CN"/>
              </w:rPr>
            </w:pPr>
            <w:r w:rsidRPr="006507B3">
              <w:rPr>
                <w:rFonts w:eastAsia="Calibri"/>
                <w:color w:val="000000"/>
                <w:lang w:eastAsia="zh-CN"/>
              </w:rPr>
              <w:t>Б2.В.02</w:t>
            </w:r>
            <w:r w:rsidRPr="006507B3">
              <w:rPr>
                <w:rFonts w:eastAsia="Calibri"/>
                <w:color w:val="000000"/>
                <w:lang w:eastAsia="zh-CN"/>
              </w:rPr>
              <w:tab/>
              <w:t>Производственная (научно-педагогическая) практика</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A86C365"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F02D39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0A7CB9F4"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6DF6748B"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tcPr>
          <w:p w14:paraId="22E1ED76"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05F902C"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D2ACCAF"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6DFB5A92"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ECE7CC3"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2952A12" w14:textId="77777777" w:rsidR="00D72DC6" w:rsidRPr="006507B3" w:rsidRDefault="00D72DC6" w:rsidP="00264FA5">
            <w:pPr>
              <w:snapToGrid w:val="0"/>
              <w:jc w:val="center"/>
              <w:rPr>
                <w:rFonts w:eastAsia="Calibri"/>
                <w:lang w:eastAsia="zh-CN"/>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1F7BB73A"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6830F8DF"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9C863D2"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57AA3CD7"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tcPr>
          <w:p w14:paraId="38ECDDDF" w14:textId="77777777" w:rsidR="00D72DC6" w:rsidRPr="006507B3" w:rsidRDefault="00D72DC6" w:rsidP="00264FA5">
            <w:pPr>
              <w:snapToGrid w:val="0"/>
              <w:jc w:val="center"/>
              <w:rPr>
                <w:rFonts w:eastAsia="Calibri"/>
                <w:lang w:eastAsia="zh-CN"/>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72087EB6"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AF20FFE" w14:textId="77777777" w:rsidR="00D72DC6" w:rsidRPr="006507B3" w:rsidRDefault="00D72DC6" w:rsidP="00264FA5">
            <w:pPr>
              <w:snapToGrid w:val="0"/>
              <w:jc w:val="center"/>
              <w:rPr>
                <w:rFonts w:eastAsia="Calibri"/>
                <w:lang w:eastAsia="zh-CN"/>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435C5120" w14:textId="77777777" w:rsidR="00D72DC6" w:rsidRPr="006507B3" w:rsidRDefault="00D72DC6" w:rsidP="00264FA5">
            <w:pPr>
              <w:snapToGrid w:val="0"/>
              <w:jc w:val="center"/>
              <w:rPr>
                <w:rFonts w:eastAsia="Calibri"/>
                <w:lang w:eastAsia="zh-C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7A107E6" w14:textId="77777777" w:rsidR="00D72DC6" w:rsidRPr="006507B3" w:rsidRDefault="00D72DC6" w:rsidP="00264FA5">
            <w:pPr>
              <w:snapToGrid w:val="0"/>
              <w:jc w:val="center"/>
              <w:rPr>
                <w:rFonts w:eastAsia="Calibri"/>
                <w:lang w:eastAsia="zh-CN"/>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07B8E324"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AEE94B9"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0DCC6356"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750BA3D2" w14:textId="77777777" w:rsidR="00D72DC6" w:rsidRPr="006507B3" w:rsidRDefault="00D72DC6" w:rsidP="00264FA5">
            <w:pPr>
              <w:snapToGrid w:val="0"/>
              <w:jc w:val="center"/>
              <w:rPr>
                <w:rFonts w:eastAsia="Calibri"/>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5A98975D" w14:textId="77777777" w:rsidR="00D72DC6" w:rsidRPr="006507B3" w:rsidRDefault="00D72DC6" w:rsidP="00264FA5">
            <w:pPr>
              <w:snapToGrid w:val="0"/>
              <w:jc w:val="center"/>
              <w:rPr>
                <w:rFonts w:eastAsia="Calibri"/>
                <w:lang w:eastAsia="zh-C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AF3B02A" w14:textId="77777777" w:rsidR="00D72DC6" w:rsidRPr="006507B3" w:rsidRDefault="00D72DC6" w:rsidP="00264FA5">
            <w:pPr>
              <w:snapToGrid w:val="0"/>
              <w:jc w:val="center"/>
              <w:rPr>
                <w:rFonts w:eastAsia="Calibri"/>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1BA0BE1" w14:textId="77777777" w:rsidR="00D72DC6" w:rsidRPr="006507B3" w:rsidRDefault="00D72DC6" w:rsidP="00264FA5">
            <w:pPr>
              <w:snapToGrid w:val="0"/>
              <w:jc w:val="center"/>
              <w:rPr>
                <w:rFonts w:eastAsia="Calibri"/>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tcPr>
          <w:p w14:paraId="3966A1A9" w14:textId="77777777" w:rsidR="00D72DC6" w:rsidRPr="006507B3" w:rsidRDefault="00D72DC6" w:rsidP="00264FA5">
            <w:pPr>
              <w:snapToGrid w:val="0"/>
              <w:jc w:val="center"/>
              <w:rPr>
                <w:rFonts w:eastAsia="Calibri"/>
                <w:lang w:eastAsia="zh-CN"/>
              </w:rPr>
            </w:pPr>
          </w:p>
        </w:tc>
        <w:tc>
          <w:tcPr>
            <w:tcW w:w="425" w:type="dxa"/>
            <w:tcBorders>
              <w:top w:val="single" w:sz="4" w:space="0" w:color="000000"/>
              <w:left w:val="single" w:sz="4" w:space="0" w:color="000000"/>
              <w:bottom w:val="single" w:sz="4" w:space="0" w:color="000000"/>
              <w:right w:val="single" w:sz="4" w:space="0" w:color="000000"/>
            </w:tcBorders>
          </w:tcPr>
          <w:p w14:paraId="3154B1F4" w14:textId="77777777" w:rsidR="00D72DC6" w:rsidRPr="006507B3" w:rsidRDefault="00D72DC6" w:rsidP="00264FA5">
            <w:pPr>
              <w:snapToGrid w:val="0"/>
              <w:jc w:val="center"/>
              <w:rPr>
                <w:rFonts w:eastAsia="Calibri"/>
                <w:lang w:eastAsia="zh-CN"/>
              </w:rPr>
            </w:pPr>
            <w:r w:rsidRPr="006507B3">
              <w:rPr>
                <w:rFonts w:eastAsia="Calibri"/>
                <w:lang w:eastAsia="zh-CN"/>
              </w:rPr>
              <w:t>+</w:t>
            </w:r>
          </w:p>
        </w:tc>
      </w:tr>
      <w:tr w:rsidR="00D72DC6" w:rsidRPr="006507B3" w14:paraId="7C596825" w14:textId="77777777" w:rsidTr="00F340A9">
        <w:trPr>
          <w:gridAfter w:val="1"/>
          <w:wAfter w:w="15" w:type="dxa"/>
          <w:cantSplit/>
          <w:trHeight w:val="408"/>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tcPr>
          <w:p w14:paraId="7A4CD1E9" w14:textId="21EAE445" w:rsidR="00D72DC6" w:rsidRPr="006507B3" w:rsidRDefault="00D72DC6" w:rsidP="00D72DC6">
            <w:pPr>
              <w:jc w:val="both"/>
              <w:rPr>
                <w:rFonts w:eastAsia="Calibri"/>
                <w:color w:val="000000"/>
                <w:lang w:eastAsia="zh-CN"/>
              </w:rPr>
            </w:pPr>
            <w:r w:rsidRPr="006507B3">
              <w:rPr>
                <w:rFonts w:eastAsia="Calibri"/>
                <w:color w:val="000000"/>
                <w:lang w:eastAsia="zh-CN"/>
              </w:rPr>
              <w:t>Б3.02</w:t>
            </w:r>
            <w:r w:rsidRPr="006507B3">
              <w:rPr>
                <w:rFonts w:eastAsia="Calibri"/>
                <w:color w:val="000000"/>
                <w:lang w:eastAsia="zh-CN"/>
              </w:rPr>
              <w:tab/>
              <w:t>Подготовка к процедуре защиты и защита</w:t>
            </w:r>
          </w:p>
          <w:p w14:paraId="0EFDBB97" w14:textId="4B43F672" w:rsidR="00D72DC6" w:rsidRPr="006507B3" w:rsidRDefault="00D72DC6" w:rsidP="00D72DC6">
            <w:pPr>
              <w:jc w:val="both"/>
              <w:rPr>
                <w:rFonts w:eastAsia="Calibri"/>
                <w:color w:val="000000"/>
                <w:highlight w:val="yellow"/>
                <w:lang w:eastAsia="zh-CN"/>
              </w:rPr>
            </w:pPr>
            <w:r w:rsidRPr="006507B3">
              <w:rPr>
                <w:rFonts w:eastAsia="Calibri"/>
                <w:color w:val="000000"/>
                <w:lang w:eastAsia="zh-CN"/>
              </w:rPr>
              <w:t>выпускной квалификационной работы</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71241E9" w14:textId="52C5F6B5" w:rsidR="00D72DC6" w:rsidRPr="006507B3" w:rsidRDefault="00D72DC6" w:rsidP="00D72DC6">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52774802" w14:textId="0F966EAD" w:rsidR="00D72DC6" w:rsidRPr="006507B3" w:rsidRDefault="00D72DC6" w:rsidP="00D72DC6">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5124FB1" w14:textId="19208C10" w:rsidR="00D72DC6" w:rsidRPr="006507B3" w:rsidRDefault="00D72DC6" w:rsidP="00D72DC6">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tcPr>
          <w:p w14:paraId="6A880068" w14:textId="10A9F18C" w:rsidR="00D72DC6" w:rsidRPr="006507B3" w:rsidRDefault="00D72DC6" w:rsidP="00D72DC6">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tcPr>
          <w:p w14:paraId="7E847E14" w14:textId="62A43005" w:rsidR="00D72DC6" w:rsidRPr="006507B3" w:rsidRDefault="00D72DC6" w:rsidP="00D72DC6">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3BE5BF79" w14:textId="4FD31771" w:rsidR="00D72DC6" w:rsidRPr="006507B3" w:rsidRDefault="00D72DC6" w:rsidP="00D72DC6">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77EF68AF" w14:textId="70372BE8" w:rsidR="00D72DC6" w:rsidRPr="006507B3" w:rsidRDefault="00D72DC6" w:rsidP="00D72DC6">
            <w:pPr>
              <w:snapToGrid w:val="0"/>
              <w:jc w:val="center"/>
              <w:rPr>
                <w:rFonts w:eastAsia="Calibri"/>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368FF8B6" w14:textId="79295143" w:rsidR="00D72DC6" w:rsidRPr="006507B3" w:rsidRDefault="00D72DC6" w:rsidP="00D72DC6">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C4530C3" w14:textId="411F749F" w:rsidR="00D72DC6" w:rsidRPr="006507B3" w:rsidRDefault="00D72DC6" w:rsidP="00D72DC6">
            <w:pPr>
              <w:snapToGrid w:val="0"/>
              <w:jc w:val="center"/>
              <w:rPr>
                <w:rFonts w:eastAsia="Calibri"/>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156C9018" w14:textId="6EC9C636" w:rsidR="00D72DC6" w:rsidRPr="006507B3" w:rsidRDefault="00D72DC6" w:rsidP="00D72DC6">
            <w:pPr>
              <w:snapToGrid w:val="0"/>
              <w:jc w:val="center"/>
              <w:rPr>
                <w:rFonts w:eastAsia="Calibri"/>
                <w:lang w:eastAsia="zh-CN"/>
              </w:rPr>
            </w:pPr>
            <w:r w:rsidRPr="006507B3">
              <w:rPr>
                <w:rFonts w:eastAsia="Calibri"/>
                <w:lang w:eastAsia="zh-CN"/>
              </w:rPr>
              <w:t>+</w:t>
            </w:r>
          </w:p>
        </w:tc>
        <w:tc>
          <w:tcPr>
            <w:tcW w:w="277" w:type="dxa"/>
            <w:tcBorders>
              <w:top w:val="single" w:sz="4" w:space="0" w:color="000000"/>
              <w:left w:val="single" w:sz="4" w:space="0" w:color="000000"/>
              <w:bottom w:val="single" w:sz="4" w:space="0" w:color="000000"/>
              <w:right w:val="single" w:sz="4" w:space="0" w:color="000000"/>
            </w:tcBorders>
            <w:shd w:val="clear" w:color="auto" w:fill="auto"/>
          </w:tcPr>
          <w:p w14:paraId="00E0A7BD" w14:textId="4DC5E646" w:rsidR="00D72DC6" w:rsidRPr="006507B3" w:rsidRDefault="00D72DC6" w:rsidP="00D72DC6">
            <w:pPr>
              <w:snapToGrid w:val="0"/>
              <w:jc w:val="center"/>
              <w:rPr>
                <w:rFonts w:eastAsia="Calibri"/>
                <w:lang w:eastAsia="zh-CN"/>
              </w:rPr>
            </w:pPr>
            <w:r w:rsidRPr="006507B3">
              <w:rPr>
                <w:rFonts w:eastAsia="Calibri"/>
                <w:lang w:eastAsia="zh-CN"/>
              </w:rPr>
              <w:t>+</w:t>
            </w:r>
          </w:p>
        </w:tc>
        <w:tc>
          <w:tcPr>
            <w:tcW w:w="268" w:type="dxa"/>
            <w:tcBorders>
              <w:top w:val="single" w:sz="4" w:space="0" w:color="000000"/>
              <w:left w:val="single" w:sz="4" w:space="0" w:color="000000"/>
              <w:bottom w:val="single" w:sz="4" w:space="0" w:color="000000"/>
              <w:right w:val="single" w:sz="4" w:space="0" w:color="000000"/>
            </w:tcBorders>
          </w:tcPr>
          <w:p w14:paraId="458FA7EB" w14:textId="3C1FF18F" w:rsidR="00D72DC6" w:rsidRPr="006507B3" w:rsidRDefault="00D72DC6" w:rsidP="00D72DC6">
            <w:pPr>
              <w:snapToGrid w:val="0"/>
              <w:jc w:val="center"/>
              <w:rPr>
                <w:rFonts w:eastAsia="Calibri"/>
                <w:lang w:eastAsia="zh-CN"/>
              </w:rPr>
            </w:pPr>
            <w:r w:rsidRPr="006507B3">
              <w:rPr>
                <w:rFonts w:eastAsia="Calibri"/>
                <w:lang w:eastAsia="zh-CN"/>
              </w:rPr>
              <w:t>+</w:t>
            </w:r>
          </w:p>
        </w:tc>
        <w:tc>
          <w:tcPr>
            <w:tcW w:w="268" w:type="dxa"/>
            <w:tcBorders>
              <w:top w:val="single" w:sz="4" w:space="0" w:color="000000"/>
              <w:left w:val="single" w:sz="4" w:space="0" w:color="000000"/>
              <w:bottom w:val="single" w:sz="4" w:space="0" w:color="000000"/>
              <w:right w:val="single" w:sz="4" w:space="0" w:color="000000"/>
            </w:tcBorders>
          </w:tcPr>
          <w:p w14:paraId="3329CD4C" w14:textId="3082C488" w:rsidR="00D72DC6" w:rsidRPr="006507B3" w:rsidRDefault="00D72DC6" w:rsidP="00D72DC6">
            <w:pPr>
              <w:snapToGrid w:val="0"/>
              <w:jc w:val="center"/>
              <w:rPr>
                <w:rFonts w:eastAsia="Calibri"/>
                <w:lang w:eastAsia="zh-CN"/>
              </w:rPr>
            </w:pPr>
            <w:r w:rsidRPr="006507B3">
              <w:rPr>
                <w:rFonts w:eastAsia="Calibri"/>
                <w:lang w:eastAsia="zh-CN"/>
              </w:rPr>
              <w:t>+</w:t>
            </w:r>
          </w:p>
        </w:tc>
        <w:tc>
          <w:tcPr>
            <w:tcW w:w="268" w:type="dxa"/>
            <w:tcBorders>
              <w:top w:val="single" w:sz="4" w:space="0" w:color="000000"/>
              <w:left w:val="single" w:sz="4" w:space="0" w:color="000000"/>
              <w:bottom w:val="single" w:sz="4" w:space="0" w:color="000000"/>
              <w:right w:val="single" w:sz="4" w:space="0" w:color="000000"/>
            </w:tcBorders>
          </w:tcPr>
          <w:p w14:paraId="65B5A344" w14:textId="23BA571F" w:rsidR="00D72DC6" w:rsidRPr="006507B3" w:rsidRDefault="00D72DC6" w:rsidP="00D72DC6">
            <w:pPr>
              <w:snapToGrid w:val="0"/>
              <w:jc w:val="center"/>
              <w:rPr>
                <w:rFonts w:eastAsia="Calibri"/>
                <w:lang w:eastAsia="zh-CN"/>
              </w:rPr>
            </w:pPr>
            <w:r w:rsidRPr="006507B3">
              <w:rPr>
                <w:rFonts w:eastAsia="Calibri"/>
                <w:lang w:eastAsia="zh-CN"/>
              </w:rPr>
              <w:t>+</w:t>
            </w:r>
          </w:p>
        </w:tc>
        <w:tc>
          <w:tcPr>
            <w:tcW w:w="268" w:type="dxa"/>
            <w:tcBorders>
              <w:top w:val="single" w:sz="4" w:space="0" w:color="000000"/>
              <w:left w:val="single" w:sz="4" w:space="0" w:color="000000"/>
              <w:bottom w:val="single" w:sz="4" w:space="0" w:color="000000"/>
              <w:right w:val="single" w:sz="4" w:space="0" w:color="000000"/>
            </w:tcBorders>
          </w:tcPr>
          <w:p w14:paraId="04454C90" w14:textId="3EACFF34" w:rsidR="00D72DC6" w:rsidRPr="006507B3" w:rsidRDefault="00D72DC6" w:rsidP="00D72DC6">
            <w:pPr>
              <w:snapToGrid w:val="0"/>
              <w:jc w:val="center"/>
              <w:rPr>
                <w:rFonts w:eastAsia="Calibri"/>
                <w:lang w:eastAsia="zh-CN"/>
              </w:rPr>
            </w:pPr>
            <w:r w:rsidRPr="006507B3">
              <w:rPr>
                <w:rFonts w:eastAsia="Calibri"/>
                <w:lang w:eastAsia="zh-CN"/>
              </w:rPr>
              <w:t>+</w:t>
            </w:r>
          </w:p>
        </w:tc>
        <w:tc>
          <w:tcPr>
            <w:tcW w:w="268" w:type="dxa"/>
            <w:tcBorders>
              <w:top w:val="single" w:sz="4" w:space="0" w:color="000000"/>
              <w:left w:val="single" w:sz="4" w:space="0" w:color="000000"/>
              <w:bottom w:val="single" w:sz="4" w:space="0" w:color="000000"/>
              <w:right w:val="single" w:sz="4" w:space="0" w:color="000000"/>
            </w:tcBorders>
            <w:shd w:val="clear" w:color="auto" w:fill="auto"/>
          </w:tcPr>
          <w:p w14:paraId="7196D028" w14:textId="2EAABE8B" w:rsidR="00D72DC6" w:rsidRPr="006507B3" w:rsidRDefault="00D72DC6" w:rsidP="00D72DC6">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1BC6FF0" w14:textId="675C9550" w:rsidR="00D72DC6" w:rsidRPr="006507B3" w:rsidRDefault="00D72DC6" w:rsidP="00D72DC6">
            <w:pPr>
              <w:snapToGrid w:val="0"/>
              <w:jc w:val="center"/>
              <w:rPr>
                <w:rFonts w:eastAsia="Calibri"/>
                <w:lang w:eastAsia="zh-CN"/>
              </w:rPr>
            </w:pPr>
            <w:r w:rsidRPr="006507B3">
              <w:rPr>
                <w:rFonts w:eastAsia="Calibri"/>
                <w:lang w:eastAsia="zh-CN"/>
              </w:rPr>
              <w:t>+</w:t>
            </w:r>
          </w:p>
        </w:tc>
        <w:tc>
          <w:tcPr>
            <w:tcW w:w="272" w:type="dxa"/>
            <w:tcBorders>
              <w:top w:val="single" w:sz="4" w:space="0" w:color="000000"/>
              <w:left w:val="single" w:sz="4" w:space="0" w:color="000000"/>
              <w:bottom w:val="single" w:sz="4" w:space="0" w:color="000000"/>
              <w:right w:val="single" w:sz="4" w:space="0" w:color="000000"/>
            </w:tcBorders>
            <w:shd w:val="clear" w:color="auto" w:fill="auto"/>
          </w:tcPr>
          <w:p w14:paraId="751F291E" w14:textId="65D90E74" w:rsidR="00D72DC6" w:rsidRPr="006507B3" w:rsidRDefault="00D72DC6" w:rsidP="00D72DC6">
            <w:pPr>
              <w:snapToGrid w:val="0"/>
              <w:jc w:val="center"/>
              <w:rPr>
                <w:rFonts w:eastAsia="Calibri"/>
                <w:lang w:eastAsia="zh-CN"/>
              </w:rPr>
            </w:pPr>
            <w:r w:rsidRPr="006507B3">
              <w:rPr>
                <w:rFonts w:eastAsia="Calibri"/>
                <w:lang w:eastAsia="zh-CN"/>
              </w:rPr>
              <w:t>+</w:t>
            </w:r>
          </w:p>
        </w:tc>
        <w:tc>
          <w:tcPr>
            <w:tcW w:w="273" w:type="dxa"/>
            <w:tcBorders>
              <w:top w:val="single" w:sz="4" w:space="0" w:color="000000"/>
              <w:left w:val="single" w:sz="4" w:space="0" w:color="000000"/>
              <w:bottom w:val="single" w:sz="4" w:space="0" w:color="000000"/>
              <w:right w:val="single" w:sz="4" w:space="0" w:color="000000"/>
            </w:tcBorders>
            <w:shd w:val="clear" w:color="auto" w:fill="auto"/>
          </w:tcPr>
          <w:p w14:paraId="4779696C" w14:textId="530C63A9" w:rsidR="00D72DC6" w:rsidRPr="006507B3" w:rsidRDefault="00D72DC6" w:rsidP="00D72DC6">
            <w:pPr>
              <w:snapToGrid w:val="0"/>
              <w:jc w:val="center"/>
              <w:rPr>
                <w:rFonts w:eastAsia="Calibri"/>
                <w:lang w:eastAsia="zh-CN"/>
              </w:rPr>
            </w:pPr>
            <w:r w:rsidRPr="006507B3">
              <w:rPr>
                <w:rFonts w:eastAsia="Calibri"/>
                <w:lang w:eastAsia="zh-CN"/>
              </w:rPr>
              <w:t>+</w:t>
            </w: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14:paraId="17CE2216" w14:textId="1D583D56" w:rsidR="00D72DC6" w:rsidRPr="006507B3" w:rsidRDefault="00D72DC6" w:rsidP="00D72DC6">
            <w:pPr>
              <w:snapToGrid w:val="0"/>
              <w:jc w:val="center"/>
              <w:rPr>
                <w:rFonts w:eastAsia="Calibri"/>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9FE7544" w14:textId="5D35D825" w:rsidR="00D72DC6" w:rsidRPr="006507B3" w:rsidRDefault="00D72DC6" w:rsidP="00D72DC6">
            <w:pPr>
              <w:snapToGrid w:val="0"/>
              <w:jc w:val="center"/>
              <w:rPr>
                <w:rFonts w:eastAsia="Calibri"/>
                <w:lang w:eastAsia="zh-CN"/>
              </w:rPr>
            </w:pPr>
            <w:r w:rsidRPr="006507B3">
              <w:rPr>
                <w:rFonts w:eastAsia="Calibri"/>
                <w:lang w:eastAsia="zh-CN"/>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11E5924A" w14:textId="75B1DD5A" w:rsidR="00D72DC6" w:rsidRPr="006507B3" w:rsidRDefault="00D72DC6" w:rsidP="00D72DC6">
            <w:pPr>
              <w:snapToGrid w:val="0"/>
              <w:jc w:val="center"/>
              <w:rPr>
                <w:rFonts w:eastAsia="Calibri"/>
                <w:lang w:eastAsia="zh-CN"/>
              </w:rPr>
            </w:pPr>
            <w:r w:rsidRPr="006507B3">
              <w:rPr>
                <w:rFonts w:eastAsia="Calibri"/>
                <w:lang w:eastAsia="zh-CN"/>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F29D988" w14:textId="4385C4B3" w:rsidR="00D72DC6" w:rsidRPr="006507B3" w:rsidRDefault="00D72DC6" w:rsidP="00D72DC6">
            <w:pPr>
              <w:snapToGrid w:val="0"/>
              <w:jc w:val="center"/>
              <w:rPr>
                <w:rFonts w:eastAsia="Calibri"/>
                <w:lang w:eastAsia="zh-CN"/>
              </w:rPr>
            </w:pPr>
            <w:r w:rsidRPr="006507B3">
              <w:rPr>
                <w:rFonts w:eastAsia="Calibri"/>
                <w:lang w:eastAsia="zh-CN"/>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738AF62B" w14:textId="5D2DFE14" w:rsidR="00D72DC6" w:rsidRPr="006507B3" w:rsidRDefault="00D72DC6" w:rsidP="00D72DC6">
            <w:pPr>
              <w:snapToGrid w:val="0"/>
              <w:jc w:val="center"/>
              <w:rPr>
                <w:rFonts w:eastAsia="Calibri"/>
                <w:lang w:eastAsia="zh-CN"/>
              </w:rPr>
            </w:pPr>
            <w:r w:rsidRPr="006507B3">
              <w:rPr>
                <w:rFonts w:eastAsia="Calibri"/>
                <w:lang w:eastAsia="zh-CN"/>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3512BF91" w14:textId="48792FE3" w:rsidR="00D72DC6" w:rsidRPr="006507B3" w:rsidRDefault="00D72DC6" w:rsidP="00D72DC6">
            <w:pPr>
              <w:snapToGrid w:val="0"/>
              <w:jc w:val="center"/>
              <w:rPr>
                <w:rFonts w:eastAsia="Calibri"/>
                <w:lang w:eastAsia="zh-CN"/>
              </w:rPr>
            </w:pPr>
            <w:r w:rsidRPr="006507B3">
              <w:rPr>
                <w:rFonts w:eastAsia="Calibri"/>
                <w:lang w:eastAsia="zh-CN"/>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B4BDF8A" w14:textId="62A68F94" w:rsidR="00D72DC6" w:rsidRPr="006507B3" w:rsidRDefault="00D72DC6" w:rsidP="00D72DC6">
            <w:pPr>
              <w:snapToGrid w:val="0"/>
              <w:jc w:val="center"/>
              <w:rPr>
                <w:rFonts w:eastAsia="Calibri"/>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tcPr>
          <w:p w14:paraId="18CB7E03" w14:textId="2ADF1CA0" w:rsidR="00D72DC6" w:rsidRPr="006507B3" w:rsidRDefault="00D72DC6" w:rsidP="00D72DC6">
            <w:pPr>
              <w:snapToGrid w:val="0"/>
              <w:jc w:val="center"/>
              <w:rPr>
                <w:rFonts w:eastAsia="Calibri"/>
                <w:lang w:eastAsia="zh-CN"/>
              </w:rPr>
            </w:pPr>
            <w:r w:rsidRPr="006507B3">
              <w:rPr>
                <w:rFonts w:eastAsia="Calibri"/>
                <w:lang w:eastAsia="zh-CN"/>
              </w:rPr>
              <w:t>+</w:t>
            </w:r>
          </w:p>
        </w:tc>
        <w:tc>
          <w:tcPr>
            <w:tcW w:w="425" w:type="dxa"/>
            <w:tcBorders>
              <w:top w:val="single" w:sz="4" w:space="0" w:color="000000"/>
              <w:left w:val="single" w:sz="4" w:space="0" w:color="000000"/>
              <w:bottom w:val="single" w:sz="4" w:space="0" w:color="000000"/>
              <w:right w:val="single" w:sz="4" w:space="0" w:color="000000"/>
            </w:tcBorders>
          </w:tcPr>
          <w:p w14:paraId="51ADFA80" w14:textId="4C59E344" w:rsidR="00D72DC6" w:rsidRPr="006507B3" w:rsidRDefault="00D72DC6" w:rsidP="00D72DC6">
            <w:pPr>
              <w:snapToGrid w:val="0"/>
              <w:jc w:val="center"/>
              <w:rPr>
                <w:rFonts w:eastAsia="Calibri"/>
                <w:lang w:eastAsia="zh-CN"/>
              </w:rPr>
            </w:pPr>
            <w:r w:rsidRPr="006507B3">
              <w:rPr>
                <w:rFonts w:eastAsia="Calibri"/>
                <w:lang w:eastAsia="zh-CN"/>
              </w:rPr>
              <w:t>+</w:t>
            </w:r>
          </w:p>
        </w:tc>
      </w:tr>
    </w:tbl>
    <w:p w14:paraId="3BBE09BA" w14:textId="77777777" w:rsidR="00C10DC3" w:rsidRPr="006507B3" w:rsidRDefault="00C10DC3" w:rsidP="002839ED">
      <w:pPr>
        <w:rPr>
          <w:color w:val="000000"/>
          <w:sz w:val="24"/>
          <w:szCs w:val="24"/>
        </w:rPr>
        <w:sectPr w:rsidR="00C10DC3" w:rsidRPr="006507B3" w:rsidSect="002839ED">
          <w:pgSz w:w="16838" w:h="11906" w:orient="landscape"/>
          <w:pgMar w:top="1701" w:right="1134" w:bottom="850" w:left="1134" w:header="708" w:footer="720" w:gutter="0"/>
          <w:cols w:space="720"/>
          <w:docGrid w:linePitch="272"/>
        </w:sectPr>
      </w:pPr>
    </w:p>
    <w:p w14:paraId="551E6EC0" w14:textId="77777777" w:rsidR="00DC719E" w:rsidRPr="006507B3" w:rsidRDefault="00DC719E" w:rsidP="00DC719E">
      <w:pPr>
        <w:ind w:firstLine="708"/>
        <w:jc w:val="right"/>
        <w:rPr>
          <w:sz w:val="24"/>
          <w:szCs w:val="24"/>
        </w:rPr>
      </w:pPr>
      <w:r w:rsidRPr="006507B3">
        <w:rPr>
          <w:sz w:val="24"/>
          <w:szCs w:val="24"/>
        </w:rPr>
        <w:lastRenderedPageBreak/>
        <w:t>Приложение 3</w:t>
      </w:r>
    </w:p>
    <w:p w14:paraId="0B8BA494" w14:textId="77777777" w:rsidR="00DC719E" w:rsidRPr="006507B3" w:rsidRDefault="00DC719E" w:rsidP="00DC719E">
      <w:pPr>
        <w:pStyle w:val="ae"/>
        <w:ind w:firstLine="709"/>
        <w:jc w:val="center"/>
        <w:rPr>
          <w:rFonts w:ascii="Times New Roman" w:hAnsi="Times New Roman" w:cs="Times New Roman"/>
          <w:b/>
          <w:bCs/>
          <w:sz w:val="24"/>
          <w:szCs w:val="24"/>
          <w:lang w:val="ru-RU"/>
        </w:rPr>
      </w:pPr>
      <w:r w:rsidRPr="006507B3">
        <w:rPr>
          <w:rFonts w:ascii="Times New Roman" w:hAnsi="Times New Roman" w:cs="Times New Roman"/>
          <w:b/>
          <w:bCs/>
          <w:sz w:val="24"/>
          <w:szCs w:val="24"/>
          <w:lang w:val="ru-RU"/>
        </w:rPr>
        <w:t>Описание учебных дисциплин</w:t>
      </w:r>
    </w:p>
    <w:p w14:paraId="073579AA" w14:textId="77777777" w:rsidR="00DC719E" w:rsidRPr="006507B3" w:rsidRDefault="00DC719E" w:rsidP="00DC719E">
      <w:pPr>
        <w:pStyle w:val="ae"/>
        <w:ind w:firstLine="709"/>
        <w:jc w:val="center"/>
        <w:rPr>
          <w:rFonts w:ascii="Times New Roman" w:hAnsi="Times New Roman" w:cs="Times New Roman"/>
          <w:b/>
          <w:bCs/>
          <w:sz w:val="24"/>
          <w:szCs w:val="24"/>
          <w:lang w:val="ru-RU"/>
        </w:rPr>
      </w:pPr>
      <w:r w:rsidRPr="006507B3">
        <w:rPr>
          <w:rFonts w:ascii="Times New Roman" w:hAnsi="Times New Roman" w:cs="Times New Roman"/>
          <w:b/>
          <w:bCs/>
          <w:sz w:val="24"/>
          <w:szCs w:val="24"/>
          <w:lang w:val="ru-RU"/>
        </w:rPr>
        <w:t>АННОТАЦИЯ РАБОЧЕЙ ПРОГРАММЫ ДИСЦИПЛИНЫ</w:t>
      </w:r>
    </w:p>
    <w:p w14:paraId="0A8171C7" w14:textId="77777777" w:rsidR="00DC719E" w:rsidRPr="006507B3" w:rsidRDefault="00DC719E" w:rsidP="00DC719E">
      <w:pPr>
        <w:tabs>
          <w:tab w:val="left" w:pos="1470"/>
        </w:tabs>
        <w:jc w:val="center"/>
        <w:rPr>
          <w:rFonts w:eastAsia="Calibri"/>
          <w:b/>
          <w:bCs/>
          <w:sz w:val="24"/>
          <w:szCs w:val="24"/>
          <w:lang w:eastAsia="zh-CN"/>
        </w:rPr>
      </w:pPr>
      <w:r w:rsidRPr="006507B3">
        <w:rPr>
          <w:rFonts w:eastAsia="Calibri"/>
          <w:b/>
          <w:bCs/>
          <w:sz w:val="24"/>
          <w:szCs w:val="24"/>
          <w:lang w:eastAsia="zh-CN"/>
        </w:rPr>
        <w:t>Б1.О.01 Современное состояние и перспективы развития системы образования</w:t>
      </w:r>
    </w:p>
    <w:p w14:paraId="22F69B16" w14:textId="77777777" w:rsidR="00DC719E" w:rsidRPr="006507B3" w:rsidRDefault="00DC719E" w:rsidP="00DC719E">
      <w:pPr>
        <w:autoSpaceDE w:val="0"/>
        <w:ind w:firstLine="709"/>
        <w:jc w:val="both"/>
        <w:rPr>
          <w:sz w:val="24"/>
          <w:szCs w:val="24"/>
          <w:lang w:eastAsia="zh-CN"/>
        </w:rPr>
      </w:pPr>
      <w:r w:rsidRPr="006507B3">
        <w:rPr>
          <w:b/>
          <w:bCs/>
          <w:i/>
          <w:iCs/>
          <w:sz w:val="24"/>
          <w:szCs w:val="24"/>
          <w:lang w:eastAsia="zh-CN"/>
        </w:rPr>
        <w:t>Целями освоения дисциплины «Современное состояние и перспективы развития системы образования»</w:t>
      </w:r>
      <w:r w:rsidRPr="006507B3">
        <w:rPr>
          <w:sz w:val="24"/>
          <w:szCs w:val="24"/>
          <w:lang w:eastAsia="zh-CN"/>
        </w:rPr>
        <w:t xml:space="preserve"> является подготовка будущих педагогов к профессиональной деятельности в сфере образования, социальной сфере по направлению подготовки 44.04.01 Педагогическое образование, уровень магистр, направленной на аналитическую, практическую работу по организации психолого-педагогического сопровождения. </w:t>
      </w:r>
    </w:p>
    <w:p w14:paraId="69A872E1" w14:textId="77777777" w:rsidR="00DC719E" w:rsidRPr="006507B3" w:rsidRDefault="00DC719E" w:rsidP="00DC719E">
      <w:pPr>
        <w:autoSpaceDE w:val="0"/>
        <w:ind w:firstLine="709"/>
        <w:jc w:val="both"/>
        <w:rPr>
          <w:sz w:val="24"/>
          <w:szCs w:val="24"/>
        </w:rPr>
      </w:pPr>
      <w:r w:rsidRPr="006507B3">
        <w:rPr>
          <w:rFonts w:eastAsia="Cambria Math"/>
          <w:b/>
          <w:bCs/>
          <w:i/>
          <w:iCs/>
          <w:sz w:val="24"/>
          <w:szCs w:val="24"/>
        </w:rPr>
        <w:t>Задачи изучения дисциплины</w:t>
      </w:r>
      <w:r w:rsidRPr="006507B3">
        <w:rPr>
          <w:sz w:val="24"/>
          <w:szCs w:val="24"/>
          <w:lang w:eastAsia="zh-CN"/>
        </w:rPr>
        <w:t xml:space="preserve"> с</w:t>
      </w:r>
      <w:r w:rsidRPr="006507B3">
        <w:rPr>
          <w:sz w:val="24"/>
          <w:szCs w:val="24"/>
        </w:rPr>
        <w:t>формировать у студентов такие компетенции и навыки, которые помогли бы им:</w:t>
      </w:r>
    </w:p>
    <w:p w14:paraId="7E4C2469" w14:textId="77777777" w:rsidR="00DC719E" w:rsidRPr="006507B3" w:rsidRDefault="00DC719E" w:rsidP="00DC719E">
      <w:pPr>
        <w:autoSpaceDE w:val="0"/>
        <w:ind w:firstLine="709"/>
        <w:jc w:val="both"/>
        <w:rPr>
          <w:sz w:val="24"/>
          <w:szCs w:val="24"/>
          <w:lang w:eastAsia="zh-CN"/>
        </w:rPr>
      </w:pPr>
      <w:r w:rsidRPr="006507B3">
        <w:rPr>
          <w:sz w:val="24"/>
          <w:szCs w:val="24"/>
          <w:lang w:eastAsia="zh-CN"/>
        </w:rPr>
        <w:t>- обеспечить формирование готовности выпускников, освоивших программу, решать профессиональные задачи в области педагогической деятельности, в области психологического сопровождения.</w:t>
      </w:r>
    </w:p>
    <w:p w14:paraId="4A1DC7F4" w14:textId="77777777" w:rsidR="00DC719E" w:rsidRPr="006507B3" w:rsidRDefault="00DC719E" w:rsidP="00DC719E">
      <w:pPr>
        <w:ind w:firstLine="709"/>
        <w:jc w:val="both"/>
        <w:rPr>
          <w:sz w:val="24"/>
          <w:szCs w:val="24"/>
        </w:rPr>
      </w:pPr>
      <w:r w:rsidRPr="006507B3">
        <w:rPr>
          <w:rFonts w:eastAsia="Calibri"/>
          <w:i/>
          <w:sz w:val="24"/>
          <w:szCs w:val="24"/>
        </w:rPr>
        <w:t>Содержательные модули (Темы):</w:t>
      </w:r>
    </w:p>
    <w:p w14:paraId="738CC68F" w14:textId="77777777" w:rsidR="00DC719E" w:rsidRPr="006507B3" w:rsidRDefault="00DC719E" w:rsidP="00DC719E">
      <w:pPr>
        <w:ind w:firstLine="709"/>
        <w:jc w:val="both"/>
        <w:rPr>
          <w:rFonts w:eastAsia="Calibri"/>
          <w:b/>
          <w:bCs/>
          <w:i/>
          <w:iCs/>
          <w:sz w:val="24"/>
          <w:szCs w:val="24"/>
        </w:rPr>
      </w:pPr>
      <w:r w:rsidRPr="006507B3">
        <w:rPr>
          <w:rFonts w:eastAsia="Calibri"/>
          <w:b/>
          <w:bCs/>
          <w:i/>
          <w:iCs/>
          <w:sz w:val="24"/>
          <w:szCs w:val="24"/>
        </w:rPr>
        <w:t xml:space="preserve">Содержательный модуль 1. Место науки как социального института в структуре общественного бытия. </w:t>
      </w:r>
    </w:p>
    <w:p w14:paraId="5A693B71" w14:textId="6B66C85A" w:rsidR="00E81417" w:rsidRPr="006507B3" w:rsidRDefault="00DC719E" w:rsidP="00DC719E">
      <w:pPr>
        <w:rPr>
          <w:sz w:val="24"/>
          <w:szCs w:val="24"/>
        </w:rPr>
      </w:pPr>
      <w:r w:rsidRPr="006507B3">
        <w:rPr>
          <w:sz w:val="24"/>
          <w:szCs w:val="24"/>
        </w:rPr>
        <w:t>Тема 1.</w:t>
      </w:r>
    </w:p>
    <w:p w14:paraId="61210A5F" w14:textId="4B97CB15" w:rsidR="00DC719E" w:rsidRPr="006507B3" w:rsidRDefault="00DC719E" w:rsidP="00DC719E">
      <w:pPr>
        <w:rPr>
          <w:sz w:val="24"/>
          <w:szCs w:val="24"/>
        </w:rPr>
      </w:pPr>
    </w:p>
    <w:p w14:paraId="19DEC277" w14:textId="5B80F87E" w:rsidR="00DC719E" w:rsidRPr="006507B3" w:rsidRDefault="00DC719E" w:rsidP="00A2697D">
      <w:pPr>
        <w:tabs>
          <w:tab w:val="left" w:pos="1470"/>
        </w:tabs>
        <w:jc w:val="center"/>
        <w:rPr>
          <w:rFonts w:eastAsia="Calibri"/>
          <w:b/>
          <w:bCs/>
          <w:sz w:val="24"/>
          <w:szCs w:val="24"/>
          <w:lang w:eastAsia="zh-CN"/>
        </w:rPr>
      </w:pPr>
      <w:r w:rsidRPr="006507B3">
        <w:rPr>
          <w:rFonts w:eastAsia="Calibri"/>
          <w:b/>
          <w:bCs/>
          <w:sz w:val="24"/>
          <w:szCs w:val="24"/>
          <w:lang w:eastAsia="zh-CN"/>
        </w:rPr>
        <w:t>Б1.О.01 История и философия науки</w:t>
      </w:r>
    </w:p>
    <w:p w14:paraId="72146665" w14:textId="32127CC2" w:rsidR="00CA363F" w:rsidRPr="006507B3" w:rsidRDefault="00CA363F" w:rsidP="004E5F1F">
      <w:pPr>
        <w:pStyle w:val="western"/>
        <w:spacing w:before="0"/>
        <w:ind w:firstLine="567"/>
        <w:jc w:val="both"/>
        <w:rPr>
          <w:rFonts w:eastAsia="Calibri"/>
          <w:b/>
          <w:bCs/>
          <w:i/>
          <w:iCs/>
        </w:rPr>
      </w:pPr>
      <w:r w:rsidRPr="006507B3">
        <w:rPr>
          <w:b/>
          <w:bCs/>
          <w:i/>
          <w:iCs/>
        </w:rPr>
        <w:t>Целями освоения дисциплины «</w:t>
      </w:r>
      <w:r w:rsidRPr="006507B3">
        <w:rPr>
          <w:rFonts w:eastAsia="Calibri"/>
          <w:b/>
          <w:bCs/>
          <w:i/>
          <w:iCs/>
        </w:rPr>
        <w:t xml:space="preserve">История и философия науки» </w:t>
      </w:r>
      <w:r w:rsidRPr="006507B3">
        <w:rPr>
          <w:rFonts w:eastAsia="Calibri"/>
        </w:rPr>
        <w:t>является</w:t>
      </w:r>
      <w:r w:rsidR="004E5F1F" w:rsidRPr="006507B3">
        <w:rPr>
          <w:rFonts w:eastAsia="Calibri"/>
        </w:rPr>
        <w:t xml:space="preserve"> формирование компетенций, необходимых для осуществления профессиональной и педагогической деятельности, овладение методологическими проблемами для проведения научных исследований по своей профессии.</w:t>
      </w:r>
    </w:p>
    <w:p w14:paraId="2DBFFA5E" w14:textId="4BE220BB" w:rsidR="00CA363F" w:rsidRPr="006507B3" w:rsidRDefault="00CA363F" w:rsidP="004E5F1F">
      <w:pPr>
        <w:pStyle w:val="western"/>
        <w:spacing w:before="0"/>
        <w:ind w:firstLine="567"/>
        <w:jc w:val="both"/>
        <w:rPr>
          <w:i/>
          <w:iCs/>
          <w:color w:val="000000"/>
        </w:rPr>
      </w:pPr>
      <w:r w:rsidRPr="006507B3">
        <w:rPr>
          <w:rFonts w:eastAsia="Cambria Math"/>
          <w:b/>
          <w:bCs/>
          <w:i/>
          <w:iCs/>
        </w:rPr>
        <w:t>Задачи изучения дисциплины</w:t>
      </w:r>
      <w:r w:rsidR="004E5F1F" w:rsidRPr="006507B3">
        <w:rPr>
          <w:rFonts w:eastAsia="Cambria Math"/>
          <w:b/>
          <w:bCs/>
          <w:i/>
          <w:iCs/>
        </w:rPr>
        <w:t xml:space="preserve"> </w:t>
      </w:r>
      <w:r w:rsidR="004E5F1F" w:rsidRPr="006507B3">
        <w:rPr>
          <w:rFonts w:eastAsia="Cambria Math"/>
        </w:rPr>
        <w:t>являются формирование у магистрантов знаний о специфике науки, истории и моделях становления научной мысли; развитие навыков логического, систематического и концептуального мышления и анализа; формирование основ научной методологии и анализа; развитие представлений об основных концепциях, отражающих современный взгляд на научную картину мира.</w:t>
      </w:r>
    </w:p>
    <w:p w14:paraId="771A644D" w14:textId="5B37430E" w:rsidR="00A2697D" w:rsidRPr="006507B3" w:rsidRDefault="00A2697D" w:rsidP="00A2697D">
      <w:pPr>
        <w:pStyle w:val="western"/>
        <w:spacing w:before="0"/>
        <w:ind w:firstLine="567"/>
        <w:rPr>
          <w:sz w:val="28"/>
          <w:szCs w:val="28"/>
        </w:rPr>
      </w:pPr>
      <w:r w:rsidRPr="006507B3">
        <w:rPr>
          <w:i/>
          <w:iCs/>
          <w:color w:val="000000"/>
        </w:rPr>
        <w:t>Содержательные модули (Темы):</w:t>
      </w:r>
    </w:p>
    <w:p w14:paraId="4A86CCB7" w14:textId="6CA375A4" w:rsidR="00A2697D" w:rsidRPr="006507B3" w:rsidRDefault="00A2697D" w:rsidP="00A2697D">
      <w:pPr>
        <w:pStyle w:val="western"/>
        <w:spacing w:before="0"/>
      </w:pPr>
      <w:r w:rsidRPr="006507B3">
        <w:t>Тема 1</w:t>
      </w:r>
      <w:r w:rsidR="00CA363F" w:rsidRPr="006507B3">
        <w:t>.</w:t>
      </w:r>
      <w:r w:rsidRPr="006507B3">
        <w:t xml:space="preserve"> «История и философия педагогической науки» как учебный предмет, его задачи и функции в подготовке будущего педагога. </w:t>
      </w:r>
    </w:p>
    <w:p w14:paraId="3068744E" w14:textId="55E4F71C" w:rsidR="00A2697D" w:rsidRPr="006507B3" w:rsidRDefault="00A2697D" w:rsidP="00A2697D">
      <w:pPr>
        <w:pStyle w:val="western"/>
        <w:spacing w:before="0"/>
      </w:pPr>
      <w:r w:rsidRPr="006507B3">
        <w:t>Тема 2</w:t>
      </w:r>
      <w:r w:rsidR="00CA363F" w:rsidRPr="006507B3">
        <w:t>.</w:t>
      </w:r>
      <w:r w:rsidRPr="006507B3">
        <w:t xml:space="preserve"> Становление институтов образования и зарождение педагогической мысли на ранних этапах развития человечества.</w:t>
      </w:r>
    </w:p>
    <w:p w14:paraId="3242966D" w14:textId="77777777" w:rsidR="00A2697D" w:rsidRPr="006507B3" w:rsidRDefault="00A2697D" w:rsidP="00A2697D">
      <w:pPr>
        <w:pStyle w:val="western"/>
        <w:spacing w:before="0"/>
      </w:pPr>
      <w:r w:rsidRPr="006507B3">
        <w:t>Тема 3. Педагогическая система Я.А. Коменского Педагогические концепции Дж. Локка, Ж.Ж.Руссо.</w:t>
      </w:r>
    </w:p>
    <w:p w14:paraId="3F918F04" w14:textId="6B35E80F" w:rsidR="00A2697D" w:rsidRPr="006507B3" w:rsidRDefault="00A2697D" w:rsidP="00A2697D">
      <w:pPr>
        <w:pStyle w:val="western"/>
        <w:spacing w:before="0"/>
      </w:pPr>
      <w:r w:rsidRPr="006507B3">
        <w:t>Тема 4</w:t>
      </w:r>
      <w:r w:rsidR="00CA363F" w:rsidRPr="006507B3">
        <w:t>.</w:t>
      </w:r>
      <w:r w:rsidRPr="006507B3">
        <w:t xml:space="preserve"> Образование и воспитание на Руси с древнейших времен до XVII века. </w:t>
      </w:r>
    </w:p>
    <w:p w14:paraId="4E2867DD" w14:textId="50F53D1A" w:rsidR="00A2697D" w:rsidRPr="006507B3" w:rsidRDefault="00A2697D" w:rsidP="00A2697D">
      <w:pPr>
        <w:pStyle w:val="western"/>
        <w:spacing w:before="0"/>
      </w:pPr>
      <w:r w:rsidRPr="006507B3">
        <w:t>Тема 5</w:t>
      </w:r>
      <w:r w:rsidR="00CA363F" w:rsidRPr="006507B3">
        <w:t>.</w:t>
      </w:r>
      <w:r w:rsidRPr="006507B3">
        <w:t xml:space="preserve"> Народная педагогика как совокупность этнокультурных идей воспитания.</w:t>
      </w:r>
    </w:p>
    <w:p w14:paraId="7F257A33" w14:textId="3B589913" w:rsidR="00A2697D" w:rsidRPr="006507B3" w:rsidRDefault="00A2697D" w:rsidP="00A2697D">
      <w:pPr>
        <w:pStyle w:val="western"/>
        <w:spacing w:before="0"/>
      </w:pPr>
      <w:r w:rsidRPr="006507B3">
        <w:t>Тема 6</w:t>
      </w:r>
      <w:r w:rsidR="00CA363F" w:rsidRPr="006507B3">
        <w:t>.</w:t>
      </w:r>
      <w:r w:rsidRPr="006507B3">
        <w:t xml:space="preserve"> Воспитание, образование и педагогическая мысль в России XVIII века. </w:t>
      </w:r>
    </w:p>
    <w:p w14:paraId="5BCDEC77" w14:textId="4BE8C19E" w:rsidR="00A2697D" w:rsidRPr="006507B3" w:rsidRDefault="00A2697D" w:rsidP="00A2697D">
      <w:pPr>
        <w:pStyle w:val="western"/>
        <w:spacing w:before="0"/>
      </w:pPr>
      <w:r w:rsidRPr="006507B3">
        <w:t>Тема 7</w:t>
      </w:r>
      <w:r w:rsidR="00CA363F" w:rsidRPr="006507B3">
        <w:t>.</w:t>
      </w:r>
      <w:r w:rsidRPr="006507B3">
        <w:t xml:space="preserve"> Педагогическая мысль в странах Западной Европы в XIX-XX веках. Педагогические системы И.Г. Песталоцци А.Ф. Дистервега, И. Гербарта. </w:t>
      </w:r>
    </w:p>
    <w:p w14:paraId="05F5677A" w14:textId="77777777" w:rsidR="00A2697D" w:rsidRPr="006507B3" w:rsidRDefault="00A2697D" w:rsidP="00A2697D">
      <w:pPr>
        <w:pStyle w:val="western"/>
        <w:spacing w:before="0"/>
      </w:pPr>
      <w:r w:rsidRPr="006507B3">
        <w:t>Тема 8. Образование и педагогическая мысль в России XIX- начала XX века. К.Д.Ушинский – основоположник отечественной педагогической науки.</w:t>
      </w:r>
    </w:p>
    <w:p w14:paraId="7174A8EF" w14:textId="5F8D829D" w:rsidR="00A2697D" w:rsidRPr="006507B3" w:rsidRDefault="00A2697D" w:rsidP="00A2697D">
      <w:pPr>
        <w:pStyle w:val="western"/>
        <w:spacing w:before="0"/>
      </w:pPr>
      <w:r w:rsidRPr="006507B3">
        <w:t>Тема 9. Развитие отечественного образования и педагогики в советский период. Ведущие тенденции современного развития российского и мирового образовательного процесса</w:t>
      </w:r>
    </w:p>
    <w:p w14:paraId="11D71AD6" w14:textId="52D89C4C" w:rsidR="00DC719E" w:rsidRPr="006507B3" w:rsidRDefault="00DC719E" w:rsidP="00A2697D">
      <w:pPr>
        <w:tabs>
          <w:tab w:val="left" w:pos="1470"/>
        </w:tabs>
        <w:jc w:val="center"/>
        <w:rPr>
          <w:rFonts w:eastAsia="Calibri"/>
          <w:b/>
          <w:bCs/>
          <w:sz w:val="24"/>
          <w:szCs w:val="24"/>
          <w:lang w:eastAsia="zh-CN"/>
        </w:rPr>
      </w:pPr>
      <w:r w:rsidRPr="006507B3">
        <w:rPr>
          <w:rFonts w:eastAsia="Calibri"/>
          <w:b/>
          <w:bCs/>
          <w:sz w:val="24"/>
          <w:szCs w:val="24"/>
          <w:lang w:eastAsia="zh-CN"/>
        </w:rPr>
        <w:t>Б1.О.02 Педагогика высшей школы</w:t>
      </w:r>
    </w:p>
    <w:p w14:paraId="0B6402EF" w14:textId="77777777" w:rsidR="00A2697D" w:rsidRPr="006507B3" w:rsidRDefault="00A2697D" w:rsidP="0078640F">
      <w:pPr>
        <w:pStyle w:val="western"/>
        <w:spacing w:before="0"/>
        <w:ind w:firstLine="720"/>
        <w:jc w:val="both"/>
      </w:pPr>
      <w:r w:rsidRPr="006507B3">
        <w:rPr>
          <w:b/>
          <w:bCs/>
          <w:i/>
          <w:iCs/>
        </w:rPr>
        <w:t>Целями освоения дисциплины «</w:t>
      </w:r>
      <w:r w:rsidRPr="006507B3">
        <w:rPr>
          <w:rFonts w:eastAsia="Calibri"/>
          <w:b/>
          <w:bCs/>
          <w:i/>
          <w:iCs/>
        </w:rPr>
        <w:t>Педагогика высшей школы»</w:t>
      </w:r>
      <w:r w:rsidRPr="006507B3">
        <w:rPr>
          <w:sz w:val="22"/>
          <w:szCs w:val="22"/>
        </w:rPr>
        <w:t xml:space="preserve"> является </w:t>
      </w:r>
      <w:r w:rsidRPr="006507B3">
        <w:rPr>
          <w:color w:val="000000"/>
          <w:sz w:val="22"/>
          <w:szCs w:val="22"/>
        </w:rPr>
        <w:t>ознакомление магистрантов с технологией педагогического исследования</w:t>
      </w:r>
      <w:r w:rsidRPr="006507B3">
        <w:rPr>
          <w:color w:val="000000"/>
          <w:sz w:val="22"/>
          <w:szCs w:val="22"/>
          <w:bdr w:val="none" w:sz="0" w:space="0" w:color="000000"/>
        </w:rPr>
        <w:t xml:space="preserve"> и формирование нравственно-ценностной, профессионально-личностной ориентации магистрантов в современной мировоззренческой и духовной ситуации нашего общества, осознание необходимости поиска </w:t>
      </w:r>
      <w:r w:rsidRPr="006507B3">
        <w:rPr>
          <w:color w:val="000000"/>
          <w:sz w:val="22"/>
          <w:szCs w:val="22"/>
          <w:bdr w:val="none" w:sz="0" w:space="0" w:color="000000"/>
        </w:rPr>
        <w:lastRenderedPageBreak/>
        <w:t>педагогической информации в новых условиях, умения анализировать педагогические ситуации, опираться в своей деятельности на активность, инициативность, самостоятельность</w:t>
      </w:r>
      <w:r w:rsidRPr="006507B3">
        <w:rPr>
          <w:color w:val="000000"/>
          <w:sz w:val="22"/>
          <w:szCs w:val="22"/>
        </w:rPr>
        <w:t xml:space="preserve">. </w:t>
      </w:r>
    </w:p>
    <w:p w14:paraId="505A4A91" w14:textId="427795BA" w:rsidR="00A2697D" w:rsidRPr="006507B3" w:rsidRDefault="00A2697D" w:rsidP="0078640F">
      <w:pPr>
        <w:pStyle w:val="western"/>
        <w:spacing w:before="0"/>
        <w:ind w:firstLine="720"/>
        <w:jc w:val="both"/>
      </w:pPr>
      <w:r w:rsidRPr="006507B3">
        <w:rPr>
          <w:rFonts w:eastAsia="Cambria Math"/>
          <w:b/>
          <w:bCs/>
          <w:i/>
          <w:iCs/>
        </w:rPr>
        <w:t>Задачи изучения дисциплины</w:t>
      </w:r>
      <w:r w:rsidRPr="006507B3">
        <w:t xml:space="preserve"> магистранты </w:t>
      </w:r>
      <w:r w:rsidRPr="006507B3">
        <w:rPr>
          <w:color w:val="000000"/>
          <w:sz w:val="22"/>
          <w:szCs w:val="22"/>
        </w:rPr>
        <w:t xml:space="preserve">приобретают знания в области педагогики и могут: </w:t>
      </w:r>
    </w:p>
    <w:p w14:paraId="32EB6F9F" w14:textId="2465CFC9" w:rsidR="00A2697D" w:rsidRPr="006507B3" w:rsidRDefault="00A2697D" w:rsidP="0078640F">
      <w:pPr>
        <w:pStyle w:val="western"/>
        <w:spacing w:before="0"/>
        <w:ind w:firstLine="720"/>
        <w:jc w:val="both"/>
      </w:pPr>
      <w:r w:rsidRPr="006507B3">
        <w:rPr>
          <w:color w:val="000000"/>
          <w:sz w:val="22"/>
          <w:szCs w:val="22"/>
          <w:bdr w:val="none" w:sz="0" w:space="0" w:color="000000"/>
        </w:rPr>
        <w:t>- определить научные основы, цели, содержание образования и воспитания студенческой молодежи;</w:t>
      </w:r>
    </w:p>
    <w:p w14:paraId="0D260387" w14:textId="063A6CAE" w:rsidR="00A2697D" w:rsidRPr="006507B3" w:rsidRDefault="00A2697D" w:rsidP="0078640F">
      <w:pPr>
        <w:pStyle w:val="western"/>
        <w:spacing w:before="0"/>
        <w:ind w:firstLine="720"/>
        <w:jc w:val="both"/>
      </w:pPr>
      <w:r w:rsidRPr="006507B3">
        <w:rPr>
          <w:color w:val="000000"/>
          <w:sz w:val="22"/>
          <w:szCs w:val="22"/>
          <w:bdr w:val="none" w:sz="0" w:space="0" w:color="000000"/>
        </w:rPr>
        <w:t>- дать представление об истории и современном состоянии высшего образования, ведущих тенденциях его развития о логике образовательно-воспитательного процесса в вузе;</w:t>
      </w:r>
    </w:p>
    <w:p w14:paraId="06620094" w14:textId="53026E32" w:rsidR="00A2697D" w:rsidRPr="006507B3" w:rsidRDefault="00A2697D" w:rsidP="0078640F">
      <w:pPr>
        <w:pStyle w:val="western"/>
        <w:spacing w:before="0"/>
        <w:ind w:firstLine="720"/>
        <w:jc w:val="both"/>
      </w:pPr>
      <w:r w:rsidRPr="006507B3">
        <w:rPr>
          <w:color w:val="000000"/>
          <w:sz w:val="22"/>
          <w:szCs w:val="22"/>
          <w:bdr w:val="none" w:sz="0" w:space="0" w:color="000000"/>
        </w:rPr>
        <w:t>- способствовать глубокому освоению будущим педагогом высшей школы норм профессиональной этики, пониманию ответственности перед студентами, стремлению к установлению с ними отношений партнерства, сотрудничества и сотворчества, формированию методологической культуры;</w:t>
      </w:r>
    </w:p>
    <w:p w14:paraId="78BCD985" w14:textId="22C6B6F8" w:rsidR="00A2697D" w:rsidRPr="006507B3" w:rsidRDefault="00A2697D" w:rsidP="0078640F">
      <w:pPr>
        <w:pStyle w:val="western"/>
        <w:spacing w:before="0"/>
        <w:ind w:firstLine="720"/>
        <w:jc w:val="both"/>
      </w:pPr>
      <w:r w:rsidRPr="006507B3">
        <w:rPr>
          <w:color w:val="000000"/>
          <w:sz w:val="22"/>
          <w:szCs w:val="22"/>
          <w:bdr w:val="none" w:sz="0" w:space="0" w:color="000000"/>
        </w:rPr>
        <w:t>- формировать установку на постоянный поиск приложения философских, социально-экономических, психологических и других знаний к решению проблем обучения и воспитания в вузе.</w:t>
      </w:r>
    </w:p>
    <w:p w14:paraId="7FF1C683" w14:textId="2E69BEC7" w:rsidR="00A2697D" w:rsidRPr="006507B3" w:rsidRDefault="00A2697D" w:rsidP="0078640F">
      <w:pPr>
        <w:pStyle w:val="western"/>
        <w:spacing w:before="0"/>
        <w:ind w:firstLine="720"/>
        <w:jc w:val="both"/>
        <w:rPr>
          <w:b/>
          <w:bCs/>
        </w:rPr>
      </w:pPr>
      <w:r w:rsidRPr="006507B3">
        <w:rPr>
          <w:b/>
          <w:bCs/>
          <w:i/>
          <w:iCs/>
          <w:color w:val="000000"/>
          <w:sz w:val="22"/>
          <w:szCs w:val="22"/>
        </w:rPr>
        <w:t>Содержательные модули (Темы):</w:t>
      </w:r>
    </w:p>
    <w:p w14:paraId="795991E3" w14:textId="29C8942A" w:rsidR="00A2697D" w:rsidRPr="006507B3" w:rsidRDefault="00A2697D" w:rsidP="00A2697D">
      <w:pPr>
        <w:pStyle w:val="10"/>
        <w:spacing w:before="0" w:after="0" w:line="240" w:lineRule="auto"/>
        <w:jc w:val="both"/>
        <w:rPr>
          <w:b/>
          <w:bCs/>
        </w:rPr>
      </w:pPr>
      <w:r w:rsidRPr="006507B3">
        <w:rPr>
          <w:b/>
          <w:bCs/>
          <w:sz w:val="22"/>
          <w:szCs w:val="22"/>
        </w:rPr>
        <w:t>Содержательный модуль 1. Теоретические основы процесса обучения в высшей школе.</w:t>
      </w:r>
    </w:p>
    <w:p w14:paraId="7C3EACDE" w14:textId="77777777" w:rsidR="00A2697D" w:rsidRPr="006507B3" w:rsidRDefault="00A2697D" w:rsidP="00A2697D">
      <w:pPr>
        <w:pStyle w:val="western"/>
        <w:spacing w:before="0"/>
        <w:jc w:val="both"/>
      </w:pPr>
      <w:r w:rsidRPr="006507B3">
        <w:rPr>
          <w:color w:val="000000"/>
          <w:sz w:val="22"/>
          <w:szCs w:val="22"/>
        </w:rPr>
        <w:t>Тема 1. Общие основы педагогики как науки.</w:t>
      </w:r>
    </w:p>
    <w:p w14:paraId="0B7AC726" w14:textId="77777777" w:rsidR="00A2697D" w:rsidRPr="006507B3" w:rsidRDefault="00A2697D" w:rsidP="00A2697D">
      <w:pPr>
        <w:pStyle w:val="western"/>
        <w:spacing w:before="0"/>
        <w:jc w:val="both"/>
      </w:pPr>
      <w:r w:rsidRPr="006507B3">
        <w:rPr>
          <w:color w:val="000000"/>
          <w:sz w:val="22"/>
          <w:szCs w:val="22"/>
        </w:rPr>
        <w:t>Тема 2. Образование как педагогический процесс.</w:t>
      </w:r>
    </w:p>
    <w:p w14:paraId="0036B215" w14:textId="77777777" w:rsidR="00A2697D" w:rsidRPr="006507B3" w:rsidRDefault="00A2697D" w:rsidP="00A2697D">
      <w:pPr>
        <w:pStyle w:val="western"/>
        <w:spacing w:before="0"/>
        <w:jc w:val="both"/>
        <w:rPr>
          <w:b/>
          <w:bCs/>
        </w:rPr>
      </w:pPr>
      <w:r w:rsidRPr="006507B3">
        <w:rPr>
          <w:b/>
          <w:bCs/>
          <w:sz w:val="22"/>
          <w:szCs w:val="22"/>
        </w:rPr>
        <w:t xml:space="preserve">Содержательный модуль 2. Основы дидактики высшей школы. </w:t>
      </w:r>
    </w:p>
    <w:p w14:paraId="4D5A88B9" w14:textId="77777777" w:rsidR="00A2697D" w:rsidRPr="006507B3" w:rsidRDefault="00A2697D" w:rsidP="00A2697D">
      <w:pPr>
        <w:pStyle w:val="10"/>
        <w:spacing w:before="0" w:after="0" w:line="240" w:lineRule="auto"/>
        <w:jc w:val="both"/>
      </w:pPr>
      <w:r w:rsidRPr="006507B3">
        <w:rPr>
          <w:sz w:val="22"/>
          <w:szCs w:val="22"/>
        </w:rPr>
        <w:t xml:space="preserve">Тема 1. Дидактика высшей школы. </w:t>
      </w:r>
    </w:p>
    <w:p w14:paraId="253C0AC9" w14:textId="77777777" w:rsidR="00A2697D" w:rsidRPr="006507B3" w:rsidRDefault="00A2697D" w:rsidP="00A2697D">
      <w:pPr>
        <w:pStyle w:val="10"/>
        <w:spacing w:before="0" w:after="0" w:line="240" w:lineRule="auto"/>
        <w:jc w:val="both"/>
      </w:pPr>
      <w:r w:rsidRPr="006507B3">
        <w:rPr>
          <w:sz w:val="22"/>
          <w:szCs w:val="22"/>
        </w:rPr>
        <w:t xml:space="preserve">Тема 2. Структура педагогической деятельности преподавателя высшей школы. </w:t>
      </w:r>
    </w:p>
    <w:p w14:paraId="0B768043" w14:textId="77777777" w:rsidR="00A2697D" w:rsidRPr="006507B3" w:rsidRDefault="00A2697D" w:rsidP="00A2697D">
      <w:pPr>
        <w:pStyle w:val="10"/>
        <w:spacing w:before="0" w:after="0" w:line="240" w:lineRule="auto"/>
        <w:jc w:val="both"/>
      </w:pPr>
      <w:r w:rsidRPr="006507B3">
        <w:rPr>
          <w:sz w:val="22"/>
          <w:szCs w:val="22"/>
        </w:rPr>
        <w:t>Тема 3. Учебно-исследовательская и научно-исследовательская работа студента.</w:t>
      </w:r>
    </w:p>
    <w:p w14:paraId="5C234981" w14:textId="77777777" w:rsidR="00A2697D" w:rsidRPr="006507B3" w:rsidRDefault="00A2697D" w:rsidP="00A2697D">
      <w:pPr>
        <w:pStyle w:val="10"/>
        <w:spacing w:before="0" w:after="0" w:line="240" w:lineRule="auto"/>
        <w:jc w:val="both"/>
      </w:pPr>
      <w:r w:rsidRPr="006507B3">
        <w:rPr>
          <w:sz w:val="22"/>
          <w:szCs w:val="22"/>
        </w:rPr>
        <w:t>Тема 4. Субъекты педагогического процесса.</w:t>
      </w:r>
    </w:p>
    <w:p w14:paraId="50C7B86C" w14:textId="77777777" w:rsidR="00A2697D" w:rsidRPr="006507B3" w:rsidRDefault="00A2697D" w:rsidP="00A2697D">
      <w:pPr>
        <w:pStyle w:val="10"/>
        <w:spacing w:before="0" w:after="0" w:line="240" w:lineRule="auto"/>
        <w:jc w:val="both"/>
        <w:rPr>
          <w:b/>
          <w:bCs/>
        </w:rPr>
      </w:pPr>
      <w:r w:rsidRPr="006507B3">
        <w:rPr>
          <w:b/>
          <w:bCs/>
          <w:sz w:val="22"/>
          <w:szCs w:val="22"/>
        </w:rPr>
        <w:t xml:space="preserve">Содержательный модуль 3. История развития отечественной высшей школы и в зарубежных странах. </w:t>
      </w:r>
    </w:p>
    <w:p w14:paraId="18FAE9EB" w14:textId="77777777" w:rsidR="00A2697D" w:rsidRPr="006507B3" w:rsidRDefault="00A2697D" w:rsidP="00A2697D">
      <w:pPr>
        <w:pStyle w:val="10"/>
        <w:spacing w:before="0" w:after="0" w:line="240" w:lineRule="auto"/>
        <w:jc w:val="both"/>
      </w:pPr>
      <w:r w:rsidRPr="006507B3">
        <w:rPr>
          <w:sz w:val="22"/>
          <w:szCs w:val="22"/>
        </w:rPr>
        <w:t>Тема 1. История развития отечественной высшей школы.</w:t>
      </w:r>
    </w:p>
    <w:p w14:paraId="5AF0F297" w14:textId="00B7DBE0" w:rsidR="00A2697D" w:rsidRPr="006507B3" w:rsidRDefault="00A2697D" w:rsidP="00A2697D">
      <w:pPr>
        <w:pStyle w:val="10"/>
        <w:spacing w:before="0" w:after="0" w:line="240" w:lineRule="auto"/>
        <w:jc w:val="both"/>
      </w:pPr>
      <w:r w:rsidRPr="006507B3">
        <w:rPr>
          <w:sz w:val="22"/>
          <w:szCs w:val="22"/>
        </w:rPr>
        <w:t>Тема 2. Система высшего педагогического образования за рубежом.</w:t>
      </w:r>
    </w:p>
    <w:p w14:paraId="042D41C9" w14:textId="287ACD55" w:rsidR="00DC719E" w:rsidRPr="006507B3" w:rsidRDefault="00DC719E" w:rsidP="00A2697D">
      <w:pPr>
        <w:tabs>
          <w:tab w:val="left" w:pos="1470"/>
        </w:tabs>
        <w:jc w:val="center"/>
        <w:rPr>
          <w:rFonts w:eastAsia="Calibri"/>
          <w:b/>
          <w:bCs/>
          <w:sz w:val="24"/>
          <w:szCs w:val="24"/>
          <w:lang w:eastAsia="zh-CN"/>
        </w:rPr>
      </w:pPr>
      <w:r w:rsidRPr="006507B3">
        <w:rPr>
          <w:rFonts w:eastAsia="Calibri"/>
          <w:b/>
          <w:bCs/>
          <w:sz w:val="24"/>
          <w:szCs w:val="24"/>
          <w:lang w:eastAsia="zh-CN"/>
        </w:rPr>
        <w:t>Б1.О.03 Методология и методы научных исследований</w:t>
      </w:r>
    </w:p>
    <w:p w14:paraId="0E7F95AB" w14:textId="7A09AC88" w:rsidR="00A2697D" w:rsidRPr="006507B3" w:rsidRDefault="00A2697D" w:rsidP="0078640F">
      <w:pPr>
        <w:tabs>
          <w:tab w:val="left" w:pos="1470"/>
        </w:tabs>
        <w:ind w:firstLine="680"/>
        <w:jc w:val="both"/>
        <w:rPr>
          <w:rFonts w:eastAsia="Calibri"/>
          <w:b/>
          <w:bCs/>
          <w:sz w:val="24"/>
          <w:szCs w:val="24"/>
          <w:lang w:eastAsia="zh-CN"/>
        </w:rPr>
      </w:pPr>
      <w:r w:rsidRPr="006507B3">
        <w:rPr>
          <w:b/>
          <w:bCs/>
          <w:i/>
          <w:iCs/>
          <w:sz w:val="24"/>
          <w:szCs w:val="24"/>
        </w:rPr>
        <w:t xml:space="preserve">Целями освоения дисциплины </w:t>
      </w:r>
      <w:r w:rsidRPr="006507B3">
        <w:rPr>
          <w:b/>
          <w:bCs/>
          <w:i/>
          <w:iCs/>
        </w:rPr>
        <w:t>«</w:t>
      </w:r>
      <w:r w:rsidRPr="006507B3">
        <w:rPr>
          <w:rFonts w:eastAsia="Calibri"/>
          <w:b/>
          <w:bCs/>
          <w:i/>
          <w:iCs/>
          <w:sz w:val="24"/>
          <w:szCs w:val="24"/>
          <w:lang w:eastAsia="zh-CN"/>
        </w:rPr>
        <w:t>Методология и методы научных исследований»</w:t>
      </w:r>
      <w:r w:rsidRPr="006507B3">
        <w:rPr>
          <w:rFonts w:eastAsia="Calibri"/>
          <w:b/>
          <w:bCs/>
          <w:sz w:val="24"/>
          <w:szCs w:val="24"/>
          <w:lang w:eastAsia="zh-CN"/>
        </w:rPr>
        <w:t xml:space="preserve"> </w:t>
      </w:r>
      <w:r w:rsidRPr="006507B3">
        <w:rPr>
          <w:rFonts w:eastAsia="Calibri"/>
          <w:sz w:val="24"/>
          <w:szCs w:val="24"/>
          <w:lang w:eastAsia="zh-CN"/>
        </w:rPr>
        <w:t xml:space="preserve">является </w:t>
      </w:r>
      <w:r w:rsidRPr="006507B3">
        <w:rPr>
          <w:sz w:val="22"/>
          <w:szCs w:val="22"/>
        </w:rPr>
        <w:t>овладение теоретическими, методологическими и методическими основами процесса научного познания и научного исследования, получение теоретического и практического опыта систематизации приобретенных знаний и их адаптации и использования в будущей практической деятельности.</w:t>
      </w:r>
    </w:p>
    <w:p w14:paraId="4F9D7E0A" w14:textId="0A3FB54B" w:rsidR="00A2697D" w:rsidRPr="006507B3" w:rsidRDefault="00A2697D" w:rsidP="0078640F">
      <w:pPr>
        <w:pStyle w:val="western"/>
        <w:spacing w:before="0"/>
        <w:ind w:firstLine="720"/>
        <w:rPr>
          <w:b/>
          <w:bCs/>
          <w:sz w:val="28"/>
          <w:szCs w:val="28"/>
        </w:rPr>
      </w:pPr>
      <w:r w:rsidRPr="006507B3">
        <w:rPr>
          <w:b/>
          <w:bCs/>
          <w:i/>
          <w:iCs/>
        </w:rPr>
        <w:t>Задачи изучения дисциплины</w:t>
      </w:r>
      <w:r w:rsidRPr="006507B3">
        <w:rPr>
          <w:b/>
          <w:bCs/>
        </w:rPr>
        <w:t>:</w:t>
      </w:r>
      <w:r w:rsidRPr="006507B3">
        <w:rPr>
          <w:b/>
          <w:bCs/>
          <w:spacing w:val="2"/>
        </w:rPr>
        <w:t xml:space="preserve"> </w:t>
      </w:r>
    </w:p>
    <w:p w14:paraId="67F912F5" w14:textId="77777777" w:rsidR="00A2697D" w:rsidRPr="006507B3" w:rsidRDefault="00A2697D" w:rsidP="00A2697D">
      <w:pPr>
        <w:pStyle w:val="10"/>
        <w:numPr>
          <w:ilvl w:val="0"/>
          <w:numId w:val="7"/>
        </w:numPr>
        <w:spacing w:before="0" w:after="0" w:line="240" w:lineRule="auto"/>
      </w:pPr>
      <w:r w:rsidRPr="006507B3">
        <w:rPr>
          <w:sz w:val="22"/>
          <w:szCs w:val="22"/>
        </w:rPr>
        <w:t>дать основные сведения об эволюции науки, как сферы человеческой деятельности, ее содержания и функций в обществе;</w:t>
      </w:r>
    </w:p>
    <w:p w14:paraId="59592C3A" w14:textId="77777777" w:rsidR="00A2697D" w:rsidRPr="006507B3" w:rsidRDefault="00A2697D" w:rsidP="00A2697D">
      <w:pPr>
        <w:pStyle w:val="10"/>
        <w:numPr>
          <w:ilvl w:val="0"/>
          <w:numId w:val="7"/>
        </w:numPr>
        <w:spacing w:before="0" w:after="0" w:line="240" w:lineRule="auto"/>
      </w:pPr>
      <w:r w:rsidRPr="006507B3">
        <w:rPr>
          <w:sz w:val="22"/>
          <w:szCs w:val="22"/>
        </w:rPr>
        <w:t xml:space="preserve">рассмотреть этапы и методы научных исследований; </w:t>
      </w:r>
    </w:p>
    <w:p w14:paraId="4D028423" w14:textId="77777777" w:rsidR="00A2697D" w:rsidRPr="006507B3" w:rsidRDefault="00A2697D" w:rsidP="00A2697D">
      <w:pPr>
        <w:pStyle w:val="10"/>
        <w:numPr>
          <w:ilvl w:val="0"/>
          <w:numId w:val="7"/>
        </w:numPr>
        <w:spacing w:before="0" w:after="0" w:line="240" w:lineRule="auto"/>
      </w:pPr>
      <w:r w:rsidRPr="006507B3">
        <w:rPr>
          <w:sz w:val="22"/>
          <w:szCs w:val="22"/>
        </w:rPr>
        <w:t xml:space="preserve">изучить основы научно-технической информации; </w:t>
      </w:r>
    </w:p>
    <w:p w14:paraId="74940F19" w14:textId="77777777" w:rsidR="00A2697D" w:rsidRPr="006507B3" w:rsidRDefault="00A2697D" w:rsidP="00A2697D">
      <w:pPr>
        <w:pStyle w:val="10"/>
        <w:numPr>
          <w:ilvl w:val="0"/>
          <w:numId w:val="7"/>
        </w:numPr>
        <w:spacing w:before="0" w:after="0" w:line="240" w:lineRule="auto"/>
      </w:pPr>
      <w:r w:rsidRPr="006507B3">
        <w:rPr>
          <w:sz w:val="22"/>
          <w:szCs w:val="22"/>
        </w:rPr>
        <w:t xml:space="preserve">освоить правила подготовки и оформления отчетов о научных исследованиях; </w:t>
      </w:r>
    </w:p>
    <w:p w14:paraId="6F1430DC" w14:textId="77777777" w:rsidR="00A2697D" w:rsidRPr="006507B3" w:rsidRDefault="00A2697D" w:rsidP="00A2697D">
      <w:pPr>
        <w:pStyle w:val="10"/>
        <w:numPr>
          <w:ilvl w:val="0"/>
          <w:numId w:val="7"/>
        </w:numPr>
        <w:spacing w:before="0" w:after="0" w:line="240" w:lineRule="auto"/>
      </w:pPr>
      <w:r w:rsidRPr="006507B3">
        <w:rPr>
          <w:sz w:val="22"/>
          <w:szCs w:val="22"/>
        </w:rPr>
        <w:t>рассмотреть особенности внедрения и определения эффективности научных исследований;</w:t>
      </w:r>
    </w:p>
    <w:p w14:paraId="74A34EA5" w14:textId="77777777" w:rsidR="00A2697D" w:rsidRPr="006507B3" w:rsidRDefault="00A2697D" w:rsidP="00A2697D">
      <w:pPr>
        <w:pStyle w:val="10"/>
        <w:numPr>
          <w:ilvl w:val="0"/>
          <w:numId w:val="7"/>
        </w:numPr>
        <w:spacing w:before="0" w:after="0" w:line="240" w:lineRule="auto"/>
      </w:pPr>
      <w:r w:rsidRPr="006507B3">
        <w:rPr>
          <w:spacing w:val="2"/>
          <w:sz w:val="22"/>
          <w:szCs w:val="22"/>
        </w:rPr>
        <w:t>определить эффективность научных исследований.</w:t>
      </w:r>
    </w:p>
    <w:p w14:paraId="380D1158" w14:textId="77777777" w:rsidR="00A2697D" w:rsidRPr="006507B3" w:rsidRDefault="00A2697D" w:rsidP="00A2697D">
      <w:pPr>
        <w:pStyle w:val="western"/>
        <w:spacing w:before="0"/>
        <w:ind w:right="227"/>
        <w:rPr>
          <w:sz w:val="28"/>
          <w:szCs w:val="28"/>
        </w:rPr>
      </w:pPr>
      <w:r w:rsidRPr="006507B3">
        <w:rPr>
          <w:i/>
          <w:iCs/>
          <w:spacing w:val="2"/>
        </w:rPr>
        <w:t>Содержательные модули (Темы):</w:t>
      </w:r>
    </w:p>
    <w:p w14:paraId="685F2B1E" w14:textId="77777777" w:rsidR="00A2697D" w:rsidRPr="006507B3" w:rsidRDefault="00A2697D" w:rsidP="00A2697D">
      <w:pPr>
        <w:pStyle w:val="western"/>
        <w:spacing w:before="0"/>
        <w:ind w:right="227"/>
      </w:pPr>
      <w:r w:rsidRPr="006507B3">
        <w:rPr>
          <w:spacing w:val="2"/>
          <w:sz w:val="22"/>
          <w:szCs w:val="22"/>
        </w:rPr>
        <w:t>Тема 1. Наука как система знаний</w:t>
      </w:r>
    </w:p>
    <w:p w14:paraId="2606090C" w14:textId="77777777" w:rsidR="00A2697D" w:rsidRPr="006507B3" w:rsidRDefault="00A2697D" w:rsidP="00A2697D">
      <w:pPr>
        <w:pStyle w:val="western"/>
        <w:spacing w:before="0"/>
        <w:ind w:right="227"/>
      </w:pPr>
      <w:r w:rsidRPr="006507B3">
        <w:rPr>
          <w:spacing w:val="2"/>
          <w:sz w:val="22"/>
          <w:szCs w:val="22"/>
        </w:rPr>
        <w:t>Тема 2. Организация научно-исследовательской работы в России</w:t>
      </w:r>
    </w:p>
    <w:p w14:paraId="5095E175" w14:textId="77777777" w:rsidR="00A2697D" w:rsidRPr="006507B3" w:rsidRDefault="00A2697D" w:rsidP="00A2697D">
      <w:pPr>
        <w:pStyle w:val="western"/>
        <w:spacing w:before="0"/>
        <w:ind w:right="227"/>
      </w:pPr>
      <w:r w:rsidRPr="006507B3">
        <w:rPr>
          <w:spacing w:val="2"/>
          <w:sz w:val="22"/>
          <w:szCs w:val="22"/>
        </w:rPr>
        <w:t xml:space="preserve">Тема 3. Основные задачи науковедения </w:t>
      </w:r>
    </w:p>
    <w:p w14:paraId="20F72604" w14:textId="77777777" w:rsidR="00A2697D" w:rsidRPr="006507B3" w:rsidRDefault="00A2697D" w:rsidP="00A2697D">
      <w:pPr>
        <w:pStyle w:val="western"/>
        <w:spacing w:before="0"/>
        <w:ind w:right="227"/>
      </w:pPr>
      <w:r w:rsidRPr="006507B3">
        <w:rPr>
          <w:spacing w:val="2"/>
          <w:sz w:val="22"/>
          <w:szCs w:val="22"/>
        </w:rPr>
        <w:t>Тема 4. Основы методологии научно-исследовательской деятельности</w:t>
      </w:r>
    </w:p>
    <w:p w14:paraId="447A1921" w14:textId="77777777" w:rsidR="00A2697D" w:rsidRPr="006507B3" w:rsidRDefault="00A2697D" w:rsidP="00A2697D">
      <w:pPr>
        <w:pStyle w:val="western"/>
        <w:spacing w:before="0"/>
        <w:ind w:right="227"/>
      </w:pPr>
      <w:r w:rsidRPr="006507B3">
        <w:rPr>
          <w:spacing w:val="2"/>
          <w:sz w:val="22"/>
          <w:szCs w:val="22"/>
        </w:rPr>
        <w:t>Тема 5. Этапы научного исследования</w:t>
      </w:r>
    </w:p>
    <w:p w14:paraId="1B22F13D" w14:textId="77777777" w:rsidR="00A2697D" w:rsidRPr="006507B3" w:rsidRDefault="00A2697D" w:rsidP="00A2697D">
      <w:pPr>
        <w:pStyle w:val="western"/>
        <w:spacing w:before="0"/>
        <w:ind w:right="227"/>
      </w:pPr>
      <w:r w:rsidRPr="006507B3">
        <w:rPr>
          <w:spacing w:val="2"/>
          <w:sz w:val="22"/>
          <w:szCs w:val="22"/>
        </w:rPr>
        <w:t>Тема 6. Экономический потенциал научно-исследовательской работы</w:t>
      </w:r>
    </w:p>
    <w:p w14:paraId="268D7A5E" w14:textId="77777777" w:rsidR="00A2697D" w:rsidRPr="006507B3" w:rsidRDefault="00A2697D" w:rsidP="00A2697D">
      <w:pPr>
        <w:pStyle w:val="western"/>
        <w:spacing w:before="0"/>
        <w:ind w:right="227"/>
      </w:pPr>
      <w:r w:rsidRPr="006507B3">
        <w:rPr>
          <w:spacing w:val="2"/>
          <w:sz w:val="22"/>
          <w:szCs w:val="22"/>
        </w:rPr>
        <w:t>Тема 7. Методика подготовки научных работ</w:t>
      </w:r>
    </w:p>
    <w:p w14:paraId="1C9C2D62" w14:textId="77777777" w:rsidR="00A2697D" w:rsidRPr="006507B3" w:rsidRDefault="00A2697D" w:rsidP="00A2697D">
      <w:pPr>
        <w:pStyle w:val="western"/>
        <w:spacing w:before="0"/>
        <w:ind w:right="227"/>
      </w:pPr>
      <w:r w:rsidRPr="006507B3">
        <w:rPr>
          <w:spacing w:val="2"/>
          <w:sz w:val="22"/>
          <w:szCs w:val="22"/>
        </w:rPr>
        <w:t>Тема 8. Теория и практика социально-экономических исследований</w:t>
      </w:r>
    </w:p>
    <w:p w14:paraId="2E85DC26" w14:textId="77777777" w:rsidR="00A2697D" w:rsidRPr="006507B3" w:rsidRDefault="00A2697D" w:rsidP="00A2697D">
      <w:pPr>
        <w:pStyle w:val="western"/>
        <w:spacing w:before="0"/>
        <w:ind w:right="227"/>
      </w:pPr>
      <w:r w:rsidRPr="006507B3">
        <w:rPr>
          <w:spacing w:val="2"/>
          <w:sz w:val="22"/>
          <w:szCs w:val="22"/>
        </w:rPr>
        <w:t>Тема 9. Правила обоснования гипотез и их проверки</w:t>
      </w:r>
    </w:p>
    <w:p w14:paraId="1A3DF92D" w14:textId="16666EFF" w:rsidR="00A2697D" w:rsidRPr="006507B3" w:rsidRDefault="00A2697D" w:rsidP="00A2697D">
      <w:pPr>
        <w:pStyle w:val="western"/>
        <w:spacing w:before="0"/>
        <w:ind w:right="227"/>
      </w:pPr>
      <w:r w:rsidRPr="006507B3">
        <w:rPr>
          <w:spacing w:val="2"/>
          <w:sz w:val="22"/>
          <w:szCs w:val="22"/>
        </w:rPr>
        <w:t>Тема 10. Информационное обеспечение научной работы</w:t>
      </w:r>
    </w:p>
    <w:p w14:paraId="31EFE0E0" w14:textId="77777777" w:rsidR="004E5F1F" w:rsidRPr="006507B3" w:rsidRDefault="004E5F1F" w:rsidP="0078640F">
      <w:pPr>
        <w:tabs>
          <w:tab w:val="left" w:pos="1470"/>
        </w:tabs>
        <w:jc w:val="center"/>
        <w:rPr>
          <w:rFonts w:eastAsia="Calibri"/>
          <w:b/>
          <w:bCs/>
          <w:sz w:val="24"/>
          <w:szCs w:val="24"/>
          <w:lang w:eastAsia="zh-CN"/>
        </w:rPr>
      </w:pPr>
    </w:p>
    <w:p w14:paraId="4B9C3963" w14:textId="77777777" w:rsidR="004E5F1F" w:rsidRPr="006507B3" w:rsidRDefault="004E5F1F" w:rsidP="0078640F">
      <w:pPr>
        <w:tabs>
          <w:tab w:val="left" w:pos="1470"/>
        </w:tabs>
        <w:jc w:val="center"/>
        <w:rPr>
          <w:rFonts w:eastAsia="Calibri"/>
          <w:b/>
          <w:bCs/>
          <w:sz w:val="24"/>
          <w:szCs w:val="24"/>
          <w:lang w:eastAsia="zh-CN"/>
        </w:rPr>
      </w:pPr>
    </w:p>
    <w:p w14:paraId="4A652AD8" w14:textId="77777777" w:rsidR="004E5F1F" w:rsidRPr="006507B3" w:rsidRDefault="004E5F1F" w:rsidP="0078640F">
      <w:pPr>
        <w:tabs>
          <w:tab w:val="left" w:pos="1470"/>
        </w:tabs>
        <w:jc w:val="center"/>
        <w:rPr>
          <w:rFonts w:eastAsia="Calibri"/>
          <w:b/>
          <w:bCs/>
          <w:sz w:val="24"/>
          <w:szCs w:val="24"/>
          <w:lang w:eastAsia="zh-CN"/>
        </w:rPr>
      </w:pPr>
    </w:p>
    <w:p w14:paraId="53AC41AC" w14:textId="43526122" w:rsidR="00A2697D" w:rsidRPr="006507B3" w:rsidRDefault="00DC719E" w:rsidP="0078640F">
      <w:pPr>
        <w:tabs>
          <w:tab w:val="left" w:pos="1470"/>
        </w:tabs>
        <w:jc w:val="center"/>
        <w:rPr>
          <w:rFonts w:eastAsia="Calibri"/>
          <w:b/>
          <w:bCs/>
          <w:sz w:val="24"/>
          <w:szCs w:val="24"/>
          <w:lang w:eastAsia="zh-CN"/>
        </w:rPr>
      </w:pPr>
      <w:r w:rsidRPr="006507B3">
        <w:rPr>
          <w:rFonts w:eastAsia="Calibri"/>
          <w:b/>
          <w:bCs/>
          <w:sz w:val="24"/>
          <w:szCs w:val="24"/>
          <w:lang w:eastAsia="zh-CN"/>
        </w:rPr>
        <w:lastRenderedPageBreak/>
        <w:t>Б1.О.04 Охрана труда</w:t>
      </w:r>
    </w:p>
    <w:p w14:paraId="6C227E0F" w14:textId="3DE25B20" w:rsidR="00A2697D" w:rsidRPr="006507B3" w:rsidRDefault="00A2697D" w:rsidP="00A2697D">
      <w:pPr>
        <w:pStyle w:val="western"/>
        <w:spacing w:before="0"/>
        <w:ind w:firstLine="709"/>
        <w:jc w:val="both"/>
      </w:pPr>
      <w:r w:rsidRPr="006507B3">
        <w:rPr>
          <w:b/>
          <w:bCs/>
          <w:i/>
          <w:iCs/>
        </w:rPr>
        <w:t>Целями освоения дисциплины «</w:t>
      </w:r>
      <w:r w:rsidRPr="006507B3">
        <w:rPr>
          <w:rFonts w:eastAsia="Calibri"/>
          <w:b/>
          <w:bCs/>
          <w:i/>
          <w:iCs/>
        </w:rPr>
        <w:t>Охрана труда»</w:t>
      </w:r>
      <w:r w:rsidRPr="006507B3">
        <w:rPr>
          <w:rFonts w:eastAsia="Calibri"/>
          <w:b/>
          <w:bCs/>
        </w:rPr>
        <w:t xml:space="preserve"> </w:t>
      </w:r>
      <w:r w:rsidRPr="006507B3">
        <w:rPr>
          <w:rFonts w:eastAsia="Calibri"/>
        </w:rPr>
        <w:t>является</w:t>
      </w:r>
      <w:r w:rsidRPr="006507B3">
        <w:rPr>
          <w:rFonts w:eastAsia="Calibri"/>
          <w:b/>
          <w:bCs/>
        </w:rPr>
        <w:t xml:space="preserve"> </w:t>
      </w:r>
      <w:r w:rsidRPr="006507B3">
        <w:rPr>
          <w:color w:val="000000"/>
          <w:sz w:val="22"/>
          <w:szCs w:val="22"/>
        </w:rPr>
        <w:t>приобретение соискателями умений и навыков управлять действиями персонала учебного заведения по предотвращению возникновения несчастных случаев в ситуациях профессиональной педагогической деятельности.</w:t>
      </w:r>
    </w:p>
    <w:p w14:paraId="024AEE81" w14:textId="60BE3138" w:rsidR="00A2697D" w:rsidRPr="006507B3" w:rsidRDefault="00A2697D" w:rsidP="00A2697D">
      <w:pPr>
        <w:pStyle w:val="western"/>
        <w:spacing w:before="0"/>
        <w:ind w:firstLine="709"/>
        <w:jc w:val="both"/>
      </w:pPr>
      <w:r w:rsidRPr="006507B3">
        <w:rPr>
          <w:b/>
          <w:bCs/>
          <w:i/>
          <w:iCs/>
          <w:color w:val="000000"/>
          <w:sz w:val="22"/>
          <w:szCs w:val="22"/>
        </w:rPr>
        <w:t>Задач</w:t>
      </w:r>
      <w:r w:rsidR="0078640F" w:rsidRPr="006507B3">
        <w:rPr>
          <w:b/>
          <w:bCs/>
          <w:i/>
          <w:iCs/>
          <w:color w:val="000000"/>
          <w:sz w:val="22"/>
          <w:szCs w:val="22"/>
        </w:rPr>
        <w:t>ами изучения дисциплины</w:t>
      </w:r>
      <w:r w:rsidR="0078640F" w:rsidRPr="006507B3">
        <w:rPr>
          <w:i/>
          <w:iCs/>
          <w:color w:val="000000"/>
          <w:sz w:val="22"/>
          <w:szCs w:val="22"/>
        </w:rPr>
        <w:t xml:space="preserve"> </w:t>
      </w:r>
      <w:r w:rsidRPr="006507B3">
        <w:rPr>
          <w:color w:val="000000"/>
          <w:sz w:val="22"/>
          <w:szCs w:val="22"/>
        </w:rPr>
        <w:t>предоставление будущим специалистам теоретических знаний и навыков создания безопасных и безвредных условий труда в области образования, знаний различных видов опасностей; формирование умений по распознаванию опасности и вредности, защиты от них, ликвидации негативных последствий при их реализации.</w:t>
      </w:r>
    </w:p>
    <w:p w14:paraId="0FAC7174" w14:textId="15EEFA16" w:rsidR="00A2697D" w:rsidRPr="006507B3" w:rsidRDefault="00A2697D" w:rsidP="00A2697D">
      <w:pPr>
        <w:pStyle w:val="western"/>
        <w:spacing w:before="0"/>
      </w:pPr>
      <w:r w:rsidRPr="006507B3">
        <w:rPr>
          <w:i/>
          <w:iCs/>
          <w:color w:val="000000"/>
          <w:sz w:val="22"/>
          <w:szCs w:val="22"/>
        </w:rPr>
        <w:t>Содержательные модули</w:t>
      </w:r>
      <w:r w:rsidR="0078640F" w:rsidRPr="006507B3">
        <w:rPr>
          <w:i/>
          <w:iCs/>
          <w:color w:val="000000"/>
          <w:sz w:val="22"/>
          <w:szCs w:val="22"/>
        </w:rPr>
        <w:t xml:space="preserve"> (Темы)</w:t>
      </w:r>
      <w:r w:rsidRPr="006507B3">
        <w:rPr>
          <w:i/>
          <w:iCs/>
          <w:color w:val="000000"/>
          <w:sz w:val="22"/>
          <w:szCs w:val="22"/>
        </w:rPr>
        <w:t>:</w:t>
      </w:r>
    </w:p>
    <w:p w14:paraId="65893786" w14:textId="77777777" w:rsidR="00A2697D" w:rsidRPr="006507B3" w:rsidRDefault="00A2697D" w:rsidP="00A2697D">
      <w:pPr>
        <w:pStyle w:val="10"/>
        <w:numPr>
          <w:ilvl w:val="0"/>
          <w:numId w:val="8"/>
        </w:numPr>
        <w:spacing w:before="0" w:after="0" w:line="240" w:lineRule="auto"/>
      </w:pPr>
      <w:r w:rsidRPr="006507B3">
        <w:rPr>
          <w:sz w:val="22"/>
          <w:szCs w:val="22"/>
        </w:rPr>
        <w:t>Нормативно-правовая база охраны труда в области образования.</w:t>
      </w:r>
    </w:p>
    <w:p w14:paraId="5C23EBFD" w14:textId="77777777" w:rsidR="00A2697D" w:rsidRPr="006507B3" w:rsidRDefault="00A2697D" w:rsidP="00A2697D">
      <w:pPr>
        <w:pStyle w:val="10"/>
        <w:numPr>
          <w:ilvl w:val="0"/>
          <w:numId w:val="8"/>
        </w:numPr>
        <w:spacing w:before="0" w:after="0" w:line="240" w:lineRule="auto"/>
      </w:pPr>
      <w:r w:rsidRPr="006507B3">
        <w:rPr>
          <w:sz w:val="22"/>
          <w:szCs w:val="22"/>
        </w:rPr>
        <w:t>Понятие производственной угрозы.</w:t>
      </w:r>
    </w:p>
    <w:p w14:paraId="467F1F93" w14:textId="60219E47" w:rsidR="0078640F" w:rsidRPr="006507B3" w:rsidRDefault="00A2697D" w:rsidP="00CA363F">
      <w:pPr>
        <w:pStyle w:val="10"/>
        <w:numPr>
          <w:ilvl w:val="0"/>
          <w:numId w:val="8"/>
        </w:numPr>
        <w:spacing w:before="0" w:after="0" w:line="240" w:lineRule="auto"/>
      </w:pPr>
      <w:r w:rsidRPr="006507B3">
        <w:rPr>
          <w:sz w:val="22"/>
          <w:szCs w:val="22"/>
        </w:rPr>
        <w:t>Государственный надзор и общественный контроль за состоянием охраны труда</w:t>
      </w:r>
    </w:p>
    <w:p w14:paraId="151ABED3" w14:textId="7480C15F" w:rsidR="0078640F" w:rsidRPr="006507B3" w:rsidRDefault="00DC719E" w:rsidP="0078640F">
      <w:pPr>
        <w:tabs>
          <w:tab w:val="left" w:pos="1470"/>
        </w:tabs>
        <w:jc w:val="center"/>
        <w:rPr>
          <w:rFonts w:eastAsia="Calibri"/>
          <w:b/>
          <w:bCs/>
          <w:sz w:val="24"/>
          <w:szCs w:val="24"/>
          <w:lang w:eastAsia="zh-CN"/>
        </w:rPr>
      </w:pPr>
      <w:r w:rsidRPr="006507B3">
        <w:rPr>
          <w:rFonts w:eastAsia="Calibri"/>
          <w:b/>
          <w:bCs/>
          <w:sz w:val="24"/>
          <w:szCs w:val="24"/>
          <w:lang w:eastAsia="zh-CN"/>
        </w:rPr>
        <w:t>Б1.О.05 Иностранный язык в профессиональной деятельности</w:t>
      </w:r>
    </w:p>
    <w:p w14:paraId="77425247" w14:textId="7549C8F7" w:rsidR="0078640F" w:rsidRPr="006507B3" w:rsidRDefault="0078640F" w:rsidP="0078640F">
      <w:pPr>
        <w:pStyle w:val="western"/>
        <w:spacing w:before="0"/>
        <w:ind w:firstLine="720"/>
        <w:jc w:val="both"/>
      </w:pPr>
      <w:r w:rsidRPr="006507B3">
        <w:rPr>
          <w:b/>
          <w:bCs/>
          <w:i/>
          <w:iCs/>
        </w:rPr>
        <w:t>Целями освоения дисциплины «</w:t>
      </w:r>
      <w:r w:rsidRPr="006507B3">
        <w:rPr>
          <w:rFonts w:eastAsia="Calibri"/>
          <w:b/>
          <w:bCs/>
          <w:i/>
          <w:iCs/>
        </w:rPr>
        <w:t>Иностранный язык в профессиональной деятельности</w:t>
      </w:r>
      <w:r w:rsidRPr="006507B3">
        <w:rPr>
          <w:rFonts w:eastAsia="Calibri"/>
          <w:i/>
          <w:iCs/>
        </w:rPr>
        <w:t>»</w:t>
      </w:r>
      <w:r w:rsidRPr="006507B3">
        <w:rPr>
          <w:rFonts w:eastAsia="Calibri"/>
        </w:rPr>
        <w:t xml:space="preserve"> является</w:t>
      </w:r>
      <w:r w:rsidRPr="006507B3">
        <w:rPr>
          <w:sz w:val="22"/>
          <w:szCs w:val="22"/>
        </w:rPr>
        <w:t xml:space="preserve"> формирование у студентов второго образовательного уровня коммуникативную, лингвистическую и социокультурную компетенцию; формировать когнитивную компетенцию в взаимосвязи с другими видами компетенций: учебно-познавательной, информационной, общенаучной, социально-личностной, общекультурной.</w:t>
      </w:r>
    </w:p>
    <w:p w14:paraId="465B636E" w14:textId="5DF1F284" w:rsidR="0078640F" w:rsidRPr="006507B3" w:rsidRDefault="0078640F" w:rsidP="0078640F">
      <w:pPr>
        <w:pStyle w:val="western"/>
        <w:spacing w:before="0"/>
        <w:ind w:firstLine="482"/>
        <w:jc w:val="both"/>
      </w:pPr>
      <w:r w:rsidRPr="006507B3">
        <w:rPr>
          <w:b/>
          <w:bCs/>
          <w:i/>
          <w:iCs/>
          <w:color w:val="000000"/>
          <w:sz w:val="22"/>
          <w:szCs w:val="22"/>
        </w:rPr>
        <w:t>Задачами изучения дисциплины</w:t>
      </w:r>
      <w:r w:rsidRPr="006507B3">
        <w:t xml:space="preserve"> совершенствование навыков и умений в области английского языка, полученных на протяжении обучения в высших учебных заведениях в разных видах речевой деятельности для иноязычного устного и письменного общения в профессиональной сфере; обучение навыкам чтения и квалифицированной интерпретации различных типов культурологических текстов; овладение профессиональной общенаучной лексикой, позволяющей реализовывать конкретные прагматические цели профессиональной коммуникации. </w:t>
      </w:r>
    </w:p>
    <w:p w14:paraId="3B025F15" w14:textId="1207EFB9" w:rsidR="0078640F" w:rsidRPr="006507B3" w:rsidRDefault="0078640F" w:rsidP="0078640F">
      <w:pPr>
        <w:pStyle w:val="10"/>
        <w:spacing w:before="0" w:after="0" w:line="240" w:lineRule="auto"/>
      </w:pPr>
      <w:r w:rsidRPr="006507B3">
        <w:rPr>
          <w:i/>
          <w:iCs/>
          <w:sz w:val="22"/>
          <w:szCs w:val="22"/>
        </w:rPr>
        <w:t xml:space="preserve">Содержательные модули (Темы): </w:t>
      </w:r>
    </w:p>
    <w:p w14:paraId="65068696" w14:textId="77777777" w:rsidR="0078640F" w:rsidRPr="006507B3" w:rsidRDefault="0078640F" w:rsidP="0078640F">
      <w:pPr>
        <w:pStyle w:val="10"/>
        <w:spacing w:before="0" w:after="0" w:line="240" w:lineRule="auto"/>
      </w:pPr>
      <w:r w:rsidRPr="006507B3">
        <w:rPr>
          <w:sz w:val="22"/>
          <w:szCs w:val="22"/>
        </w:rPr>
        <w:t>СМ 1. Environmental Protection. Environmental problems.</w:t>
      </w:r>
    </w:p>
    <w:p w14:paraId="46662027" w14:textId="77777777" w:rsidR="0078640F" w:rsidRPr="006507B3" w:rsidRDefault="0078640F" w:rsidP="0078640F">
      <w:pPr>
        <w:pStyle w:val="10"/>
        <w:spacing w:before="0" w:after="0" w:line="240" w:lineRule="auto"/>
      </w:pPr>
      <w:r w:rsidRPr="006507B3">
        <w:rPr>
          <w:sz w:val="22"/>
          <w:szCs w:val="22"/>
        </w:rPr>
        <w:t>СМ 2. Social phenomena. Discrimination</w:t>
      </w:r>
    </w:p>
    <w:p w14:paraId="56EC5514" w14:textId="77777777" w:rsidR="0078640F" w:rsidRPr="006507B3" w:rsidRDefault="0078640F" w:rsidP="0078640F">
      <w:pPr>
        <w:pStyle w:val="10"/>
        <w:spacing w:before="0" w:after="0" w:line="240" w:lineRule="auto"/>
      </w:pPr>
      <w:r w:rsidRPr="006507B3">
        <w:rPr>
          <w:sz w:val="22"/>
          <w:szCs w:val="22"/>
        </w:rPr>
        <w:t>СМ 3. Resettlement. Political refugees.</w:t>
      </w:r>
    </w:p>
    <w:p w14:paraId="4388C319" w14:textId="77777777" w:rsidR="0078640F" w:rsidRPr="006507B3" w:rsidRDefault="0078640F" w:rsidP="0078640F">
      <w:pPr>
        <w:pStyle w:val="10"/>
        <w:spacing w:before="0" w:after="0" w:line="240" w:lineRule="auto"/>
      </w:pPr>
      <w:r w:rsidRPr="006507B3">
        <w:rPr>
          <w:sz w:val="22"/>
          <w:szCs w:val="22"/>
        </w:rPr>
        <w:t>СМ 4. Healthy food.</w:t>
      </w:r>
    </w:p>
    <w:p w14:paraId="70B15FF5" w14:textId="77777777" w:rsidR="0078640F" w:rsidRPr="006507B3" w:rsidRDefault="0078640F" w:rsidP="0078640F">
      <w:pPr>
        <w:pStyle w:val="10"/>
        <w:spacing w:before="0" w:after="0" w:line="240" w:lineRule="auto"/>
      </w:pPr>
      <w:r w:rsidRPr="006507B3">
        <w:rPr>
          <w:sz w:val="22"/>
          <w:szCs w:val="22"/>
        </w:rPr>
        <w:t>СМ 5. Economic development of the countries of the world.</w:t>
      </w:r>
    </w:p>
    <w:p w14:paraId="5FBB3DF3" w14:textId="77777777" w:rsidR="0078640F" w:rsidRPr="006507B3" w:rsidRDefault="0078640F" w:rsidP="0078640F">
      <w:pPr>
        <w:pStyle w:val="10"/>
        <w:spacing w:before="0" w:after="0" w:line="240" w:lineRule="auto"/>
      </w:pPr>
      <w:r w:rsidRPr="006507B3">
        <w:rPr>
          <w:sz w:val="22"/>
          <w:szCs w:val="22"/>
        </w:rPr>
        <w:t>СМ 6. Demographic problem</w:t>
      </w:r>
    </w:p>
    <w:p w14:paraId="2D448E89" w14:textId="77777777" w:rsidR="0078640F" w:rsidRPr="006507B3" w:rsidRDefault="0078640F" w:rsidP="0078640F">
      <w:pPr>
        <w:pStyle w:val="10"/>
        <w:spacing w:before="0" w:after="0" w:line="240" w:lineRule="auto"/>
      </w:pPr>
      <w:r w:rsidRPr="006507B3">
        <w:rPr>
          <w:sz w:val="22"/>
          <w:szCs w:val="22"/>
        </w:rPr>
        <w:t>СМ 7. Youth problems.</w:t>
      </w:r>
    </w:p>
    <w:p w14:paraId="3A1CEFE4" w14:textId="77777777" w:rsidR="0078640F" w:rsidRPr="006507B3" w:rsidRDefault="0078640F" w:rsidP="0078640F">
      <w:pPr>
        <w:pStyle w:val="10"/>
        <w:spacing w:before="0" w:after="0" w:line="240" w:lineRule="auto"/>
      </w:pPr>
      <w:r w:rsidRPr="006507B3">
        <w:rPr>
          <w:sz w:val="22"/>
          <w:szCs w:val="22"/>
        </w:rPr>
        <w:t>СМ 8. Diplomatic relations.</w:t>
      </w:r>
    </w:p>
    <w:p w14:paraId="032BDAAB" w14:textId="77777777" w:rsidR="0078640F" w:rsidRPr="006507B3" w:rsidRDefault="0078640F" w:rsidP="0078640F">
      <w:pPr>
        <w:pStyle w:val="10"/>
        <w:spacing w:before="0" w:after="0" w:line="240" w:lineRule="auto"/>
      </w:pPr>
      <w:r w:rsidRPr="006507B3">
        <w:rPr>
          <w:sz w:val="22"/>
          <w:szCs w:val="22"/>
        </w:rPr>
        <w:t>СМ 9. Spiritual life. Education.</w:t>
      </w:r>
    </w:p>
    <w:p w14:paraId="07C0A4C8" w14:textId="42EC2C25" w:rsidR="0078640F" w:rsidRPr="006507B3" w:rsidRDefault="0078640F" w:rsidP="0078640F">
      <w:pPr>
        <w:pStyle w:val="10"/>
        <w:spacing w:before="0" w:after="0" w:line="240" w:lineRule="auto"/>
      </w:pPr>
      <w:r w:rsidRPr="006507B3">
        <w:rPr>
          <w:sz w:val="22"/>
          <w:szCs w:val="22"/>
        </w:rPr>
        <w:t>СМ 10. A language issue. International security.</w:t>
      </w:r>
    </w:p>
    <w:p w14:paraId="32633C49" w14:textId="79666699" w:rsidR="00DC719E" w:rsidRPr="006507B3" w:rsidRDefault="00DC719E" w:rsidP="0078640F">
      <w:pPr>
        <w:tabs>
          <w:tab w:val="left" w:pos="1470"/>
        </w:tabs>
        <w:jc w:val="center"/>
        <w:rPr>
          <w:rFonts w:eastAsia="Calibri"/>
          <w:b/>
          <w:bCs/>
          <w:sz w:val="24"/>
          <w:szCs w:val="24"/>
          <w:lang w:eastAsia="zh-CN"/>
        </w:rPr>
      </w:pPr>
      <w:r w:rsidRPr="006507B3">
        <w:rPr>
          <w:rFonts w:eastAsia="Calibri"/>
          <w:b/>
          <w:bCs/>
          <w:sz w:val="24"/>
          <w:szCs w:val="24"/>
          <w:lang w:eastAsia="zh-CN"/>
        </w:rPr>
        <w:t>Б1.О.06 Управление финансово-экономической деятельностью предприятия</w:t>
      </w:r>
    </w:p>
    <w:p w14:paraId="4C5F1B5D" w14:textId="4E11A182" w:rsidR="0078640F" w:rsidRPr="006507B3" w:rsidRDefault="0078640F" w:rsidP="0078640F">
      <w:pPr>
        <w:ind w:firstLine="709"/>
        <w:jc w:val="both"/>
        <w:rPr>
          <w:color w:val="000000"/>
          <w:sz w:val="24"/>
          <w:szCs w:val="24"/>
        </w:rPr>
      </w:pPr>
      <w:r w:rsidRPr="006507B3">
        <w:rPr>
          <w:b/>
          <w:bCs/>
          <w:i/>
          <w:iCs/>
          <w:sz w:val="24"/>
          <w:szCs w:val="24"/>
        </w:rPr>
        <w:t>Целями освоения дисциплины «</w:t>
      </w:r>
      <w:r w:rsidRPr="006507B3">
        <w:rPr>
          <w:rFonts w:eastAsia="Calibri"/>
          <w:b/>
          <w:bCs/>
          <w:i/>
          <w:iCs/>
          <w:sz w:val="24"/>
          <w:szCs w:val="24"/>
          <w:lang w:eastAsia="zh-CN"/>
        </w:rPr>
        <w:t>Управление финансово-экономической деятельностью предприятия</w:t>
      </w:r>
      <w:r w:rsidRPr="006507B3">
        <w:rPr>
          <w:rFonts w:eastAsia="Calibri"/>
          <w:b/>
          <w:bCs/>
          <w:i/>
          <w:iCs/>
          <w:sz w:val="24"/>
          <w:szCs w:val="24"/>
        </w:rPr>
        <w:t>»</w:t>
      </w:r>
      <w:r w:rsidRPr="006507B3">
        <w:rPr>
          <w:rFonts w:eastAsia="Calibri"/>
        </w:rPr>
        <w:t xml:space="preserve"> </w:t>
      </w:r>
      <w:r w:rsidRPr="006507B3">
        <w:rPr>
          <w:rFonts w:eastAsia="Calibri"/>
          <w:sz w:val="24"/>
          <w:szCs w:val="24"/>
        </w:rPr>
        <w:t>является</w:t>
      </w:r>
      <w:r w:rsidRPr="006507B3">
        <w:rPr>
          <w:rFonts w:eastAsia="Calibri"/>
        </w:rPr>
        <w:t xml:space="preserve"> </w:t>
      </w:r>
      <w:r w:rsidRPr="006507B3">
        <w:rPr>
          <w:color w:val="000000"/>
          <w:sz w:val="24"/>
          <w:szCs w:val="24"/>
        </w:rPr>
        <w:t>формирование системы знаний базовых понятий в области финансов и финансового механизма функционирования учебного заведения, содержания отдельных учреждений финансовой деятельности учебного заведения и их взаимосвязи.</w:t>
      </w:r>
    </w:p>
    <w:p w14:paraId="6C92ABB3" w14:textId="33C62AD1" w:rsidR="0078640F" w:rsidRPr="006507B3" w:rsidRDefault="0078640F" w:rsidP="0078640F">
      <w:pPr>
        <w:ind w:firstLine="709"/>
        <w:jc w:val="both"/>
      </w:pPr>
      <w:r w:rsidRPr="006507B3">
        <w:rPr>
          <w:b/>
          <w:bCs/>
          <w:i/>
          <w:iCs/>
          <w:color w:val="000000"/>
          <w:sz w:val="22"/>
          <w:szCs w:val="22"/>
        </w:rPr>
        <w:t>Задачами изучения дисциплины</w:t>
      </w:r>
      <w:r w:rsidRPr="006507B3">
        <w:rPr>
          <w:color w:val="000000"/>
          <w:sz w:val="24"/>
          <w:szCs w:val="24"/>
        </w:rPr>
        <w:t xml:space="preserve"> изучение экономических и финансовых процессов, происходящих в сфере образования; закрепление комплекса экономических знаний и усвоение достижений теории и практики управления финансово-экономической деятельностью в учебных заведениях.</w:t>
      </w:r>
    </w:p>
    <w:p w14:paraId="51D1DD53" w14:textId="156DC6E7" w:rsidR="0078640F" w:rsidRPr="006507B3" w:rsidRDefault="0078640F" w:rsidP="0078640F">
      <w:pPr>
        <w:ind w:firstLine="709"/>
        <w:jc w:val="both"/>
      </w:pPr>
      <w:r w:rsidRPr="006507B3">
        <w:rPr>
          <w:i/>
          <w:color w:val="000000"/>
          <w:sz w:val="24"/>
          <w:szCs w:val="24"/>
        </w:rPr>
        <w:t>Содержательные модули (Темы):</w:t>
      </w:r>
    </w:p>
    <w:p w14:paraId="7B24972F" w14:textId="77777777" w:rsidR="0078640F" w:rsidRPr="006507B3" w:rsidRDefault="0078640F" w:rsidP="0078640F">
      <w:pPr>
        <w:ind w:firstLine="709"/>
        <w:jc w:val="both"/>
      </w:pPr>
      <w:r w:rsidRPr="006507B3">
        <w:rPr>
          <w:color w:val="000000"/>
          <w:sz w:val="24"/>
          <w:szCs w:val="24"/>
        </w:rPr>
        <w:t>1. Основы управления финансово-экономической деятельностью учебного заведения.</w:t>
      </w:r>
    </w:p>
    <w:p w14:paraId="6F2DC338" w14:textId="2AAFAE68" w:rsidR="0078640F" w:rsidRPr="006507B3" w:rsidRDefault="0078640F" w:rsidP="0078640F">
      <w:pPr>
        <w:ind w:firstLine="709"/>
        <w:jc w:val="both"/>
      </w:pPr>
      <w:r w:rsidRPr="006507B3">
        <w:rPr>
          <w:color w:val="000000"/>
          <w:sz w:val="24"/>
          <w:szCs w:val="24"/>
        </w:rPr>
        <w:t>2. Экономическое обеспечение развития учебного заведения</w:t>
      </w:r>
    </w:p>
    <w:p w14:paraId="3516A4EB" w14:textId="65AB806E" w:rsidR="0078640F" w:rsidRPr="006507B3" w:rsidRDefault="00DC719E" w:rsidP="0078640F">
      <w:pPr>
        <w:tabs>
          <w:tab w:val="left" w:pos="1470"/>
        </w:tabs>
        <w:jc w:val="center"/>
        <w:rPr>
          <w:rFonts w:eastAsia="Calibri"/>
          <w:b/>
          <w:bCs/>
          <w:sz w:val="24"/>
          <w:szCs w:val="24"/>
          <w:lang w:eastAsia="zh-CN"/>
        </w:rPr>
      </w:pPr>
      <w:r w:rsidRPr="006507B3">
        <w:rPr>
          <w:rFonts w:eastAsia="Calibri"/>
          <w:b/>
          <w:bCs/>
          <w:sz w:val="24"/>
          <w:szCs w:val="24"/>
          <w:lang w:eastAsia="zh-CN"/>
        </w:rPr>
        <w:t>Б1.О.07 Академический стиль в научных исследованиях</w:t>
      </w:r>
    </w:p>
    <w:p w14:paraId="6DE2A16D" w14:textId="3B183881" w:rsidR="0078640F" w:rsidRPr="006507B3" w:rsidRDefault="0078640F" w:rsidP="0078640F">
      <w:pPr>
        <w:ind w:firstLine="720"/>
        <w:jc w:val="both"/>
        <w:rPr>
          <w:sz w:val="22"/>
          <w:szCs w:val="22"/>
        </w:rPr>
      </w:pPr>
      <w:r w:rsidRPr="006507B3">
        <w:rPr>
          <w:b/>
          <w:bCs/>
          <w:i/>
          <w:iCs/>
          <w:sz w:val="24"/>
          <w:szCs w:val="24"/>
        </w:rPr>
        <w:t>Целями освоения дисциплины «</w:t>
      </w:r>
      <w:r w:rsidRPr="006507B3">
        <w:rPr>
          <w:rFonts w:eastAsia="Calibri"/>
          <w:b/>
          <w:bCs/>
          <w:i/>
          <w:iCs/>
          <w:sz w:val="24"/>
          <w:szCs w:val="24"/>
          <w:lang w:eastAsia="zh-CN"/>
        </w:rPr>
        <w:t>Академический стиль в научных исследованиях</w:t>
      </w:r>
      <w:r w:rsidRPr="006507B3">
        <w:rPr>
          <w:rFonts w:eastAsia="Calibri"/>
          <w:b/>
          <w:bCs/>
          <w:i/>
          <w:iCs/>
          <w:sz w:val="24"/>
          <w:szCs w:val="24"/>
        </w:rPr>
        <w:t>»</w:t>
      </w:r>
      <w:r w:rsidRPr="006507B3">
        <w:rPr>
          <w:rFonts w:eastAsia="Calibri"/>
        </w:rPr>
        <w:t xml:space="preserve"> </w:t>
      </w:r>
      <w:r w:rsidRPr="006507B3">
        <w:rPr>
          <w:rFonts w:eastAsia="Calibri"/>
          <w:sz w:val="22"/>
          <w:szCs w:val="22"/>
        </w:rPr>
        <w:t xml:space="preserve">является </w:t>
      </w:r>
      <w:r w:rsidRPr="006507B3">
        <w:rPr>
          <w:sz w:val="22"/>
          <w:szCs w:val="22"/>
        </w:rPr>
        <w:t>формирование у соискателей высокой культуры профессиональной речи в рамках официально-делового и научного стилей, необходимой коммуникативной способности в сфере профессионального общения в устной и письменной формах.</w:t>
      </w:r>
    </w:p>
    <w:p w14:paraId="2A57BCC6" w14:textId="726D41D7" w:rsidR="0078640F" w:rsidRPr="006507B3" w:rsidRDefault="0078640F" w:rsidP="0078640F">
      <w:pPr>
        <w:ind w:firstLine="720"/>
        <w:jc w:val="both"/>
        <w:rPr>
          <w:sz w:val="22"/>
          <w:szCs w:val="22"/>
        </w:rPr>
      </w:pPr>
      <w:r w:rsidRPr="006507B3">
        <w:rPr>
          <w:b/>
          <w:bCs/>
          <w:i/>
          <w:iCs/>
          <w:color w:val="000000"/>
          <w:sz w:val="22"/>
          <w:szCs w:val="22"/>
        </w:rPr>
        <w:lastRenderedPageBreak/>
        <w:t>Задачами изучения дисциплины</w:t>
      </w:r>
      <w:r w:rsidRPr="006507B3">
        <w:rPr>
          <w:color w:val="000000"/>
          <w:sz w:val="24"/>
          <w:szCs w:val="24"/>
        </w:rPr>
        <w:t xml:space="preserve"> </w:t>
      </w:r>
      <w:r w:rsidRPr="006507B3">
        <w:rPr>
          <w:sz w:val="22"/>
          <w:szCs w:val="22"/>
        </w:rPr>
        <w:t>изучение профессиональной терминологии как основы профессиональной речи, овладение методикой составления деловых бумаг, усвоение правописных и стилистических норм современного украинского языка профессионального общения: приобретение умений подготовки деловых бумаг в учебных заведениях.</w:t>
      </w:r>
    </w:p>
    <w:p w14:paraId="02F1BA3F" w14:textId="77777777" w:rsidR="0078640F" w:rsidRPr="006507B3" w:rsidRDefault="0078640F" w:rsidP="0078640F">
      <w:pPr>
        <w:pStyle w:val="western"/>
        <w:spacing w:before="0"/>
        <w:ind w:firstLine="720"/>
        <w:jc w:val="both"/>
        <w:rPr>
          <w:sz w:val="22"/>
          <w:szCs w:val="22"/>
        </w:rPr>
      </w:pPr>
      <w:r w:rsidRPr="006507B3">
        <w:rPr>
          <w:i/>
          <w:iCs/>
          <w:sz w:val="22"/>
          <w:szCs w:val="22"/>
        </w:rPr>
        <w:t xml:space="preserve">Содержательные модуль 1. </w:t>
      </w:r>
      <w:r w:rsidRPr="006507B3">
        <w:rPr>
          <w:sz w:val="22"/>
          <w:szCs w:val="22"/>
        </w:rPr>
        <w:t>Характерные признаки официально-делового и научного стилей.</w:t>
      </w:r>
    </w:p>
    <w:p w14:paraId="0E82ACDA" w14:textId="77777777" w:rsidR="0078640F" w:rsidRPr="006507B3" w:rsidRDefault="0078640F" w:rsidP="0078640F">
      <w:pPr>
        <w:pStyle w:val="western"/>
        <w:spacing w:before="0"/>
        <w:ind w:firstLine="720"/>
        <w:jc w:val="both"/>
      </w:pPr>
      <w:r w:rsidRPr="006507B3">
        <w:rPr>
          <w:sz w:val="22"/>
          <w:szCs w:val="22"/>
        </w:rPr>
        <w:t>Тема 1. Современный украинский литературный язык – лингвистическая основа языка научного и профессионального общения.</w:t>
      </w:r>
    </w:p>
    <w:p w14:paraId="462DCFE2" w14:textId="77777777" w:rsidR="0078640F" w:rsidRPr="006507B3" w:rsidRDefault="0078640F" w:rsidP="0078640F">
      <w:pPr>
        <w:ind w:right="226" w:firstLine="720"/>
        <w:jc w:val="both"/>
      </w:pPr>
      <w:r w:rsidRPr="006507B3">
        <w:rPr>
          <w:spacing w:val="1"/>
          <w:sz w:val="24"/>
          <w:szCs w:val="24"/>
        </w:rPr>
        <w:t>Тема 2. Организация научно-исследовательской работы в России</w:t>
      </w:r>
    </w:p>
    <w:p w14:paraId="668CF3C8" w14:textId="77777777" w:rsidR="0078640F" w:rsidRPr="006507B3" w:rsidRDefault="0078640F" w:rsidP="0078640F">
      <w:pPr>
        <w:ind w:right="226" w:firstLine="720"/>
        <w:jc w:val="both"/>
      </w:pPr>
      <w:r w:rsidRPr="006507B3">
        <w:rPr>
          <w:spacing w:val="1"/>
          <w:sz w:val="24"/>
          <w:szCs w:val="24"/>
        </w:rPr>
        <w:t xml:space="preserve">Тема 3. Основные задачи науковедения </w:t>
      </w:r>
    </w:p>
    <w:p w14:paraId="487121F6" w14:textId="77777777" w:rsidR="0078640F" w:rsidRPr="006507B3" w:rsidRDefault="0078640F" w:rsidP="0078640F">
      <w:pPr>
        <w:ind w:right="226" w:firstLine="720"/>
        <w:jc w:val="both"/>
      </w:pPr>
      <w:r w:rsidRPr="006507B3">
        <w:rPr>
          <w:spacing w:val="1"/>
          <w:sz w:val="24"/>
          <w:szCs w:val="24"/>
        </w:rPr>
        <w:t>Тема 4. Основы методологии научно-исследовательской деятельности</w:t>
      </w:r>
    </w:p>
    <w:p w14:paraId="3730C032" w14:textId="04C1FE89" w:rsidR="0078640F" w:rsidRPr="006507B3" w:rsidRDefault="0078640F" w:rsidP="0078640F">
      <w:pPr>
        <w:ind w:right="226" w:firstLine="720"/>
        <w:jc w:val="both"/>
      </w:pPr>
      <w:r w:rsidRPr="006507B3">
        <w:rPr>
          <w:spacing w:val="1"/>
          <w:sz w:val="24"/>
          <w:szCs w:val="24"/>
        </w:rPr>
        <w:t>Тема 5.</w:t>
      </w:r>
      <w:r w:rsidR="00CA363F" w:rsidRPr="006507B3">
        <w:rPr>
          <w:spacing w:val="1"/>
          <w:sz w:val="24"/>
          <w:szCs w:val="24"/>
        </w:rPr>
        <w:t xml:space="preserve"> </w:t>
      </w:r>
      <w:r w:rsidRPr="006507B3">
        <w:rPr>
          <w:spacing w:val="1"/>
          <w:sz w:val="24"/>
          <w:szCs w:val="24"/>
        </w:rPr>
        <w:t>Экономический потенциал научно-исследовательской работы</w:t>
      </w:r>
    </w:p>
    <w:p w14:paraId="644A123B" w14:textId="77777777" w:rsidR="0078640F" w:rsidRPr="006507B3" w:rsidRDefault="0078640F" w:rsidP="0078640F">
      <w:pPr>
        <w:ind w:right="226" w:firstLine="720"/>
        <w:jc w:val="both"/>
      </w:pPr>
      <w:r w:rsidRPr="006507B3">
        <w:rPr>
          <w:spacing w:val="1"/>
          <w:sz w:val="24"/>
          <w:szCs w:val="24"/>
        </w:rPr>
        <w:t>Тема 6. Методика подготовки научных работ</w:t>
      </w:r>
    </w:p>
    <w:p w14:paraId="08AA59FF" w14:textId="77777777" w:rsidR="0078640F" w:rsidRPr="006507B3" w:rsidRDefault="0078640F" w:rsidP="0078640F">
      <w:pPr>
        <w:ind w:right="226" w:firstLine="720"/>
        <w:jc w:val="both"/>
      </w:pPr>
      <w:r w:rsidRPr="006507B3">
        <w:rPr>
          <w:spacing w:val="1"/>
          <w:sz w:val="24"/>
          <w:szCs w:val="24"/>
        </w:rPr>
        <w:t>Тема 7. Теория и практика социально-экономических исследований</w:t>
      </w:r>
    </w:p>
    <w:p w14:paraId="0A4B4915" w14:textId="77777777" w:rsidR="0078640F" w:rsidRPr="006507B3" w:rsidRDefault="0078640F" w:rsidP="0078640F">
      <w:pPr>
        <w:ind w:right="226" w:firstLine="720"/>
        <w:jc w:val="both"/>
      </w:pPr>
      <w:r w:rsidRPr="006507B3">
        <w:rPr>
          <w:spacing w:val="1"/>
          <w:sz w:val="24"/>
          <w:szCs w:val="24"/>
        </w:rPr>
        <w:t>Тема 8. Правила обоснования гипотез и их проверки</w:t>
      </w:r>
    </w:p>
    <w:p w14:paraId="3784C7AF" w14:textId="6483D382" w:rsidR="0078640F" w:rsidRPr="006507B3" w:rsidRDefault="0078640F" w:rsidP="0078640F">
      <w:pPr>
        <w:ind w:right="226" w:firstLine="720"/>
        <w:jc w:val="both"/>
      </w:pPr>
      <w:r w:rsidRPr="006507B3">
        <w:rPr>
          <w:spacing w:val="1"/>
          <w:sz w:val="24"/>
          <w:szCs w:val="24"/>
        </w:rPr>
        <w:t>Тема 9. Информационное обеспечение научной работы</w:t>
      </w:r>
    </w:p>
    <w:p w14:paraId="10280DA9" w14:textId="30560C8D" w:rsidR="00DC719E" w:rsidRPr="006507B3" w:rsidRDefault="00DC719E" w:rsidP="0078640F">
      <w:pPr>
        <w:tabs>
          <w:tab w:val="left" w:pos="1470"/>
        </w:tabs>
        <w:jc w:val="center"/>
        <w:rPr>
          <w:rFonts w:eastAsia="Calibri"/>
          <w:b/>
          <w:bCs/>
          <w:sz w:val="24"/>
          <w:szCs w:val="24"/>
          <w:lang w:eastAsia="zh-CN"/>
        </w:rPr>
      </w:pPr>
      <w:r w:rsidRPr="006507B3">
        <w:rPr>
          <w:rFonts w:eastAsia="Calibri"/>
          <w:b/>
          <w:bCs/>
          <w:sz w:val="24"/>
          <w:szCs w:val="24"/>
          <w:lang w:eastAsia="zh-CN"/>
        </w:rPr>
        <w:t>Б1.О.08 Управление образовательными системами</w:t>
      </w:r>
    </w:p>
    <w:p w14:paraId="5E13DAD6" w14:textId="77777777" w:rsidR="0078640F" w:rsidRPr="006507B3" w:rsidRDefault="0078640F" w:rsidP="0078640F">
      <w:pPr>
        <w:tabs>
          <w:tab w:val="left" w:pos="1470"/>
        </w:tabs>
        <w:ind w:firstLine="680"/>
        <w:jc w:val="both"/>
        <w:rPr>
          <w:color w:val="000000"/>
          <w:sz w:val="22"/>
          <w:szCs w:val="22"/>
        </w:rPr>
      </w:pPr>
      <w:r w:rsidRPr="006507B3">
        <w:rPr>
          <w:b/>
          <w:bCs/>
          <w:i/>
          <w:iCs/>
          <w:sz w:val="24"/>
          <w:szCs w:val="24"/>
        </w:rPr>
        <w:t>Целями освоения дисциплины «</w:t>
      </w:r>
      <w:r w:rsidRPr="006507B3">
        <w:rPr>
          <w:rFonts w:eastAsia="Calibri"/>
          <w:b/>
          <w:bCs/>
          <w:sz w:val="24"/>
          <w:szCs w:val="24"/>
          <w:lang w:eastAsia="zh-CN"/>
        </w:rPr>
        <w:t>Управление образовательными системами</w:t>
      </w:r>
      <w:r w:rsidRPr="006507B3">
        <w:rPr>
          <w:rFonts w:eastAsia="Calibri"/>
          <w:b/>
          <w:bCs/>
          <w:i/>
          <w:iCs/>
          <w:sz w:val="24"/>
          <w:szCs w:val="24"/>
        </w:rPr>
        <w:t>»</w:t>
      </w:r>
      <w:r w:rsidRPr="006507B3">
        <w:rPr>
          <w:rFonts w:eastAsia="Calibri"/>
        </w:rPr>
        <w:t xml:space="preserve"> </w:t>
      </w:r>
      <w:r w:rsidRPr="006507B3">
        <w:rPr>
          <w:rFonts w:eastAsia="Calibri"/>
          <w:sz w:val="22"/>
          <w:szCs w:val="22"/>
        </w:rPr>
        <w:t>является</w:t>
      </w:r>
      <w:r w:rsidRPr="006507B3">
        <w:rPr>
          <w:color w:val="000000"/>
          <w:sz w:val="22"/>
          <w:szCs w:val="22"/>
        </w:rPr>
        <w:t xml:space="preserve"> подготовка специалистов, способных решать практические управленческие проблемы и сложные специализированные задачи, характеризующиеся комплексностью и неопределенностью условий в сфере управления общего среднего образования и его подразделений.</w:t>
      </w:r>
    </w:p>
    <w:p w14:paraId="16BEAAD5" w14:textId="660161DA" w:rsidR="0078640F" w:rsidRPr="006507B3" w:rsidRDefault="0078640F" w:rsidP="0078640F">
      <w:pPr>
        <w:tabs>
          <w:tab w:val="left" w:pos="1470"/>
        </w:tabs>
        <w:ind w:firstLine="680"/>
        <w:jc w:val="both"/>
        <w:rPr>
          <w:rFonts w:eastAsia="Calibri"/>
          <w:b/>
          <w:bCs/>
          <w:sz w:val="24"/>
          <w:szCs w:val="24"/>
          <w:lang w:eastAsia="zh-CN"/>
        </w:rPr>
      </w:pPr>
      <w:r w:rsidRPr="006507B3">
        <w:rPr>
          <w:b/>
          <w:bCs/>
          <w:i/>
          <w:iCs/>
          <w:color w:val="000000"/>
          <w:sz w:val="24"/>
          <w:szCs w:val="24"/>
        </w:rPr>
        <w:t>Задачами изучения дисциплины</w:t>
      </w:r>
      <w:r w:rsidRPr="006507B3">
        <w:rPr>
          <w:color w:val="000000"/>
          <w:sz w:val="28"/>
          <w:szCs w:val="28"/>
        </w:rPr>
        <w:t xml:space="preserve"> </w:t>
      </w:r>
      <w:r w:rsidRPr="006507B3">
        <w:rPr>
          <w:color w:val="000000"/>
          <w:sz w:val="22"/>
          <w:szCs w:val="22"/>
        </w:rPr>
        <w:t xml:space="preserve">в результате изучения дисциплины «Педагогика высшей школы» магистранты приобретают знания в области педагогики и могут: </w:t>
      </w:r>
    </w:p>
    <w:p w14:paraId="2BAC6580" w14:textId="77777777" w:rsidR="0078640F" w:rsidRPr="006507B3" w:rsidRDefault="0078640F" w:rsidP="0078640F">
      <w:pPr>
        <w:pStyle w:val="10"/>
        <w:numPr>
          <w:ilvl w:val="0"/>
          <w:numId w:val="10"/>
        </w:numPr>
        <w:spacing w:before="0" w:after="0" w:line="240" w:lineRule="auto"/>
      </w:pPr>
      <w:r w:rsidRPr="006507B3">
        <w:rPr>
          <w:sz w:val="22"/>
          <w:szCs w:val="22"/>
        </w:rPr>
        <w:t>критически осмысливать, выбирать и использовать необходимый научный, методический и аналитический инструментарий для управления образовательными системами;</w:t>
      </w:r>
    </w:p>
    <w:p w14:paraId="0FBEBB37" w14:textId="77777777" w:rsidR="0078640F" w:rsidRPr="006507B3" w:rsidRDefault="0078640F" w:rsidP="0078640F">
      <w:pPr>
        <w:pStyle w:val="10"/>
        <w:numPr>
          <w:ilvl w:val="0"/>
          <w:numId w:val="10"/>
        </w:numPr>
        <w:spacing w:before="0" w:after="0" w:line="240" w:lineRule="auto"/>
      </w:pPr>
      <w:r w:rsidRPr="006507B3">
        <w:rPr>
          <w:sz w:val="22"/>
          <w:szCs w:val="22"/>
        </w:rPr>
        <w:t>идентифицировать проблемы организации и обосновывать методы их решения;</w:t>
      </w:r>
    </w:p>
    <w:p w14:paraId="2320ED0C" w14:textId="77777777" w:rsidR="0078640F" w:rsidRPr="006507B3" w:rsidRDefault="0078640F" w:rsidP="0078640F">
      <w:pPr>
        <w:pStyle w:val="10"/>
        <w:numPr>
          <w:ilvl w:val="0"/>
          <w:numId w:val="10"/>
        </w:numPr>
        <w:spacing w:before="0" w:after="0" w:line="240" w:lineRule="auto"/>
      </w:pPr>
      <w:r w:rsidRPr="006507B3">
        <w:rPr>
          <w:sz w:val="22"/>
          <w:szCs w:val="22"/>
        </w:rPr>
        <w:t>проектировать эффективные системы управления организациями;</w:t>
      </w:r>
    </w:p>
    <w:p w14:paraId="4132A473" w14:textId="77777777" w:rsidR="0078640F" w:rsidRPr="006507B3" w:rsidRDefault="0078640F" w:rsidP="0078640F">
      <w:pPr>
        <w:pStyle w:val="10"/>
        <w:numPr>
          <w:ilvl w:val="0"/>
          <w:numId w:val="10"/>
        </w:numPr>
        <w:spacing w:before="0" w:after="0" w:line="240" w:lineRule="auto"/>
      </w:pPr>
      <w:r w:rsidRPr="006507B3">
        <w:rPr>
          <w:sz w:val="22"/>
          <w:szCs w:val="22"/>
        </w:rPr>
        <w:t>обосновывать и управлять проектами, создавать предпринимательские идеи;</w:t>
      </w:r>
    </w:p>
    <w:p w14:paraId="4EDBA75E" w14:textId="77777777" w:rsidR="0078640F" w:rsidRPr="006507B3" w:rsidRDefault="0078640F" w:rsidP="0078640F">
      <w:pPr>
        <w:pStyle w:val="10"/>
        <w:numPr>
          <w:ilvl w:val="0"/>
          <w:numId w:val="10"/>
        </w:numPr>
        <w:spacing w:before="0" w:after="0" w:line="240" w:lineRule="auto"/>
      </w:pPr>
      <w:r w:rsidRPr="006507B3">
        <w:rPr>
          <w:sz w:val="22"/>
          <w:szCs w:val="22"/>
        </w:rPr>
        <w:t>планировать деятельность организации в стратегическом и тактическом направлении;</w:t>
      </w:r>
    </w:p>
    <w:p w14:paraId="5BB0A7F3" w14:textId="77777777" w:rsidR="0078640F" w:rsidRPr="006507B3" w:rsidRDefault="0078640F" w:rsidP="0078640F">
      <w:pPr>
        <w:pStyle w:val="10"/>
        <w:numPr>
          <w:ilvl w:val="0"/>
          <w:numId w:val="10"/>
        </w:numPr>
        <w:spacing w:before="0" w:after="0" w:line="240" w:lineRule="auto"/>
      </w:pPr>
      <w:r w:rsidRPr="006507B3">
        <w:rPr>
          <w:sz w:val="22"/>
          <w:szCs w:val="22"/>
        </w:rPr>
        <w:t>приобрести навыки принятия, обоснования и обеспечения управленческих решений в непредсказуемых условиях, учитывая требования действующего законодательства, этические соображения и социальной ответственности;</w:t>
      </w:r>
    </w:p>
    <w:p w14:paraId="2327F736" w14:textId="77777777" w:rsidR="0078640F" w:rsidRPr="006507B3" w:rsidRDefault="0078640F" w:rsidP="0078640F">
      <w:pPr>
        <w:pStyle w:val="10"/>
        <w:numPr>
          <w:ilvl w:val="0"/>
          <w:numId w:val="10"/>
        </w:numPr>
        <w:spacing w:before="0" w:after="0" w:line="240" w:lineRule="auto"/>
      </w:pPr>
      <w:r w:rsidRPr="006507B3">
        <w:rPr>
          <w:sz w:val="22"/>
          <w:szCs w:val="22"/>
        </w:rPr>
        <w:t>организовывать и осуществлять эффективные коммуникации внутри коллектива с представителями различных профессиональных групп и в международном контексте;</w:t>
      </w:r>
    </w:p>
    <w:p w14:paraId="4F43959A" w14:textId="77777777" w:rsidR="0078640F" w:rsidRPr="006507B3" w:rsidRDefault="0078640F" w:rsidP="0078640F">
      <w:pPr>
        <w:pStyle w:val="10"/>
        <w:numPr>
          <w:ilvl w:val="0"/>
          <w:numId w:val="10"/>
        </w:numPr>
        <w:spacing w:before="0" w:after="0" w:line="240" w:lineRule="auto"/>
      </w:pPr>
      <w:r w:rsidRPr="006507B3">
        <w:rPr>
          <w:sz w:val="22"/>
          <w:szCs w:val="22"/>
        </w:rPr>
        <w:t>использовать специализированное программное обеспечение и информационные системы для решения задач управления организацией;</w:t>
      </w:r>
    </w:p>
    <w:p w14:paraId="6ECF1D9E" w14:textId="77777777" w:rsidR="0078640F" w:rsidRPr="006507B3" w:rsidRDefault="0078640F" w:rsidP="0078640F">
      <w:pPr>
        <w:pStyle w:val="10"/>
        <w:numPr>
          <w:ilvl w:val="0"/>
          <w:numId w:val="10"/>
        </w:numPr>
        <w:spacing w:before="0" w:after="0" w:line="240" w:lineRule="auto"/>
      </w:pPr>
      <w:r w:rsidRPr="006507B3">
        <w:rPr>
          <w:sz w:val="22"/>
          <w:szCs w:val="22"/>
        </w:rPr>
        <w:t>уметь общаться в профессиональных и научных кругах на государственном и иностранном языках;</w:t>
      </w:r>
    </w:p>
    <w:p w14:paraId="1AB02D16" w14:textId="77777777" w:rsidR="0078640F" w:rsidRPr="006507B3" w:rsidRDefault="0078640F" w:rsidP="0078640F">
      <w:pPr>
        <w:pStyle w:val="10"/>
        <w:numPr>
          <w:ilvl w:val="0"/>
          <w:numId w:val="10"/>
        </w:numPr>
        <w:spacing w:before="0" w:after="0" w:line="240" w:lineRule="auto"/>
      </w:pPr>
      <w:r w:rsidRPr="006507B3">
        <w:rPr>
          <w:sz w:val="22"/>
          <w:szCs w:val="22"/>
        </w:rPr>
        <w:t>демонстрировать навыки лидерства и умение работать в команде, взаимодействовать с людьми, влиять на их поведение для решения профессиональных задач;</w:t>
      </w:r>
    </w:p>
    <w:p w14:paraId="73BE740A" w14:textId="77777777" w:rsidR="0078640F" w:rsidRPr="006507B3" w:rsidRDefault="0078640F" w:rsidP="0078640F">
      <w:pPr>
        <w:pStyle w:val="10"/>
        <w:numPr>
          <w:ilvl w:val="0"/>
          <w:numId w:val="10"/>
        </w:numPr>
        <w:spacing w:before="0" w:after="0" w:line="240" w:lineRule="auto"/>
      </w:pPr>
      <w:r w:rsidRPr="006507B3">
        <w:rPr>
          <w:sz w:val="22"/>
          <w:szCs w:val="22"/>
        </w:rPr>
        <w:t>обеспечивать личное профессиональное развитие;</w:t>
      </w:r>
    </w:p>
    <w:p w14:paraId="6C7695AC" w14:textId="77777777" w:rsidR="0078640F" w:rsidRPr="006507B3" w:rsidRDefault="0078640F" w:rsidP="0078640F">
      <w:pPr>
        <w:pStyle w:val="10"/>
        <w:numPr>
          <w:ilvl w:val="0"/>
          <w:numId w:val="10"/>
        </w:numPr>
        <w:spacing w:before="0" w:after="0" w:line="240" w:lineRule="auto"/>
      </w:pPr>
      <w:r w:rsidRPr="006507B3">
        <w:rPr>
          <w:sz w:val="22"/>
          <w:szCs w:val="22"/>
        </w:rPr>
        <w:t>уметь делегировать полномочия и руководство организацией (подразделением);</w:t>
      </w:r>
    </w:p>
    <w:p w14:paraId="1C58D302" w14:textId="77777777" w:rsidR="0078640F" w:rsidRPr="006507B3" w:rsidRDefault="0078640F" w:rsidP="0078640F">
      <w:pPr>
        <w:pStyle w:val="10"/>
        <w:numPr>
          <w:ilvl w:val="0"/>
          <w:numId w:val="10"/>
        </w:numPr>
        <w:spacing w:before="0" w:after="0" w:line="240" w:lineRule="auto"/>
      </w:pPr>
      <w:r w:rsidRPr="006507B3">
        <w:rPr>
          <w:sz w:val="22"/>
          <w:szCs w:val="22"/>
        </w:rPr>
        <w:t>уметь планировать и осуществлять информационное, методическое, материальное, финансовое и кадровое обеспечение организации (подразделения);</w:t>
      </w:r>
    </w:p>
    <w:p w14:paraId="16A3C062" w14:textId="77777777" w:rsidR="0078640F" w:rsidRPr="006507B3" w:rsidRDefault="0078640F" w:rsidP="0078640F">
      <w:pPr>
        <w:pStyle w:val="10"/>
        <w:numPr>
          <w:ilvl w:val="0"/>
          <w:numId w:val="10"/>
        </w:numPr>
        <w:spacing w:before="0" w:after="0" w:line="240" w:lineRule="auto"/>
      </w:pPr>
      <w:r w:rsidRPr="006507B3">
        <w:rPr>
          <w:sz w:val="22"/>
          <w:szCs w:val="22"/>
        </w:rPr>
        <w:t>уметь действовать в соответствии с документами, регламентирующими профессиональное поведение руководителя учебного заведения;</w:t>
      </w:r>
    </w:p>
    <w:p w14:paraId="23181C1C" w14:textId="77777777" w:rsidR="0078640F" w:rsidRPr="006507B3" w:rsidRDefault="0078640F" w:rsidP="0078640F">
      <w:pPr>
        <w:pStyle w:val="10"/>
        <w:numPr>
          <w:ilvl w:val="0"/>
          <w:numId w:val="10"/>
        </w:numPr>
        <w:spacing w:before="0" w:after="0" w:line="240" w:lineRule="auto"/>
      </w:pPr>
      <w:r w:rsidRPr="006507B3">
        <w:rPr>
          <w:sz w:val="22"/>
          <w:szCs w:val="22"/>
        </w:rPr>
        <w:t>знать Государственные стандарты в сфере образования для разных уровней, уметь определять направления и средства их реализации в учебном заведении по применению инновационных технологий.</w:t>
      </w:r>
    </w:p>
    <w:p w14:paraId="6EFB33F6" w14:textId="6FFB570A" w:rsidR="0078640F" w:rsidRPr="006507B3" w:rsidRDefault="0078640F" w:rsidP="0078640F">
      <w:pPr>
        <w:pStyle w:val="10"/>
        <w:spacing w:before="0" w:after="0" w:line="240" w:lineRule="auto"/>
      </w:pPr>
      <w:r w:rsidRPr="006507B3">
        <w:rPr>
          <w:i/>
          <w:iCs/>
          <w:sz w:val="22"/>
          <w:szCs w:val="22"/>
        </w:rPr>
        <w:t xml:space="preserve">Содержательные модули (Темы): </w:t>
      </w:r>
    </w:p>
    <w:p w14:paraId="360563BF" w14:textId="77777777" w:rsidR="0078640F" w:rsidRPr="006507B3" w:rsidRDefault="0078640F" w:rsidP="0078640F">
      <w:pPr>
        <w:pStyle w:val="10"/>
        <w:numPr>
          <w:ilvl w:val="0"/>
          <w:numId w:val="9"/>
        </w:numPr>
        <w:spacing w:before="0" w:after="0" w:line="240" w:lineRule="auto"/>
      </w:pPr>
      <w:r w:rsidRPr="006507B3">
        <w:rPr>
          <w:sz w:val="22"/>
          <w:szCs w:val="22"/>
        </w:rPr>
        <w:t>Теоретические базы образовательного менеджмента.</w:t>
      </w:r>
    </w:p>
    <w:p w14:paraId="07D06823" w14:textId="77777777" w:rsidR="0078640F" w:rsidRPr="006507B3" w:rsidRDefault="0078640F" w:rsidP="0078640F">
      <w:pPr>
        <w:pStyle w:val="10"/>
        <w:numPr>
          <w:ilvl w:val="0"/>
          <w:numId w:val="9"/>
        </w:numPr>
        <w:spacing w:before="0" w:after="0" w:line="240" w:lineRule="auto"/>
      </w:pPr>
      <w:r w:rsidRPr="006507B3">
        <w:rPr>
          <w:sz w:val="22"/>
          <w:szCs w:val="22"/>
        </w:rPr>
        <w:t>Управление и администрирование учебным заведением.</w:t>
      </w:r>
    </w:p>
    <w:p w14:paraId="6137C0B5" w14:textId="77777777" w:rsidR="0078640F" w:rsidRPr="006507B3" w:rsidRDefault="0078640F" w:rsidP="0078640F">
      <w:pPr>
        <w:pStyle w:val="10"/>
        <w:numPr>
          <w:ilvl w:val="0"/>
          <w:numId w:val="9"/>
        </w:numPr>
        <w:spacing w:before="0" w:after="0" w:line="240" w:lineRule="auto"/>
      </w:pPr>
      <w:r w:rsidRPr="006507B3">
        <w:rPr>
          <w:sz w:val="22"/>
          <w:szCs w:val="22"/>
        </w:rPr>
        <w:t>Организационно-регулятивные формы управления в образовании.</w:t>
      </w:r>
    </w:p>
    <w:p w14:paraId="32E8D039" w14:textId="77777777" w:rsidR="0078640F" w:rsidRPr="006507B3" w:rsidRDefault="0078640F" w:rsidP="0078640F">
      <w:pPr>
        <w:pStyle w:val="10"/>
        <w:numPr>
          <w:ilvl w:val="0"/>
          <w:numId w:val="9"/>
        </w:numPr>
        <w:spacing w:before="0" w:after="0" w:line="240" w:lineRule="auto"/>
      </w:pPr>
      <w:r w:rsidRPr="006507B3">
        <w:rPr>
          <w:sz w:val="22"/>
          <w:szCs w:val="22"/>
        </w:rPr>
        <w:t>Стратегический менеджмент в образовании.</w:t>
      </w:r>
    </w:p>
    <w:p w14:paraId="2888E6D6" w14:textId="77777777" w:rsidR="0078640F" w:rsidRPr="006507B3" w:rsidRDefault="0078640F" w:rsidP="0078640F">
      <w:pPr>
        <w:pStyle w:val="10"/>
        <w:numPr>
          <w:ilvl w:val="0"/>
          <w:numId w:val="9"/>
        </w:numPr>
        <w:spacing w:before="0" w:after="0" w:line="240" w:lineRule="auto"/>
      </w:pPr>
      <w:r w:rsidRPr="006507B3">
        <w:rPr>
          <w:sz w:val="22"/>
          <w:szCs w:val="22"/>
        </w:rPr>
        <w:t>Инновационный менеджмент в образовании.</w:t>
      </w:r>
    </w:p>
    <w:p w14:paraId="270C6833" w14:textId="77777777" w:rsidR="0078640F" w:rsidRPr="006507B3" w:rsidRDefault="0078640F" w:rsidP="0078640F">
      <w:pPr>
        <w:pStyle w:val="10"/>
        <w:numPr>
          <w:ilvl w:val="0"/>
          <w:numId w:val="9"/>
        </w:numPr>
        <w:spacing w:before="0" w:after="0" w:line="240" w:lineRule="auto"/>
      </w:pPr>
      <w:r w:rsidRPr="006507B3">
        <w:rPr>
          <w:sz w:val="22"/>
          <w:szCs w:val="22"/>
        </w:rPr>
        <w:t>Кадровый менеджмент в образовании.</w:t>
      </w:r>
    </w:p>
    <w:p w14:paraId="220638CE" w14:textId="77777777" w:rsidR="0078640F" w:rsidRPr="006507B3" w:rsidRDefault="0078640F" w:rsidP="0078640F">
      <w:pPr>
        <w:pStyle w:val="10"/>
        <w:numPr>
          <w:ilvl w:val="0"/>
          <w:numId w:val="9"/>
        </w:numPr>
        <w:spacing w:before="0" w:after="0" w:line="240" w:lineRule="auto"/>
      </w:pPr>
      <w:r w:rsidRPr="006507B3">
        <w:rPr>
          <w:sz w:val="22"/>
          <w:szCs w:val="22"/>
        </w:rPr>
        <w:lastRenderedPageBreak/>
        <w:t>Научно-методическая работа в учебном заведении.</w:t>
      </w:r>
    </w:p>
    <w:p w14:paraId="63BE0D3A" w14:textId="77777777" w:rsidR="0078640F" w:rsidRPr="006507B3" w:rsidRDefault="0078640F" w:rsidP="0078640F">
      <w:pPr>
        <w:pStyle w:val="10"/>
        <w:numPr>
          <w:ilvl w:val="0"/>
          <w:numId w:val="9"/>
        </w:numPr>
        <w:spacing w:before="0" w:after="0" w:line="240" w:lineRule="auto"/>
      </w:pPr>
      <w:r w:rsidRPr="006507B3">
        <w:rPr>
          <w:sz w:val="22"/>
          <w:szCs w:val="22"/>
        </w:rPr>
        <w:t>Управление качеством в области образования.</w:t>
      </w:r>
    </w:p>
    <w:p w14:paraId="0D0E5479" w14:textId="77777777" w:rsidR="0078640F" w:rsidRPr="006507B3" w:rsidRDefault="0078640F" w:rsidP="0078640F">
      <w:pPr>
        <w:pStyle w:val="10"/>
        <w:numPr>
          <w:ilvl w:val="0"/>
          <w:numId w:val="9"/>
        </w:numPr>
        <w:spacing w:before="0" w:after="0" w:line="240" w:lineRule="auto"/>
      </w:pPr>
      <w:r w:rsidRPr="006507B3">
        <w:rPr>
          <w:sz w:val="22"/>
          <w:szCs w:val="22"/>
        </w:rPr>
        <w:t>Контрольно-оценочная деятельность в учебных заведениях.</w:t>
      </w:r>
    </w:p>
    <w:p w14:paraId="26ACDC75" w14:textId="0E55E618" w:rsidR="0078640F" w:rsidRPr="006507B3" w:rsidRDefault="0078640F" w:rsidP="00C37359">
      <w:pPr>
        <w:pStyle w:val="10"/>
        <w:numPr>
          <w:ilvl w:val="0"/>
          <w:numId w:val="9"/>
        </w:numPr>
        <w:spacing w:before="0" w:after="0" w:line="240" w:lineRule="auto"/>
      </w:pPr>
      <w:r w:rsidRPr="006507B3">
        <w:rPr>
          <w:sz w:val="22"/>
          <w:szCs w:val="22"/>
        </w:rPr>
        <w:t>Корпоративная культура в учебном заведении.</w:t>
      </w:r>
    </w:p>
    <w:p w14:paraId="6BA0C27E" w14:textId="1068EECE" w:rsidR="00DC719E" w:rsidRPr="006507B3" w:rsidRDefault="00DC719E" w:rsidP="00C37359">
      <w:pPr>
        <w:tabs>
          <w:tab w:val="left" w:pos="1470"/>
        </w:tabs>
        <w:jc w:val="center"/>
        <w:rPr>
          <w:rFonts w:eastAsia="Calibri"/>
          <w:b/>
          <w:bCs/>
          <w:sz w:val="24"/>
          <w:szCs w:val="24"/>
          <w:lang w:eastAsia="zh-CN"/>
        </w:rPr>
      </w:pPr>
      <w:r w:rsidRPr="006507B3">
        <w:rPr>
          <w:rFonts w:eastAsia="Calibri"/>
          <w:b/>
          <w:bCs/>
          <w:sz w:val="24"/>
          <w:szCs w:val="24"/>
          <w:lang w:eastAsia="zh-CN"/>
        </w:rPr>
        <w:t>Б1.О.09 Мониторинг качества образования</w:t>
      </w:r>
    </w:p>
    <w:p w14:paraId="7C229C33" w14:textId="77777777" w:rsidR="00C37359" w:rsidRPr="006507B3" w:rsidRDefault="00C37359" w:rsidP="00C37359">
      <w:pPr>
        <w:pStyle w:val="ae"/>
        <w:spacing w:after="0" w:line="240" w:lineRule="auto"/>
        <w:ind w:firstLine="720"/>
        <w:jc w:val="both"/>
        <w:rPr>
          <w:color w:val="000000"/>
          <w:lang w:val="ru-RU"/>
        </w:rPr>
      </w:pPr>
      <w:r w:rsidRPr="006507B3">
        <w:rPr>
          <w:rFonts w:ascii="Times New Roman" w:hAnsi="Times New Roman" w:cs="Times New Roman"/>
          <w:b/>
          <w:bCs/>
          <w:i/>
          <w:iCs/>
          <w:sz w:val="24"/>
          <w:szCs w:val="24"/>
          <w:lang w:val="ru-RU"/>
        </w:rPr>
        <w:t>Целями освоения дисциплины «</w:t>
      </w:r>
      <w:r w:rsidRPr="006507B3">
        <w:rPr>
          <w:rFonts w:ascii="Times New Roman" w:eastAsia="Calibri" w:hAnsi="Times New Roman" w:cs="Times New Roman"/>
          <w:b/>
          <w:bCs/>
          <w:i/>
          <w:iCs/>
          <w:sz w:val="24"/>
          <w:szCs w:val="24"/>
          <w:lang w:val="ru-RU" w:eastAsia="zh-CN"/>
        </w:rPr>
        <w:t>Мониторинг качества образования</w:t>
      </w:r>
      <w:r w:rsidRPr="006507B3">
        <w:rPr>
          <w:rFonts w:ascii="Times New Roman" w:eastAsia="Calibri" w:hAnsi="Times New Roman" w:cs="Times New Roman"/>
          <w:b/>
          <w:bCs/>
          <w:i/>
          <w:iCs/>
          <w:sz w:val="24"/>
          <w:szCs w:val="24"/>
          <w:lang w:val="ru-RU"/>
        </w:rPr>
        <w:t>»</w:t>
      </w:r>
      <w:r w:rsidRPr="006507B3">
        <w:rPr>
          <w:rFonts w:eastAsia="Calibri"/>
          <w:lang w:val="ru-RU"/>
        </w:rPr>
        <w:t xml:space="preserve"> является</w:t>
      </w:r>
      <w:r w:rsidRPr="006507B3">
        <w:rPr>
          <w:b/>
          <w:bCs/>
          <w:color w:val="000000"/>
          <w:spacing w:val="-2"/>
          <w:lang w:val="ru-RU"/>
        </w:rPr>
        <w:t xml:space="preserve"> </w:t>
      </w:r>
      <w:r w:rsidRPr="006507B3">
        <w:rPr>
          <w:rStyle w:val="af0"/>
          <w:b/>
          <w:bCs/>
          <w:color w:val="000000"/>
          <w:lang w:val="ru-RU"/>
        </w:rPr>
        <w:t xml:space="preserve"> </w:t>
      </w:r>
      <w:r w:rsidRPr="006507B3">
        <w:rPr>
          <w:rStyle w:val="af0"/>
          <w:color w:val="000000"/>
          <w:lang w:val="ru-RU"/>
        </w:rPr>
        <w:t xml:space="preserve"> </w:t>
      </w:r>
      <w:r w:rsidRPr="006507B3">
        <w:rPr>
          <w:color w:val="000000"/>
          <w:lang w:val="ru-RU"/>
        </w:rPr>
        <w:t xml:space="preserve">ознакомление магистрантов с понятиями мониторинга качества образовательного процесса;  с видами мониторинга качества образования, формировать умение  проведения различных видов мониторинга; осуществлять проверку состояния качества процессов, документов, деятельности работников образовательной организации в рамках задач мониторинга качества образования на системном уровне, формирование представлений о деятельности по управлению качеством в образовательной сфере, необходимые для прохождения проектно-технологической и преддипломной практик, планирования и проведения научно-исследовательской работы, подготовки выпускной квалификационной работы. </w:t>
      </w:r>
    </w:p>
    <w:p w14:paraId="1251EEAF" w14:textId="77777777" w:rsidR="00C37359" w:rsidRPr="006507B3" w:rsidRDefault="00C37359" w:rsidP="00C37359">
      <w:pPr>
        <w:pStyle w:val="ae"/>
        <w:spacing w:after="0" w:line="240" w:lineRule="auto"/>
        <w:ind w:firstLine="720"/>
        <w:jc w:val="both"/>
        <w:rPr>
          <w:color w:val="000000"/>
          <w:sz w:val="24"/>
          <w:szCs w:val="24"/>
          <w:lang w:val="ru-RU"/>
        </w:rPr>
      </w:pPr>
      <w:r w:rsidRPr="006507B3">
        <w:rPr>
          <w:rFonts w:ascii="Times New Roman" w:hAnsi="Times New Roman" w:cs="Times New Roman"/>
          <w:b/>
          <w:bCs/>
          <w:i/>
          <w:iCs/>
          <w:color w:val="000000"/>
          <w:sz w:val="24"/>
          <w:szCs w:val="24"/>
          <w:lang w:val="ru-RU"/>
        </w:rPr>
        <w:t>Задачами изучения дисциплины</w:t>
      </w:r>
      <w:r w:rsidRPr="006507B3">
        <w:rPr>
          <w:color w:val="000000"/>
          <w:sz w:val="28"/>
          <w:szCs w:val="28"/>
          <w:lang w:val="ru-RU" w:eastAsia="ru-RU"/>
        </w:rPr>
        <w:t xml:space="preserve"> </w:t>
      </w:r>
      <w:r w:rsidRPr="006507B3">
        <w:rPr>
          <w:color w:val="000000"/>
          <w:sz w:val="24"/>
          <w:szCs w:val="24"/>
          <w:lang w:val="ru-RU"/>
        </w:rPr>
        <w:t xml:space="preserve">в результате изучения дисциплины «Мониторинг качества образования» магистранты приобретают знания в области: </w:t>
      </w:r>
    </w:p>
    <w:p w14:paraId="4153B49C" w14:textId="31E90A32" w:rsidR="00C37359" w:rsidRPr="006507B3" w:rsidRDefault="00C37359" w:rsidP="00C37359">
      <w:pPr>
        <w:pStyle w:val="ae"/>
        <w:spacing w:after="0" w:line="240" w:lineRule="auto"/>
        <w:ind w:firstLine="720"/>
        <w:jc w:val="both"/>
        <w:rPr>
          <w:lang w:val="ru-RU"/>
        </w:rPr>
      </w:pPr>
      <w:r w:rsidRPr="006507B3">
        <w:rPr>
          <w:color w:val="000000"/>
          <w:sz w:val="24"/>
          <w:szCs w:val="24"/>
          <w:lang w:val="ru-RU"/>
        </w:rPr>
        <w:t xml:space="preserve">- рассмотреть современные отечественные и зарубежные подходы к оценке качества образования; </w:t>
      </w:r>
    </w:p>
    <w:p w14:paraId="43448C4E" w14:textId="388EF06D" w:rsidR="00C37359" w:rsidRPr="006507B3" w:rsidRDefault="00C37359" w:rsidP="00C37359">
      <w:pPr>
        <w:pStyle w:val="11"/>
        <w:ind w:left="0" w:firstLine="720"/>
        <w:contextualSpacing/>
        <w:jc w:val="both"/>
        <w:rPr>
          <w:lang w:val="ru-RU"/>
        </w:rPr>
      </w:pPr>
      <w:r w:rsidRPr="006507B3">
        <w:rPr>
          <w:color w:val="000000"/>
          <w:sz w:val="24"/>
          <w:szCs w:val="24"/>
          <w:lang w:val="ru-RU"/>
        </w:rPr>
        <w:t xml:space="preserve">- научить использовать различные формы организации, технологии и методики получения данных для оценки качества образования; </w:t>
      </w:r>
    </w:p>
    <w:p w14:paraId="37C758B0" w14:textId="241E46CD" w:rsidR="00C37359" w:rsidRPr="006507B3" w:rsidRDefault="00C37359" w:rsidP="00C37359">
      <w:pPr>
        <w:pStyle w:val="10"/>
        <w:spacing w:before="0" w:after="0" w:line="240" w:lineRule="auto"/>
        <w:ind w:firstLine="720"/>
        <w:jc w:val="both"/>
      </w:pPr>
      <w:r w:rsidRPr="006507B3">
        <w:t>- сформировать навыки проведения мониторинга в общеобразовательных учреждениях.</w:t>
      </w:r>
    </w:p>
    <w:p w14:paraId="75A2354C" w14:textId="5EAA6A26" w:rsidR="00C37359" w:rsidRPr="006507B3" w:rsidRDefault="00C37359" w:rsidP="00C37359">
      <w:pPr>
        <w:pStyle w:val="TableParagraph"/>
        <w:ind w:left="0" w:firstLine="720"/>
        <w:jc w:val="both"/>
        <w:rPr>
          <w:lang w:val="ru-RU"/>
        </w:rPr>
      </w:pPr>
      <w:r w:rsidRPr="006507B3">
        <w:rPr>
          <w:i/>
          <w:iCs/>
          <w:color w:val="000000"/>
          <w:sz w:val="24"/>
          <w:szCs w:val="24"/>
          <w:lang w:val="ru-RU"/>
        </w:rPr>
        <w:t xml:space="preserve">Содержательные модули (Темы): </w:t>
      </w:r>
    </w:p>
    <w:p w14:paraId="6AE38AE2" w14:textId="6FF4522C" w:rsidR="00C37359" w:rsidRPr="006507B3" w:rsidRDefault="00C37359" w:rsidP="00C37359">
      <w:pPr>
        <w:pStyle w:val="TableParagraph"/>
        <w:ind w:left="0" w:firstLine="720"/>
        <w:jc w:val="both"/>
        <w:rPr>
          <w:i/>
          <w:iCs/>
          <w:lang w:val="ru-RU"/>
        </w:rPr>
      </w:pPr>
      <w:r w:rsidRPr="006507B3">
        <w:rPr>
          <w:b/>
          <w:i/>
          <w:iCs/>
          <w:color w:val="000000"/>
          <w:sz w:val="24"/>
          <w:szCs w:val="24"/>
          <w:lang w:val="ru-RU"/>
        </w:rPr>
        <w:t>Содержательный</w:t>
      </w:r>
      <w:r w:rsidRPr="006507B3">
        <w:rPr>
          <w:b/>
          <w:i/>
          <w:iCs/>
          <w:color w:val="000000"/>
          <w:spacing w:val="-5"/>
          <w:sz w:val="24"/>
          <w:szCs w:val="24"/>
          <w:lang w:val="ru-RU"/>
        </w:rPr>
        <w:t xml:space="preserve"> </w:t>
      </w:r>
      <w:r w:rsidRPr="006507B3">
        <w:rPr>
          <w:b/>
          <w:i/>
          <w:iCs/>
          <w:color w:val="000000"/>
          <w:sz w:val="24"/>
          <w:szCs w:val="24"/>
          <w:lang w:val="ru-RU"/>
        </w:rPr>
        <w:t>модуль</w:t>
      </w:r>
      <w:r w:rsidRPr="006507B3">
        <w:rPr>
          <w:b/>
          <w:i/>
          <w:iCs/>
          <w:color w:val="000000"/>
          <w:spacing w:val="-4"/>
          <w:sz w:val="24"/>
          <w:szCs w:val="24"/>
          <w:lang w:val="ru-RU"/>
        </w:rPr>
        <w:t xml:space="preserve"> </w:t>
      </w:r>
      <w:r w:rsidRPr="006507B3">
        <w:rPr>
          <w:b/>
          <w:i/>
          <w:iCs/>
          <w:color w:val="000000"/>
          <w:sz w:val="24"/>
          <w:szCs w:val="24"/>
          <w:lang w:val="ru-RU"/>
        </w:rPr>
        <w:t>1</w:t>
      </w:r>
      <w:r w:rsidRPr="006507B3">
        <w:rPr>
          <w:i/>
          <w:iCs/>
          <w:color w:val="000000"/>
          <w:sz w:val="24"/>
          <w:szCs w:val="24"/>
          <w:lang w:val="ru-RU"/>
        </w:rPr>
        <w:t>.</w:t>
      </w:r>
      <w:r w:rsidRPr="006507B3">
        <w:rPr>
          <w:i/>
          <w:iCs/>
          <w:color w:val="000000"/>
          <w:spacing w:val="-5"/>
          <w:sz w:val="24"/>
          <w:szCs w:val="24"/>
          <w:lang w:val="ru-RU"/>
        </w:rPr>
        <w:t xml:space="preserve"> </w:t>
      </w:r>
      <w:r w:rsidRPr="006507B3">
        <w:rPr>
          <w:b/>
          <w:i/>
          <w:iCs/>
          <w:color w:val="000000"/>
          <w:spacing w:val="-5"/>
          <w:sz w:val="24"/>
          <w:szCs w:val="24"/>
          <w:lang w:val="ru-RU"/>
        </w:rPr>
        <w:t xml:space="preserve"> Нормативно-правовые требования к мониторингу качества образования.</w:t>
      </w:r>
    </w:p>
    <w:p w14:paraId="3653FE0F" w14:textId="77777777" w:rsidR="00C37359" w:rsidRPr="006507B3" w:rsidRDefault="00C37359" w:rsidP="00C37359">
      <w:pPr>
        <w:pStyle w:val="TableParagraph"/>
        <w:ind w:left="0" w:firstLine="720"/>
        <w:jc w:val="both"/>
        <w:rPr>
          <w:lang w:val="ru-RU"/>
        </w:rPr>
      </w:pPr>
      <w:r w:rsidRPr="006507B3">
        <w:rPr>
          <w:color w:val="000000"/>
          <w:spacing w:val="-5"/>
          <w:sz w:val="24"/>
          <w:szCs w:val="24"/>
          <w:lang w:val="ru-RU"/>
        </w:rPr>
        <w:t>Тема</w:t>
      </w:r>
      <w:r w:rsidRPr="006507B3">
        <w:rPr>
          <w:color w:val="000000"/>
          <w:spacing w:val="-6"/>
          <w:sz w:val="24"/>
          <w:szCs w:val="24"/>
          <w:lang w:val="ru-RU"/>
        </w:rPr>
        <w:t xml:space="preserve"> </w:t>
      </w:r>
      <w:r w:rsidRPr="006507B3">
        <w:rPr>
          <w:color w:val="000000"/>
          <w:spacing w:val="-5"/>
          <w:sz w:val="24"/>
          <w:szCs w:val="24"/>
          <w:lang w:val="ru-RU"/>
        </w:rPr>
        <w:t>1.</w:t>
      </w:r>
      <w:r w:rsidRPr="006507B3">
        <w:rPr>
          <w:color w:val="000000"/>
          <w:spacing w:val="-4"/>
          <w:sz w:val="24"/>
          <w:szCs w:val="24"/>
          <w:lang w:val="ru-RU"/>
        </w:rPr>
        <w:t xml:space="preserve"> </w:t>
      </w:r>
      <w:r w:rsidRPr="006507B3">
        <w:rPr>
          <w:color w:val="000000"/>
          <w:spacing w:val="-5"/>
          <w:sz w:val="24"/>
          <w:szCs w:val="24"/>
          <w:lang w:val="ru-RU"/>
        </w:rPr>
        <w:t>Основные уровни и принципы организации мониторинга системы образования ДНР и Российской Федерации.</w:t>
      </w:r>
    </w:p>
    <w:p w14:paraId="4F4645F6" w14:textId="77777777" w:rsidR="00C37359" w:rsidRPr="006507B3" w:rsidRDefault="00C37359" w:rsidP="00C37359">
      <w:pPr>
        <w:pStyle w:val="TableParagraph"/>
        <w:ind w:left="0" w:firstLine="720"/>
        <w:jc w:val="both"/>
        <w:rPr>
          <w:lang w:val="ru-RU"/>
        </w:rPr>
      </w:pPr>
      <w:r w:rsidRPr="006507B3">
        <w:rPr>
          <w:color w:val="000000"/>
          <w:spacing w:val="-5"/>
          <w:sz w:val="24"/>
          <w:szCs w:val="24"/>
          <w:lang w:val="ru-RU"/>
        </w:rPr>
        <w:t>Тема</w:t>
      </w:r>
      <w:r w:rsidRPr="006507B3">
        <w:rPr>
          <w:color w:val="000000"/>
          <w:spacing w:val="-6"/>
          <w:sz w:val="24"/>
          <w:szCs w:val="24"/>
          <w:lang w:val="ru-RU"/>
        </w:rPr>
        <w:t xml:space="preserve"> </w:t>
      </w:r>
      <w:r w:rsidRPr="006507B3">
        <w:rPr>
          <w:color w:val="000000"/>
          <w:spacing w:val="-5"/>
          <w:sz w:val="24"/>
          <w:szCs w:val="24"/>
          <w:lang w:val="ru-RU"/>
        </w:rPr>
        <w:t>2.</w:t>
      </w:r>
      <w:r w:rsidRPr="006507B3">
        <w:rPr>
          <w:color w:val="000000"/>
          <w:spacing w:val="-4"/>
          <w:sz w:val="24"/>
          <w:szCs w:val="24"/>
          <w:lang w:val="ru-RU"/>
        </w:rPr>
        <w:t xml:space="preserve"> Отраслевые требования к построению системы мониторинга качества образования в образовательной организации.</w:t>
      </w:r>
    </w:p>
    <w:p w14:paraId="55F6D744" w14:textId="4A6B79CD" w:rsidR="00C37359" w:rsidRPr="006507B3" w:rsidRDefault="00C37359" w:rsidP="00C37359">
      <w:pPr>
        <w:ind w:firstLine="720"/>
        <w:jc w:val="both"/>
      </w:pPr>
      <w:r w:rsidRPr="006507B3">
        <w:rPr>
          <w:color w:val="000000"/>
          <w:sz w:val="24"/>
          <w:szCs w:val="24"/>
        </w:rPr>
        <w:t xml:space="preserve">Тема 3. </w:t>
      </w:r>
      <w:r w:rsidRPr="006507B3">
        <w:rPr>
          <w:color w:val="000000"/>
          <w:spacing w:val="-4"/>
          <w:sz w:val="24"/>
          <w:szCs w:val="24"/>
        </w:rPr>
        <w:t>Планирование программы мониторинга образовательной организации.</w:t>
      </w:r>
    </w:p>
    <w:p w14:paraId="79AD30EE" w14:textId="4FAA96FA" w:rsidR="00C37359" w:rsidRPr="006507B3" w:rsidRDefault="00C37359" w:rsidP="00C37359">
      <w:pPr>
        <w:pStyle w:val="TableParagraph"/>
        <w:ind w:left="0" w:firstLine="720"/>
        <w:jc w:val="both"/>
        <w:rPr>
          <w:i/>
          <w:iCs/>
          <w:lang w:val="ru-RU"/>
        </w:rPr>
      </w:pPr>
      <w:r w:rsidRPr="006507B3">
        <w:rPr>
          <w:b/>
          <w:i/>
          <w:iCs/>
          <w:color w:val="000000"/>
          <w:spacing w:val="-4"/>
          <w:sz w:val="24"/>
          <w:szCs w:val="24"/>
          <w:lang w:val="ru-RU"/>
        </w:rPr>
        <w:t>Содержательный</w:t>
      </w:r>
      <w:r w:rsidRPr="006507B3">
        <w:rPr>
          <w:b/>
          <w:i/>
          <w:iCs/>
          <w:color w:val="000000"/>
          <w:spacing w:val="-5"/>
          <w:sz w:val="24"/>
          <w:szCs w:val="24"/>
          <w:lang w:val="ru-RU"/>
        </w:rPr>
        <w:t xml:space="preserve"> </w:t>
      </w:r>
      <w:r w:rsidRPr="006507B3">
        <w:rPr>
          <w:b/>
          <w:i/>
          <w:iCs/>
          <w:color w:val="000000"/>
          <w:spacing w:val="-4"/>
          <w:sz w:val="24"/>
          <w:szCs w:val="24"/>
          <w:lang w:val="ru-RU"/>
        </w:rPr>
        <w:t>модуль 2.</w:t>
      </w:r>
      <w:r w:rsidRPr="006507B3">
        <w:rPr>
          <w:b/>
          <w:i/>
          <w:iCs/>
          <w:color w:val="000000"/>
          <w:spacing w:val="-2"/>
          <w:sz w:val="24"/>
          <w:szCs w:val="24"/>
          <w:lang w:val="ru-RU"/>
        </w:rPr>
        <w:t xml:space="preserve"> </w:t>
      </w:r>
      <w:r w:rsidRPr="006507B3">
        <w:rPr>
          <w:b/>
          <w:bCs/>
          <w:i/>
          <w:iCs/>
          <w:color w:val="000000"/>
          <w:spacing w:val="-2"/>
          <w:sz w:val="24"/>
          <w:szCs w:val="24"/>
          <w:lang w:val="ru-RU"/>
        </w:rPr>
        <w:t>Методики и технологии мониторинга качества образования.</w:t>
      </w:r>
    </w:p>
    <w:p w14:paraId="043B0384" w14:textId="77777777" w:rsidR="00C37359" w:rsidRPr="006507B3" w:rsidRDefault="00C37359" w:rsidP="00C37359">
      <w:pPr>
        <w:pStyle w:val="TableParagraph"/>
        <w:ind w:left="0" w:firstLine="720"/>
        <w:jc w:val="both"/>
        <w:rPr>
          <w:lang w:val="ru-RU"/>
        </w:rPr>
      </w:pPr>
      <w:r w:rsidRPr="006507B3">
        <w:rPr>
          <w:color w:val="000000"/>
          <w:spacing w:val="-4"/>
          <w:sz w:val="24"/>
          <w:szCs w:val="24"/>
          <w:lang w:val="ru-RU"/>
        </w:rPr>
        <w:t>Тема</w:t>
      </w:r>
      <w:r w:rsidRPr="006507B3">
        <w:rPr>
          <w:color w:val="000000"/>
          <w:spacing w:val="-7"/>
          <w:sz w:val="24"/>
          <w:szCs w:val="24"/>
          <w:lang w:val="ru-RU"/>
        </w:rPr>
        <w:t xml:space="preserve"> </w:t>
      </w:r>
      <w:r w:rsidRPr="006507B3">
        <w:rPr>
          <w:color w:val="000000"/>
          <w:spacing w:val="-4"/>
          <w:sz w:val="24"/>
          <w:szCs w:val="24"/>
          <w:lang w:val="ru-RU"/>
        </w:rPr>
        <w:t>1.</w:t>
      </w:r>
      <w:r w:rsidRPr="006507B3">
        <w:rPr>
          <w:color w:val="000000"/>
          <w:spacing w:val="-2"/>
          <w:sz w:val="24"/>
          <w:szCs w:val="24"/>
          <w:lang w:val="ru-RU"/>
        </w:rPr>
        <w:t xml:space="preserve"> Методики мониторинга качества образования в зависимости от видов, целей, масштаба, назначения. </w:t>
      </w:r>
    </w:p>
    <w:p w14:paraId="6702858A" w14:textId="77777777" w:rsidR="00C37359" w:rsidRPr="006507B3" w:rsidRDefault="00C37359" w:rsidP="00C37359">
      <w:pPr>
        <w:pStyle w:val="TableParagraph"/>
        <w:ind w:left="0" w:firstLine="720"/>
        <w:jc w:val="both"/>
        <w:rPr>
          <w:lang w:val="ru-RU"/>
        </w:rPr>
      </w:pPr>
      <w:r w:rsidRPr="006507B3">
        <w:rPr>
          <w:color w:val="000000"/>
          <w:spacing w:val="-2"/>
          <w:sz w:val="24"/>
          <w:szCs w:val="24"/>
          <w:lang w:val="ru-RU"/>
        </w:rPr>
        <w:t>Тема</w:t>
      </w:r>
      <w:r w:rsidRPr="006507B3">
        <w:rPr>
          <w:color w:val="000000"/>
          <w:spacing w:val="-6"/>
          <w:sz w:val="24"/>
          <w:szCs w:val="24"/>
          <w:lang w:val="ru-RU"/>
        </w:rPr>
        <w:t xml:space="preserve"> </w:t>
      </w:r>
      <w:r w:rsidRPr="006507B3">
        <w:rPr>
          <w:color w:val="000000"/>
          <w:spacing w:val="-2"/>
          <w:sz w:val="24"/>
          <w:szCs w:val="24"/>
          <w:lang w:val="ru-RU"/>
        </w:rPr>
        <w:t>2.</w:t>
      </w:r>
      <w:r w:rsidRPr="006507B3">
        <w:rPr>
          <w:color w:val="000000"/>
          <w:spacing w:val="-4"/>
          <w:sz w:val="24"/>
          <w:szCs w:val="24"/>
          <w:lang w:val="ru-RU"/>
        </w:rPr>
        <w:t xml:space="preserve"> Критерии мониторинга качества образования на системном и институциональном уровнях.</w:t>
      </w:r>
    </w:p>
    <w:p w14:paraId="66C9EDE0" w14:textId="77777777" w:rsidR="00C37359" w:rsidRPr="006507B3" w:rsidRDefault="00C37359" w:rsidP="00C37359">
      <w:pPr>
        <w:ind w:firstLine="720"/>
        <w:jc w:val="both"/>
      </w:pPr>
      <w:r w:rsidRPr="006507B3">
        <w:rPr>
          <w:color w:val="000000"/>
          <w:sz w:val="24"/>
          <w:szCs w:val="24"/>
        </w:rPr>
        <w:t xml:space="preserve">Тема 3. Использование методик мониторинга качества образования при решении профессиональных задач. </w:t>
      </w:r>
    </w:p>
    <w:p w14:paraId="4CE0B656" w14:textId="182C7E53" w:rsidR="00C37359" w:rsidRPr="006507B3" w:rsidRDefault="00C37359" w:rsidP="00C37359">
      <w:pPr>
        <w:pStyle w:val="Default"/>
        <w:ind w:firstLine="720"/>
        <w:jc w:val="both"/>
      </w:pPr>
      <w:r w:rsidRPr="006507B3">
        <w:t xml:space="preserve">Тема 4. Управленческие решения по результатам мониторинга качества образования на разных уровнях управления образованием. </w:t>
      </w:r>
    </w:p>
    <w:p w14:paraId="11523B29" w14:textId="7DF6E940" w:rsidR="00DC719E" w:rsidRPr="006507B3" w:rsidRDefault="00DC719E" w:rsidP="00C37359">
      <w:pPr>
        <w:tabs>
          <w:tab w:val="left" w:pos="1470"/>
        </w:tabs>
        <w:jc w:val="center"/>
        <w:rPr>
          <w:rFonts w:eastAsia="Calibri"/>
          <w:b/>
          <w:bCs/>
          <w:sz w:val="24"/>
          <w:szCs w:val="24"/>
          <w:lang w:eastAsia="zh-CN"/>
        </w:rPr>
      </w:pPr>
      <w:r w:rsidRPr="006507B3">
        <w:rPr>
          <w:rFonts w:eastAsia="Calibri"/>
          <w:b/>
          <w:bCs/>
          <w:sz w:val="24"/>
          <w:szCs w:val="24"/>
          <w:lang w:eastAsia="zh-CN"/>
        </w:rPr>
        <w:t>Б1.О.10 Теория и практика управления в образовании</w:t>
      </w:r>
    </w:p>
    <w:p w14:paraId="4C6B8C4C" w14:textId="77777777" w:rsidR="00C37359" w:rsidRPr="006507B3" w:rsidRDefault="00C37359" w:rsidP="00C37359">
      <w:pPr>
        <w:ind w:firstLine="709"/>
        <w:jc w:val="both"/>
      </w:pPr>
      <w:r w:rsidRPr="006507B3">
        <w:rPr>
          <w:b/>
          <w:bCs/>
          <w:i/>
          <w:iCs/>
          <w:sz w:val="24"/>
          <w:szCs w:val="24"/>
        </w:rPr>
        <w:t>Целями освоения дисциплины «</w:t>
      </w:r>
      <w:r w:rsidRPr="006507B3">
        <w:rPr>
          <w:rFonts w:eastAsia="Calibri"/>
          <w:b/>
          <w:bCs/>
          <w:i/>
          <w:iCs/>
          <w:sz w:val="24"/>
          <w:szCs w:val="24"/>
          <w:lang w:eastAsia="zh-CN"/>
        </w:rPr>
        <w:t>Теория и практика управления в образовании</w:t>
      </w:r>
      <w:r w:rsidRPr="006507B3">
        <w:rPr>
          <w:rFonts w:eastAsia="Calibri"/>
          <w:b/>
          <w:bCs/>
          <w:i/>
          <w:iCs/>
          <w:sz w:val="24"/>
          <w:szCs w:val="24"/>
        </w:rPr>
        <w:t>»</w:t>
      </w:r>
      <w:r w:rsidRPr="006507B3">
        <w:rPr>
          <w:rFonts w:eastAsia="Calibri"/>
          <w:i/>
          <w:iCs/>
        </w:rPr>
        <w:t xml:space="preserve"> </w:t>
      </w:r>
      <w:r w:rsidRPr="006507B3">
        <w:rPr>
          <w:rFonts w:eastAsia="Calibri"/>
          <w:sz w:val="22"/>
          <w:szCs w:val="22"/>
        </w:rPr>
        <w:t>является</w:t>
      </w:r>
      <w:r w:rsidRPr="006507B3">
        <w:rPr>
          <w:b/>
          <w:bCs/>
          <w:color w:val="000000"/>
          <w:spacing w:val="-2"/>
        </w:rPr>
        <w:t xml:space="preserve"> </w:t>
      </w:r>
      <w:r w:rsidRPr="006507B3">
        <w:rPr>
          <w:rStyle w:val="af0"/>
          <w:b/>
          <w:bCs/>
          <w:color w:val="000000"/>
        </w:rPr>
        <w:t xml:space="preserve"> </w:t>
      </w:r>
      <w:r w:rsidRPr="006507B3">
        <w:rPr>
          <w:rStyle w:val="af0"/>
          <w:color w:val="000000"/>
        </w:rPr>
        <w:t xml:space="preserve"> </w:t>
      </w:r>
      <w:r w:rsidRPr="006507B3">
        <w:rPr>
          <w:color w:val="000000"/>
          <w:sz w:val="24"/>
          <w:szCs w:val="24"/>
        </w:rPr>
        <w:t>подготовка специалистов, способных решать практические управленческие проблемы и сложные специализированные задачи, характеризующиеся комплексностью и неопределенностью условий в сфере управления общего среднего образования и его подразделений.</w:t>
      </w:r>
    </w:p>
    <w:p w14:paraId="4DECA987" w14:textId="69A42178" w:rsidR="00C37359" w:rsidRPr="006507B3" w:rsidRDefault="00C37359" w:rsidP="00C37359">
      <w:pPr>
        <w:ind w:firstLine="709"/>
        <w:jc w:val="both"/>
      </w:pPr>
      <w:r w:rsidRPr="006507B3">
        <w:rPr>
          <w:b/>
          <w:bCs/>
          <w:i/>
          <w:iCs/>
          <w:color w:val="000000"/>
          <w:sz w:val="24"/>
          <w:szCs w:val="24"/>
        </w:rPr>
        <w:t>Задачами изучения дисциплины</w:t>
      </w:r>
      <w:r w:rsidRPr="006507B3">
        <w:rPr>
          <w:color w:val="000000"/>
          <w:sz w:val="28"/>
          <w:szCs w:val="28"/>
        </w:rPr>
        <w:t xml:space="preserve"> </w:t>
      </w:r>
      <w:r w:rsidRPr="006507B3">
        <w:rPr>
          <w:color w:val="000000"/>
          <w:sz w:val="24"/>
          <w:szCs w:val="24"/>
        </w:rPr>
        <w:t xml:space="preserve">в результате изучения дисциплины «Педагогика высшей школы» магистранты приобретают знания в области педагогики и могут: </w:t>
      </w:r>
    </w:p>
    <w:p w14:paraId="0B307624" w14:textId="77777777" w:rsidR="00C37359" w:rsidRPr="006507B3" w:rsidRDefault="00C37359" w:rsidP="00C37359">
      <w:pPr>
        <w:pStyle w:val="11"/>
        <w:numPr>
          <w:ilvl w:val="0"/>
          <w:numId w:val="11"/>
        </w:numPr>
        <w:ind w:left="851" w:hanging="284"/>
        <w:contextualSpacing/>
        <w:jc w:val="both"/>
        <w:rPr>
          <w:lang w:val="ru-RU"/>
        </w:rPr>
      </w:pPr>
      <w:r w:rsidRPr="006507B3">
        <w:rPr>
          <w:color w:val="000000"/>
          <w:sz w:val="24"/>
          <w:szCs w:val="24"/>
          <w:lang w:val="ru-RU"/>
        </w:rPr>
        <w:t>критически осмысливать, выбирать и использовать необходимый научный, методический и аналитический инструментарий для управления образовательными системами;</w:t>
      </w:r>
    </w:p>
    <w:p w14:paraId="5D30EB3D" w14:textId="77777777" w:rsidR="00C37359" w:rsidRPr="006507B3" w:rsidRDefault="00C37359" w:rsidP="00C37359">
      <w:pPr>
        <w:pStyle w:val="11"/>
        <w:numPr>
          <w:ilvl w:val="0"/>
          <w:numId w:val="11"/>
        </w:numPr>
        <w:ind w:left="851" w:hanging="284"/>
        <w:contextualSpacing/>
        <w:jc w:val="both"/>
        <w:rPr>
          <w:lang w:val="ru-RU"/>
        </w:rPr>
      </w:pPr>
      <w:r w:rsidRPr="006507B3">
        <w:rPr>
          <w:color w:val="000000"/>
          <w:sz w:val="24"/>
          <w:szCs w:val="24"/>
          <w:lang w:val="ru-RU"/>
        </w:rPr>
        <w:t>идентифицировать проблемы организации и обосновывать методы их решения;</w:t>
      </w:r>
    </w:p>
    <w:p w14:paraId="38BD6AC9" w14:textId="77777777" w:rsidR="00C37359" w:rsidRPr="006507B3" w:rsidRDefault="00C37359" w:rsidP="00C37359">
      <w:pPr>
        <w:pStyle w:val="11"/>
        <w:numPr>
          <w:ilvl w:val="0"/>
          <w:numId w:val="11"/>
        </w:numPr>
        <w:ind w:left="851" w:hanging="284"/>
        <w:contextualSpacing/>
        <w:jc w:val="both"/>
        <w:rPr>
          <w:lang w:val="ru-RU"/>
        </w:rPr>
      </w:pPr>
      <w:r w:rsidRPr="006507B3">
        <w:rPr>
          <w:color w:val="000000"/>
          <w:sz w:val="24"/>
          <w:szCs w:val="24"/>
          <w:lang w:val="ru-RU"/>
        </w:rPr>
        <w:t>проектировать эффективные системы управления организациями;</w:t>
      </w:r>
    </w:p>
    <w:p w14:paraId="55B682E0" w14:textId="77777777" w:rsidR="00C37359" w:rsidRPr="006507B3" w:rsidRDefault="00C37359" w:rsidP="00C37359">
      <w:pPr>
        <w:pStyle w:val="11"/>
        <w:numPr>
          <w:ilvl w:val="0"/>
          <w:numId w:val="11"/>
        </w:numPr>
        <w:ind w:left="851" w:hanging="284"/>
        <w:contextualSpacing/>
        <w:jc w:val="both"/>
        <w:rPr>
          <w:lang w:val="ru-RU"/>
        </w:rPr>
      </w:pPr>
      <w:r w:rsidRPr="006507B3">
        <w:rPr>
          <w:color w:val="000000"/>
          <w:sz w:val="24"/>
          <w:szCs w:val="24"/>
          <w:lang w:val="ru-RU"/>
        </w:rPr>
        <w:lastRenderedPageBreak/>
        <w:t>обосновывать и управлять проектами, создавать предпринимательские идеи;</w:t>
      </w:r>
    </w:p>
    <w:p w14:paraId="55C7ADC1" w14:textId="77777777" w:rsidR="00C37359" w:rsidRPr="006507B3" w:rsidRDefault="00C37359" w:rsidP="00C37359">
      <w:pPr>
        <w:pStyle w:val="11"/>
        <w:numPr>
          <w:ilvl w:val="0"/>
          <w:numId w:val="11"/>
        </w:numPr>
        <w:ind w:left="851" w:hanging="284"/>
        <w:contextualSpacing/>
        <w:jc w:val="both"/>
        <w:rPr>
          <w:lang w:val="ru-RU"/>
        </w:rPr>
      </w:pPr>
      <w:r w:rsidRPr="006507B3">
        <w:rPr>
          <w:color w:val="000000"/>
          <w:sz w:val="24"/>
          <w:szCs w:val="24"/>
          <w:lang w:val="ru-RU"/>
        </w:rPr>
        <w:t>планировать деятельность организации в стратегическом и тактическом направлении;</w:t>
      </w:r>
    </w:p>
    <w:p w14:paraId="6861B1E8" w14:textId="77777777" w:rsidR="00C37359" w:rsidRPr="006507B3" w:rsidRDefault="00C37359" w:rsidP="00C37359">
      <w:pPr>
        <w:pStyle w:val="11"/>
        <w:numPr>
          <w:ilvl w:val="0"/>
          <w:numId w:val="11"/>
        </w:numPr>
        <w:ind w:left="851" w:hanging="284"/>
        <w:contextualSpacing/>
        <w:jc w:val="both"/>
        <w:rPr>
          <w:lang w:val="ru-RU"/>
        </w:rPr>
      </w:pPr>
      <w:r w:rsidRPr="006507B3">
        <w:rPr>
          <w:color w:val="000000"/>
          <w:sz w:val="24"/>
          <w:szCs w:val="24"/>
          <w:lang w:val="ru-RU"/>
        </w:rPr>
        <w:t>приобрести навыки принятия, обоснования и обеспечения управленческих решений в непредсказуемых условиях, учитывая требования действующего законодательства, этические соображения и социальной ответственности;</w:t>
      </w:r>
    </w:p>
    <w:p w14:paraId="06F30799" w14:textId="77777777" w:rsidR="00C37359" w:rsidRPr="006507B3" w:rsidRDefault="00C37359" w:rsidP="00C37359">
      <w:pPr>
        <w:pStyle w:val="11"/>
        <w:numPr>
          <w:ilvl w:val="0"/>
          <w:numId w:val="11"/>
        </w:numPr>
        <w:ind w:left="851" w:hanging="284"/>
        <w:contextualSpacing/>
        <w:jc w:val="both"/>
        <w:rPr>
          <w:lang w:val="ru-RU"/>
        </w:rPr>
      </w:pPr>
      <w:r w:rsidRPr="006507B3">
        <w:rPr>
          <w:color w:val="000000"/>
          <w:sz w:val="24"/>
          <w:szCs w:val="24"/>
          <w:lang w:val="ru-RU"/>
        </w:rPr>
        <w:t>организовывать и осуществлять эффективные коммуникации внутри коллектива с представителями различных профессиональных групп и в международном контексте;</w:t>
      </w:r>
    </w:p>
    <w:p w14:paraId="347724CA" w14:textId="77777777" w:rsidR="00C37359" w:rsidRPr="006507B3" w:rsidRDefault="00C37359" w:rsidP="00C37359">
      <w:pPr>
        <w:pStyle w:val="11"/>
        <w:numPr>
          <w:ilvl w:val="0"/>
          <w:numId w:val="11"/>
        </w:numPr>
        <w:ind w:left="851" w:hanging="284"/>
        <w:contextualSpacing/>
        <w:jc w:val="both"/>
        <w:rPr>
          <w:lang w:val="ru-RU"/>
        </w:rPr>
      </w:pPr>
      <w:r w:rsidRPr="006507B3">
        <w:rPr>
          <w:color w:val="000000"/>
          <w:sz w:val="24"/>
          <w:szCs w:val="24"/>
          <w:lang w:val="ru-RU"/>
        </w:rPr>
        <w:t>использовать специализированное программное обеспечение и информационные системы для решения задач управления организацией;</w:t>
      </w:r>
    </w:p>
    <w:p w14:paraId="59CB39AA" w14:textId="77777777" w:rsidR="00C37359" w:rsidRPr="006507B3" w:rsidRDefault="00C37359" w:rsidP="00C37359">
      <w:pPr>
        <w:pStyle w:val="11"/>
        <w:numPr>
          <w:ilvl w:val="0"/>
          <w:numId w:val="11"/>
        </w:numPr>
        <w:ind w:left="851" w:hanging="284"/>
        <w:contextualSpacing/>
        <w:jc w:val="both"/>
        <w:rPr>
          <w:lang w:val="ru-RU"/>
        </w:rPr>
      </w:pPr>
      <w:r w:rsidRPr="006507B3">
        <w:rPr>
          <w:color w:val="000000"/>
          <w:sz w:val="24"/>
          <w:szCs w:val="24"/>
          <w:lang w:val="ru-RU"/>
        </w:rPr>
        <w:t>уметь общаться в профессиональных и научных кругах на государственном и иностранном языках;</w:t>
      </w:r>
    </w:p>
    <w:p w14:paraId="64701841" w14:textId="77777777" w:rsidR="00C37359" w:rsidRPr="006507B3" w:rsidRDefault="00C37359" w:rsidP="00C37359">
      <w:pPr>
        <w:pStyle w:val="11"/>
        <w:numPr>
          <w:ilvl w:val="0"/>
          <w:numId w:val="11"/>
        </w:numPr>
        <w:ind w:left="851" w:hanging="284"/>
        <w:contextualSpacing/>
        <w:jc w:val="both"/>
        <w:rPr>
          <w:lang w:val="ru-RU"/>
        </w:rPr>
      </w:pPr>
      <w:r w:rsidRPr="006507B3">
        <w:rPr>
          <w:color w:val="000000"/>
          <w:sz w:val="24"/>
          <w:szCs w:val="24"/>
          <w:lang w:val="ru-RU"/>
        </w:rPr>
        <w:t>демонстрировать навыки лидерства и умение работать в команде, взаимодействовать с людьми, влиять на их поведение для решения профессиональных задач;</w:t>
      </w:r>
    </w:p>
    <w:p w14:paraId="3B5F6C3A" w14:textId="77777777" w:rsidR="00C37359" w:rsidRPr="006507B3" w:rsidRDefault="00C37359" w:rsidP="00C37359">
      <w:pPr>
        <w:pStyle w:val="11"/>
        <w:numPr>
          <w:ilvl w:val="0"/>
          <w:numId w:val="11"/>
        </w:numPr>
        <w:ind w:left="851" w:hanging="284"/>
        <w:contextualSpacing/>
        <w:jc w:val="both"/>
        <w:rPr>
          <w:lang w:val="ru-RU"/>
        </w:rPr>
      </w:pPr>
      <w:r w:rsidRPr="006507B3">
        <w:rPr>
          <w:color w:val="000000"/>
          <w:sz w:val="24"/>
          <w:szCs w:val="24"/>
          <w:lang w:val="ru-RU"/>
        </w:rPr>
        <w:t>обеспечивать личное профессиональное развитие;</w:t>
      </w:r>
    </w:p>
    <w:p w14:paraId="56C7B526" w14:textId="77777777" w:rsidR="00C37359" w:rsidRPr="006507B3" w:rsidRDefault="00C37359" w:rsidP="00C37359">
      <w:pPr>
        <w:pStyle w:val="11"/>
        <w:numPr>
          <w:ilvl w:val="0"/>
          <w:numId w:val="11"/>
        </w:numPr>
        <w:ind w:left="851" w:hanging="284"/>
        <w:contextualSpacing/>
        <w:jc w:val="both"/>
        <w:rPr>
          <w:lang w:val="ru-RU"/>
        </w:rPr>
      </w:pPr>
      <w:r w:rsidRPr="006507B3">
        <w:rPr>
          <w:color w:val="000000"/>
          <w:sz w:val="24"/>
          <w:szCs w:val="24"/>
          <w:lang w:val="ru-RU"/>
        </w:rPr>
        <w:t>уметь делегировать полномочия и руководство организацией (подразделением);</w:t>
      </w:r>
    </w:p>
    <w:p w14:paraId="467D68F7" w14:textId="77777777" w:rsidR="00C37359" w:rsidRPr="006507B3" w:rsidRDefault="00C37359" w:rsidP="00C37359">
      <w:pPr>
        <w:pStyle w:val="11"/>
        <w:numPr>
          <w:ilvl w:val="0"/>
          <w:numId w:val="11"/>
        </w:numPr>
        <w:ind w:left="851" w:hanging="284"/>
        <w:contextualSpacing/>
        <w:jc w:val="both"/>
        <w:rPr>
          <w:lang w:val="ru-RU"/>
        </w:rPr>
      </w:pPr>
      <w:r w:rsidRPr="006507B3">
        <w:rPr>
          <w:color w:val="000000"/>
          <w:sz w:val="24"/>
          <w:szCs w:val="24"/>
          <w:lang w:val="ru-RU"/>
        </w:rPr>
        <w:t>уметь планировать и осуществлять информационное, методическое, материальное, финансовое и кадровое обеспечение организации (подразделения);</w:t>
      </w:r>
    </w:p>
    <w:p w14:paraId="5430B6BA" w14:textId="77777777" w:rsidR="00C37359" w:rsidRPr="006507B3" w:rsidRDefault="00C37359" w:rsidP="00C37359">
      <w:pPr>
        <w:pStyle w:val="11"/>
        <w:numPr>
          <w:ilvl w:val="0"/>
          <w:numId w:val="11"/>
        </w:numPr>
        <w:ind w:left="851" w:hanging="284"/>
        <w:contextualSpacing/>
        <w:jc w:val="both"/>
        <w:rPr>
          <w:lang w:val="ru-RU"/>
        </w:rPr>
      </w:pPr>
      <w:r w:rsidRPr="006507B3">
        <w:rPr>
          <w:color w:val="000000"/>
          <w:sz w:val="24"/>
          <w:szCs w:val="24"/>
          <w:lang w:val="ru-RU"/>
        </w:rPr>
        <w:t>уметь действовать в соответствии с документами, регламентирующими профессиональное поведение руководителя учебного заведения;</w:t>
      </w:r>
    </w:p>
    <w:p w14:paraId="6BDEE618" w14:textId="77777777" w:rsidR="00C37359" w:rsidRPr="006507B3" w:rsidRDefault="00C37359" w:rsidP="00C37359">
      <w:pPr>
        <w:pStyle w:val="11"/>
        <w:numPr>
          <w:ilvl w:val="0"/>
          <w:numId w:val="11"/>
        </w:numPr>
        <w:ind w:left="851" w:hanging="284"/>
        <w:contextualSpacing/>
        <w:jc w:val="both"/>
        <w:rPr>
          <w:lang w:val="ru-RU"/>
        </w:rPr>
      </w:pPr>
      <w:r w:rsidRPr="006507B3">
        <w:rPr>
          <w:color w:val="000000"/>
          <w:sz w:val="24"/>
          <w:szCs w:val="24"/>
          <w:lang w:val="ru-RU"/>
        </w:rPr>
        <w:t>знать Государственные стандарты в сфере образования для разных уровней, уметь определять направления и средства их реализации в учебном заведении по применению инновационных технологий.</w:t>
      </w:r>
    </w:p>
    <w:p w14:paraId="612E0F78" w14:textId="793EA51D" w:rsidR="00C37359" w:rsidRPr="006507B3" w:rsidRDefault="00C37359" w:rsidP="00C37359">
      <w:pPr>
        <w:pStyle w:val="Default"/>
        <w:spacing w:line="276" w:lineRule="auto"/>
      </w:pPr>
      <w:r w:rsidRPr="006507B3">
        <w:rPr>
          <w:i/>
        </w:rPr>
        <w:t xml:space="preserve">Содержательные модули (Темы): </w:t>
      </w:r>
    </w:p>
    <w:p w14:paraId="3F144609" w14:textId="77777777" w:rsidR="00C37359" w:rsidRPr="006507B3" w:rsidRDefault="00C37359" w:rsidP="00C37359">
      <w:pPr>
        <w:pStyle w:val="Default"/>
        <w:numPr>
          <w:ilvl w:val="0"/>
          <w:numId w:val="12"/>
        </w:numPr>
        <w:spacing w:line="276" w:lineRule="auto"/>
      </w:pPr>
      <w:r w:rsidRPr="006507B3">
        <w:t>Теоретические базы образовательного менеджмента.</w:t>
      </w:r>
    </w:p>
    <w:p w14:paraId="07CFA023" w14:textId="77777777" w:rsidR="00C37359" w:rsidRPr="006507B3" w:rsidRDefault="00C37359" w:rsidP="00C37359">
      <w:pPr>
        <w:pStyle w:val="Default"/>
        <w:numPr>
          <w:ilvl w:val="0"/>
          <w:numId w:val="12"/>
        </w:numPr>
        <w:spacing w:line="276" w:lineRule="auto"/>
      </w:pPr>
      <w:r w:rsidRPr="006507B3">
        <w:t>Управление и администрирование учебным заведением.</w:t>
      </w:r>
    </w:p>
    <w:p w14:paraId="433F2286" w14:textId="77777777" w:rsidR="00C37359" w:rsidRPr="006507B3" w:rsidRDefault="00C37359" w:rsidP="00C37359">
      <w:pPr>
        <w:pStyle w:val="Default"/>
        <w:numPr>
          <w:ilvl w:val="0"/>
          <w:numId w:val="12"/>
        </w:numPr>
        <w:spacing w:line="276" w:lineRule="auto"/>
      </w:pPr>
      <w:r w:rsidRPr="006507B3">
        <w:t>Организационно-регулятивные формы управления в образовании.</w:t>
      </w:r>
    </w:p>
    <w:p w14:paraId="681C5747" w14:textId="77777777" w:rsidR="00C37359" w:rsidRPr="006507B3" w:rsidRDefault="00C37359" w:rsidP="00C37359">
      <w:pPr>
        <w:pStyle w:val="Default"/>
        <w:numPr>
          <w:ilvl w:val="0"/>
          <w:numId w:val="12"/>
        </w:numPr>
        <w:spacing w:line="276" w:lineRule="auto"/>
      </w:pPr>
      <w:r w:rsidRPr="006507B3">
        <w:t>Стратегический менеджмент в образовании.</w:t>
      </w:r>
    </w:p>
    <w:p w14:paraId="224D2E83" w14:textId="77777777" w:rsidR="00C37359" w:rsidRPr="006507B3" w:rsidRDefault="00C37359" w:rsidP="00C37359">
      <w:pPr>
        <w:pStyle w:val="Default"/>
        <w:numPr>
          <w:ilvl w:val="0"/>
          <w:numId w:val="12"/>
        </w:numPr>
        <w:spacing w:line="276" w:lineRule="auto"/>
      </w:pPr>
      <w:r w:rsidRPr="006507B3">
        <w:t>Инновационный менеджмент в образовании.</w:t>
      </w:r>
    </w:p>
    <w:p w14:paraId="05FE2AC4" w14:textId="77777777" w:rsidR="00C37359" w:rsidRPr="006507B3" w:rsidRDefault="00C37359" w:rsidP="00C37359">
      <w:pPr>
        <w:pStyle w:val="Default"/>
        <w:numPr>
          <w:ilvl w:val="0"/>
          <w:numId w:val="12"/>
        </w:numPr>
        <w:spacing w:line="276" w:lineRule="auto"/>
      </w:pPr>
      <w:r w:rsidRPr="006507B3">
        <w:t>Кадровый менеджмент в образовании.</w:t>
      </w:r>
    </w:p>
    <w:p w14:paraId="02BB4626" w14:textId="77777777" w:rsidR="00C37359" w:rsidRPr="006507B3" w:rsidRDefault="00C37359" w:rsidP="00C37359">
      <w:pPr>
        <w:pStyle w:val="Default"/>
        <w:numPr>
          <w:ilvl w:val="0"/>
          <w:numId w:val="12"/>
        </w:numPr>
        <w:spacing w:line="276" w:lineRule="auto"/>
      </w:pPr>
      <w:r w:rsidRPr="006507B3">
        <w:t>Научно-методическая работа в учебном заведении.</w:t>
      </w:r>
    </w:p>
    <w:p w14:paraId="657EC1F8" w14:textId="77777777" w:rsidR="00C37359" w:rsidRPr="006507B3" w:rsidRDefault="00C37359" w:rsidP="00C37359">
      <w:pPr>
        <w:pStyle w:val="Default"/>
        <w:numPr>
          <w:ilvl w:val="0"/>
          <w:numId w:val="12"/>
        </w:numPr>
        <w:spacing w:line="276" w:lineRule="auto"/>
      </w:pPr>
      <w:r w:rsidRPr="006507B3">
        <w:t>Управление качеством в области образования.</w:t>
      </w:r>
    </w:p>
    <w:p w14:paraId="4AE440B4" w14:textId="77777777" w:rsidR="00C37359" w:rsidRPr="006507B3" w:rsidRDefault="00C37359" w:rsidP="00C37359">
      <w:pPr>
        <w:pStyle w:val="Default"/>
        <w:numPr>
          <w:ilvl w:val="0"/>
          <w:numId w:val="12"/>
        </w:numPr>
        <w:spacing w:line="276" w:lineRule="auto"/>
        <w:jc w:val="both"/>
      </w:pPr>
      <w:r w:rsidRPr="006507B3">
        <w:t>Контрольно-оценочная деятельность в учебных заведениях.</w:t>
      </w:r>
    </w:p>
    <w:p w14:paraId="143F7CBB" w14:textId="77E30F22" w:rsidR="00C37359" w:rsidRPr="006507B3" w:rsidRDefault="00C37359" w:rsidP="00C37359">
      <w:pPr>
        <w:pStyle w:val="Default"/>
        <w:numPr>
          <w:ilvl w:val="0"/>
          <w:numId w:val="12"/>
        </w:numPr>
        <w:spacing w:line="276" w:lineRule="auto"/>
        <w:jc w:val="both"/>
      </w:pPr>
      <w:r w:rsidRPr="006507B3">
        <w:t>Корпоративная культура в учебном заведении.</w:t>
      </w:r>
    </w:p>
    <w:p w14:paraId="11CFF8AB" w14:textId="13F419A5" w:rsidR="00C37359" w:rsidRPr="006507B3" w:rsidRDefault="00DC719E" w:rsidP="00C37359">
      <w:pPr>
        <w:tabs>
          <w:tab w:val="left" w:pos="1470"/>
        </w:tabs>
        <w:jc w:val="center"/>
        <w:rPr>
          <w:rFonts w:eastAsia="Calibri"/>
          <w:b/>
          <w:bCs/>
          <w:sz w:val="24"/>
          <w:szCs w:val="24"/>
          <w:lang w:eastAsia="zh-CN"/>
        </w:rPr>
      </w:pPr>
      <w:r w:rsidRPr="006507B3">
        <w:rPr>
          <w:rFonts w:eastAsia="Calibri"/>
          <w:b/>
          <w:bCs/>
          <w:sz w:val="24"/>
          <w:szCs w:val="24"/>
          <w:lang w:eastAsia="zh-CN"/>
        </w:rPr>
        <w:t>Б1.О.11 Международные исследования в образовании</w:t>
      </w:r>
    </w:p>
    <w:p w14:paraId="753330BC" w14:textId="7ED7E16E" w:rsidR="004E5F1F" w:rsidRPr="006507B3" w:rsidRDefault="00C37359" w:rsidP="00C37359">
      <w:pPr>
        <w:ind w:firstLine="794"/>
        <w:jc w:val="both"/>
        <w:rPr>
          <w:color w:val="000000"/>
          <w:sz w:val="24"/>
          <w:szCs w:val="24"/>
          <w:shd w:val="clear" w:color="auto" w:fill="FFFFFF"/>
        </w:rPr>
      </w:pPr>
      <w:r w:rsidRPr="006507B3">
        <w:rPr>
          <w:b/>
          <w:bCs/>
          <w:i/>
          <w:iCs/>
          <w:sz w:val="24"/>
          <w:szCs w:val="24"/>
        </w:rPr>
        <w:t>Целями освоения дисциплины «</w:t>
      </w:r>
      <w:r w:rsidR="00CA363F" w:rsidRPr="006507B3">
        <w:rPr>
          <w:rFonts w:eastAsia="Calibri"/>
          <w:b/>
          <w:bCs/>
          <w:i/>
          <w:iCs/>
          <w:sz w:val="24"/>
          <w:szCs w:val="24"/>
          <w:lang w:eastAsia="zh-CN"/>
        </w:rPr>
        <w:t>Международные исследования в образовании</w:t>
      </w:r>
      <w:r w:rsidRPr="006507B3">
        <w:rPr>
          <w:rFonts w:eastAsia="Calibri"/>
          <w:b/>
          <w:bCs/>
          <w:i/>
          <w:iCs/>
          <w:sz w:val="24"/>
          <w:szCs w:val="24"/>
        </w:rPr>
        <w:t>»</w:t>
      </w:r>
      <w:r w:rsidRPr="006507B3">
        <w:rPr>
          <w:rFonts w:eastAsia="Calibri"/>
          <w:i/>
          <w:iCs/>
          <w:sz w:val="24"/>
          <w:szCs w:val="24"/>
        </w:rPr>
        <w:t xml:space="preserve"> </w:t>
      </w:r>
      <w:r w:rsidR="004E5F1F" w:rsidRPr="006507B3">
        <w:rPr>
          <w:color w:val="000000"/>
          <w:sz w:val="24"/>
          <w:szCs w:val="24"/>
          <w:shd w:val="clear" w:color="auto" w:fill="FFFFFF"/>
        </w:rPr>
        <w:t xml:space="preserve">является формирование у магистрантов системы общекультурных и профессионально-педагогических компетенций в ходе работы над проблематикой сравнительной педагогики. </w:t>
      </w:r>
    </w:p>
    <w:p w14:paraId="6483BBD5" w14:textId="77777777" w:rsidR="00F71DB0" w:rsidRPr="006507B3" w:rsidRDefault="00CA363F" w:rsidP="00C37359">
      <w:pPr>
        <w:ind w:firstLine="794"/>
        <w:jc w:val="both"/>
        <w:rPr>
          <w:color w:val="000000"/>
          <w:sz w:val="24"/>
          <w:szCs w:val="24"/>
        </w:rPr>
      </w:pPr>
      <w:r w:rsidRPr="006507B3">
        <w:rPr>
          <w:b/>
          <w:bCs/>
          <w:i/>
          <w:iCs/>
          <w:color w:val="000000"/>
          <w:sz w:val="24"/>
          <w:szCs w:val="24"/>
        </w:rPr>
        <w:t>Задачами изучения дисциплины</w:t>
      </w:r>
      <w:r w:rsidR="004E5F1F" w:rsidRPr="006507B3">
        <w:rPr>
          <w:b/>
          <w:bCs/>
          <w:i/>
          <w:iCs/>
          <w:color w:val="000000"/>
          <w:sz w:val="24"/>
          <w:szCs w:val="24"/>
        </w:rPr>
        <w:t xml:space="preserve"> </w:t>
      </w:r>
      <w:r w:rsidR="004E5F1F" w:rsidRPr="006507B3">
        <w:rPr>
          <w:color w:val="000000"/>
          <w:sz w:val="24"/>
          <w:szCs w:val="24"/>
        </w:rPr>
        <w:t>освоение современных научных подходов к оценке тенденций развития образования в современном мире, реализации профильного обучения, инклюзивного образования (работа с одарёнными детьми, детьми с «особыми потребностями»).</w:t>
      </w:r>
    </w:p>
    <w:p w14:paraId="520ACEE5" w14:textId="77777777" w:rsidR="00F71DB0" w:rsidRPr="006507B3" w:rsidRDefault="004E5F1F" w:rsidP="00C37359">
      <w:pPr>
        <w:ind w:firstLine="794"/>
        <w:jc w:val="both"/>
        <w:rPr>
          <w:color w:val="000000"/>
          <w:sz w:val="24"/>
          <w:szCs w:val="24"/>
        </w:rPr>
      </w:pPr>
      <w:r w:rsidRPr="006507B3">
        <w:rPr>
          <w:color w:val="000000"/>
          <w:sz w:val="24"/>
          <w:szCs w:val="24"/>
        </w:rPr>
        <w:t xml:space="preserve"> – выяснение общего и особенного в организации педагогического образования. </w:t>
      </w:r>
    </w:p>
    <w:p w14:paraId="10B47223" w14:textId="77777777" w:rsidR="00F71DB0" w:rsidRPr="006507B3" w:rsidRDefault="004E5F1F" w:rsidP="00C37359">
      <w:pPr>
        <w:ind w:firstLine="794"/>
        <w:jc w:val="both"/>
        <w:rPr>
          <w:color w:val="000000"/>
          <w:sz w:val="24"/>
          <w:szCs w:val="24"/>
        </w:rPr>
      </w:pPr>
      <w:r w:rsidRPr="006507B3">
        <w:rPr>
          <w:color w:val="000000"/>
          <w:sz w:val="24"/>
          <w:szCs w:val="24"/>
        </w:rPr>
        <w:t>- анализа международных исследований в области прогрессивного воспитания;</w:t>
      </w:r>
    </w:p>
    <w:p w14:paraId="38BC333A" w14:textId="03AFF772" w:rsidR="00CA363F" w:rsidRPr="006507B3" w:rsidRDefault="004E5F1F" w:rsidP="00C37359">
      <w:pPr>
        <w:ind w:firstLine="794"/>
        <w:jc w:val="both"/>
        <w:rPr>
          <w:sz w:val="24"/>
          <w:szCs w:val="24"/>
        </w:rPr>
      </w:pPr>
      <w:r w:rsidRPr="006507B3">
        <w:rPr>
          <w:color w:val="000000"/>
          <w:sz w:val="24"/>
          <w:szCs w:val="24"/>
        </w:rPr>
        <w:t xml:space="preserve"> - активизация самостоятельной деятельности, включение в исследовательскую работу.</w:t>
      </w:r>
    </w:p>
    <w:p w14:paraId="7CDD4DE6" w14:textId="168885A4" w:rsidR="00C37359" w:rsidRPr="006507B3" w:rsidRDefault="00C37359" w:rsidP="00C37359">
      <w:pPr>
        <w:pStyle w:val="10"/>
        <w:spacing w:before="0" w:after="0" w:line="240" w:lineRule="auto"/>
      </w:pPr>
      <w:r w:rsidRPr="006507B3">
        <w:rPr>
          <w:i/>
          <w:iCs/>
        </w:rPr>
        <w:t xml:space="preserve">Содержательные модули (Темы): </w:t>
      </w:r>
    </w:p>
    <w:p w14:paraId="51025961" w14:textId="2119565B" w:rsidR="00C37359" w:rsidRPr="006507B3" w:rsidRDefault="00C37359" w:rsidP="00C37359">
      <w:pPr>
        <w:pStyle w:val="10"/>
        <w:spacing w:before="0" w:after="0" w:line="240" w:lineRule="auto"/>
        <w:jc w:val="both"/>
        <w:rPr>
          <w:i/>
          <w:iCs/>
        </w:rPr>
      </w:pPr>
      <w:r w:rsidRPr="006507B3">
        <w:rPr>
          <w:b/>
          <w:bCs/>
          <w:i/>
          <w:iCs/>
        </w:rPr>
        <w:lastRenderedPageBreak/>
        <w:t>Содержательный модуль 1</w:t>
      </w:r>
      <w:r w:rsidR="00CA363F" w:rsidRPr="006507B3">
        <w:rPr>
          <w:b/>
          <w:bCs/>
          <w:i/>
          <w:iCs/>
        </w:rPr>
        <w:t>.</w:t>
      </w:r>
      <w:r w:rsidRPr="006507B3">
        <w:rPr>
          <w:b/>
          <w:bCs/>
          <w:i/>
          <w:iCs/>
        </w:rPr>
        <w:t xml:space="preserve"> Положение российской системы образования в глобальном образовательном пространстве</w:t>
      </w:r>
      <w:r w:rsidR="00CA363F" w:rsidRPr="006507B3">
        <w:rPr>
          <w:b/>
          <w:bCs/>
          <w:i/>
          <w:iCs/>
        </w:rPr>
        <w:t>.</w:t>
      </w:r>
    </w:p>
    <w:p w14:paraId="622BBC92" w14:textId="77777777" w:rsidR="00C37359" w:rsidRPr="006507B3" w:rsidRDefault="00C37359" w:rsidP="00C37359">
      <w:pPr>
        <w:pStyle w:val="10"/>
        <w:spacing w:before="0" w:after="0" w:line="240" w:lineRule="auto"/>
        <w:jc w:val="both"/>
      </w:pPr>
      <w:r w:rsidRPr="006507B3">
        <w:t xml:space="preserve">Тема 1. Национальная политика РФ в сфере образования: нац. проект "Образование". </w:t>
      </w:r>
    </w:p>
    <w:p w14:paraId="42EE212E" w14:textId="77777777" w:rsidR="00C37359" w:rsidRPr="006507B3" w:rsidRDefault="00C37359" w:rsidP="00C37359">
      <w:pPr>
        <w:pStyle w:val="10"/>
        <w:spacing w:before="0" w:after="0" w:line="240" w:lineRule="auto"/>
        <w:jc w:val="both"/>
      </w:pPr>
      <w:r w:rsidRPr="006507B3">
        <w:t xml:space="preserve">Тема 2. Разработка ФГОС в контексте достижения шлобальных целей РФ в международном образовательном пространстве. </w:t>
      </w:r>
    </w:p>
    <w:p w14:paraId="447BAA04" w14:textId="77777777" w:rsidR="00C37359" w:rsidRPr="006507B3" w:rsidRDefault="00C37359" w:rsidP="00C37359">
      <w:pPr>
        <w:pStyle w:val="10"/>
        <w:spacing w:before="0" w:after="0" w:line="240" w:lineRule="auto"/>
        <w:jc w:val="both"/>
      </w:pPr>
      <w:r w:rsidRPr="006507B3">
        <w:t xml:space="preserve">Тема 3. Обзор опыта ведущих образовательных систем мира по совершенствованию качества образования. </w:t>
      </w:r>
    </w:p>
    <w:p w14:paraId="57364028" w14:textId="5CE725D3" w:rsidR="00C37359" w:rsidRPr="006507B3" w:rsidRDefault="00C37359" w:rsidP="00C37359">
      <w:pPr>
        <w:pStyle w:val="10"/>
        <w:spacing w:before="0" w:after="0" w:line="240" w:lineRule="auto"/>
        <w:jc w:val="both"/>
      </w:pPr>
      <w:r w:rsidRPr="006507B3">
        <w:rPr>
          <w:b/>
          <w:bCs/>
          <w:i/>
          <w:iCs/>
        </w:rPr>
        <w:t>Содержательный модуль 2</w:t>
      </w:r>
      <w:r w:rsidR="00CA363F" w:rsidRPr="006507B3">
        <w:rPr>
          <w:b/>
          <w:bCs/>
          <w:i/>
          <w:iCs/>
        </w:rPr>
        <w:t>.</w:t>
      </w:r>
      <w:r w:rsidRPr="006507B3">
        <w:rPr>
          <w:b/>
          <w:bCs/>
          <w:i/>
          <w:iCs/>
        </w:rPr>
        <w:t xml:space="preserve"> Международные исследования качества школьного образования</w:t>
      </w:r>
      <w:r w:rsidR="00CA363F" w:rsidRPr="006507B3">
        <w:rPr>
          <w:b/>
          <w:bCs/>
          <w:i/>
          <w:iCs/>
        </w:rPr>
        <w:t>.</w:t>
      </w:r>
      <w:r w:rsidRPr="006507B3">
        <w:t xml:space="preserve"> Тема 1.  Обзор основных международных сравнительных исследований качества школьного образования. </w:t>
      </w:r>
    </w:p>
    <w:p w14:paraId="57481D2A" w14:textId="77777777" w:rsidR="00C37359" w:rsidRPr="006507B3" w:rsidRDefault="00C37359" w:rsidP="00C37359">
      <w:pPr>
        <w:pStyle w:val="10"/>
        <w:spacing w:before="0" w:after="0" w:line="240" w:lineRule="auto"/>
        <w:jc w:val="both"/>
      </w:pPr>
      <w:r w:rsidRPr="006507B3">
        <w:t xml:space="preserve">Тема 2 Динамика результатов России в основных международных сравнительных исследованиях качества школьного образования. </w:t>
      </w:r>
    </w:p>
    <w:p w14:paraId="0493BDE9" w14:textId="3389BE37" w:rsidR="00C37359" w:rsidRPr="006507B3" w:rsidRDefault="00C37359" w:rsidP="00C37359">
      <w:pPr>
        <w:pStyle w:val="10"/>
        <w:spacing w:before="0" w:after="0" w:line="240" w:lineRule="auto"/>
        <w:jc w:val="both"/>
      </w:pPr>
      <w:r w:rsidRPr="006507B3">
        <w:t>Тема 3. Методика подготовки обучающихся в России к участию в 5 международных проектах оценки качества школьного образования.</w:t>
      </w:r>
    </w:p>
    <w:p w14:paraId="32E94B78" w14:textId="2AA30092" w:rsidR="00C37359" w:rsidRPr="006507B3" w:rsidRDefault="00C37359" w:rsidP="00C37359">
      <w:pPr>
        <w:pStyle w:val="10"/>
        <w:spacing w:before="0" w:after="0" w:line="240" w:lineRule="auto"/>
        <w:jc w:val="both"/>
        <w:rPr>
          <w:i/>
          <w:iCs/>
        </w:rPr>
      </w:pPr>
      <w:r w:rsidRPr="006507B3">
        <w:rPr>
          <w:b/>
          <w:bCs/>
          <w:i/>
          <w:iCs/>
        </w:rPr>
        <w:t>Содержательный модуль 3</w:t>
      </w:r>
      <w:r w:rsidR="00CA363F" w:rsidRPr="006507B3">
        <w:rPr>
          <w:b/>
          <w:bCs/>
          <w:i/>
          <w:iCs/>
        </w:rPr>
        <w:t>.</w:t>
      </w:r>
      <w:r w:rsidRPr="006507B3">
        <w:rPr>
          <w:b/>
          <w:bCs/>
          <w:i/>
          <w:iCs/>
        </w:rPr>
        <w:t xml:space="preserve"> Проектирование программы подготовки  школ к участию в PISA </w:t>
      </w:r>
    </w:p>
    <w:p w14:paraId="3B00FA6F" w14:textId="77777777" w:rsidR="00C37359" w:rsidRPr="006507B3" w:rsidRDefault="00C37359" w:rsidP="00C37359">
      <w:pPr>
        <w:pStyle w:val="10"/>
        <w:spacing w:before="0" w:after="0" w:line="240" w:lineRule="auto"/>
        <w:jc w:val="both"/>
      </w:pPr>
      <w:r w:rsidRPr="006507B3">
        <w:t xml:space="preserve">Тема 1.  Контент-анализ результатов российских школьников в международных сравнительных исследований качества образования (по территориям). </w:t>
      </w:r>
    </w:p>
    <w:p w14:paraId="2F9444E0" w14:textId="77777777" w:rsidR="00C37359" w:rsidRPr="006507B3" w:rsidRDefault="00C37359" w:rsidP="00C37359">
      <w:pPr>
        <w:pStyle w:val="10"/>
        <w:spacing w:before="0" w:after="0" w:line="240" w:lineRule="auto"/>
        <w:jc w:val="both"/>
      </w:pPr>
      <w:r w:rsidRPr="006507B3">
        <w:t xml:space="preserve">Тема 2.  Анализ региональной политики в сфере школьного образования. </w:t>
      </w:r>
    </w:p>
    <w:p w14:paraId="662302F7" w14:textId="4470B983" w:rsidR="00C37359" w:rsidRPr="006507B3" w:rsidRDefault="00C37359" w:rsidP="00C37359">
      <w:pPr>
        <w:pStyle w:val="10"/>
        <w:spacing w:before="0" w:after="0" w:line="240" w:lineRule="auto"/>
        <w:jc w:val="both"/>
        <w:rPr>
          <w:i/>
          <w:iCs/>
        </w:rPr>
      </w:pPr>
      <w:r w:rsidRPr="006507B3">
        <w:rPr>
          <w:b/>
          <w:bCs/>
          <w:i/>
          <w:iCs/>
        </w:rPr>
        <w:t>Содержательный модуль 4</w:t>
      </w:r>
      <w:r w:rsidR="00CA363F" w:rsidRPr="006507B3">
        <w:rPr>
          <w:b/>
          <w:bCs/>
          <w:i/>
          <w:iCs/>
        </w:rPr>
        <w:t>.</w:t>
      </w:r>
      <w:r w:rsidRPr="006507B3">
        <w:rPr>
          <w:b/>
          <w:bCs/>
          <w:i/>
          <w:iCs/>
        </w:rPr>
        <w:t xml:space="preserve"> Международные исследования качества профессионального и высшего образования </w:t>
      </w:r>
    </w:p>
    <w:p w14:paraId="6835A368" w14:textId="77777777" w:rsidR="00C37359" w:rsidRPr="006507B3" w:rsidRDefault="00C37359" w:rsidP="00C37359">
      <w:pPr>
        <w:pStyle w:val="10"/>
        <w:spacing w:before="0" w:after="0" w:line="240" w:lineRule="auto"/>
        <w:jc w:val="both"/>
      </w:pPr>
      <w:r w:rsidRPr="006507B3">
        <w:t xml:space="preserve">Тема 1. Программа "WorldSkills" как драйвер повышения качества профессионального образования. Ведущие мировые рейтинги унрверситетов. </w:t>
      </w:r>
    </w:p>
    <w:p w14:paraId="0F86A3A4" w14:textId="1EE3749D" w:rsidR="00C37359" w:rsidRPr="006507B3" w:rsidRDefault="00C37359" w:rsidP="00CA363F">
      <w:pPr>
        <w:pStyle w:val="10"/>
        <w:spacing w:before="0" w:after="0" w:line="240" w:lineRule="auto"/>
        <w:jc w:val="both"/>
      </w:pPr>
      <w:r w:rsidRPr="006507B3">
        <w:t>Тема 2. Влияние Программы 5-100 на положение российских университетов в мировых рейтингах вузов. Проект "Разработка критери</w:t>
      </w:r>
      <w:r w:rsidR="00264FA5" w:rsidRPr="006507B3">
        <w:t>ев качества высшего образования</w:t>
      </w:r>
      <w:r w:rsidRPr="006507B3">
        <w:t xml:space="preserve">. </w:t>
      </w:r>
    </w:p>
    <w:p w14:paraId="3E57B68F" w14:textId="2D2D3CC8" w:rsidR="00CA363F" w:rsidRPr="006507B3" w:rsidRDefault="00DC719E" w:rsidP="00CA363F">
      <w:pPr>
        <w:tabs>
          <w:tab w:val="left" w:pos="1470"/>
        </w:tabs>
        <w:jc w:val="center"/>
        <w:rPr>
          <w:rFonts w:eastAsia="Calibri"/>
          <w:b/>
          <w:bCs/>
          <w:sz w:val="24"/>
          <w:szCs w:val="24"/>
          <w:lang w:eastAsia="zh-CN"/>
        </w:rPr>
      </w:pPr>
      <w:r w:rsidRPr="006507B3">
        <w:rPr>
          <w:rFonts w:eastAsia="Calibri"/>
          <w:b/>
          <w:bCs/>
          <w:sz w:val="24"/>
          <w:szCs w:val="24"/>
          <w:lang w:eastAsia="zh-CN"/>
        </w:rPr>
        <w:t>Б1.О.12 Лидерство в образовательном учреждении</w:t>
      </w:r>
    </w:p>
    <w:p w14:paraId="4BB29D47" w14:textId="661E560E" w:rsidR="00CA363F" w:rsidRPr="006507B3" w:rsidRDefault="00CA363F" w:rsidP="00CA363F">
      <w:pPr>
        <w:tabs>
          <w:tab w:val="left" w:pos="1470"/>
        </w:tabs>
        <w:ind w:firstLine="680"/>
        <w:jc w:val="both"/>
        <w:rPr>
          <w:rFonts w:eastAsia="Calibri"/>
          <w:b/>
          <w:bCs/>
          <w:sz w:val="24"/>
          <w:szCs w:val="24"/>
          <w:lang w:eastAsia="zh-CN"/>
        </w:rPr>
      </w:pPr>
      <w:r w:rsidRPr="006507B3">
        <w:rPr>
          <w:b/>
          <w:bCs/>
          <w:i/>
          <w:iCs/>
          <w:sz w:val="24"/>
          <w:szCs w:val="24"/>
        </w:rPr>
        <w:t>Целями освоения дисциплины «</w:t>
      </w:r>
      <w:r w:rsidRPr="006507B3">
        <w:rPr>
          <w:rFonts w:eastAsia="Calibri"/>
          <w:b/>
          <w:bCs/>
          <w:i/>
          <w:iCs/>
          <w:sz w:val="24"/>
          <w:szCs w:val="24"/>
          <w:lang w:eastAsia="zh-CN"/>
        </w:rPr>
        <w:t>Лидерство в образовательном учреждении</w:t>
      </w:r>
      <w:r w:rsidRPr="006507B3">
        <w:rPr>
          <w:rFonts w:eastAsia="Calibri"/>
          <w:b/>
          <w:bCs/>
          <w:i/>
          <w:iCs/>
          <w:sz w:val="24"/>
          <w:szCs w:val="24"/>
        </w:rPr>
        <w:t>»</w:t>
      </w:r>
      <w:r w:rsidRPr="006507B3">
        <w:rPr>
          <w:rFonts w:eastAsia="Calibri"/>
          <w:i/>
          <w:iCs/>
          <w:sz w:val="24"/>
          <w:szCs w:val="24"/>
        </w:rPr>
        <w:t xml:space="preserve"> </w:t>
      </w:r>
      <w:r w:rsidRPr="006507B3">
        <w:rPr>
          <w:rFonts w:eastAsia="Calibri"/>
          <w:sz w:val="24"/>
          <w:szCs w:val="24"/>
        </w:rPr>
        <w:t>является</w:t>
      </w:r>
      <w:r w:rsidRPr="006507B3">
        <w:rPr>
          <w:b/>
          <w:bCs/>
          <w:color w:val="000000"/>
          <w:spacing w:val="-2"/>
          <w:sz w:val="24"/>
          <w:szCs w:val="24"/>
        </w:rPr>
        <w:t xml:space="preserve"> </w:t>
      </w:r>
      <w:r w:rsidRPr="006507B3">
        <w:rPr>
          <w:rStyle w:val="af0"/>
          <w:b/>
          <w:bCs/>
          <w:color w:val="000000"/>
          <w:sz w:val="24"/>
          <w:szCs w:val="24"/>
        </w:rPr>
        <w:t xml:space="preserve"> </w:t>
      </w:r>
      <w:r w:rsidRPr="006507B3">
        <w:rPr>
          <w:rStyle w:val="af0"/>
          <w:color w:val="000000"/>
          <w:sz w:val="24"/>
          <w:szCs w:val="24"/>
        </w:rPr>
        <w:t xml:space="preserve"> </w:t>
      </w:r>
      <w:r w:rsidRPr="006507B3">
        <w:rPr>
          <w:sz w:val="24"/>
          <w:szCs w:val="24"/>
        </w:rPr>
        <w:t xml:space="preserve">формирование у магистрантов навыков анализа организационной ситуации и выбора адекватных ей способов профессионального поведения и взаимодействия руководителя (лидера) и подчиненных (последователей), а также повышение лидерского потенциала магистрантов. </w:t>
      </w:r>
    </w:p>
    <w:p w14:paraId="1E487DF1" w14:textId="77777777" w:rsidR="00CA363F" w:rsidRPr="006507B3" w:rsidRDefault="00CA363F" w:rsidP="00CA363F">
      <w:pPr>
        <w:pStyle w:val="Default"/>
        <w:spacing w:line="276" w:lineRule="auto"/>
        <w:ind w:firstLine="680"/>
        <w:jc w:val="both"/>
      </w:pPr>
      <w:r w:rsidRPr="006507B3">
        <w:rPr>
          <w:b/>
          <w:bCs/>
          <w:i/>
        </w:rPr>
        <w:t>Задачи изучения дисциплины</w:t>
      </w:r>
      <w:r w:rsidRPr="006507B3">
        <w:t xml:space="preserve"> включают развитие рефлексивной компетентности руководителя (лидера), способствующей повышению эффективности руководства, гибкости и адекватности его профессионального поведения, полноценного использования управленческого инструментария, формирование индивидуальной управленческой концепции, диагностику и развитие лидерских навыков студентов.</w:t>
      </w:r>
    </w:p>
    <w:p w14:paraId="5E145586" w14:textId="5BDEC24D" w:rsidR="00CA363F" w:rsidRPr="006507B3" w:rsidRDefault="00CA363F" w:rsidP="00CA363F">
      <w:pPr>
        <w:pStyle w:val="Default"/>
        <w:spacing w:line="276" w:lineRule="auto"/>
      </w:pPr>
      <w:r w:rsidRPr="006507B3">
        <w:rPr>
          <w:i/>
        </w:rPr>
        <w:t xml:space="preserve">Содержательные модули (Темы): </w:t>
      </w:r>
    </w:p>
    <w:p w14:paraId="4D21E0C0" w14:textId="77777777" w:rsidR="00CA363F" w:rsidRPr="006507B3" w:rsidRDefault="00CA363F" w:rsidP="00CA363F">
      <w:pPr>
        <w:pStyle w:val="11"/>
        <w:numPr>
          <w:ilvl w:val="0"/>
          <w:numId w:val="13"/>
        </w:numPr>
        <w:contextualSpacing/>
        <w:jc w:val="both"/>
        <w:rPr>
          <w:lang w:val="ru-RU"/>
        </w:rPr>
      </w:pPr>
      <w:r w:rsidRPr="006507B3">
        <w:rPr>
          <w:sz w:val="24"/>
          <w:szCs w:val="24"/>
          <w:lang w:val="ru-RU"/>
        </w:rPr>
        <w:t xml:space="preserve">Теоретические основы лидерства. Лидерство в малых и больших группах. </w:t>
      </w:r>
    </w:p>
    <w:p w14:paraId="27B8153F" w14:textId="77777777" w:rsidR="00CA363F" w:rsidRPr="006507B3" w:rsidRDefault="00CA363F" w:rsidP="00CA363F">
      <w:pPr>
        <w:pStyle w:val="11"/>
        <w:numPr>
          <w:ilvl w:val="0"/>
          <w:numId w:val="13"/>
        </w:numPr>
        <w:contextualSpacing/>
        <w:jc w:val="both"/>
        <w:rPr>
          <w:lang w:val="ru-RU"/>
        </w:rPr>
      </w:pPr>
      <w:r w:rsidRPr="006507B3">
        <w:rPr>
          <w:sz w:val="24"/>
          <w:szCs w:val="24"/>
          <w:lang w:val="ru-RU"/>
        </w:rPr>
        <w:t xml:space="preserve">Команда как инструмент лидерства. Стили лидерства и руководства. </w:t>
      </w:r>
    </w:p>
    <w:p w14:paraId="5C13D027" w14:textId="77777777" w:rsidR="00CA363F" w:rsidRPr="006507B3" w:rsidRDefault="00CA363F" w:rsidP="00CA363F">
      <w:pPr>
        <w:pStyle w:val="11"/>
        <w:numPr>
          <w:ilvl w:val="0"/>
          <w:numId w:val="13"/>
        </w:numPr>
        <w:contextualSpacing/>
        <w:jc w:val="both"/>
        <w:rPr>
          <w:lang w:val="ru-RU"/>
        </w:rPr>
      </w:pPr>
      <w:r w:rsidRPr="006507B3">
        <w:rPr>
          <w:sz w:val="24"/>
          <w:szCs w:val="24"/>
          <w:lang w:val="ru-RU"/>
        </w:rPr>
        <w:t>Оценка эффективности индивидуального стиля руководства образовательной организацией.</w:t>
      </w:r>
    </w:p>
    <w:p w14:paraId="7F253FD5" w14:textId="77777777" w:rsidR="00CA363F" w:rsidRPr="006507B3" w:rsidRDefault="00CA363F" w:rsidP="00CA363F">
      <w:pPr>
        <w:pStyle w:val="11"/>
        <w:numPr>
          <w:ilvl w:val="0"/>
          <w:numId w:val="13"/>
        </w:numPr>
        <w:contextualSpacing/>
        <w:jc w:val="both"/>
        <w:rPr>
          <w:lang w:val="ru-RU"/>
        </w:rPr>
      </w:pPr>
      <w:r w:rsidRPr="006507B3">
        <w:rPr>
          <w:sz w:val="24"/>
          <w:szCs w:val="24"/>
          <w:lang w:val="ru-RU"/>
        </w:rPr>
        <w:t xml:space="preserve">Влияние и власть в образовательной организации. </w:t>
      </w:r>
    </w:p>
    <w:p w14:paraId="7CA46972" w14:textId="180FE9E7" w:rsidR="00CA363F" w:rsidRPr="006507B3" w:rsidRDefault="00CA363F" w:rsidP="00CA363F">
      <w:pPr>
        <w:pStyle w:val="11"/>
        <w:numPr>
          <w:ilvl w:val="0"/>
          <w:numId w:val="13"/>
        </w:numPr>
        <w:contextualSpacing/>
        <w:jc w:val="both"/>
        <w:rPr>
          <w:lang w:val="ru-RU"/>
        </w:rPr>
      </w:pPr>
      <w:r w:rsidRPr="006507B3">
        <w:rPr>
          <w:sz w:val="24"/>
          <w:szCs w:val="24"/>
          <w:lang w:val="ru-RU"/>
        </w:rPr>
        <w:t>Основы формирования и управления команды.</w:t>
      </w:r>
    </w:p>
    <w:p w14:paraId="50DFD8D4" w14:textId="0DF9CE89" w:rsidR="00CA363F" w:rsidRPr="006507B3" w:rsidRDefault="00DC719E" w:rsidP="005B24D5">
      <w:pPr>
        <w:tabs>
          <w:tab w:val="left" w:pos="1470"/>
        </w:tabs>
        <w:jc w:val="center"/>
        <w:rPr>
          <w:rFonts w:eastAsia="Calibri"/>
          <w:b/>
          <w:bCs/>
          <w:sz w:val="24"/>
          <w:szCs w:val="24"/>
          <w:lang w:eastAsia="zh-CN"/>
        </w:rPr>
      </w:pPr>
      <w:r w:rsidRPr="006507B3">
        <w:rPr>
          <w:rFonts w:eastAsia="Calibri"/>
          <w:b/>
          <w:bCs/>
          <w:sz w:val="24"/>
          <w:szCs w:val="24"/>
          <w:lang w:eastAsia="zh-CN"/>
        </w:rPr>
        <w:t>Б1.О.13 Эффективный менеджмент в сфере образования</w:t>
      </w:r>
    </w:p>
    <w:p w14:paraId="3AB0DB3B" w14:textId="5642487A" w:rsidR="005B24D5" w:rsidRPr="006507B3" w:rsidRDefault="005B24D5" w:rsidP="005B24D5">
      <w:pPr>
        <w:widowControl w:val="0"/>
        <w:suppressAutoHyphens/>
        <w:ind w:firstLine="720"/>
        <w:jc w:val="both"/>
        <w:rPr>
          <w:sz w:val="24"/>
          <w:szCs w:val="24"/>
          <w:lang w:eastAsia="zh-CN"/>
        </w:rPr>
      </w:pPr>
      <w:r w:rsidRPr="006507B3">
        <w:rPr>
          <w:b/>
          <w:bCs/>
          <w:i/>
          <w:iCs/>
          <w:sz w:val="24"/>
          <w:szCs w:val="24"/>
        </w:rPr>
        <w:t>Целями освоения дисциплины «</w:t>
      </w:r>
      <w:r w:rsidRPr="006507B3">
        <w:rPr>
          <w:rFonts w:eastAsia="Calibri"/>
          <w:b/>
          <w:bCs/>
          <w:i/>
          <w:iCs/>
          <w:sz w:val="24"/>
          <w:szCs w:val="24"/>
          <w:lang w:eastAsia="zh-CN"/>
        </w:rPr>
        <w:t>Эффективный менеджмент в сфере образования</w:t>
      </w:r>
      <w:r w:rsidRPr="006507B3">
        <w:rPr>
          <w:rFonts w:eastAsia="Calibri"/>
          <w:b/>
          <w:bCs/>
          <w:i/>
          <w:iCs/>
          <w:sz w:val="24"/>
          <w:szCs w:val="24"/>
        </w:rPr>
        <w:t>»</w:t>
      </w:r>
      <w:r w:rsidRPr="006507B3">
        <w:rPr>
          <w:rFonts w:eastAsia="Calibri"/>
          <w:i/>
          <w:iCs/>
          <w:sz w:val="24"/>
          <w:szCs w:val="24"/>
        </w:rPr>
        <w:t xml:space="preserve"> </w:t>
      </w:r>
      <w:r w:rsidRPr="006507B3">
        <w:rPr>
          <w:rFonts w:eastAsia="Calibri"/>
          <w:sz w:val="24"/>
          <w:szCs w:val="24"/>
        </w:rPr>
        <w:t>является</w:t>
      </w:r>
      <w:r w:rsidRPr="006507B3">
        <w:rPr>
          <w:rStyle w:val="af0"/>
          <w:b/>
          <w:bCs/>
          <w:color w:val="000000"/>
          <w:sz w:val="24"/>
          <w:szCs w:val="24"/>
        </w:rPr>
        <w:t xml:space="preserve"> </w:t>
      </w:r>
      <w:r w:rsidRPr="006507B3">
        <w:rPr>
          <w:color w:val="000000"/>
          <w:sz w:val="24"/>
          <w:szCs w:val="24"/>
          <w:lang w:eastAsia="zh-CN"/>
        </w:rPr>
        <w:t>формирование у студентов теоретических знаний и практических навыков в области менеджмента образовательных услуг, позволяющего обеспечить достижение субъектом рынка образовательных услуг поставленных целей.</w:t>
      </w:r>
    </w:p>
    <w:p w14:paraId="70FD6AD9" w14:textId="674145EA" w:rsidR="005B24D5" w:rsidRPr="006507B3" w:rsidRDefault="005B24D5" w:rsidP="005B24D5">
      <w:pPr>
        <w:widowControl w:val="0"/>
        <w:suppressAutoHyphens/>
        <w:ind w:firstLine="720"/>
        <w:jc w:val="both"/>
        <w:rPr>
          <w:sz w:val="24"/>
          <w:szCs w:val="24"/>
          <w:lang w:eastAsia="zh-CN"/>
        </w:rPr>
      </w:pPr>
      <w:r w:rsidRPr="006507B3">
        <w:rPr>
          <w:b/>
          <w:bCs/>
          <w:i/>
          <w:sz w:val="24"/>
          <w:szCs w:val="24"/>
        </w:rPr>
        <w:t>Задачи изучения дисциплины</w:t>
      </w:r>
      <w:r w:rsidRPr="006507B3">
        <w:rPr>
          <w:sz w:val="24"/>
          <w:szCs w:val="24"/>
        </w:rPr>
        <w:t xml:space="preserve"> </w:t>
      </w:r>
      <w:r w:rsidRPr="006507B3">
        <w:rPr>
          <w:color w:val="000000"/>
          <w:sz w:val="24"/>
          <w:szCs w:val="24"/>
          <w:lang w:eastAsia="zh-CN"/>
        </w:rPr>
        <w:t xml:space="preserve">применять полученные знания в практике образовательной деятельности. Самостоятельно исследовать и анализировать современные системы менеджмента в образовании. Проектировать инновационные системы </w:t>
      </w:r>
      <w:r w:rsidRPr="006507B3">
        <w:rPr>
          <w:color w:val="000000"/>
          <w:sz w:val="24"/>
          <w:szCs w:val="24"/>
          <w:lang w:eastAsia="zh-CN"/>
        </w:rPr>
        <w:lastRenderedPageBreak/>
        <w:t>менеджмента в образовании.</w:t>
      </w:r>
    </w:p>
    <w:p w14:paraId="44F8FECB" w14:textId="6646B277" w:rsidR="005B24D5" w:rsidRPr="006507B3" w:rsidRDefault="005B24D5" w:rsidP="005B24D5">
      <w:pPr>
        <w:jc w:val="both"/>
        <w:rPr>
          <w:color w:val="000000"/>
          <w:sz w:val="24"/>
          <w:szCs w:val="24"/>
          <w:lang w:eastAsia="zh-CN"/>
        </w:rPr>
      </w:pPr>
      <w:r w:rsidRPr="006507B3">
        <w:rPr>
          <w:i/>
          <w:iCs/>
          <w:color w:val="000000"/>
          <w:sz w:val="24"/>
          <w:szCs w:val="24"/>
          <w:lang w:eastAsia="zh-CN"/>
        </w:rPr>
        <w:t xml:space="preserve">Содержательные модули (Темы): </w:t>
      </w:r>
    </w:p>
    <w:p w14:paraId="1F53843F" w14:textId="51632ADD" w:rsidR="005B24D5" w:rsidRPr="006507B3" w:rsidRDefault="005B24D5" w:rsidP="005B24D5">
      <w:pPr>
        <w:widowControl w:val="0"/>
        <w:suppressAutoHyphens/>
        <w:jc w:val="both"/>
        <w:rPr>
          <w:i/>
          <w:iCs/>
          <w:sz w:val="24"/>
          <w:szCs w:val="24"/>
          <w:lang w:eastAsia="zh-CN"/>
        </w:rPr>
      </w:pPr>
      <w:r w:rsidRPr="006507B3">
        <w:rPr>
          <w:b/>
          <w:bCs/>
          <w:i/>
          <w:iCs/>
          <w:color w:val="000000"/>
          <w:sz w:val="24"/>
          <w:szCs w:val="24"/>
          <w:lang w:eastAsia="zh-CN"/>
        </w:rPr>
        <w:t>Содержательный модуль 1. Основы менеджмента в образовании.</w:t>
      </w:r>
    </w:p>
    <w:p w14:paraId="620517D6" w14:textId="41396821" w:rsidR="005B24D5" w:rsidRPr="006507B3" w:rsidRDefault="005B24D5" w:rsidP="005B24D5">
      <w:pPr>
        <w:widowControl w:val="0"/>
        <w:suppressAutoHyphens/>
        <w:jc w:val="both"/>
        <w:rPr>
          <w:sz w:val="24"/>
          <w:szCs w:val="24"/>
          <w:lang w:eastAsia="zh-CN"/>
        </w:rPr>
      </w:pPr>
      <w:r w:rsidRPr="006507B3">
        <w:rPr>
          <w:color w:val="000000"/>
          <w:sz w:val="24"/>
          <w:szCs w:val="24"/>
          <w:lang w:eastAsia="zh-CN"/>
        </w:rPr>
        <w:t xml:space="preserve">Тема 1. Принципы, формы и методы управления образовательным учреждением лекционное занятие </w:t>
      </w:r>
    </w:p>
    <w:p w14:paraId="78705A5C" w14:textId="525C9F37" w:rsidR="005B24D5" w:rsidRPr="006507B3" w:rsidRDefault="005B24D5" w:rsidP="005B24D5">
      <w:pPr>
        <w:widowControl w:val="0"/>
        <w:suppressAutoHyphens/>
        <w:jc w:val="both"/>
        <w:rPr>
          <w:sz w:val="24"/>
          <w:szCs w:val="24"/>
          <w:lang w:eastAsia="zh-CN"/>
        </w:rPr>
      </w:pPr>
      <w:r w:rsidRPr="006507B3">
        <w:rPr>
          <w:color w:val="000000"/>
          <w:sz w:val="24"/>
          <w:szCs w:val="24"/>
          <w:lang w:eastAsia="zh-CN"/>
        </w:rPr>
        <w:t xml:space="preserve">Тема 2. Сущность менеджмента в образовании. Основные концепции менеджмента. </w:t>
      </w:r>
    </w:p>
    <w:p w14:paraId="094771AA" w14:textId="4654EA08" w:rsidR="005B24D5" w:rsidRPr="006507B3" w:rsidRDefault="005B24D5" w:rsidP="005B24D5">
      <w:pPr>
        <w:widowControl w:val="0"/>
        <w:suppressAutoHyphens/>
        <w:jc w:val="both"/>
        <w:rPr>
          <w:sz w:val="24"/>
          <w:szCs w:val="24"/>
          <w:lang w:eastAsia="zh-CN"/>
        </w:rPr>
      </w:pPr>
      <w:r w:rsidRPr="006507B3">
        <w:rPr>
          <w:color w:val="000000"/>
          <w:sz w:val="24"/>
          <w:szCs w:val="24"/>
          <w:lang w:eastAsia="zh-CN"/>
        </w:rPr>
        <w:t xml:space="preserve">Тема 3. Законы и закономерности управления. Принципы управления образовательным учреждением. </w:t>
      </w:r>
    </w:p>
    <w:p w14:paraId="14E02C26" w14:textId="02855D91" w:rsidR="005B24D5" w:rsidRPr="006507B3" w:rsidRDefault="005B24D5" w:rsidP="005B24D5">
      <w:pPr>
        <w:widowControl w:val="0"/>
        <w:suppressAutoHyphens/>
        <w:jc w:val="both"/>
        <w:rPr>
          <w:sz w:val="24"/>
          <w:szCs w:val="24"/>
          <w:lang w:eastAsia="zh-CN"/>
        </w:rPr>
      </w:pPr>
      <w:r w:rsidRPr="006507B3">
        <w:rPr>
          <w:color w:val="000000"/>
          <w:sz w:val="24"/>
          <w:szCs w:val="24"/>
          <w:lang w:eastAsia="zh-CN"/>
        </w:rPr>
        <w:t xml:space="preserve">Тема 4. Административные, экономические, социологические, психологические методы управления. </w:t>
      </w:r>
    </w:p>
    <w:p w14:paraId="770A79C7" w14:textId="77777777" w:rsidR="005B24D5" w:rsidRPr="006507B3" w:rsidRDefault="005B24D5" w:rsidP="005B24D5">
      <w:pPr>
        <w:widowControl w:val="0"/>
        <w:suppressAutoHyphens/>
        <w:jc w:val="both"/>
        <w:rPr>
          <w:i/>
          <w:iCs/>
          <w:sz w:val="24"/>
          <w:szCs w:val="24"/>
          <w:lang w:eastAsia="zh-CN"/>
        </w:rPr>
      </w:pPr>
      <w:r w:rsidRPr="006507B3">
        <w:rPr>
          <w:b/>
          <w:bCs/>
          <w:i/>
          <w:iCs/>
          <w:color w:val="000000"/>
          <w:sz w:val="24"/>
          <w:szCs w:val="24"/>
          <w:lang w:eastAsia="zh-CN"/>
        </w:rPr>
        <w:t xml:space="preserve">Содержательный модуль 2. Система менеджмента образовательного учреждения. </w:t>
      </w:r>
    </w:p>
    <w:p w14:paraId="67EECE89" w14:textId="64703A0D" w:rsidR="005B24D5" w:rsidRPr="006507B3" w:rsidRDefault="005B24D5" w:rsidP="005B24D5">
      <w:pPr>
        <w:widowControl w:val="0"/>
        <w:suppressAutoHyphens/>
        <w:jc w:val="both"/>
        <w:rPr>
          <w:sz w:val="24"/>
          <w:szCs w:val="24"/>
          <w:lang w:eastAsia="zh-CN"/>
        </w:rPr>
      </w:pPr>
      <w:r w:rsidRPr="006507B3">
        <w:rPr>
          <w:color w:val="000000"/>
          <w:sz w:val="24"/>
          <w:szCs w:val="24"/>
          <w:lang w:eastAsia="zh-CN"/>
        </w:rPr>
        <w:t xml:space="preserve">Тема 1. Миссия образовательного учреждения. Законы и закономерности управления. </w:t>
      </w:r>
    </w:p>
    <w:p w14:paraId="4F7658BA" w14:textId="406FE66E" w:rsidR="005B24D5" w:rsidRPr="006507B3" w:rsidRDefault="005B24D5" w:rsidP="005B24D5">
      <w:pPr>
        <w:widowControl w:val="0"/>
        <w:suppressAutoHyphens/>
        <w:jc w:val="both"/>
        <w:rPr>
          <w:sz w:val="24"/>
          <w:szCs w:val="24"/>
          <w:lang w:eastAsia="zh-CN"/>
        </w:rPr>
      </w:pPr>
      <w:r w:rsidRPr="006507B3">
        <w:rPr>
          <w:color w:val="000000"/>
          <w:sz w:val="24"/>
          <w:szCs w:val="24"/>
          <w:lang w:eastAsia="zh-CN"/>
        </w:rPr>
        <w:t xml:space="preserve">Тема 2. Управление персоналом образовательного учреждения. Управление информацией. </w:t>
      </w:r>
    </w:p>
    <w:p w14:paraId="0A36B42F" w14:textId="1FE7DE68" w:rsidR="005B24D5" w:rsidRPr="006507B3" w:rsidRDefault="005B24D5" w:rsidP="005B24D5">
      <w:pPr>
        <w:widowControl w:val="0"/>
        <w:suppressAutoHyphens/>
        <w:jc w:val="both"/>
        <w:rPr>
          <w:sz w:val="24"/>
          <w:szCs w:val="24"/>
          <w:lang w:eastAsia="zh-CN"/>
        </w:rPr>
      </w:pPr>
      <w:r w:rsidRPr="006507B3">
        <w:rPr>
          <w:color w:val="000000"/>
          <w:sz w:val="24"/>
          <w:szCs w:val="24"/>
          <w:lang w:eastAsia="zh-CN"/>
        </w:rPr>
        <w:t xml:space="preserve">Тема 3. Технические средства управления. Технологии управления. </w:t>
      </w:r>
    </w:p>
    <w:p w14:paraId="6FAB3607" w14:textId="1D4C0A75" w:rsidR="005B24D5" w:rsidRPr="006507B3" w:rsidRDefault="005B24D5" w:rsidP="005B24D5">
      <w:pPr>
        <w:widowControl w:val="0"/>
        <w:suppressAutoHyphens/>
        <w:jc w:val="both"/>
        <w:rPr>
          <w:sz w:val="24"/>
          <w:szCs w:val="24"/>
          <w:lang w:eastAsia="zh-CN"/>
        </w:rPr>
      </w:pPr>
      <w:r w:rsidRPr="006507B3">
        <w:rPr>
          <w:color w:val="000000"/>
          <w:sz w:val="24"/>
          <w:szCs w:val="24"/>
          <w:lang w:eastAsia="zh-CN"/>
        </w:rPr>
        <w:t xml:space="preserve">Тема 4. Принятие управленческих решений. Функции управления. </w:t>
      </w:r>
    </w:p>
    <w:p w14:paraId="360E4A5F" w14:textId="39FC8B5E" w:rsidR="005B24D5" w:rsidRPr="006507B3" w:rsidRDefault="005B24D5" w:rsidP="005B24D5">
      <w:pPr>
        <w:widowControl w:val="0"/>
        <w:suppressAutoHyphens/>
        <w:jc w:val="both"/>
        <w:rPr>
          <w:sz w:val="24"/>
          <w:szCs w:val="24"/>
          <w:lang w:eastAsia="zh-CN"/>
        </w:rPr>
      </w:pPr>
      <w:r w:rsidRPr="006507B3">
        <w:rPr>
          <w:color w:val="000000"/>
          <w:sz w:val="24"/>
          <w:szCs w:val="24"/>
          <w:lang w:eastAsia="zh-CN"/>
        </w:rPr>
        <w:t xml:space="preserve">Тема 5. Структура управления. Регламенты управления. Показатели и критерии эффективности управления. </w:t>
      </w:r>
    </w:p>
    <w:p w14:paraId="64E04D54" w14:textId="572BD4EE" w:rsidR="00CA363F" w:rsidRPr="006507B3" w:rsidRDefault="00DC719E" w:rsidP="00CA363F">
      <w:pPr>
        <w:tabs>
          <w:tab w:val="left" w:pos="1470"/>
        </w:tabs>
        <w:jc w:val="center"/>
        <w:rPr>
          <w:rFonts w:eastAsia="Calibri"/>
          <w:b/>
          <w:bCs/>
          <w:sz w:val="24"/>
          <w:szCs w:val="24"/>
          <w:lang w:eastAsia="zh-CN"/>
        </w:rPr>
      </w:pPr>
      <w:r w:rsidRPr="006507B3">
        <w:rPr>
          <w:rFonts w:eastAsia="Calibri"/>
          <w:b/>
          <w:bCs/>
          <w:sz w:val="24"/>
          <w:szCs w:val="24"/>
          <w:lang w:eastAsia="zh-CN"/>
        </w:rPr>
        <w:t>Б1.О.14 Административные процессы в образовательном учреждении</w:t>
      </w:r>
    </w:p>
    <w:p w14:paraId="15F8C4B5" w14:textId="1068BA58" w:rsidR="00CA363F" w:rsidRPr="006507B3" w:rsidRDefault="00CA363F" w:rsidP="00CA363F">
      <w:pPr>
        <w:pStyle w:val="11"/>
        <w:ind w:left="0" w:firstLine="709"/>
        <w:contextualSpacing/>
        <w:jc w:val="both"/>
        <w:rPr>
          <w:lang w:val="ru-RU"/>
        </w:rPr>
      </w:pPr>
      <w:r w:rsidRPr="006507B3">
        <w:rPr>
          <w:b/>
          <w:bCs/>
          <w:i/>
          <w:iCs/>
          <w:sz w:val="24"/>
          <w:szCs w:val="24"/>
          <w:lang w:val="ru-RU"/>
        </w:rPr>
        <w:t>Целями освоения дисциплины «</w:t>
      </w:r>
      <w:r w:rsidRPr="006507B3">
        <w:rPr>
          <w:rFonts w:eastAsia="Calibri"/>
          <w:b/>
          <w:bCs/>
          <w:i/>
          <w:iCs/>
          <w:sz w:val="24"/>
          <w:szCs w:val="24"/>
          <w:lang w:val="ru-RU"/>
        </w:rPr>
        <w:t>Административные процессы в образовательном учреждении</w:t>
      </w:r>
      <w:r w:rsidRPr="006507B3">
        <w:rPr>
          <w:rFonts w:eastAsia="Calibri"/>
          <w:i/>
          <w:iCs/>
          <w:sz w:val="24"/>
          <w:szCs w:val="24"/>
          <w:lang w:val="ru-RU"/>
        </w:rPr>
        <w:t>»</w:t>
      </w:r>
      <w:r w:rsidRPr="006507B3">
        <w:rPr>
          <w:rFonts w:eastAsia="Calibri"/>
          <w:sz w:val="24"/>
          <w:szCs w:val="24"/>
          <w:lang w:val="ru-RU"/>
        </w:rPr>
        <w:t xml:space="preserve"> является</w:t>
      </w:r>
      <w:r w:rsidRPr="006507B3">
        <w:rPr>
          <w:b/>
          <w:bCs/>
          <w:color w:val="000000"/>
          <w:spacing w:val="-2"/>
          <w:sz w:val="24"/>
          <w:szCs w:val="24"/>
          <w:lang w:val="ru-RU"/>
        </w:rPr>
        <w:t xml:space="preserve"> </w:t>
      </w:r>
      <w:r w:rsidRPr="006507B3">
        <w:rPr>
          <w:rStyle w:val="af0"/>
          <w:b/>
          <w:bCs/>
          <w:color w:val="000000"/>
          <w:sz w:val="24"/>
          <w:szCs w:val="24"/>
          <w:lang w:val="ru-RU"/>
        </w:rPr>
        <w:t xml:space="preserve"> </w:t>
      </w:r>
      <w:r w:rsidRPr="006507B3">
        <w:rPr>
          <w:rStyle w:val="af0"/>
          <w:color w:val="000000"/>
          <w:sz w:val="24"/>
          <w:szCs w:val="24"/>
          <w:lang w:val="ru-RU"/>
        </w:rPr>
        <w:t xml:space="preserve"> </w:t>
      </w:r>
      <w:r w:rsidRPr="006507B3">
        <w:rPr>
          <w:sz w:val="24"/>
          <w:szCs w:val="24"/>
          <w:lang w:val="ru-RU"/>
        </w:rPr>
        <w:t>формирование способности творчески применять знания менеджмента организаций в управленческой деятельности руководителя учебного заведения.</w:t>
      </w:r>
    </w:p>
    <w:p w14:paraId="039F08BB" w14:textId="489EAA1D" w:rsidR="00CA363F" w:rsidRPr="006507B3" w:rsidRDefault="00CA363F" w:rsidP="00CA363F">
      <w:pPr>
        <w:pStyle w:val="11"/>
        <w:ind w:left="0" w:firstLine="709"/>
        <w:contextualSpacing/>
        <w:jc w:val="both"/>
        <w:rPr>
          <w:lang w:val="ru-RU"/>
        </w:rPr>
      </w:pPr>
      <w:r w:rsidRPr="006507B3">
        <w:rPr>
          <w:b/>
          <w:bCs/>
          <w:i/>
          <w:sz w:val="24"/>
          <w:szCs w:val="24"/>
          <w:lang w:val="ru-RU"/>
        </w:rPr>
        <w:t>Задачи изучения дисциплины</w:t>
      </w:r>
      <w:r w:rsidRPr="006507B3">
        <w:rPr>
          <w:sz w:val="24"/>
          <w:szCs w:val="24"/>
          <w:lang w:val="ru-RU"/>
        </w:rPr>
        <w:t xml:space="preserve"> включают формирование умения реализовать специальный экономический инструментарий менеджмента организации в управлении государственными и муниципальными организациями на основе изучения теоретических основ и зарубежного опыта организационного менеджмента</w:t>
      </w:r>
    </w:p>
    <w:p w14:paraId="071EB186" w14:textId="323D6BDF" w:rsidR="00CA363F" w:rsidRPr="006507B3" w:rsidRDefault="00CA363F" w:rsidP="00CA363F">
      <w:pPr>
        <w:pStyle w:val="11"/>
        <w:ind w:left="0" w:firstLine="709"/>
        <w:contextualSpacing/>
        <w:jc w:val="both"/>
        <w:rPr>
          <w:lang w:val="ru-RU"/>
        </w:rPr>
      </w:pPr>
      <w:bookmarkStart w:id="8" w:name="_Hlk143093162"/>
      <w:r w:rsidRPr="006507B3">
        <w:rPr>
          <w:i/>
          <w:sz w:val="24"/>
          <w:szCs w:val="24"/>
          <w:lang w:val="ru-RU"/>
        </w:rPr>
        <w:t>Содержательные модули (Темы):</w:t>
      </w:r>
    </w:p>
    <w:bookmarkEnd w:id="8"/>
    <w:p w14:paraId="3F8D0F03" w14:textId="77777777" w:rsidR="00CA363F" w:rsidRPr="006507B3" w:rsidRDefault="00CA363F" w:rsidP="00CA363F">
      <w:pPr>
        <w:pStyle w:val="11"/>
        <w:ind w:left="0" w:firstLine="709"/>
        <w:contextualSpacing/>
        <w:jc w:val="both"/>
        <w:rPr>
          <w:lang w:val="ru-RU"/>
        </w:rPr>
      </w:pPr>
      <w:r w:rsidRPr="006507B3">
        <w:rPr>
          <w:sz w:val="24"/>
          <w:szCs w:val="24"/>
          <w:lang w:val="ru-RU"/>
        </w:rPr>
        <w:t>1. Законы, закономерности и принципы менеджмента организации.</w:t>
      </w:r>
    </w:p>
    <w:p w14:paraId="2185BBCF" w14:textId="77777777" w:rsidR="00CA363F" w:rsidRPr="006507B3" w:rsidRDefault="00CA363F" w:rsidP="00CA363F">
      <w:pPr>
        <w:pStyle w:val="11"/>
        <w:ind w:left="0" w:firstLine="709"/>
        <w:contextualSpacing/>
        <w:jc w:val="both"/>
        <w:rPr>
          <w:lang w:val="ru-RU"/>
        </w:rPr>
      </w:pPr>
      <w:r w:rsidRPr="006507B3">
        <w:rPr>
          <w:sz w:val="24"/>
          <w:szCs w:val="24"/>
          <w:lang w:val="ru-RU"/>
        </w:rPr>
        <w:t>2. Организация как объекты управления.</w:t>
      </w:r>
    </w:p>
    <w:p w14:paraId="18E7F6EE" w14:textId="7960062D" w:rsidR="00CA363F" w:rsidRPr="006507B3" w:rsidRDefault="00CA363F" w:rsidP="00CA363F">
      <w:pPr>
        <w:pStyle w:val="11"/>
        <w:ind w:left="0" w:firstLine="709"/>
        <w:contextualSpacing/>
        <w:jc w:val="both"/>
        <w:rPr>
          <w:lang w:val="ru-RU"/>
        </w:rPr>
      </w:pPr>
      <w:r w:rsidRPr="006507B3">
        <w:rPr>
          <w:sz w:val="24"/>
          <w:szCs w:val="24"/>
          <w:lang w:val="ru-RU"/>
        </w:rPr>
        <w:t>3. Стратегический менеджмент организации.</w:t>
      </w:r>
    </w:p>
    <w:p w14:paraId="07BD11CD" w14:textId="758B5226" w:rsidR="00DC719E" w:rsidRPr="006507B3" w:rsidRDefault="00DC719E" w:rsidP="00CA363F">
      <w:pPr>
        <w:tabs>
          <w:tab w:val="left" w:pos="1470"/>
        </w:tabs>
        <w:jc w:val="center"/>
        <w:rPr>
          <w:rFonts w:eastAsia="Calibri"/>
          <w:b/>
          <w:bCs/>
          <w:sz w:val="24"/>
          <w:szCs w:val="24"/>
          <w:lang w:eastAsia="zh-CN"/>
        </w:rPr>
      </w:pPr>
      <w:r w:rsidRPr="006507B3">
        <w:rPr>
          <w:rFonts w:eastAsia="Calibri"/>
          <w:b/>
          <w:bCs/>
          <w:sz w:val="24"/>
          <w:szCs w:val="24"/>
          <w:lang w:eastAsia="zh-CN"/>
        </w:rPr>
        <w:t>Б1.О.15 Нормативно-правовое обеспечение психолого-педагогической деятельности в образовании</w:t>
      </w:r>
    </w:p>
    <w:p w14:paraId="7CDB66CD" w14:textId="3EB643C2" w:rsidR="00F71DB0" w:rsidRPr="006507B3" w:rsidRDefault="00F71DB0" w:rsidP="00F71DB0">
      <w:pPr>
        <w:tabs>
          <w:tab w:val="left" w:pos="1470"/>
        </w:tabs>
        <w:ind w:firstLine="680"/>
        <w:jc w:val="both"/>
        <w:rPr>
          <w:rFonts w:eastAsia="Calibri"/>
          <w:b/>
          <w:bCs/>
          <w:sz w:val="24"/>
          <w:szCs w:val="24"/>
          <w:lang w:eastAsia="zh-CN"/>
        </w:rPr>
      </w:pPr>
      <w:r w:rsidRPr="006507B3">
        <w:rPr>
          <w:b/>
          <w:bCs/>
          <w:i/>
          <w:iCs/>
          <w:sz w:val="24"/>
          <w:szCs w:val="24"/>
        </w:rPr>
        <w:t>Целями освоения дисциплины «</w:t>
      </w:r>
      <w:r w:rsidRPr="006507B3">
        <w:rPr>
          <w:rFonts w:eastAsia="Calibri"/>
          <w:b/>
          <w:bCs/>
          <w:i/>
          <w:iCs/>
          <w:sz w:val="24"/>
          <w:szCs w:val="24"/>
          <w:lang w:eastAsia="zh-CN"/>
        </w:rPr>
        <w:t>Делопроизводство управления образовательной организацией</w:t>
      </w:r>
      <w:r w:rsidRPr="006507B3">
        <w:rPr>
          <w:rFonts w:eastAsia="Calibri"/>
          <w:b/>
          <w:bCs/>
          <w:i/>
          <w:iCs/>
          <w:sz w:val="24"/>
          <w:szCs w:val="24"/>
        </w:rPr>
        <w:t>»</w:t>
      </w:r>
      <w:r w:rsidRPr="006507B3">
        <w:rPr>
          <w:rFonts w:eastAsia="Calibri"/>
          <w:sz w:val="24"/>
          <w:szCs w:val="24"/>
        </w:rPr>
        <w:t xml:space="preserve"> является</w:t>
      </w:r>
      <w:r w:rsidRPr="006507B3">
        <w:rPr>
          <w:color w:val="000000"/>
          <w:sz w:val="24"/>
          <w:szCs w:val="24"/>
          <w:shd w:val="clear" w:color="auto" w:fill="FFFFFF"/>
        </w:rPr>
        <w:t xml:space="preserve"> формирование целостной системы представлений о нормативно-правовых основах психолого-педагогической деятельности.</w:t>
      </w:r>
    </w:p>
    <w:p w14:paraId="4D5FB20F" w14:textId="6B3ED651" w:rsidR="00F71DB0" w:rsidRPr="006507B3" w:rsidRDefault="00F71DB0" w:rsidP="00F71DB0">
      <w:pPr>
        <w:tabs>
          <w:tab w:val="left" w:pos="1470"/>
        </w:tabs>
        <w:ind w:firstLine="680"/>
        <w:jc w:val="both"/>
        <w:rPr>
          <w:color w:val="000000"/>
          <w:sz w:val="24"/>
          <w:szCs w:val="24"/>
          <w:shd w:val="clear" w:color="auto" w:fill="FFFFFF"/>
        </w:rPr>
      </w:pPr>
      <w:r w:rsidRPr="006507B3">
        <w:rPr>
          <w:b/>
          <w:bCs/>
          <w:i/>
          <w:sz w:val="24"/>
          <w:szCs w:val="24"/>
        </w:rPr>
        <w:t xml:space="preserve">Задачи изучения дисциплины </w:t>
      </w:r>
      <w:r w:rsidRPr="006507B3">
        <w:rPr>
          <w:iCs/>
          <w:sz w:val="24"/>
          <w:szCs w:val="24"/>
        </w:rPr>
        <w:t>включает</w:t>
      </w:r>
      <w:r w:rsidRPr="006507B3">
        <w:rPr>
          <w:color w:val="000000"/>
          <w:sz w:val="24"/>
          <w:szCs w:val="24"/>
          <w:shd w:val="clear" w:color="auto" w:fill="FFFFFF"/>
        </w:rPr>
        <w:t xml:space="preserve"> рассмотреть основные законодательные акты, регулирующие профессиональную деятельность педагога, менеджера в области образования; </w:t>
      </w:r>
    </w:p>
    <w:p w14:paraId="2AAE6F8D" w14:textId="0C35B57D" w:rsidR="00F71DB0" w:rsidRPr="006507B3" w:rsidRDefault="00F71DB0" w:rsidP="00F71DB0">
      <w:pPr>
        <w:tabs>
          <w:tab w:val="left" w:pos="1470"/>
        </w:tabs>
        <w:ind w:firstLine="680"/>
        <w:jc w:val="both"/>
        <w:rPr>
          <w:color w:val="000000"/>
          <w:sz w:val="24"/>
          <w:szCs w:val="24"/>
          <w:shd w:val="clear" w:color="auto" w:fill="FFFFFF"/>
        </w:rPr>
      </w:pPr>
      <w:r w:rsidRPr="006507B3">
        <w:rPr>
          <w:color w:val="000000"/>
          <w:sz w:val="24"/>
          <w:szCs w:val="24"/>
          <w:shd w:val="clear" w:color="auto" w:fill="FFFFFF"/>
        </w:rPr>
        <w:t>- изучить основы правового регулирования деятельности психолога образования на современном этапе;</w:t>
      </w:r>
    </w:p>
    <w:p w14:paraId="2A21AECC" w14:textId="34B3068E" w:rsidR="00F71DB0" w:rsidRPr="006507B3" w:rsidRDefault="00F71DB0" w:rsidP="00F71DB0">
      <w:pPr>
        <w:tabs>
          <w:tab w:val="left" w:pos="1470"/>
        </w:tabs>
        <w:ind w:firstLine="680"/>
        <w:jc w:val="both"/>
        <w:rPr>
          <w:color w:val="000000"/>
          <w:sz w:val="24"/>
          <w:szCs w:val="24"/>
          <w:shd w:val="clear" w:color="auto" w:fill="FFFFFF"/>
        </w:rPr>
      </w:pPr>
      <w:r w:rsidRPr="006507B3">
        <w:rPr>
          <w:color w:val="000000"/>
          <w:sz w:val="24"/>
          <w:szCs w:val="24"/>
          <w:shd w:val="clear" w:color="auto" w:fill="FFFFFF"/>
        </w:rPr>
        <w:t>- сформировать у студентов основы правовой компетентности, позволяющей осуществлять профессионально-педагогическую деятельность на основе нормативно-правовых документов руководителя образовательных учреждений.</w:t>
      </w:r>
    </w:p>
    <w:p w14:paraId="01F54ECA" w14:textId="77777777" w:rsidR="00F71DB0" w:rsidRPr="006507B3" w:rsidRDefault="00F71DB0" w:rsidP="00F71DB0">
      <w:pPr>
        <w:pStyle w:val="11"/>
        <w:ind w:left="0" w:firstLine="709"/>
        <w:contextualSpacing/>
        <w:jc w:val="both"/>
        <w:rPr>
          <w:sz w:val="24"/>
          <w:lang w:val="ru-RU"/>
        </w:rPr>
      </w:pPr>
      <w:r w:rsidRPr="006507B3">
        <w:rPr>
          <w:i/>
          <w:sz w:val="24"/>
          <w:lang w:val="ru-RU"/>
        </w:rPr>
        <w:t>Содержательные модули (Темы):</w:t>
      </w:r>
    </w:p>
    <w:p w14:paraId="637E18D5" w14:textId="77777777" w:rsidR="00F71DB0" w:rsidRPr="006507B3" w:rsidRDefault="00F71DB0" w:rsidP="00F71DB0">
      <w:pPr>
        <w:tabs>
          <w:tab w:val="left" w:pos="1470"/>
        </w:tabs>
        <w:ind w:firstLine="680"/>
        <w:jc w:val="both"/>
        <w:rPr>
          <w:color w:val="000000"/>
          <w:sz w:val="24"/>
          <w:szCs w:val="22"/>
          <w:shd w:val="clear" w:color="auto" w:fill="FFFFFF"/>
        </w:rPr>
      </w:pPr>
      <w:r w:rsidRPr="006507B3">
        <w:rPr>
          <w:color w:val="000000"/>
          <w:sz w:val="24"/>
          <w:szCs w:val="22"/>
          <w:shd w:val="clear" w:color="auto" w:fill="FFFFFF"/>
        </w:rPr>
        <w:t xml:space="preserve">Тема 1. Принципы профессиональной психологической деятельности </w:t>
      </w:r>
    </w:p>
    <w:p w14:paraId="4146515D" w14:textId="77777777" w:rsidR="00F71DB0" w:rsidRPr="006507B3" w:rsidRDefault="00F71DB0" w:rsidP="00F71DB0">
      <w:pPr>
        <w:tabs>
          <w:tab w:val="left" w:pos="1470"/>
        </w:tabs>
        <w:ind w:firstLine="680"/>
        <w:jc w:val="both"/>
        <w:rPr>
          <w:color w:val="000000"/>
          <w:sz w:val="24"/>
          <w:szCs w:val="22"/>
          <w:shd w:val="clear" w:color="auto" w:fill="FFFFFF"/>
        </w:rPr>
      </w:pPr>
      <w:r w:rsidRPr="006507B3">
        <w:rPr>
          <w:color w:val="000000"/>
          <w:sz w:val="24"/>
          <w:szCs w:val="22"/>
          <w:shd w:val="clear" w:color="auto" w:fill="FFFFFF"/>
        </w:rPr>
        <w:t xml:space="preserve">Тема 2. Деятельность педагога-психолога как объект правового регулирования </w:t>
      </w:r>
    </w:p>
    <w:p w14:paraId="071FE525" w14:textId="77777777" w:rsidR="00F71DB0" w:rsidRPr="006507B3" w:rsidRDefault="00F71DB0" w:rsidP="00F71DB0">
      <w:pPr>
        <w:tabs>
          <w:tab w:val="left" w:pos="1470"/>
        </w:tabs>
        <w:ind w:firstLine="680"/>
        <w:jc w:val="both"/>
        <w:rPr>
          <w:color w:val="000000"/>
          <w:sz w:val="24"/>
          <w:szCs w:val="22"/>
          <w:shd w:val="clear" w:color="auto" w:fill="FFFFFF"/>
        </w:rPr>
      </w:pPr>
      <w:r w:rsidRPr="006507B3">
        <w:rPr>
          <w:color w:val="000000"/>
          <w:sz w:val="24"/>
          <w:szCs w:val="22"/>
          <w:shd w:val="clear" w:color="auto" w:fill="FFFFFF"/>
        </w:rPr>
        <w:t xml:space="preserve">Модуль 2. Нормативные правовые акты, регламентирующие деятельность педагога, менеджера в области образования </w:t>
      </w:r>
    </w:p>
    <w:p w14:paraId="25D29407" w14:textId="77777777" w:rsidR="00F71DB0" w:rsidRPr="006507B3" w:rsidRDefault="00F71DB0" w:rsidP="00F71DB0">
      <w:pPr>
        <w:tabs>
          <w:tab w:val="left" w:pos="1470"/>
        </w:tabs>
        <w:ind w:firstLine="680"/>
        <w:jc w:val="both"/>
        <w:rPr>
          <w:color w:val="000000"/>
          <w:sz w:val="24"/>
          <w:szCs w:val="22"/>
          <w:shd w:val="clear" w:color="auto" w:fill="FFFFFF"/>
        </w:rPr>
      </w:pPr>
      <w:r w:rsidRPr="006507B3">
        <w:rPr>
          <w:color w:val="000000"/>
          <w:sz w:val="24"/>
          <w:szCs w:val="22"/>
          <w:shd w:val="clear" w:color="auto" w:fill="FFFFFF"/>
        </w:rPr>
        <w:t xml:space="preserve">Тема 1. Права ребёнка и формы их правовой защиты в Российском и международном законодательстве </w:t>
      </w:r>
    </w:p>
    <w:p w14:paraId="11096FC4" w14:textId="77777777" w:rsidR="00F71DB0" w:rsidRPr="006507B3" w:rsidRDefault="00F71DB0" w:rsidP="00F71DB0">
      <w:pPr>
        <w:tabs>
          <w:tab w:val="left" w:pos="1470"/>
        </w:tabs>
        <w:ind w:firstLine="680"/>
        <w:jc w:val="both"/>
        <w:rPr>
          <w:color w:val="000000"/>
          <w:sz w:val="24"/>
          <w:szCs w:val="22"/>
          <w:shd w:val="clear" w:color="auto" w:fill="FFFFFF"/>
        </w:rPr>
      </w:pPr>
      <w:r w:rsidRPr="006507B3">
        <w:rPr>
          <w:color w:val="000000"/>
          <w:sz w:val="24"/>
          <w:szCs w:val="22"/>
          <w:shd w:val="clear" w:color="auto" w:fill="FFFFFF"/>
        </w:rPr>
        <w:t>Тема 2. Профессиональное место и организация работы руководителя ОУ</w:t>
      </w:r>
    </w:p>
    <w:p w14:paraId="602059C3" w14:textId="77777777" w:rsidR="00F71DB0" w:rsidRPr="006507B3" w:rsidRDefault="00F71DB0" w:rsidP="00F71DB0">
      <w:pPr>
        <w:tabs>
          <w:tab w:val="left" w:pos="1470"/>
        </w:tabs>
        <w:ind w:firstLine="680"/>
        <w:jc w:val="both"/>
        <w:rPr>
          <w:color w:val="000000"/>
          <w:sz w:val="24"/>
          <w:szCs w:val="22"/>
          <w:shd w:val="clear" w:color="auto" w:fill="FFFFFF"/>
        </w:rPr>
      </w:pPr>
      <w:r w:rsidRPr="006507B3">
        <w:rPr>
          <w:color w:val="000000"/>
          <w:sz w:val="24"/>
          <w:szCs w:val="22"/>
          <w:shd w:val="clear" w:color="auto" w:fill="FFFFFF"/>
        </w:rPr>
        <w:t xml:space="preserve"> Тема 3. Правовая культура как условие профессионального становления педагога </w:t>
      </w:r>
    </w:p>
    <w:p w14:paraId="530F4DED" w14:textId="3211636F" w:rsidR="00F71DB0" w:rsidRPr="006507B3" w:rsidRDefault="00F71DB0" w:rsidP="00F71DB0">
      <w:pPr>
        <w:tabs>
          <w:tab w:val="left" w:pos="1470"/>
        </w:tabs>
        <w:ind w:firstLine="680"/>
        <w:jc w:val="both"/>
        <w:rPr>
          <w:rFonts w:eastAsia="Calibri"/>
          <w:b/>
          <w:bCs/>
          <w:sz w:val="24"/>
          <w:szCs w:val="22"/>
          <w:lang w:eastAsia="zh-CN"/>
        </w:rPr>
      </w:pPr>
      <w:r w:rsidRPr="006507B3">
        <w:rPr>
          <w:color w:val="000000"/>
          <w:sz w:val="24"/>
          <w:szCs w:val="22"/>
          <w:shd w:val="clear" w:color="auto" w:fill="FFFFFF"/>
        </w:rPr>
        <w:lastRenderedPageBreak/>
        <w:t>Тема 4. Применение правовых знаний в практической деятельности руководителя ОУ</w:t>
      </w:r>
    </w:p>
    <w:p w14:paraId="7B60A2FC" w14:textId="2CEA61E0" w:rsidR="00DC719E" w:rsidRPr="006507B3" w:rsidRDefault="00DC719E" w:rsidP="00CA363F">
      <w:pPr>
        <w:tabs>
          <w:tab w:val="left" w:pos="1470"/>
        </w:tabs>
        <w:jc w:val="center"/>
        <w:rPr>
          <w:rFonts w:eastAsia="Calibri"/>
          <w:b/>
          <w:bCs/>
          <w:sz w:val="24"/>
          <w:szCs w:val="24"/>
          <w:lang w:eastAsia="zh-CN"/>
        </w:rPr>
      </w:pPr>
      <w:r w:rsidRPr="006507B3">
        <w:rPr>
          <w:rFonts w:eastAsia="Calibri"/>
          <w:b/>
          <w:bCs/>
          <w:sz w:val="24"/>
          <w:szCs w:val="24"/>
          <w:lang w:eastAsia="zh-CN"/>
        </w:rPr>
        <w:t>Б1.В.01 Делопроизводство управления образовательной организацией</w:t>
      </w:r>
    </w:p>
    <w:p w14:paraId="0015F425" w14:textId="23B75F9B" w:rsidR="00CA363F" w:rsidRPr="006507B3" w:rsidRDefault="00CA363F" w:rsidP="00CA363F">
      <w:pPr>
        <w:tabs>
          <w:tab w:val="left" w:pos="1470"/>
        </w:tabs>
        <w:ind w:firstLine="680"/>
        <w:jc w:val="both"/>
        <w:rPr>
          <w:rFonts w:eastAsia="Calibri"/>
          <w:b/>
          <w:bCs/>
          <w:sz w:val="24"/>
          <w:szCs w:val="24"/>
          <w:lang w:eastAsia="zh-CN"/>
        </w:rPr>
      </w:pPr>
      <w:bookmarkStart w:id="9" w:name="_Hlk143093025"/>
      <w:r w:rsidRPr="006507B3">
        <w:rPr>
          <w:b/>
          <w:bCs/>
          <w:i/>
          <w:iCs/>
          <w:sz w:val="24"/>
          <w:szCs w:val="24"/>
        </w:rPr>
        <w:t>Целями освоения дисциплины «</w:t>
      </w:r>
      <w:r w:rsidRPr="006507B3">
        <w:rPr>
          <w:rFonts w:eastAsia="Calibri"/>
          <w:b/>
          <w:bCs/>
          <w:i/>
          <w:iCs/>
          <w:sz w:val="24"/>
          <w:szCs w:val="24"/>
          <w:lang w:eastAsia="zh-CN"/>
        </w:rPr>
        <w:t>Делопроизводство управления образовательной организацией</w:t>
      </w:r>
      <w:r w:rsidRPr="006507B3">
        <w:rPr>
          <w:rFonts w:eastAsia="Calibri"/>
          <w:b/>
          <w:bCs/>
          <w:i/>
          <w:iCs/>
          <w:sz w:val="24"/>
          <w:szCs w:val="24"/>
        </w:rPr>
        <w:t>»</w:t>
      </w:r>
      <w:r w:rsidRPr="006507B3">
        <w:rPr>
          <w:rFonts w:eastAsia="Calibri"/>
          <w:sz w:val="24"/>
          <w:szCs w:val="24"/>
        </w:rPr>
        <w:t xml:space="preserve"> является</w:t>
      </w:r>
      <w:r w:rsidRPr="006507B3">
        <w:rPr>
          <w:b/>
          <w:bCs/>
          <w:color w:val="000000"/>
          <w:spacing w:val="-2"/>
          <w:sz w:val="24"/>
          <w:szCs w:val="24"/>
        </w:rPr>
        <w:t xml:space="preserve"> </w:t>
      </w:r>
      <w:bookmarkEnd w:id="9"/>
      <w:r w:rsidRPr="006507B3">
        <w:rPr>
          <w:sz w:val="24"/>
          <w:szCs w:val="24"/>
        </w:rPr>
        <w:t>овладение студентами знаниями в области делопроизводства в образовательной организации и в соответствии с этим некоторыми умениями и практическими навыками формирования и обоснования управленческих решений на разных уровнях их функционирования.</w:t>
      </w:r>
    </w:p>
    <w:p w14:paraId="77F7E7F5" w14:textId="7269CE45" w:rsidR="00CA363F" w:rsidRPr="006507B3" w:rsidRDefault="00CA363F" w:rsidP="00CA363F">
      <w:pPr>
        <w:ind w:firstLine="709"/>
        <w:jc w:val="both"/>
      </w:pPr>
      <w:r w:rsidRPr="006507B3">
        <w:rPr>
          <w:b/>
          <w:bCs/>
          <w:i/>
          <w:sz w:val="24"/>
          <w:szCs w:val="24"/>
        </w:rPr>
        <w:t xml:space="preserve">Задачи изучения дисциплины </w:t>
      </w:r>
      <w:r w:rsidRPr="006507B3">
        <w:rPr>
          <w:iCs/>
          <w:sz w:val="24"/>
          <w:szCs w:val="24"/>
        </w:rPr>
        <w:t xml:space="preserve">включают </w:t>
      </w:r>
      <w:r w:rsidRPr="006507B3">
        <w:rPr>
          <w:sz w:val="24"/>
          <w:szCs w:val="24"/>
        </w:rPr>
        <w:t xml:space="preserve">овладение технологией проектирования делопроизводства в образовательной организации на основе нормативно-правового обеспечения; </w:t>
      </w:r>
    </w:p>
    <w:p w14:paraId="7C8A8C2D" w14:textId="77777777" w:rsidR="00CA363F" w:rsidRPr="006507B3" w:rsidRDefault="00CA363F" w:rsidP="00CA363F">
      <w:pPr>
        <w:pStyle w:val="11"/>
        <w:numPr>
          <w:ilvl w:val="0"/>
          <w:numId w:val="14"/>
        </w:numPr>
        <w:ind w:left="851" w:hanging="284"/>
        <w:contextualSpacing/>
        <w:jc w:val="both"/>
        <w:rPr>
          <w:lang w:val="ru-RU"/>
        </w:rPr>
      </w:pPr>
      <w:r w:rsidRPr="006507B3">
        <w:rPr>
          <w:sz w:val="24"/>
          <w:szCs w:val="24"/>
          <w:lang w:val="ru-RU"/>
        </w:rPr>
        <w:t>технологией работы с документами в образовательной организации;</w:t>
      </w:r>
    </w:p>
    <w:p w14:paraId="6A308305" w14:textId="77777777" w:rsidR="00CA363F" w:rsidRPr="006507B3" w:rsidRDefault="00CA363F" w:rsidP="00CA363F">
      <w:pPr>
        <w:pStyle w:val="11"/>
        <w:numPr>
          <w:ilvl w:val="0"/>
          <w:numId w:val="14"/>
        </w:numPr>
        <w:ind w:left="851" w:hanging="284"/>
        <w:contextualSpacing/>
        <w:jc w:val="both"/>
        <w:rPr>
          <w:lang w:val="ru-RU"/>
        </w:rPr>
      </w:pPr>
      <w:r w:rsidRPr="006507B3">
        <w:rPr>
          <w:sz w:val="24"/>
          <w:szCs w:val="24"/>
          <w:lang w:val="ru-RU"/>
        </w:rPr>
        <w:t>технологией обобщения, систематизации, распространения управленческого опыта в области делопроизводства;</w:t>
      </w:r>
    </w:p>
    <w:p w14:paraId="621F4D93" w14:textId="77777777" w:rsidR="00CA363F" w:rsidRPr="006507B3" w:rsidRDefault="00CA363F" w:rsidP="00CA363F">
      <w:pPr>
        <w:pStyle w:val="11"/>
        <w:numPr>
          <w:ilvl w:val="0"/>
          <w:numId w:val="14"/>
        </w:numPr>
        <w:ind w:left="851" w:hanging="284"/>
        <w:contextualSpacing/>
        <w:jc w:val="both"/>
        <w:rPr>
          <w:lang w:val="ru-RU"/>
        </w:rPr>
      </w:pPr>
      <w:r w:rsidRPr="006507B3">
        <w:rPr>
          <w:sz w:val="24"/>
          <w:szCs w:val="24"/>
          <w:lang w:val="ru-RU"/>
        </w:rPr>
        <w:t>анализом результатов научных исследований в области делопроизводства;</w:t>
      </w:r>
    </w:p>
    <w:p w14:paraId="65EFFCC8" w14:textId="77777777" w:rsidR="00CA363F" w:rsidRPr="006507B3" w:rsidRDefault="00CA363F" w:rsidP="00CA363F">
      <w:pPr>
        <w:pStyle w:val="11"/>
        <w:numPr>
          <w:ilvl w:val="0"/>
          <w:numId w:val="14"/>
        </w:numPr>
        <w:ind w:left="851" w:hanging="284"/>
        <w:contextualSpacing/>
        <w:jc w:val="both"/>
        <w:rPr>
          <w:lang w:val="ru-RU"/>
        </w:rPr>
      </w:pPr>
      <w:r w:rsidRPr="006507B3">
        <w:rPr>
          <w:sz w:val="24"/>
          <w:szCs w:val="24"/>
          <w:lang w:val="ru-RU"/>
        </w:rPr>
        <w:t>навыками применения результатов научных исследований при решении конкретных научно - исследовательских задач в сфере организации делопроизводства;</w:t>
      </w:r>
    </w:p>
    <w:p w14:paraId="66A4C36D" w14:textId="77777777" w:rsidR="00CA363F" w:rsidRPr="006507B3" w:rsidRDefault="00CA363F" w:rsidP="00CA363F">
      <w:pPr>
        <w:pStyle w:val="11"/>
        <w:numPr>
          <w:ilvl w:val="0"/>
          <w:numId w:val="14"/>
        </w:numPr>
        <w:ind w:left="851" w:hanging="284"/>
        <w:contextualSpacing/>
        <w:jc w:val="both"/>
        <w:rPr>
          <w:lang w:val="ru-RU"/>
        </w:rPr>
      </w:pPr>
      <w:r w:rsidRPr="006507B3">
        <w:rPr>
          <w:sz w:val="24"/>
          <w:szCs w:val="24"/>
          <w:lang w:val="ru-RU"/>
        </w:rPr>
        <w:t>навыками самостоятельного осуществления научного исследования в области делопроизводства.</w:t>
      </w:r>
    </w:p>
    <w:p w14:paraId="12555D27" w14:textId="23A406C7" w:rsidR="00CA363F" w:rsidRPr="006507B3" w:rsidRDefault="00CA363F" w:rsidP="00CA363F">
      <w:pPr>
        <w:pStyle w:val="11"/>
        <w:ind w:left="851" w:firstLine="0"/>
        <w:contextualSpacing/>
        <w:jc w:val="both"/>
        <w:rPr>
          <w:lang w:val="ru-RU"/>
        </w:rPr>
      </w:pPr>
      <w:r w:rsidRPr="006507B3">
        <w:rPr>
          <w:i/>
          <w:sz w:val="24"/>
          <w:szCs w:val="24"/>
          <w:lang w:val="ru-RU"/>
        </w:rPr>
        <w:t>Содержательные модули (Темы):</w:t>
      </w:r>
    </w:p>
    <w:p w14:paraId="6FE35C49" w14:textId="05686DA3" w:rsidR="00CA363F" w:rsidRPr="006507B3" w:rsidRDefault="00CA363F" w:rsidP="00CA363F">
      <w:pPr>
        <w:pStyle w:val="11"/>
        <w:contextualSpacing/>
        <w:jc w:val="both"/>
        <w:rPr>
          <w:b/>
          <w:bCs/>
          <w:i/>
          <w:iCs/>
          <w:lang w:val="ru-RU"/>
        </w:rPr>
      </w:pPr>
      <w:r w:rsidRPr="006507B3">
        <w:rPr>
          <w:b/>
          <w:bCs/>
          <w:i/>
          <w:iCs/>
          <w:sz w:val="24"/>
          <w:szCs w:val="24"/>
          <w:lang w:val="ru-RU"/>
        </w:rPr>
        <w:t xml:space="preserve">Содержательный модуль 1. Документирование управленческой деятельности </w:t>
      </w:r>
    </w:p>
    <w:p w14:paraId="0058426D" w14:textId="60605FF7" w:rsidR="00CA363F" w:rsidRPr="006507B3" w:rsidRDefault="00CA363F" w:rsidP="00CA363F">
      <w:pPr>
        <w:pStyle w:val="11"/>
        <w:contextualSpacing/>
        <w:jc w:val="both"/>
        <w:rPr>
          <w:lang w:val="ru-RU"/>
        </w:rPr>
      </w:pPr>
      <w:bookmarkStart w:id="10" w:name="_Hlk143089677"/>
      <w:r w:rsidRPr="006507B3">
        <w:rPr>
          <w:sz w:val="24"/>
          <w:szCs w:val="24"/>
          <w:lang w:val="ru-RU"/>
        </w:rPr>
        <w:t>Тема</w:t>
      </w:r>
      <w:bookmarkEnd w:id="10"/>
      <w:r w:rsidRPr="006507B3">
        <w:rPr>
          <w:sz w:val="24"/>
          <w:szCs w:val="24"/>
          <w:lang w:val="ru-RU"/>
        </w:rPr>
        <w:t xml:space="preserve">1.1 Делопроизводство в общеобразовательном учреждении </w:t>
      </w:r>
    </w:p>
    <w:p w14:paraId="54F90445" w14:textId="5EA73D65" w:rsidR="00CA363F" w:rsidRPr="006507B3" w:rsidRDefault="00CA363F" w:rsidP="00CA363F">
      <w:pPr>
        <w:pStyle w:val="11"/>
        <w:contextualSpacing/>
        <w:jc w:val="both"/>
        <w:rPr>
          <w:lang w:val="ru-RU"/>
        </w:rPr>
      </w:pPr>
      <w:r w:rsidRPr="006507B3">
        <w:rPr>
          <w:sz w:val="24"/>
          <w:szCs w:val="24"/>
          <w:lang w:val="ru-RU"/>
        </w:rPr>
        <w:t xml:space="preserve">Тема 1.2 Делопроизводство управленческой деятельности </w:t>
      </w:r>
    </w:p>
    <w:p w14:paraId="7025BF81" w14:textId="20AB2CA7" w:rsidR="00CA363F" w:rsidRPr="006507B3" w:rsidRDefault="0072698E" w:rsidP="00CA363F">
      <w:pPr>
        <w:pStyle w:val="11"/>
        <w:contextualSpacing/>
        <w:jc w:val="both"/>
        <w:rPr>
          <w:b/>
          <w:bCs/>
          <w:i/>
          <w:iCs/>
          <w:lang w:val="ru-RU"/>
        </w:rPr>
      </w:pPr>
      <w:r w:rsidRPr="006507B3">
        <w:rPr>
          <w:b/>
          <w:bCs/>
          <w:i/>
          <w:iCs/>
          <w:sz w:val="24"/>
          <w:szCs w:val="24"/>
          <w:lang w:val="ru-RU"/>
        </w:rPr>
        <w:t xml:space="preserve">Содержательный модуль </w:t>
      </w:r>
      <w:r w:rsidR="00CA363F" w:rsidRPr="006507B3">
        <w:rPr>
          <w:b/>
          <w:bCs/>
          <w:i/>
          <w:iCs/>
          <w:sz w:val="24"/>
          <w:szCs w:val="24"/>
          <w:lang w:val="ru-RU"/>
        </w:rPr>
        <w:t xml:space="preserve">2. Виды документов и правила их оформления </w:t>
      </w:r>
    </w:p>
    <w:p w14:paraId="7330AA6D" w14:textId="7CC59941" w:rsidR="00CA363F" w:rsidRPr="006507B3" w:rsidRDefault="00CA363F" w:rsidP="00CA363F">
      <w:pPr>
        <w:pStyle w:val="11"/>
        <w:contextualSpacing/>
        <w:jc w:val="both"/>
        <w:rPr>
          <w:lang w:val="ru-RU"/>
        </w:rPr>
      </w:pPr>
      <w:r w:rsidRPr="006507B3">
        <w:rPr>
          <w:sz w:val="24"/>
          <w:szCs w:val="24"/>
          <w:lang w:val="ru-RU"/>
        </w:rPr>
        <w:t xml:space="preserve">Тема 2.1 Виды документов и правила их оформления. Номенклатура дел общеобразовательного учреждения </w:t>
      </w:r>
    </w:p>
    <w:p w14:paraId="2D070D76" w14:textId="419F2907" w:rsidR="00CA363F" w:rsidRPr="006507B3" w:rsidRDefault="00CA363F" w:rsidP="00CA363F">
      <w:pPr>
        <w:pStyle w:val="11"/>
        <w:contextualSpacing/>
        <w:jc w:val="both"/>
        <w:rPr>
          <w:lang w:val="ru-RU"/>
        </w:rPr>
      </w:pPr>
      <w:r w:rsidRPr="006507B3">
        <w:rPr>
          <w:sz w:val="24"/>
          <w:szCs w:val="24"/>
          <w:lang w:val="ru-RU"/>
        </w:rPr>
        <w:t xml:space="preserve">Тема 2.2 Организационно-правовые документы общеобразовательного учреждения </w:t>
      </w:r>
    </w:p>
    <w:p w14:paraId="029C3712" w14:textId="2DFB667D" w:rsidR="00CA363F" w:rsidRPr="006507B3" w:rsidRDefault="00CA363F" w:rsidP="00CA363F">
      <w:pPr>
        <w:pStyle w:val="11"/>
        <w:contextualSpacing/>
        <w:jc w:val="both"/>
        <w:rPr>
          <w:lang w:val="ru-RU"/>
        </w:rPr>
      </w:pPr>
      <w:r w:rsidRPr="006507B3">
        <w:rPr>
          <w:sz w:val="24"/>
          <w:szCs w:val="24"/>
          <w:lang w:val="ru-RU"/>
        </w:rPr>
        <w:t>Тема 2.3 Система работы руководителя общеобразовательного учреждения с документацией</w:t>
      </w:r>
    </w:p>
    <w:p w14:paraId="3DF960CA" w14:textId="1114FA32" w:rsidR="00CA363F" w:rsidRPr="006507B3" w:rsidRDefault="00CA363F" w:rsidP="00CA363F">
      <w:pPr>
        <w:pStyle w:val="11"/>
        <w:contextualSpacing/>
        <w:jc w:val="both"/>
        <w:rPr>
          <w:lang w:val="ru-RU"/>
        </w:rPr>
      </w:pPr>
      <w:r w:rsidRPr="006507B3">
        <w:rPr>
          <w:sz w:val="24"/>
          <w:szCs w:val="24"/>
          <w:lang w:val="ru-RU"/>
        </w:rPr>
        <w:t xml:space="preserve">Тема 2.4 Информационно-справочные документы общеобразовательного учреждения </w:t>
      </w:r>
    </w:p>
    <w:p w14:paraId="23030884" w14:textId="069F7C83" w:rsidR="00CA363F" w:rsidRPr="006507B3" w:rsidRDefault="00CA363F" w:rsidP="00CA363F">
      <w:pPr>
        <w:pStyle w:val="11"/>
        <w:contextualSpacing/>
        <w:jc w:val="both"/>
        <w:rPr>
          <w:lang w:val="ru-RU"/>
        </w:rPr>
      </w:pPr>
      <w:r w:rsidRPr="006507B3">
        <w:rPr>
          <w:sz w:val="24"/>
          <w:szCs w:val="24"/>
          <w:lang w:val="ru-RU"/>
        </w:rPr>
        <w:t xml:space="preserve">Тема 2.5 Учебно-педагогические документы общеобразовательного учреждения </w:t>
      </w:r>
    </w:p>
    <w:p w14:paraId="466A8658" w14:textId="72701D26" w:rsidR="00CA363F" w:rsidRPr="006507B3" w:rsidRDefault="00CA363F" w:rsidP="00CA363F">
      <w:pPr>
        <w:pStyle w:val="11"/>
        <w:contextualSpacing/>
        <w:jc w:val="both"/>
        <w:rPr>
          <w:lang w:val="ru-RU"/>
        </w:rPr>
      </w:pPr>
      <w:r w:rsidRPr="006507B3">
        <w:rPr>
          <w:sz w:val="24"/>
          <w:szCs w:val="24"/>
          <w:lang w:val="ru-RU"/>
        </w:rPr>
        <w:t xml:space="preserve">Тема 2.6 Документы по трудовым правоотношениям </w:t>
      </w:r>
    </w:p>
    <w:p w14:paraId="7FB0C85D" w14:textId="053648A7" w:rsidR="00CA363F" w:rsidRPr="006507B3" w:rsidRDefault="00CA363F" w:rsidP="00CA363F">
      <w:pPr>
        <w:pStyle w:val="11"/>
        <w:contextualSpacing/>
        <w:jc w:val="both"/>
        <w:rPr>
          <w:lang w:val="ru-RU"/>
        </w:rPr>
      </w:pPr>
      <w:r w:rsidRPr="006507B3">
        <w:rPr>
          <w:sz w:val="24"/>
          <w:szCs w:val="24"/>
          <w:lang w:val="ru-RU"/>
        </w:rPr>
        <w:t xml:space="preserve">Тема 2.7 Понятие, состав и оформление реквизитов документов. Бланки документов </w:t>
      </w:r>
    </w:p>
    <w:p w14:paraId="3C03954A" w14:textId="2209A0B1" w:rsidR="00CA363F" w:rsidRPr="006507B3" w:rsidRDefault="00CA363F" w:rsidP="00CA363F">
      <w:pPr>
        <w:pStyle w:val="11"/>
        <w:contextualSpacing/>
        <w:jc w:val="both"/>
        <w:rPr>
          <w:lang w:val="ru-RU"/>
        </w:rPr>
      </w:pPr>
      <w:r w:rsidRPr="006507B3">
        <w:rPr>
          <w:sz w:val="24"/>
          <w:szCs w:val="24"/>
          <w:lang w:val="ru-RU"/>
        </w:rPr>
        <w:t xml:space="preserve">Тема 2.8 Понятие, сущность и способы документирования </w:t>
      </w:r>
    </w:p>
    <w:p w14:paraId="70831B4F" w14:textId="39E6078F" w:rsidR="00CA363F" w:rsidRPr="006507B3" w:rsidRDefault="00CA363F" w:rsidP="00CA363F">
      <w:pPr>
        <w:pStyle w:val="11"/>
        <w:contextualSpacing/>
        <w:jc w:val="both"/>
        <w:rPr>
          <w:lang w:val="ru-RU"/>
        </w:rPr>
      </w:pPr>
      <w:r w:rsidRPr="006507B3">
        <w:rPr>
          <w:sz w:val="24"/>
          <w:szCs w:val="24"/>
          <w:lang w:val="ru-RU"/>
        </w:rPr>
        <w:t xml:space="preserve">Тема 2.9 Правила подготовки и составления различных видов документов </w:t>
      </w:r>
    </w:p>
    <w:p w14:paraId="70BBA753" w14:textId="1E3BFD64" w:rsidR="00CA363F" w:rsidRPr="006507B3" w:rsidRDefault="00CA363F" w:rsidP="00CA363F">
      <w:pPr>
        <w:pStyle w:val="11"/>
        <w:contextualSpacing/>
        <w:jc w:val="both"/>
        <w:rPr>
          <w:lang w:val="ru-RU"/>
        </w:rPr>
      </w:pPr>
      <w:r w:rsidRPr="006507B3">
        <w:rPr>
          <w:sz w:val="24"/>
          <w:szCs w:val="24"/>
          <w:lang w:val="ru-RU"/>
        </w:rPr>
        <w:t xml:space="preserve">Тема 2.10 Понятие, состав и оформление реквизитов документов. Бланки документов </w:t>
      </w:r>
    </w:p>
    <w:p w14:paraId="6A0EFE48" w14:textId="6CB930EE" w:rsidR="00CA363F" w:rsidRPr="006507B3" w:rsidRDefault="00CA363F" w:rsidP="00CA363F">
      <w:pPr>
        <w:pStyle w:val="11"/>
        <w:contextualSpacing/>
        <w:jc w:val="both"/>
        <w:rPr>
          <w:lang w:val="ru-RU"/>
        </w:rPr>
      </w:pPr>
      <w:r w:rsidRPr="006507B3">
        <w:rPr>
          <w:sz w:val="24"/>
          <w:szCs w:val="24"/>
          <w:lang w:val="ru-RU"/>
        </w:rPr>
        <w:t xml:space="preserve">Тема 2.11 Делопроизводство управленческой деятельности </w:t>
      </w:r>
    </w:p>
    <w:p w14:paraId="5C3DF5FB" w14:textId="25D054D8" w:rsidR="00CA363F" w:rsidRPr="006507B3" w:rsidRDefault="00CA363F" w:rsidP="00CA363F">
      <w:pPr>
        <w:pStyle w:val="11"/>
        <w:contextualSpacing/>
        <w:jc w:val="both"/>
        <w:rPr>
          <w:lang w:val="ru-RU"/>
        </w:rPr>
      </w:pPr>
      <w:r w:rsidRPr="006507B3">
        <w:rPr>
          <w:sz w:val="24"/>
          <w:szCs w:val="24"/>
          <w:lang w:val="ru-RU"/>
        </w:rPr>
        <w:t xml:space="preserve">Тема 2.12 Документы по трудовым правоотношениям </w:t>
      </w:r>
    </w:p>
    <w:p w14:paraId="62B976F8" w14:textId="48F4888A" w:rsidR="00CA363F" w:rsidRPr="006507B3" w:rsidRDefault="00CA363F" w:rsidP="005B24D5">
      <w:pPr>
        <w:pStyle w:val="11"/>
        <w:contextualSpacing/>
        <w:jc w:val="both"/>
        <w:rPr>
          <w:lang w:val="ru-RU"/>
        </w:rPr>
      </w:pPr>
      <w:r w:rsidRPr="006507B3">
        <w:rPr>
          <w:sz w:val="24"/>
          <w:szCs w:val="24"/>
          <w:lang w:val="ru-RU"/>
        </w:rPr>
        <w:t>Тема 2.13 Защита образовательных проектов</w:t>
      </w:r>
    </w:p>
    <w:p w14:paraId="4559A29F" w14:textId="5A30E1A0" w:rsidR="00DC719E" w:rsidRPr="006507B3" w:rsidRDefault="00DC719E" w:rsidP="00E65F11">
      <w:pPr>
        <w:tabs>
          <w:tab w:val="left" w:pos="1470"/>
        </w:tabs>
        <w:jc w:val="center"/>
        <w:rPr>
          <w:rFonts w:eastAsia="Calibri"/>
          <w:b/>
          <w:bCs/>
          <w:sz w:val="24"/>
          <w:szCs w:val="24"/>
          <w:lang w:eastAsia="zh-CN"/>
        </w:rPr>
      </w:pPr>
      <w:r w:rsidRPr="006507B3">
        <w:rPr>
          <w:rFonts w:eastAsia="Calibri"/>
          <w:b/>
          <w:bCs/>
          <w:sz w:val="24"/>
          <w:szCs w:val="24"/>
          <w:lang w:eastAsia="zh-CN"/>
        </w:rPr>
        <w:t>Б1.В.02 Проектирование и реализация индивидуальной образовательной программы обучающегося</w:t>
      </w:r>
    </w:p>
    <w:p w14:paraId="3321CFDF" w14:textId="77777777" w:rsidR="00E65F11" w:rsidRPr="006507B3" w:rsidRDefault="00E65F11" w:rsidP="00E65F11">
      <w:pPr>
        <w:widowControl w:val="0"/>
        <w:suppressAutoHyphens/>
        <w:ind w:firstLine="709"/>
        <w:jc w:val="both"/>
        <w:rPr>
          <w:sz w:val="22"/>
          <w:szCs w:val="22"/>
          <w:lang w:eastAsia="zh-CN"/>
        </w:rPr>
      </w:pPr>
      <w:r w:rsidRPr="006507B3">
        <w:rPr>
          <w:b/>
          <w:bCs/>
          <w:i/>
          <w:iCs/>
          <w:sz w:val="24"/>
          <w:szCs w:val="24"/>
        </w:rPr>
        <w:t>Целями освоения дисциплины «</w:t>
      </w:r>
      <w:r w:rsidRPr="006507B3">
        <w:rPr>
          <w:rFonts w:eastAsia="Calibri"/>
          <w:b/>
          <w:bCs/>
          <w:i/>
          <w:iCs/>
          <w:sz w:val="24"/>
          <w:szCs w:val="24"/>
          <w:lang w:eastAsia="zh-CN"/>
        </w:rPr>
        <w:t>Проектирование и реализация индивидуальной образовательной программы обучающегося</w:t>
      </w:r>
      <w:r w:rsidRPr="006507B3">
        <w:rPr>
          <w:rFonts w:eastAsia="Calibri"/>
          <w:b/>
          <w:bCs/>
          <w:i/>
          <w:iCs/>
          <w:sz w:val="24"/>
          <w:szCs w:val="24"/>
        </w:rPr>
        <w:t>»</w:t>
      </w:r>
      <w:r w:rsidRPr="006507B3">
        <w:rPr>
          <w:rFonts w:eastAsia="Calibri"/>
          <w:sz w:val="24"/>
          <w:szCs w:val="24"/>
        </w:rPr>
        <w:t xml:space="preserve"> является</w:t>
      </w:r>
      <w:r w:rsidRPr="006507B3">
        <w:rPr>
          <w:b/>
          <w:bCs/>
          <w:color w:val="000000"/>
          <w:spacing w:val="-2"/>
          <w:sz w:val="24"/>
          <w:szCs w:val="24"/>
        </w:rPr>
        <w:t xml:space="preserve"> </w:t>
      </w:r>
      <w:r w:rsidR="0072698E" w:rsidRPr="006507B3">
        <w:rPr>
          <w:sz w:val="24"/>
          <w:szCs w:val="24"/>
          <w:lang w:eastAsia="zh-CN"/>
        </w:rPr>
        <w:t>содействовать становлению профессиональной компетентности магистрантов путем освоения подходов к оценке учебного процесса, учитывающих современные образовательные задачи, связанные с развитием коммуникативных, поисково-исследовательских умений обучающихся, овладеть навыками проектирования индивидуальной траектории развития обучающихся.</w:t>
      </w:r>
    </w:p>
    <w:p w14:paraId="0F2D344A" w14:textId="470C04D2" w:rsidR="0072698E" w:rsidRPr="006507B3" w:rsidRDefault="00E65F11" w:rsidP="00E65F11">
      <w:pPr>
        <w:widowControl w:val="0"/>
        <w:suppressAutoHyphens/>
        <w:ind w:firstLine="709"/>
        <w:jc w:val="both"/>
        <w:rPr>
          <w:sz w:val="22"/>
          <w:szCs w:val="22"/>
          <w:lang w:eastAsia="zh-CN"/>
        </w:rPr>
      </w:pPr>
      <w:r w:rsidRPr="006507B3">
        <w:rPr>
          <w:b/>
          <w:bCs/>
          <w:i/>
          <w:sz w:val="24"/>
          <w:szCs w:val="24"/>
        </w:rPr>
        <w:lastRenderedPageBreak/>
        <w:t xml:space="preserve">Задачи изучения дисциплины </w:t>
      </w:r>
      <w:r w:rsidRPr="006507B3">
        <w:rPr>
          <w:iCs/>
          <w:sz w:val="24"/>
          <w:szCs w:val="24"/>
        </w:rPr>
        <w:t>включают</w:t>
      </w:r>
      <w:r w:rsidRPr="006507B3">
        <w:rPr>
          <w:i/>
          <w:sz w:val="24"/>
          <w:szCs w:val="24"/>
        </w:rPr>
        <w:t xml:space="preserve"> </w:t>
      </w:r>
      <w:r w:rsidR="0072698E" w:rsidRPr="006507B3">
        <w:rPr>
          <w:sz w:val="24"/>
          <w:szCs w:val="24"/>
          <w:lang w:eastAsia="zh-CN"/>
        </w:rPr>
        <w:t xml:space="preserve">формировать основы рефлексивного мышления, развивать умение определять уровень развития личностных, регулятивных и познавательных универсальных учебных действий у обучающихся; </w:t>
      </w:r>
    </w:p>
    <w:p w14:paraId="543BAECF" w14:textId="77777777" w:rsidR="0072698E" w:rsidRPr="006507B3" w:rsidRDefault="0072698E" w:rsidP="0072698E">
      <w:pPr>
        <w:widowControl w:val="0"/>
        <w:numPr>
          <w:ilvl w:val="0"/>
          <w:numId w:val="16"/>
        </w:numPr>
        <w:suppressAutoHyphens/>
        <w:contextualSpacing/>
        <w:jc w:val="both"/>
        <w:rPr>
          <w:sz w:val="22"/>
          <w:szCs w:val="22"/>
          <w:lang w:eastAsia="zh-CN"/>
        </w:rPr>
      </w:pPr>
      <w:r w:rsidRPr="006507B3">
        <w:rPr>
          <w:sz w:val="24"/>
          <w:szCs w:val="24"/>
          <w:lang w:eastAsia="zh-CN"/>
        </w:rPr>
        <w:t xml:space="preserve">изучить психолого-педагогические аспекты учебной деятельности младших школьников в зависимости от целей обучения; </w:t>
      </w:r>
    </w:p>
    <w:p w14:paraId="5519E8E5" w14:textId="77777777" w:rsidR="00E65F11" w:rsidRPr="006507B3" w:rsidRDefault="0072698E" w:rsidP="00E65F11">
      <w:pPr>
        <w:widowControl w:val="0"/>
        <w:numPr>
          <w:ilvl w:val="0"/>
          <w:numId w:val="16"/>
        </w:numPr>
        <w:suppressAutoHyphens/>
        <w:contextualSpacing/>
        <w:jc w:val="both"/>
        <w:rPr>
          <w:sz w:val="22"/>
          <w:szCs w:val="22"/>
          <w:lang w:eastAsia="zh-CN"/>
        </w:rPr>
      </w:pPr>
      <w:r w:rsidRPr="006507B3">
        <w:rPr>
          <w:sz w:val="24"/>
          <w:szCs w:val="24"/>
          <w:lang w:eastAsia="zh-CN"/>
        </w:rPr>
        <w:t>проектировать на основе полученных результатов диагностики индивидуальные маршруты обучения, воспитания и развития обучающихся начальной школы.</w:t>
      </w:r>
      <w:r w:rsidRPr="006507B3">
        <w:rPr>
          <w:w w:val="115"/>
          <w:sz w:val="24"/>
          <w:szCs w:val="24"/>
          <w:lang w:eastAsia="zh-CN"/>
        </w:rPr>
        <w:t xml:space="preserve"> </w:t>
      </w:r>
    </w:p>
    <w:p w14:paraId="00B4DA75" w14:textId="6F4F6D1D" w:rsidR="0072698E" w:rsidRPr="006507B3" w:rsidRDefault="0072698E" w:rsidP="00E65F11">
      <w:pPr>
        <w:widowControl w:val="0"/>
        <w:suppressAutoHyphens/>
        <w:ind w:left="720"/>
        <w:contextualSpacing/>
        <w:jc w:val="both"/>
        <w:rPr>
          <w:sz w:val="22"/>
          <w:szCs w:val="22"/>
          <w:lang w:eastAsia="zh-CN"/>
        </w:rPr>
      </w:pPr>
      <w:r w:rsidRPr="006507B3">
        <w:rPr>
          <w:rFonts w:eastAsia="Calibri"/>
          <w:i/>
          <w:color w:val="000000"/>
          <w:sz w:val="24"/>
          <w:szCs w:val="24"/>
          <w:lang w:eastAsia="zh-CN"/>
        </w:rPr>
        <w:t>Содержательные модули</w:t>
      </w:r>
      <w:r w:rsidR="00E65F11" w:rsidRPr="006507B3">
        <w:rPr>
          <w:rFonts w:eastAsia="Calibri"/>
          <w:i/>
          <w:color w:val="000000"/>
          <w:sz w:val="24"/>
          <w:szCs w:val="24"/>
          <w:lang w:eastAsia="zh-CN"/>
        </w:rPr>
        <w:t xml:space="preserve"> (Темы)</w:t>
      </w:r>
      <w:r w:rsidRPr="006507B3">
        <w:rPr>
          <w:rFonts w:eastAsia="Calibri"/>
          <w:i/>
          <w:color w:val="000000"/>
          <w:sz w:val="24"/>
          <w:szCs w:val="24"/>
          <w:lang w:eastAsia="zh-CN"/>
        </w:rPr>
        <w:t xml:space="preserve">:  </w:t>
      </w:r>
    </w:p>
    <w:p w14:paraId="352D649D" w14:textId="77777777" w:rsidR="0072698E" w:rsidRPr="006507B3" w:rsidRDefault="0072698E" w:rsidP="0072698E">
      <w:pPr>
        <w:widowControl w:val="0"/>
        <w:numPr>
          <w:ilvl w:val="0"/>
          <w:numId w:val="17"/>
        </w:numPr>
        <w:suppressAutoHyphens/>
        <w:contextualSpacing/>
        <w:jc w:val="both"/>
        <w:rPr>
          <w:sz w:val="22"/>
          <w:szCs w:val="22"/>
          <w:lang w:eastAsia="zh-CN"/>
        </w:rPr>
      </w:pPr>
      <w:r w:rsidRPr="006507B3">
        <w:rPr>
          <w:sz w:val="24"/>
          <w:szCs w:val="24"/>
          <w:lang w:eastAsia="zh-CN"/>
        </w:rPr>
        <w:t xml:space="preserve">Проектирование индивидуальных образовательных траекторий в условиях новых образовательных стандартов. </w:t>
      </w:r>
    </w:p>
    <w:p w14:paraId="2979B806" w14:textId="77777777" w:rsidR="0072698E" w:rsidRPr="006507B3" w:rsidRDefault="0072698E" w:rsidP="0072698E">
      <w:pPr>
        <w:widowControl w:val="0"/>
        <w:numPr>
          <w:ilvl w:val="0"/>
          <w:numId w:val="17"/>
        </w:numPr>
        <w:suppressAutoHyphens/>
        <w:contextualSpacing/>
        <w:jc w:val="both"/>
        <w:rPr>
          <w:sz w:val="22"/>
          <w:szCs w:val="22"/>
          <w:lang w:eastAsia="zh-CN"/>
        </w:rPr>
      </w:pPr>
      <w:r w:rsidRPr="006507B3">
        <w:rPr>
          <w:sz w:val="24"/>
          <w:szCs w:val="24"/>
          <w:lang w:eastAsia="zh-CN"/>
        </w:rPr>
        <w:t xml:space="preserve">Нормативно-правовые и организационно-педагогические условия проектирования и разработки образовательных программ. </w:t>
      </w:r>
    </w:p>
    <w:p w14:paraId="3D958D1E" w14:textId="77777777" w:rsidR="0072698E" w:rsidRPr="006507B3" w:rsidRDefault="0072698E" w:rsidP="0072698E">
      <w:pPr>
        <w:widowControl w:val="0"/>
        <w:numPr>
          <w:ilvl w:val="0"/>
          <w:numId w:val="17"/>
        </w:numPr>
        <w:suppressAutoHyphens/>
        <w:contextualSpacing/>
        <w:jc w:val="both"/>
        <w:rPr>
          <w:sz w:val="22"/>
          <w:szCs w:val="22"/>
          <w:lang w:eastAsia="zh-CN"/>
        </w:rPr>
      </w:pPr>
      <w:r w:rsidRPr="006507B3">
        <w:rPr>
          <w:sz w:val="24"/>
          <w:szCs w:val="24"/>
          <w:lang w:eastAsia="zh-CN"/>
        </w:rPr>
        <w:t xml:space="preserve">Построение индивидуальных образовательных траекторий для различных категорий учащихся. </w:t>
      </w:r>
    </w:p>
    <w:p w14:paraId="2D538C4E" w14:textId="77777777" w:rsidR="0072698E" w:rsidRPr="006507B3" w:rsidRDefault="0072698E" w:rsidP="0072698E">
      <w:pPr>
        <w:widowControl w:val="0"/>
        <w:numPr>
          <w:ilvl w:val="0"/>
          <w:numId w:val="17"/>
        </w:numPr>
        <w:suppressAutoHyphens/>
        <w:contextualSpacing/>
        <w:jc w:val="both"/>
        <w:rPr>
          <w:sz w:val="22"/>
          <w:szCs w:val="22"/>
          <w:lang w:eastAsia="zh-CN"/>
        </w:rPr>
      </w:pPr>
      <w:r w:rsidRPr="006507B3">
        <w:rPr>
          <w:sz w:val="24"/>
          <w:szCs w:val="24"/>
          <w:lang w:eastAsia="zh-CN"/>
        </w:rPr>
        <w:t xml:space="preserve">Моделирование учебного процесса. </w:t>
      </w:r>
    </w:p>
    <w:p w14:paraId="363BFB7D" w14:textId="4209EBDC" w:rsidR="0072698E" w:rsidRPr="006507B3" w:rsidRDefault="0072698E" w:rsidP="00313EFE">
      <w:pPr>
        <w:widowControl w:val="0"/>
        <w:numPr>
          <w:ilvl w:val="0"/>
          <w:numId w:val="17"/>
        </w:numPr>
        <w:suppressAutoHyphens/>
        <w:contextualSpacing/>
        <w:jc w:val="both"/>
        <w:rPr>
          <w:sz w:val="22"/>
          <w:szCs w:val="22"/>
          <w:lang w:eastAsia="zh-CN"/>
        </w:rPr>
      </w:pPr>
      <w:r w:rsidRPr="006507B3">
        <w:rPr>
          <w:sz w:val="24"/>
          <w:szCs w:val="24"/>
          <w:lang w:eastAsia="zh-CN"/>
        </w:rPr>
        <w:t>Индивидуальные образовательные маршруты в системе дополнительного образования.</w:t>
      </w:r>
    </w:p>
    <w:p w14:paraId="1AC07805" w14:textId="11AA1E1C" w:rsidR="00DC719E" w:rsidRPr="006507B3" w:rsidRDefault="00DC719E" w:rsidP="00E65F11">
      <w:pPr>
        <w:tabs>
          <w:tab w:val="left" w:pos="1470"/>
        </w:tabs>
        <w:jc w:val="center"/>
        <w:rPr>
          <w:rFonts w:eastAsia="Calibri"/>
          <w:b/>
          <w:bCs/>
          <w:sz w:val="24"/>
          <w:szCs w:val="24"/>
          <w:lang w:eastAsia="zh-CN"/>
        </w:rPr>
      </w:pPr>
      <w:r w:rsidRPr="006507B3">
        <w:rPr>
          <w:rFonts w:eastAsia="Calibri"/>
          <w:b/>
          <w:bCs/>
          <w:sz w:val="24"/>
          <w:szCs w:val="24"/>
          <w:lang w:eastAsia="zh-CN"/>
        </w:rPr>
        <w:t>Б1.В.03 Организация образовательного процесса для обучающегося с ОВЗ</w:t>
      </w:r>
    </w:p>
    <w:p w14:paraId="131BA2B3" w14:textId="77777777" w:rsidR="00E65F11" w:rsidRPr="006507B3" w:rsidRDefault="00E65F11" w:rsidP="00E65F11">
      <w:pPr>
        <w:tabs>
          <w:tab w:val="left" w:pos="1470"/>
        </w:tabs>
        <w:ind w:firstLine="680"/>
        <w:jc w:val="both"/>
        <w:rPr>
          <w:rFonts w:eastAsia="Calibri"/>
          <w:b/>
          <w:bCs/>
          <w:sz w:val="24"/>
          <w:szCs w:val="24"/>
          <w:lang w:eastAsia="zh-CN"/>
        </w:rPr>
      </w:pPr>
      <w:r w:rsidRPr="006507B3">
        <w:rPr>
          <w:b/>
          <w:bCs/>
          <w:i/>
          <w:iCs/>
          <w:sz w:val="24"/>
          <w:szCs w:val="24"/>
        </w:rPr>
        <w:t>Целями освоения дисциплины «</w:t>
      </w:r>
      <w:r w:rsidRPr="006507B3">
        <w:rPr>
          <w:rFonts w:eastAsia="Calibri"/>
          <w:b/>
          <w:bCs/>
          <w:i/>
          <w:iCs/>
          <w:sz w:val="24"/>
          <w:szCs w:val="24"/>
          <w:lang w:eastAsia="zh-CN"/>
        </w:rPr>
        <w:t>Организация образовательного процесса для обучающегося с ОВЗ</w:t>
      </w:r>
      <w:r w:rsidRPr="006507B3">
        <w:rPr>
          <w:rFonts w:eastAsia="Calibri"/>
          <w:b/>
          <w:bCs/>
          <w:i/>
          <w:iCs/>
          <w:sz w:val="24"/>
          <w:szCs w:val="24"/>
        </w:rPr>
        <w:t>»</w:t>
      </w:r>
      <w:r w:rsidRPr="006507B3">
        <w:rPr>
          <w:rFonts w:eastAsia="Calibri"/>
          <w:sz w:val="24"/>
          <w:szCs w:val="24"/>
        </w:rPr>
        <w:t xml:space="preserve"> является</w:t>
      </w:r>
      <w:r w:rsidRPr="006507B3">
        <w:rPr>
          <w:color w:val="000000"/>
          <w:sz w:val="24"/>
          <w:szCs w:val="24"/>
          <w:lang w:eastAsia="zh-CN"/>
        </w:rPr>
        <w:t xml:space="preserve"> сформировать представление студентов об организации инклюзивного педагогического процесса в современной школе, его сущности, закономерностях, принципах, содержании, методах, формах и средствах осуществления.</w:t>
      </w:r>
    </w:p>
    <w:p w14:paraId="5FF45532" w14:textId="77B23217" w:rsidR="00E65F11" w:rsidRPr="006507B3" w:rsidRDefault="00E65F11" w:rsidP="00E65F11">
      <w:pPr>
        <w:tabs>
          <w:tab w:val="left" w:pos="1470"/>
        </w:tabs>
        <w:ind w:firstLine="680"/>
        <w:jc w:val="both"/>
        <w:rPr>
          <w:rFonts w:eastAsia="Calibri"/>
          <w:b/>
          <w:bCs/>
          <w:sz w:val="24"/>
          <w:szCs w:val="24"/>
          <w:lang w:eastAsia="zh-CN"/>
        </w:rPr>
      </w:pPr>
      <w:r w:rsidRPr="006507B3">
        <w:rPr>
          <w:b/>
          <w:bCs/>
          <w:i/>
          <w:sz w:val="24"/>
          <w:szCs w:val="24"/>
        </w:rPr>
        <w:t xml:space="preserve">Задачи изучения дисциплины </w:t>
      </w:r>
      <w:r w:rsidRPr="006507B3">
        <w:rPr>
          <w:iCs/>
          <w:sz w:val="24"/>
          <w:szCs w:val="24"/>
        </w:rPr>
        <w:t>включают</w:t>
      </w:r>
      <w:r w:rsidRPr="006507B3">
        <w:rPr>
          <w:b/>
          <w:bCs/>
          <w:i/>
          <w:sz w:val="24"/>
          <w:szCs w:val="24"/>
        </w:rPr>
        <w:t xml:space="preserve"> </w:t>
      </w:r>
      <w:r w:rsidRPr="006507B3">
        <w:rPr>
          <w:color w:val="000000"/>
          <w:sz w:val="24"/>
          <w:szCs w:val="24"/>
          <w:lang w:eastAsia="zh-CN"/>
        </w:rPr>
        <w:t>формирование представления о подходах к построению инклюзивного образовательного процесса в организациях общего образования.</w:t>
      </w:r>
    </w:p>
    <w:p w14:paraId="3B754957" w14:textId="77777777" w:rsidR="00E65F11" w:rsidRPr="006507B3" w:rsidRDefault="00E65F11" w:rsidP="00E65F11">
      <w:pPr>
        <w:widowControl w:val="0"/>
        <w:numPr>
          <w:ilvl w:val="0"/>
          <w:numId w:val="18"/>
        </w:numPr>
        <w:suppressAutoHyphens/>
        <w:spacing w:line="276" w:lineRule="auto"/>
        <w:ind w:right="-33"/>
        <w:jc w:val="both"/>
        <w:rPr>
          <w:sz w:val="24"/>
          <w:szCs w:val="24"/>
          <w:lang w:eastAsia="zh-CN"/>
        </w:rPr>
      </w:pPr>
      <w:r w:rsidRPr="006507B3">
        <w:rPr>
          <w:color w:val="000000"/>
          <w:sz w:val="24"/>
          <w:szCs w:val="24"/>
          <w:lang w:eastAsia="zh-CN"/>
        </w:rPr>
        <w:t>Развитие готовности будущих педагогов к решению профессионально-педагогических, исследовательских задач, проектированию образовательных программ общего образования.</w:t>
      </w:r>
    </w:p>
    <w:p w14:paraId="2920D173" w14:textId="77777777" w:rsidR="00E65F11" w:rsidRPr="006507B3" w:rsidRDefault="00E65F11" w:rsidP="00E65F11">
      <w:pPr>
        <w:widowControl w:val="0"/>
        <w:numPr>
          <w:ilvl w:val="0"/>
          <w:numId w:val="18"/>
        </w:numPr>
        <w:suppressAutoHyphens/>
        <w:spacing w:line="276" w:lineRule="auto"/>
        <w:ind w:right="-33"/>
        <w:jc w:val="both"/>
        <w:rPr>
          <w:sz w:val="24"/>
          <w:szCs w:val="24"/>
          <w:lang w:eastAsia="zh-CN"/>
        </w:rPr>
      </w:pPr>
      <w:r w:rsidRPr="006507B3">
        <w:rPr>
          <w:color w:val="000000"/>
          <w:sz w:val="24"/>
          <w:szCs w:val="24"/>
          <w:lang w:eastAsia="zh-CN"/>
        </w:rPr>
        <w:t>Формирование профессионального мышления будущих магистров педагогического образования, опыта творческого использования знаний по педагогике в практике.</w:t>
      </w:r>
      <w:r w:rsidRPr="006507B3">
        <w:rPr>
          <w:sz w:val="24"/>
          <w:szCs w:val="24"/>
          <w:lang w:eastAsia="zh-CN"/>
        </w:rPr>
        <w:t xml:space="preserve"> </w:t>
      </w:r>
    </w:p>
    <w:p w14:paraId="04A937D4" w14:textId="6714EEFA" w:rsidR="00E65F11" w:rsidRPr="006507B3" w:rsidRDefault="00E65F11" w:rsidP="00E65F11">
      <w:pPr>
        <w:widowControl w:val="0"/>
        <w:suppressAutoHyphens/>
        <w:spacing w:line="276" w:lineRule="auto"/>
        <w:ind w:left="1004" w:right="-33"/>
        <w:jc w:val="both"/>
        <w:rPr>
          <w:sz w:val="24"/>
          <w:szCs w:val="24"/>
          <w:lang w:eastAsia="zh-CN"/>
        </w:rPr>
      </w:pPr>
      <w:r w:rsidRPr="006507B3">
        <w:rPr>
          <w:rFonts w:eastAsia="Calibri"/>
          <w:i/>
          <w:color w:val="000000"/>
          <w:sz w:val="24"/>
          <w:szCs w:val="24"/>
          <w:lang w:eastAsia="zh-CN"/>
        </w:rPr>
        <w:t xml:space="preserve">Содержательные модули (Темы):  </w:t>
      </w:r>
    </w:p>
    <w:p w14:paraId="6ACF6CD2" w14:textId="3329BC66" w:rsidR="00E65F11" w:rsidRPr="006507B3" w:rsidRDefault="00E65F11" w:rsidP="00E65F11">
      <w:pPr>
        <w:widowControl w:val="0"/>
        <w:numPr>
          <w:ilvl w:val="0"/>
          <w:numId w:val="15"/>
        </w:numPr>
        <w:tabs>
          <w:tab w:val="left" w:pos="363"/>
        </w:tabs>
        <w:suppressAutoHyphens/>
        <w:spacing w:line="276" w:lineRule="auto"/>
        <w:ind w:firstLine="680"/>
        <w:jc w:val="both"/>
        <w:outlineLvl w:val="0"/>
        <w:rPr>
          <w:b/>
          <w:bCs/>
          <w:i/>
          <w:iCs/>
          <w:sz w:val="24"/>
          <w:szCs w:val="24"/>
          <w:lang w:eastAsia="zh-CN"/>
        </w:rPr>
      </w:pPr>
      <w:r w:rsidRPr="006507B3">
        <w:rPr>
          <w:rFonts w:eastAsia="Calibri"/>
          <w:b/>
          <w:bCs/>
          <w:i/>
          <w:iCs/>
          <w:sz w:val="24"/>
          <w:szCs w:val="24"/>
          <w:lang w:eastAsia="zh-CN"/>
        </w:rPr>
        <w:t>Содержательный модуль 1. Правовые, философские и содержательные характеристики инклюзивного образования.</w:t>
      </w:r>
    </w:p>
    <w:p w14:paraId="328EA5F5" w14:textId="77777777" w:rsidR="00E65F11" w:rsidRPr="006507B3" w:rsidRDefault="00E65F11" w:rsidP="00E65F11">
      <w:pPr>
        <w:widowControl w:val="0"/>
        <w:numPr>
          <w:ilvl w:val="0"/>
          <w:numId w:val="15"/>
        </w:numPr>
        <w:tabs>
          <w:tab w:val="left" w:pos="363"/>
        </w:tabs>
        <w:suppressAutoHyphens/>
        <w:spacing w:line="276" w:lineRule="auto"/>
        <w:ind w:firstLine="680"/>
        <w:jc w:val="both"/>
        <w:outlineLvl w:val="0"/>
        <w:rPr>
          <w:b/>
          <w:bCs/>
          <w:sz w:val="24"/>
          <w:szCs w:val="24"/>
          <w:lang w:eastAsia="zh-CN"/>
        </w:rPr>
      </w:pPr>
      <w:r w:rsidRPr="006507B3">
        <w:rPr>
          <w:rFonts w:eastAsia="Calibri"/>
          <w:sz w:val="24"/>
          <w:szCs w:val="24"/>
          <w:lang w:eastAsia="zh-CN"/>
        </w:rPr>
        <w:t>Тема 1. Понятие и принципы инклюзивного образования</w:t>
      </w:r>
    </w:p>
    <w:p w14:paraId="2581709D" w14:textId="77777777" w:rsidR="00E65F11" w:rsidRPr="006507B3" w:rsidRDefault="00E65F11" w:rsidP="00E65F11">
      <w:pPr>
        <w:widowControl w:val="0"/>
        <w:numPr>
          <w:ilvl w:val="0"/>
          <w:numId w:val="15"/>
        </w:numPr>
        <w:tabs>
          <w:tab w:val="left" w:pos="363"/>
        </w:tabs>
        <w:suppressAutoHyphens/>
        <w:spacing w:line="276" w:lineRule="auto"/>
        <w:ind w:firstLine="680"/>
        <w:jc w:val="both"/>
        <w:outlineLvl w:val="0"/>
        <w:rPr>
          <w:b/>
          <w:bCs/>
          <w:sz w:val="24"/>
          <w:szCs w:val="24"/>
          <w:lang w:eastAsia="zh-CN"/>
        </w:rPr>
      </w:pPr>
      <w:r w:rsidRPr="006507B3">
        <w:rPr>
          <w:rFonts w:eastAsia="Calibri"/>
          <w:sz w:val="24"/>
          <w:szCs w:val="24"/>
          <w:lang w:eastAsia="zh-CN"/>
        </w:rPr>
        <w:t>Тема 2. Нормативно-правовое обеспечение инклюзивного образования</w:t>
      </w:r>
    </w:p>
    <w:p w14:paraId="71C9EAE2" w14:textId="77777777" w:rsidR="00E65F11" w:rsidRPr="006507B3" w:rsidRDefault="00E65F11" w:rsidP="00E65F11">
      <w:pPr>
        <w:widowControl w:val="0"/>
        <w:numPr>
          <w:ilvl w:val="0"/>
          <w:numId w:val="15"/>
        </w:numPr>
        <w:tabs>
          <w:tab w:val="left" w:pos="363"/>
        </w:tabs>
        <w:suppressAutoHyphens/>
        <w:spacing w:line="276" w:lineRule="auto"/>
        <w:ind w:firstLine="680"/>
        <w:jc w:val="both"/>
        <w:outlineLvl w:val="0"/>
        <w:rPr>
          <w:b/>
          <w:bCs/>
          <w:sz w:val="24"/>
          <w:szCs w:val="24"/>
          <w:lang w:eastAsia="zh-CN"/>
        </w:rPr>
      </w:pPr>
      <w:r w:rsidRPr="006507B3">
        <w:rPr>
          <w:rFonts w:eastAsia="Calibri"/>
          <w:sz w:val="24"/>
          <w:szCs w:val="24"/>
          <w:lang w:eastAsia="zh-CN"/>
        </w:rPr>
        <w:t>Тема 3. Подходы к созданию инклюзивных практик в образовании</w:t>
      </w:r>
    </w:p>
    <w:p w14:paraId="6A44D49D" w14:textId="3D88E4AC" w:rsidR="00E65F11" w:rsidRPr="006507B3" w:rsidRDefault="00E65F11" w:rsidP="00E65F11">
      <w:pPr>
        <w:widowControl w:val="0"/>
        <w:suppressAutoHyphens/>
        <w:ind w:firstLine="680"/>
        <w:jc w:val="both"/>
        <w:rPr>
          <w:b/>
          <w:bCs/>
          <w:i/>
          <w:iCs/>
          <w:sz w:val="22"/>
          <w:szCs w:val="22"/>
          <w:lang w:eastAsia="zh-CN"/>
        </w:rPr>
      </w:pPr>
      <w:r w:rsidRPr="006507B3">
        <w:rPr>
          <w:rFonts w:eastAsia="Calibri"/>
          <w:b/>
          <w:bCs/>
          <w:i/>
          <w:iCs/>
          <w:sz w:val="24"/>
          <w:szCs w:val="24"/>
          <w:lang w:eastAsia="zh-CN"/>
        </w:rPr>
        <w:t>Содержательный модуль</w:t>
      </w:r>
      <w:r w:rsidRPr="006507B3">
        <w:rPr>
          <w:b/>
          <w:bCs/>
          <w:i/>
          <w:iCs/>
          <w:sz w:val="24"/>
          <w:szCs w:val="24"/>
          <w:lang w:eastAsia="zh-CN"/>
        </w:rPr>
        <w:t xml:space="preserve"> 2. Дети с ограниченными возможностями здоровья: психолого-педагогическая характеристика.</w:t>
      </w:r>
    </w:p>
    <w:p w14:paraId="6D9D7641" w14:textId="77777777" w:rsidR="00E65F11" w:rsidRPr="006507B3" w:rsidRDefault="00E65F11" w:rsidP="00E65F11">
      <w:pPr>
        <w:widowControl w:val="0"/>
        <w:numPr>
          <w:ilvl w:val="0"/>
          <w:numId w:val="15"/>
        </w:numPr>
        <w:tabs>
          <w:tab w:val="left" w:pos="363"/>
        </w:tabs>
        <w:suppressAutoHyphens/>
        <w:spacing w:line="276" w:lineRule="auto"/>
        <w:ind w:firstLine="680"/>
        <w:jc w:val="both"/>
        <w:outlineLvl w:val="0"/>
        <w:rPr>
          <w:b/>
          <w:bCs/>
          <w:sz w:val="24"/>
          <w:szCs w:val="24"/>
          <w:lang w:eastAsia="zh-CN"/>
        </w:rPr>
      </w:pPr>
      <w:r w:rsidRPr="006507B3">
        <w:rPr>
          <w:rFonts w:eastAsia="Calibri"/>
          <w:sz w:val="24"/>
          <w:szCs w:val="24"/>
          <w:lang w:eastAsia="zh-CN"/>
        </w:rPr>
        <w:t>Тема 1. Дети с нарушениями слуха, зрения, опорно-двигательного аппарата</w:t>
      </w:r>
    </w:p>
    <w:p w14:paraId="4CCE990B" w14:textId="77777777" w:rsidR="00E65F11" w:rsidRPr="006507B3" w:rsidRDefault="00E65F11" w:rsidP="00E65F11">
      <w:pPr>
        <w:widowControl w:val="0"/>
        <w:numPr>
          <w:ilvl w:val="0"/>
          <w:numId w:val="15"/>
        </w:numPr>
        <w:tabs>
          <w:tab w:val="left" w:pos="363"/>
        </w:tabs>
        <w:suppressAutoHyphens/>
        <w:spacing w:line="276" w:lineRule="auto"/>
        <w:ind w:firstLine="680"/>
        <w:jc w:val="both"/>
        <w:outlineLvl w:val="0"/>
        <w:rPr>
          <w:b/>
          <w:bCs/>
          <w:sz w:val="24"/>
          <w:szCs w:val="24"/>
          <w:lang w:eastAsia="zh-CN"/>
        </w:rPr>
      </w:pPr>
      <w:r w:rsidRPr="006507B3">
        <w:rPr>
          <w:rFonts w:eastAsia="Calibri"/>
          <w:sz w:val="24"/>
          <w:szCs w:val="24"/>
          <w:lang w:eastAsia="zh-CN"/>
        </w:rPr>
        <w:t>Тема 2. Дети с нарушениями психического развития (трудностями в обучении), интеллектуальной недостаточностью, нарушениями эмоционального развития</w:t>
      </w:r>
    </w:p>
    <w:p w14:paraId="2CD21789" w14:textId="46AE2AC4" w:rsidR="00E65F11" w:rsidRPr="006507B3" w:rsidRDefault="00E65F11" w:rsidP="00E65F11">
      <w:pPr>
        <w:widowControl w:val="0"/>
        <w:numPr>
          <w:ilvl w:val="0"/>
          <w:numId w:val="15"/>
        </w:numPr>
        <w:tabs>
          <w:tab w:val="left" w:pos="363"/>
        </w:tabs>
        <w:suppressAutoHyphens/>
        <w:spacing w:line="276" w:lineRule="auto"/>
        <w:ind w:firstLine="680"/>
        <w:jc w:val="both"/>
        <w:outlineLvl w:val="0"/>
        <w:rPr>
          <w:b/>
          <w:bCs/>
          <w:sz w:val="24"/>
          <w:szCs w:val="24"/>
          <w:lang w:eastAsia="zh-CN"/>
        </w:rPr>
      </w:pPr>
      <w:r w:rsidRPr="006507B3">
        <w:rPr>
          <w:rFonts w:eastAsia="Calibri"/>
          <w:b/>
          <w:bCs/>
          <w:i/>
          <w:iCs/>
          <w:sz w:val="24"/>
          <w:szCs w:val="24"/>
          <w:lang w:eastAsia="zh-CN"/>
        </w:rPr>
        <w:t>Содержательный модуль</w:t>
      </w:r>
      <w:r w:rsidRPr="006507B3">
        <w:rPr>
          <w:b/>
          <w:bCs/>
          <w:i/>
          <w:iCs/>
          <w:sz w:val="24"/>
          <w:szCs w:val="24"/>
          <w:lang w:eastAsia="zh-CN"/>
        </w:rPr>
        <w:t xml:space="preserve"> </w:t>
      </w:r>
      <w:r w:rsidRPr="006507B3">
        <w:rPr>
          <w:rFonts w:eastAsia="Calibri"/>
          <w:b/>
          <w:bCs/>
          <w:i/>
          <w:iCs/>
          <w:sz w:val="24"/>
          <w:szCs w:val="24"/>
          <w:lang w:eastAsia="zh-CN"/>
        </w:rPr>
        <w:t>3. Дети с особыми образовательными потребностями в инклюзивном образовательном пространстве</w:t>
      </w:r>
      <w:r w:rsidRPr="006507B3">
        <w:rPr>
          <w:rFonts w:eastAsia="Calibri"/>
          <w:sz w:val="24"/>
          <w:szCs w:val="24"/>
          <w:lang w:eastAsia="zh-CN"/>
        </w:rPr>
        <w:t>.</w:t>
      </w:r>
    </w:p>
    <w:p w14:paraId="12DDA2C3" w14:textId="77777777" w:rsidR="00E65F11" w:rsidRPr="006507B3" w:rsidRDefault="00E65F11" w:rsidP="00E65F11">
      <w:pPr>
        <w:widowControl w:val="0"/>
        <w:numPr>
          <w:ilvl w:val="0"/>
          <w:numId w:val="15"/>
        </w:numPr>
        <w:tabs>
          <w:tab w:val="left" w:pos="363"/>
        </w:tabs>
        <w:suppressAutoHyphens/>
        <w:spacing w:line="276" w:lineRule="auto"/>
        <w:ind w:firstLine="680"/>
        <w:jc w:val="both"/>
        <w:outlineLvl w:val="0"/>
        <w:rPr>
          <w:b/>
          <w:bCs/>
          <w:sz w:val="24"/>
          <w:szCs w:val="24"/>
          <w:lang w:eastAsia="zh-CN"/>
        </w:rPr>
      </w:pPr>
      <w:r w:rsidRPr="006507B3">
        <w:rPr>
          <w:rFonts w:eastAsia="Calibri"/>
          <w:sz w:val="24"/>
          <w:szCs w:val="24"/>
          <w:lang w:eastAsia="zh-CN"/>
        </w:rPr>
        <w:t>Тема 1. Проектирование образовательной среды: этапы, принципы</w:t>
      </w:r>
    </w:p>
    <w:p w14:paraId="5BB9CAF6" w14:textId="77777777" w:rsidR="00E65F11" w:rsidRPr="006507B3" w:rsidRDefault="00E65F11" w:rsidP="00E65F11">
      <w:pPr>
        <w:widowControl w:val="0"/>
        <w:numPr>
          <w:ilvl w:val="0"/>
          <w:numId w:val="15"/>
        </w:numPr>
        <w:tabs>
          <w:tab w:val="left" w:pos="363"/>
        </w:tabs>
        <w:suppressAutoHyphens/>
        <w:spacing w:line="276" w:lineRule="auto"/>
        <w:ind w:firstLine="680"/>
        <w:jc w:val="both"/>
        <w:outlineLvl w:val="0"/>
        <w:rPr>
          <w:b/>
          <w:bCs/>
          <w:sz w:val="24"/>
          <w:szCs w:val="24"/>
          <w:lang w:eastAsia="zh-CN"/>
        </w:rPr>
      </w:pPr>
      <w:r w:rsidRPr="006507B3">
        <w:rPr>
          <w:rFonts w:eastAsia="Calibri"/>
          <w:sz w:val="24"/>
          <w:szCs w:val="24"/>
          <w:lang w:eastAsia="zh-CN"/>
        </w:rPr>
        <w:t>Тема 2. Методические аспекты проведения уроков (занятий) в практике инклюзивного образования</w:t>
      </w:r>
    </w:p>
    <w:p w14:paraId="01AC1B15" w14:textId="77777777" w:rsidR="00E65F11" w:rsidRPr="006507B3" w:rsidRDefault="00E65F11" w:rsidP="00E65F11">
      <w:pPr>
        <w:widowControl w:val="0"/>
        <w:numPr>
          <w:ilvl w:val="0"/>
          <w:numId w:val="15"/>
        </w:numPr>
        <w:tabs>
          <w:tab w:val="left" w:pos="363"/>
        </w:tabs>
        <w:suppressAutoHyphens/>
        <w:spacing w:line="276" w:lineRule="auto"/>
        <w:ind w:firstLine="680"/>
        <w:jc w:val="both"/>
        <w:outlineLvl w:val="0"/>
        <w:rPr>
          <w:b/>
          <w:bCs/>
          <w:sz w:val="24"/>
          <w:szCs w:val="24"/>
          <w:lang w:eastAsia="zh-CN"/>
        </w:rPr>
      </w:pPr>
      <w:r w:rsidRPr="006507B3">
        <w:rPr>
          <w:rFonts w:eastAsia="Calibri"/>
          <w:sz w:val="24"/>
          <w:szCs w:val="24"/>
          <w:lang w:eastAsia="zh-CN"/>
        </w:rPr>
        <w:t>Тема 3. Педагогические технологи в инклюзивном образовании</w:t>
      </w:r>
    </w:p>
    <w:p w14:paraId="4297B4B1" w14:textId="77777777" w:rsidR="00E65F11" w:rsidRPr="006507B3" w:rsidRDefault="00E65F11" w:rsidP="00E65F11">
      <w:pPr>
        <w:widowControl w:val="0"/>
        <w:numPr>
          <w:ilvl w:val="0"/>
          <w:numId w:val="15"/>
        </w:numPr>
        <w:tabs>
          <w:tab w:val="left" w:pos="363"/>
        </w:tabs>
        <w:suppressAutoHyphens/>
        <w:spacing w:line="276" w:lineRule="auto"/>
        <w:ind w:firstLine="680"/>
        <w:jc w:val="both"/>
        <w:outlineLvl w:val="0"/>
        <w:rPr>
          <w:b/>
          <w:bCs/>
          <w:sz w:val="24"/>
          <w:szCs w:val="24"/>
          <w:lang w:eastAsia="zh-CN"/>
        </w:rPr>
      </w:pPr>
      <w:r w:rsidRPr="006507B3">
        <w:rPr>
          <w:rFonts w:eastAsia="Calibri"/>
          <w:sz w:val="24"/>
          <w:szCs w:val="24"/>
          <w:lang w:eastAsia="zh-CN"/>
        </w:rPr>
        <w:t>Тема 4. Работа с родителями, воспитывающими детей с ОВЗ</w:t>
      </w:r>
    </w:p>
    <w:p w14:paraId="0288815C" w14:textId="4DA1883E" w:rsidR="00E65F11" w:rsidRPr="006507B3" w:rsidRDefault="00E65F11" w:rsidP="005B24D5">
      <w:pPr>
        <w:widowControl w:val="0"/>
        <w:suppressAutoHyphens/>
        <w:ind w:firstLine="680"/>
        <w:jc w:val="both"/>
        <w:rPr>
          <w:sz w:val="22"/>
          <w:szCs w:val="22"/>
          <w:lang w:eastAsia="zh-CN"/>
        </w:rPr>
      </w:pPr>
      <w:r w:rsidRPr="006507B3">
        <w:rPr>
          <w:sz w:val="24"/>
          <w:szCs w:val="24"/>
          <w:lang w:eastAsia="zh-CN"/>
        </w:rPr>
        <w:t>Тема 5. Оценка образовательных результатов в условиях инклюзивного образования</w:t>
      </w:r>
    </w:p>
    <w:p w14:paraId="64C90B84" w14:textId="5484A481" w:rsidR="00DC719E" w:rsidRPr="006507B3" w:rsidRDefault="00DC719E" w:rsidP="00E44ABC">
      <w:pPr>
        <w:tabs>
          <w:tab w:val="left" w:pos="1470"/>
        </w:tabs>
        <w:jc w:val="center"/>
        <w:rPr>
          <w:rFonts w:eastAsia="Calibri"/>
          <w:b/>
          <w:bCs/>
          <w:sz w:val="24"/>
          <w:szCs w:val="24"/>
          <w:lang w:eastAsia="zh-CN"/>
        </w:rPr>
      </w:pPr>
      <w:r w:rsidRPr="006507B3">
        <w:rPr>
          <w:rFonts w:eastAsia="Calibri"/>
          <w:b/>
          <w:bCs/>
          <w:sz w:val="24"/>
          <w:szCs w:val="24"/>
          <w:lang w:eastAsia="zh-CN"/>
        </w:rPr>
        <w:lastRenderedPageBreak/>
        <w:t>Б1.В.04 Персональный брендинг руководителя образовательной организации Система оценки качества образования</w:t>
      </w:r>
    </w:p>
    <w:p w14:paraId="67C069CF" w14:textId="77777777" w:rsidR="005B24D5" w:rsidRPr="006507B3" w:rsidRDefault="005B24D5" w:rsidP="005B24D5">
      <w:pPr>
        <w:tabs>
          <w:tab w:val="left" w:pos="1470"/>
        </w:tabs>
        <w:ind w:firstLine="680"/>
        <w:jc w:val="both"/>
        <w:rPr>
          <w:rFonts w:eastAsia="Calibri"/>
          <w:b/>
          <w:bCs/>
          <w:sz w:val="24"/>
          <w:szCs w:val="24"/>
          <w:lang w:eastAsia="zh-CN"/>
        </w:rPr>
      </w:pPr>
      <w:r w:rsidRPr="006507B3">
        <w:rPr>
          <w:b/>
          <w:bCs/>
          <w:i/>
          <w:iCs/>
          <w:sz w:val="24"/>
          <w:szCs w:val="24"/>
        </w:rPr>
        <w:t>Целями освоения дисциплины «</w:t>
      </w:r>
      <w:r w:rsidRPr="006507B3">
        <w:rPr>
          <w:rFonts w:eastAsia="Calibri"/>
          <w:b/>
          <w:bCs/>
          <w:i/>
          <w:iCs/>
          <w:sz w:val="24"/>
          <w:szCs w:val="24"/>
          <w:lang w:eastAsia="zh-CN"/>
        </w:rPr>
        <w:t>Персональный брендинг руководителя образовательной организации Система оценки качества образования</w:t>
      </w:r>
      <w:r w:rsidRPr="006507B3">
        <w:rPr>
          <w:rFonts w:eastAsia="Calibri"/>
          <w:b/>
          <w:bCs/>
          <w:i/>
          <w:iCs/>
          <w:sz w:val="24"/>
          <w:szCs w:val="24"/>
        </w:rPr>
        <w:t>»</w:t>
      </w:r>
      <w:r w:rsidRPr="006507B3">
        <w:rPr>
          <w:rFonts w:eastAsia="Calibri"/>
          <w:sz w:val="24"/>
          <w:szCs w:val="24"/>
        </w:rPr>
        <w:t xml:space="preserve"> является</w:t>
      </w:r>
      <w:r w:rsidRPr="006507B3">
        <w:rPr>
          <w:color w:val="000000"/>
          <w:sz w:val="24"/>
          <w:szCs w:val="24"/>
          <w:lang w:eastAsia="zh-CN"/>
        </w:rPr>
        <w:t xml:space="preserve"> </w:t>
      </w:r>
      <w:r w:rsidR="00E44ABC" w:rsidRPr="006507B3">
        <w:rPr>
          <w:sz w:val="24"/>
          <w:szCs w:val="24"/>
          <w:lang w:eastAsia="zh-CN"/>
        </w:rPr>
        <w:t>обучение магистрантов умению анализировать и прогнозировать эффективность и последствия реализуемой и планируемой деятельности с использованием современных средств оценки, обучение магистрантов навыкам анализа, синтеза и обобщения информации, проведения научных экспериментов и осуществления оценки результатов исследования</w:t>
      </w:r>
      <w:r w:rsidRPr="006507B3">
        <w:rPr>
          <w:sz w:val="24"/>
          <w:szCs w:val="24"/>
          <w:lang w:eastAsia="zh-CN"/>
        </w:rPr>
        <w:t>.</w:t>
      </w:r>
    </w:p>
    <w:p w14:paraId="7957A8DB" w14:textId="67E169B7" w:rsidR="00E44ABC" w:rsidRPr="006507B3" w:rsidRDefault="005B24D5" w:rsidP="005B24D5">
      <w:pPr>
        <w:tabs>
          <w:tab w:val="left" w:pos="1470"/>
        </w:tabs>
        <w:ind w:firstLine="680"/>
        <w:jc w:val="both"/>
        <w:rPr>
          <w:rFonts w:eastAsia="Calibri"/>
          <w:b/>
          <w:bCs/>
          <w:sz w:val="24"/>
          <w:szCs w:val="24"/>
          <w:lang w:eastAsia="zh-CN"/>
        </w:rPr>
      </w:pPr>
      <w:r w:rsidRPr="006507B3">
        <w:rPr>
          <w:b/>
          <w:bCs/>
          <w:i/>
          <w:sz w:val="24"/>
          <w:szCs w:val="24"/>
        </w:rPr>
        <w:t xml:space="preserve">Задачи изучения дисциплины </w:t>
      </w:r>
      <w:r w:rsidR="00E44ABC" w:rsidRPr="006507B3">
        <w:rPr>
          <w:rFonts w:eastAsia="Calibri"/>
          <w:sz w:val="24"/>
          <w:szCs w:val="24"/>
          <w:lang w:eastAsia="zh-CN"/>
        </w:rPr>
        <w:t>сформировать понятия системы оценки качества образовательного процесса; ознакомить с практическим опытом оценки и обеспечения качества образования на уровне образовательной организации;</w:t>
      </w:r>
      <w:r w:rsidRPr="006507B3">
        <w:rPr>
          <w:rFonts w:eastAsia="Calibri"/>
          <w:b/>
          <w:bCs/>
          <w:sz w:val="24"/>
          <w:szCs w:val="24"/>
          <w:lang w:eastAsia="zh-CN"/>
        </w:rPr>
        <w:t xml:space="preserve"> </w:t>
      </w:r>
      <w:r w:rsidR="00E44ABC" w:rsidRPr="006507B3">
        <w:rPr>
          <w:rFonts w:eastAsia="Calibri"/>
          <w:sz w:val="24"/>
          <w:szCs w:val="24"/>
          <w:lang w:eastAsia="zh-CN"/>
        </w:rPr>
        <w:t>прививать навыки использования специализированных знаний и умений для проведения научно-отраслевых и профессионально-педагогических исследований.</w:t>
      </w:r>
    </w:p>
    <w:p w14:paraId="230D4A59" w14:textId="77777777" w:rsidR="005B24D5" w:rsidRPr="006507B3" w:rsidRDefault="00E44ABC" w:rsidP="005B24D5">
      <w:pPr>
        <w:suppressAutoHyphens/>
        <w:autoSpaceDE w:val="0"/>
        <w:spacing w:line="276" w:lineRule="auto"/>
        <w:ind w:firstLine="709"/>
        <w:rPr>
          <w:rFonts w:eastAsia="Calibri"/>
          <w:color w:val="000000"/>
          <w:sz w:val="24"/>
          <w:szCs w:val="24"/>
          <w:lang w:eastAsia="zh-CN"/>
        </w:rPr>
      </w:pPr>
      <w:r w:rsidRPr="006507B3">
        <w:rPr>
          <w:rFonts w:eastAsia="Calibri"/>
          <w:i/>
          <w:color w:val="000000"/>
          <w:sz w:val="24"/>
          <w:szCs w:val="24"/>
          <w:lang w:eastAsia="zh-CN"/>
        </w:rPr>
        <w:t xml:space="preserve">Содержательные модули (Темы):  </w:t>
      </w:r>
    </w:p>
    <w:p w14:paraId="5A622C68" w14:textId="77777777" w:rsidR="005B24D5" w:rsidRPr="006507B3" w:rsidRDefault="005B24D5" w:rsidP="005B24D5">
      <w:pPr>
        <w:suppressAutoHyphens/>
        <w:autoSpaceDE w:val="0"/>
        <w:spacing w:line="276" w:lineRule="auto"/>
        <w:ind w:firstLine="709"/>
        <w:rPr>
          <w:rFonts w:eastAsia="Calibri"/>
          <w:color w:val="000000"/>
          <w:sz w:val="24"/>
          <w:szCs w:val="24"/>
          <w:lang w:eastAsia="zh-CN"/>
        </w:rPr>
      </w:pPr>
      <w:r w:rsidRPr="006507B3">
        <w:rPr>
          <w:sz w:val="24"/>
          <w:szCs w:val="24"/>
          <w:lang w:eastAsia="zh-CN"/>
        </w:rPr>
        <w:t xml:space="preserve">Тема 1. </w:t>
      </w:r>
      <w:r w:rsidR="00E44ABC" w:rsidRPr="006507B3">
        <w:rPr>
          <w:sz w:val="24"/>
          <w:szCs w:val="24"/>
          <w:lang w:eastAsia="zh-CN"/>
        </w:rPr>
        <w:t xml:space="preserve">Педагогический контроль в учебном процессе. </w:t>
      </w:r>
    </w:p>
    <w:p w14:paraId="5C08B7DF" w14:textId="40963CA4" w:rsidR="005B24D5" w:rsidRPr="006507B3" w:rsidRDefault="005B24D5" w:rsidP="005B24D5">
      <w:pPr>
        <w:suppressAutoHyphens/>
        <w:autoSpaceDE w:val="0"/>
        <w:spacing w:line="276" w:lineRule="auto"/>
        <w:ind w:firstLine="709"/>
        <w:rPr>
          <w:rFonts w:eastAsia="Calibri"/>
          <w:color w:val="000000"/>
          <w:sz w:val="24"/>
          <w:szCs w:val="24"/>
          <w:lang w:eastAsia="zh-CN"/>
        </w:rPr>
      </w:pPr>
      <w:r w:rsidRPr="006507B3">
        <w:rPr>
          <w:sz w:val="24"/>
          <w:szCs w:val="24"/>
          <w:lang w:eastAsia="zh-CN"/>
        </w:rPr>
        <w:t xml:space="preserve">Тема 2. </w:t>
      </w:r>
      <w:r w:rsidR="00E44ABC" w:rsidRPr="006507B3">
        <w:rPr>
          <w:sz w:val="24"/>
          <w:szCs w:val="24"/>
          <w:lang w:eastAsia="zh-CN"/>
        </w:rPr>
        <w:t xml:space="preserve">История развития системы тестирования в России и за рубежом </w:t>
      </w:r>
    </w:p>
    <w:p w14:paraId="2EF2C615" w14:textId="77777777" w:rsidR="005B24D5" w:rsidRPr="006507B3" w:rsidRDefault="005B24D5" w:rsidP="005B24D5">
      <w:pPr>
        <w:suppressAutoHyphens/>
        <w:autoSpaceDE w:val="0"/>
        <w:spacing w:line="276" w:lineRule="auto"/>
        <w:ind w:firstLine="709"/>
        <w:rPr>
          <w:rFonts w:eastAsia="Calibri"/>
          <w:color w:val="000000"/>
          <w:sz w:val="24"/>
          <w:szCs w:val="24"/>
          <w:lang w:eastAsia="zh-CN"/>
        </w:rPr>
      </w:pPr>
      <w:r w:rsidRPr="006507B3">
        <w:rPr>
          <w:rFonts w:eastAsia="Calibri"/>
          <w:color w:val="000000"/>
          <w:sz w:val="24"/>
          <w:szCs w:val="24"/>
          <w:lang w:eastAsia="zh-CN"/>
        </w:rPr>
        <w:t xml:space="preserve">Тема 3. </w:t>
      </w:r>
      <w:r w:rsidR="00E44ABC" w:rsidRPr="006507B3">
        <w:rPr>
          <w:sz w:val="24"/>
          <w:szCs w:val="24"/>
          <w:lang w:eastAsia="zh-CN"/>
        </w:rPr>
        <w:t xml:space="preserve">Виды, предназначение и содержание педагогических тестов </w:t>
      </w:r>
    </w:p>
    <w:p w14:paraId="3894E8F9" w14:textId="77777777" w:rsidR="005B24D5" w:rsidRPr="006507B3" w:rsidRDefault="005B24D5" w:rsidP="005B24D5">
      <w:pPr>
        <w:suppressAutoHyphens/>
        <w:autoSpaceDE w:val="0"/>
        <w:spacing w:line="276" w:lineRule="auto"/>
        <w:ind w:firstLine="709"/>
        <w:rPr>
          <w:rFonts w:eastAsia="Calibri"/>
          <w:color w:val="000000"/>
          <w:sz w:val="24"/>
          <w:szCs w:val="24"/>
          <w:lang w:eastAsia="zh-CN"/>
        </w:rPr>
      </w:pPr>
      <w:r w:rsidRPr="006507B3">
        <w:rPr>
          <w:rFonts w:eastAsia="Calibri"/>
          <w:color w:val="000000"/>
          <w:sz w:val="24"/>
          <w:szCs w:val="24"/>
          <w:lang w:eastAsia="zh-CN"/>
        </w:rPr>
        <w:t xml:space="preserve">Тема 4. </w:t>
      </w:r>
      <w:r w:rsidR="00E44ABC" w:rsidRPr="006507B3">
        <w:rPr>
          <w:sz w:val="24"/>
          <w:szCs w:val="24"/>
          <w:lang w:eastAsia="zh-CN"/>
        </w:rPr>
        <w:t xml:space="preserve">Подготовка к тестированию, проведение тестирования и интерпретация результатов. Шкалирование результатов тестирования </w:t>
      </w:r>
    </w:p>
    <w:p w14:paraId="2EC6F70E" w14:textId="77777777" w:rsidR="005B24D5" w:rsidRPr="006507B3" w:rsidRDefault="005B24D5" w:rsidP="005B24D5">
      <w:pPr>
        <w:suppressAutoHyphens/>
        <w:autoSpaceDE w:val="0"/>
        <w:spacing w:line="276" w:lineRule="auto"/>
        <w:ind w:firstLine="709"/>
        <w:rPr>
          <w:rFonts w:eastAsia="Calibri"/>
          <w:color w:val="000000"/>
          <w:sz w:val="24"/>
          <w:szCs w:val="24"/>
          <w:lang w:eastAsia="zh-CN"/>
        </w:rPr>
      </w:pPr>
      <w:r w:rsidRPr="006507B3">
        <w:rPr>
          <w:rFonts w:eastAsia="Calibri"/>
          <w:color w:val="000000"/>
          <w:sz w:val="24"/>
          <w:szCs w:val="24"/>
          <w:lang w:eastAsia="zh-CN"/>
        </w:rPr>
        <w:t xml:space="preserve">Тема 5. </w:t>
      </w:r>
      <w:r w:rsidR="00E44ABC" w:rsidRPr="006507B3">
        <w:rPr>
          <w:sz w:val="24"/>
          <w:szCs w:val="24"/>
          <w:lang w:eastAsia="zh-CN"/>
        </w:rPr>
        <w:t xml:space="preserve">Классическая и современная теории конструирования тестов, оценивание надежности и валидности педагогических тестов </w:t>
      </w:r>
    </w:p>
    <w:p w14:paraId="61EF13F7" w14:textId="77777777" w:rsidR="005B24D5" w:rsidRPr="006507B3" w:rsidRDefault="005B24D5" w:rsidP="005B24D5">
      <w:pPr>
        <w:suppressAutoHyphens/>
        <w:autoSpaceDE w:val="0"/>
        <w:spacing w:line="276" w:lineRule="auto"/>
        <w:ind w:firstLine="709"/>
        <w:rPr>
          <w:rFonts w:eastAsia="Calibri"/>
          <w:color w:val="000000"/>
          <w:sz w:val="24"/>
          <w:szCs w:val="24"/>
          <w:lang w:eastAsia="zh-CN"/>
        </w:rPr>
      </w:pPr>
      <w:r w:rsidRPr="006507B3">
        <w:rPr>
          <w:rFonts w:eastAsia="Calibri"/>
          <w:color w:val="000000"/>
          <w:sz w:val="24"/>
          <w:szCs w:val="24"/>
          <w:lang w:eastAsia="zh-CN"/>
        </w:rPr>
        <w:t xml:space="preserve">Тема 6. </w:t>
      </w:r>
      <w:r w:rsidR="00E44ABC" w:rsidRPr="006507B3">
        <w:rPr>
          <w:sz w:val="24"/>
          <w:szCs w:val="24"/>
          <w:lang w:eastAsia="zh-CN"/>
        </w:rPr>
        <w:t xml:space="preserve">Компьютерное тестирование в образовании </w:t>
      </w:r>
    </w:p>
    <w:p w14:paraId="3729830D" w14:textId="77777777" w:rsidR="005B24D5" w:rsidRPr="006507B3" w:rsidRDefault="005B24D5" w:rsidP="005B24D5">
      <w:pPr>
        <w:suppressAutoHyphens/>
        <w:autoSpaceDE w:val="0"/>
        <w:spacing w:line="276" w:lineRule="auto"/>
        <w:ind w:firstLine="709"/>
        <w:rPr>
          <w:rFonts w:eastAsia="Calibri"/>
          <w:color w:val="000000"/>
          <w:sz w:val="24"/>
          <w:szCs w:val="24"/>
          <w:lang w:eastAsia="zh-CN"/>
        </w:rPr>
      </w:pPr>
      <w:r w:rsidRPr="006507B3">
        <w:rPr>
          <w:rFonts w:eastAsia="Calibri"/>
          <w:color w:val="000000"/>
          <w:sz w:val="24"/>
          <w:szCs w:val="24"/>
          <w:lang w:eastAsia="zh-CN"/>
        </w:rPr>
        <w:t xml:space="preserve">Тема 7. </w:t>
      </w:r>
      <w:r w:rsidR="00E44ABC" w:rsidRPr="006507B3">
        <w:rPr>
          <w:sz w:val="24"/>
          <w:szCs w:val="24"/>
          <w:lang w:eastAsia="zh-CN"/>
        </w:rPr>
        <w:t xml:space="preserve">Рейтинг, мониторинг, «портфолио» как средства оценивания </w:t>
      </w:r>
    </w:p>
    <w:p w14:paraId="1CA44AE7" w14:textId="39E690A4" w:rsidR="00E65F11" w:rsidRPr="006507B3" w:rsidRDefault="005B24D5" w:rsidP="005B24D5">
      <w:pPr>
        <w:suppressAutoHyphens/>
        <w:autoSpaceDE w:val="0"/>
        <w:spacing w:line="276" w:lineRule="auto"/>
        <w:ind w:firstLine="709"/>
        <w:rPr>
          <w:rFonts w:eastAsia="Calibri"/>
          <w:color w:val="000000"/>
          <w:sz w:val="24"/>
          <w:szCs w:val="24"/>
          <w:lang w:eastAsia="zh-CN"/>
        </w:rPr>
      </w:pPr>
      <w:r w:rsidRPr="006507B3">
        <w:rPr>
          <w:rFonts w:eastAsia="Calibri"/>
          <w:color w:val="000000"/>
          <w:sz w:val="24"/>
          <w:szCs w:val="24"/>
          <w:lang w:eastAsia="zh-CN"/>
        </w:rPr>
        <w:t xml:space="preserve">Трема 8. </w:t>
      </w:r>
      <w:r w:rsidR="00E44ABC" w:rsidRPr="006507B3">
        <w:rPr>
          <w:color w:val="000000"/>
          <w:sz w:val="24"/>
          <w:szCs w:val="24"/>
          <w:lang w:eastAsia="zh-CN"/>
        </w:rPr>
        <w:t xml:space="preserve">Контрольно-измерительные материалы (КИМы) и интерпретация результатов тестирования. </w:t>
      </w:r>
    </w:p>
    <w:p w14:paraId="0FCBAD89" w14:textId="6407D65F" w:rsidR="00DC719E" w:rsidRPr="006507B3" w:rsidRDefault="00DC719E" w:rsidP="00E65F11">
      <w:pPr>
        <w:tabs>
          <w:tab w:val="left" w:pos="1470"/>
        </w:tabs>
        <w:jc w:val="center"/>
        <w:rPr>
          <w:rFonts w:eastAsia="Calibri"/>
          <w:b/>
          <w:bCs/>
          <w:sz w:val="24"/>
          <w:szCs w:val="24"/>
          <w:lang w:eastAsia="zh-CN"/>
        </w:rPr>
      </w:pPr>
      <w:r w:rsidRPr="006507B3">
        <w:rPr>
          <w:rFonts w:eastAsia="Calibri"/>
          <w:b/>
          <w:bCs/>
          <w:sz w:val="24"/>
          <w:szCs w:val="24"/>
          <w:lang w:eastAsia="zh-CN"/>
        </w:rPr>
        <w:t>Б1.В.ДЭ.01.01 Проектный менеджмент в образовании</w:t>
      </w:r>
    </w:p>
    <w:p w14:paraId="7278818B" w14:textId="3A05F783" w:rsidR="00E65F11" w:rsidRPr="006507B3" w:rsidRDefault="00E65F11" w:rsidP="00E65F11">
      <w:pPr>
        <w:ind w:firstLine="720"/>
        <w:jc w:val="both"/>
        <w:rPr>
          <w:sz w:val="24"/>
          <w:szCs w:val="24"/>
          <w:lang w:eastAsia="zh-CN"/>
        </w:rPr>
      </w:pPr>
      <w:r w:rsidRPr="006507B3">
        <w:rPr>
          <w:b/>
          <w:bCs/>
          <w:i/>
          <w:iCs/>
          <w:sz w:val="24"/>
          <w:szCs w:val="24"/>
        </w:rPr>
        <w:t>Целями освоения дисциплины «</w:t>
      </w:r>
      <w:r w:rsidRPr="006507B3">
        <w:rPr>
          <w:rFonts w:eastAsia="Calibri"/>
          <w:b/>
          <w:bCs/>
          <w:i/>
          <w:iCs/>
          <w:sz w:val="24"/>
          <w:szCs w:val="24"/>
          <w:lang w:eastAsia="zh-CN"/>
        </w:rPr>
        <w:t>Проектный менеджмент в образовании</w:t>
      </w:r>
      <w:r w:rsidRPr="006507B3">
        <w:rPr>
          <w:rFonts w:eastAsia="Calibri"/>
          <w:b/>
          <w:bCs/>
          <w:i/>
          <w:iCs/>
          <w:sz w:val="24"/>
          <w:szCs w:val="24"/>
        </w:rPr>
        <w:t>»</w:t>
      </w:r>
      <w:r w:rsidRPr="006507B3">
        <w:rPr>
          <w:rFonts w:eastAsia="Calibri"/>
          <w:sz w:val="24"/>
          <w:szCs w:val="24"/>
        </w:rPr>
        <w:t xml:space="preserve"> является</w:t>
      </w:r>
      <w:r w:rsidRPr="006507B3">
        <w:rPr>
          <w:color w:val="000000"/>
          <w:sz w:val="24"/>
          <w:szCs w:val="24"/>
          <w:lang w:eastAsia="zh-CN"/>
        </w:rPr>
        <w:t xml:space="preserve"> </w:t>
      </w:r>
      <w:r w:rsidRPr="006507B3">
        <w:rPr>
          <w:sz w:val="24"/>
          <w:szCs w:val="24"/>
          <w:lang w:eastAsia="zh-CN"/>
        </w:rPr>
        <w:t>изучение проекта как процесса и объекта управления; методы и технологии отбора проектов для реализации с учетом основных организационных и коммерческих рисков; методы и технологии планирования и управления проектами и действующие в образовательной сфере отечественные и международные стандарты; методы расчета себестоимости и определения цены проекта с использованием современных моделей ценообразования; методы оценки и управления конкурентоспособностью создаваемого продукта; способы и источники финансирования проектов; коммерциализация результатов проектной деятельности с учетом оценок рентабельности затрат.</w:t>
      </w:r>
    </w:p>
    <w:p w14:paraId="1267F5EA" w14:textId="34C08327" w:rsidR="00E65F11" w:rsidRPr="006507B3" w:rsidRDefault="00E65F11" w:rsidP="00E65F11">
      <w:pPr>
        <w:ind w:firstLine="720"/>
        <w:jc w:val="both"/>
        <w:rPr>
          <w:sz w:val="24"/>
          <w:szCs w:val="24"/>
          <w:lang w:eastAsia="zh-CN"/>
        </w:rPr>
      </w:pPr>
      <w:r w:rsidRPr="006507B3">
        <w:rPr>
          <w:b/>
          <w:bCs/>
          <w:i/>
          <w:sz w:val="24"/>
          <w:szCs w:val="24"/>
        </w:rPr>
        <w:t xml:space="preserve">Задачи изучения дисциплины являются </w:t>
      </w:r>
      <w:r w:rsidRPr="006507B3">
        <w:rPr>
          <w:sz w:val="24"/>
          <w:szCs w:val="24"/>
          <w:lang w:eastAsia="zh-CN"/>
        </w:rPr>
        <w:t xml:space="preserve">изучение основных концепций и методов экономического обоснования проектов и управленческих решений; взаимосвязи инновационной активности и конкурентоспособного развития предприятий; принципов проектного управления и сущности проектов, процессов и функций управления проектами для формирования у студентов необходимых знаний в области управления проектами. </w:t>
      </w:r>
    </w:p>
    <w:p w14:paraId="3951DCC9" w14:textId="19BF9D41" w:rsidR="00E65F11" w:rsidRPr="006507B3" w:rsidRDefault="00E65F11" w:rsidP="00E65F11">
      <w:pPr>
        <w:ind w:firstLine="720"/>
        <w:jc w:val="both"/>
        <w:rPr>
          <w:sz w:val="24"/>
          <w:szCs w:val="24"/>
          <w:lang w:eastAsia="zh-CN"/>
        </w:rPr>
      </w:pPr>
      <w:r w:rsidRPr="006507B3">
        <w:rPr>
          <w:sz w:val="24"/>
          <w:szCs w:val="24"/>
          <w:lang w:eastAsia="zh-CN"/>
        </w:rPr>
        <w:t>- формирование умений по управлению  коллективом исполнителей проекта и системы эффективной мотивации команды проекта  для формирования навыков управления всеми этапами проекта.</w:t>
      </w:r>
    </w:p>
    <w:p w14:paraId="148FEF80" w14:textId="21B96B2F" w:rsidR="00E65F11" w:rsidRPr="006507B3" w:rsidRDefault="00E65F11" w:rsidP="00E65F11">
      <w:pPr>
        <w:ind w:firstLine="720"/>
        <w:jc w:val="both"/>
        <w:rPr>
          <w:sz w:val="24"/>
          <w:szCs w:val="24"/>
          <w:lang w:eastAsia="zh-CN"/>
        </w:rPr>
      </w:pPr>
      <w:r w:rsidRPr="006507B3">
        <w:rPr>
          <w:sz w:val="24"/>
          <w:szCs w:val="24"/>
          <w:lang w:eastAsia="zh-CN"/>
        </w:rPr>
        <w:t xml:space="preserve">- освоение навыков  проектного управления; способов и источников финансирования инновационных проектов; овладение основными методами управления временными, затратными, качественными параметрами  инновационной продукции и услуг на базе инструментальных средств управления проектами </w:t>
      </w:r>
    </w:p>
    <w:p w14:paraId="70E3CB3A" w14:textId="65A96F0C" w:rsidR="00E65F11" w:rsidRPr="006507B3" w:rsidRDefault="00E65F11" w:rsidP="00E65F11">
      <w:pPr>
        <w:rPr>
          <w:color w:val="000000"/>
          <w:sz w:val="24"/>
          <w:szCs w:val="24"/>
          <w:lang w:eastAsia="zh-CN"/>
        </w:rPr>
      </w:pPr>
      <w:r w:rsidRPr="006507B3">
        <w:rPr>
          <w:i/>
          <w:iCs/>
          <w:color w:val="000000"/>
          <w:sz w:val="24"/>
          <w:szCs w:val="24"/>
          <w:lang w:eastAsia="zh-CN"/>
        </w:rPr>
        <w:t xml:space="preserve">Содержательные модули (Темы): </w:t>
      </w:r>
    </w:p>
    <w:p w14:paraId="6DF86614" w14:textId="637CDBCC" w:rsidR="00E65F11" w:rsidRPr="006507B3" w:rsidRDefault="00E65F11" w:rsidP="00E65F11">
      <w:pPr>
        <w:jc w:val="both"/>
        <w:rPr>
          <w:i/>
          <w:iCs/>
          <w:sz w:val="24"/>
          <w:szCs w:val="24"/>
          <w:lang w:eastAsia="zh-CN"/>
        </w:rPr>
      </w:pPr>
      <w:r w:rsidRPr="006507B3">
        <w:rPr>
          <w:b/>
          <w:bCs/>
          <w:i/>
          <w:iCs/>
          <w:sz w:val="24"/>
          <w:szCs w:val="24"/>
          <w:lang w:eastAsia="zh-CN"/>
        </w:rPr>
        <w:lastRenderedPageBreak/>
        <w:t xml:space="preserve">Содержательный модуль 1. Роль и значение управления проектами в управленческой деятельности. </w:t>
      </w:r>
    </w:p>
    <w:p w14:paraId="6D7110C3" w14:textId="77777777" w:rsidR="00E65F11" w:rsidRPr="006507B3" w:rsidRDefault="00E65F11" w:rsidP="00E65F11">
      <w:pPr>
        <w:jc w:val="both"/>
        <w:rPr>
          <w:sz w:val="24"/>
          <w:szCs w:val="24"/>
          <w:lang w:eastAsia="zh-CN"/>
        </w:rPr>
      </w:pPr>
      <w:r w:rsidRPr="006507B3">
        <w:rPr>
          <w:sz w:val="24"/>
          <w:szCs w:val="24"/>
          <w:lang w:eastAsia="zh-CN"/>
        </w:rPr>
        <w:t xml:space="preserve">Тема 1. Введение в управление проектами. Состояние и развитие управления проектами. </w:t>
      </w:r>
    </w:p>
    <w:p w14:paraId="259D00A7" w14:textId="77777777" w:rsidR="00E65F11" w:rsidRPr="006507B3" w:rsidRDefault="00E65F11" w:rsidP="00E65F11">
      <w:pPr>
        <w:jc w:val="both"/>
        <w:rPr>
          <w:sz w:val="24"/>
          <w:szCs w:val="24"/>
          <w:lang w:eastAsia="zh-CN"/>
        </w:rPr>
      </w:pPr>
      <w:r w:rsidRPr="006507B3">
        <w:rPr>
          <w:sz w:val="24"/>
          <w:szCs w:val="24"/>
          <w:lang w:eastAsia="zh-CN"/>
        </w:rPr>
        <w:t xml:space="preserve">Тема 2. Понятие проекта и программы.. Признаки проекта. Объекты проектного менеджмента. </w:t>
      </w:r>
    </w:p>
    <w:p w14:paraId="132ECB3B" w14:textId="77777777" w:rsidR="00E65F11" w:rsidRPr="006507B3" w:rsidRDefault="00E65F11" w:rsidP="00E65F11">
      <w:pPr>
        <w:jc w:val="both"/>
        <w:rPr>
          <w:sz w:val="24"/>
          <w:szCs w:val="24"/>
          <w:lang w:eastAsia="zh-CN"/>
        </w:rPr>
      </w:pPr>
      <w:r w:rsidRPr="006507B3">
        <w:rPr>
          <w:sz w:val="24"/>
          <w:szCs w:val="24"/>
          <w:lang w:eastAsia="zh-CN"/>
        </w:rPr>
        <w:t xml:space="preserve">Тема 3. Понятие окружения проекта. «Внешнее» и «внутреннее» окружение проекта. Внутренняя среда проекта. </w:t>
      </w:r>
    </w:p>
    <w:p w14:paraId="053751A2" w14:textId="088F1978" w:rsidR="00E65F11" w:rsidRPr="006507B3" w:rsidRDefault="00E65F11" w:rsidP="00E65F11">
      <w:pPr>
        <w:jc w:val="both"/>
        <w:rPr>
          <w:i/>
          <w:iCs/>
          <w:sz w:val="24"/>
          <w:szCs w:val="24"/>
          <w:lang w:eastAsia="zh-CN"/>
        </w:rPr>
      </w:pPr>
      <w:r w:rsidRPr="006507B3">
        <w:rPr>
          <w:b/>
          <w:bCs/>
          <w:i/>
          <w:iCs/>
          <w:sz w:val="24"/>
          <w:szCs w:val="24"/>
          <w:lang w:eastAsia="zh-CN"/>
        </w:rPr>
        <w:t>Содержательный модуль 2. Проектный анализ.</w:t>
      </w:r>
    </w:p>
    <w:p w14:paraId="364353FF" w14:textId="74D0D59A" w:rsidR="00E65F11" w:rsidRPr="006507B3" w:rsidRDefault="00E65F11" w:rsidP="00E65F11">
      <w:pPr>
        <w:jc w:val="both"/>
        <w:rPr>
          <w:sz w:val="24"/>
          <w:szCs w:val="24"/>
          <w:lang w:eastAsia="zh-CN"/>
        </w:rPr>
      </w:pPr>
      <w:r w:rsidRPr="006507B3">
        <w:rPr>
          <w:sz w:val="24"/>
          <w:szCs w:val="24"/>
          <w:lang w:eastAsia="zh-CN"/>
        </w:rPr>
        <w:t xml:space="preserve">Тема 1 Цели, задачи, структура проектного анализа. Виды проектного анализа: экономический, финансовый, технический, экологический, социальный, организационный, коммерческий. </w:t>
      </w:r>
    </w:p>
    <w:p w14:paraId="4FFA348E" w14:textId="77777777" w:rsidR="00E65F11" w:rsidRPr="006507B3" w:rsidRDefault="00E65F11" w:rsidP="00E65F11">
      <w:pPr>
        <w:jc w:val="both"/>
        <w:rPr>
          <w:sz w:val="24"/>
          <w:szCs w:val="24"/>
          <w:lang w:eastAsia="zh-CN"/>
        </w:rPr>
      </w:pPr>
      <w:r w:rsidRPr="006507B3">
        <w:rPr>
          <w:sz w:val="24"/>
          <w:szCs w:val="24"/>
          <w:lang w:eastAsia="zh-CN"/>
        </w:rPr>
        <w:t xml:space="preserve">Тема 2. Система показателей оценки эффективности проекта. </w:t>
      </w:r>
    </w:p>
    <w:p w14:paraId="4CBEFA09" w14:textId="2E066F67" w:rsidR="00E65F11" w:rsidRPr="006507B3" w:rsidRDefault="00E65F11" w:rsidP="00E65F11">
      <w:pPr>
        <w:jc w:val="both"/>
        <w:rPr>
          <w:i/>
          <w:iCs/>
          <w:sz w:val="24"/>
          <w:szCs w:val="24"/>
          <w:lang w:eastAsia="zh-CN"/>
        </w:rPr>
      </w:pPr>
      <w:r w:rsidRPr="006507B3">
        <w:rPr>
          <w:b/>
          <w:bCs/>
          <w:i/>
          <w:iCs/>
          <w:sz w:val="24"/>
          <w:szCs w:val="24"/>
          <w:lang w:eastAsia="zh-CN"/>
        </w:rPr>
        <w:t>Содержательный модуль 3. Российская и международная стандартизация и сертификация проектов.</w:t>
      </w:r>
    </w:p>
    <w:p w14:paraId="558B0BED" w14:textId="77777777" w:rsidR="00E65F11" w:rsidRPr="006507B3" w:rsidRDefault="00E65F11" w:rsidP="00E65F11">
      <w:pPr>
        <w:jc w:val="both"/>
        <w:rPr>
          <w:sz w:val="24"/>
          <w:szCs w:val="24"/>
          <w:lang w:eastAsia="zh-CN"/>
        </w:rPr>
      </w:pPr>
      <w:r w:rsidRPr="006507B3">
        <w:rPr>
          <w:sz w:val="24"/>
          <w:szCs w:val="24"/>
          <w:lang w:eastAsia="zh-CN"/>
        </w:rPr>
        <w:t xml:space="preserve">Тема 1. Профессиональные организации проектного менеджмента. </w:t>
      </w:r>
    </w:p>
    <w:p w14:paraId="52556913" w14:textId="77777777" w:rsidR="00E65F11" w:rsidRPr="006507B3" w:rsidRDefault="00E65F11" w:rsidP="00E65F11">
      <w:pPr>
        <w:jc w:val="both"/>
        <w:rPr>
          <w:sz w:val="24"/>
          <w:szCs w:val="24"/>
          <w:lang w:eastAsia="zh-CN"/>
        </w:rPr>
      </w:pPr>
      <w:r w:rsidRPr="006507B3">
        <w:rPr>
          <w:sz w:val="24"/>
          <w:szCs w:val="24"/>
          <w:lang w:eastAsia="zh-CN"/>
        </w:rPr>
        <w:t xml:space="preserve">Тема 2. Международные и российские  стандарты проектного менеджмента. </w:t>
      </w:r>
    </w:p>
    <w:p w14:paraId="31ACDFE9" w14:textId="77777777" w:rsidR="00E65F11" w:rsidRPr="006507B3" w:rsidRDefault="00E65F11" w:rsidP="00E65F11">
      <w:pPr>
        <w:jc w:val="both"/>
        <w:rPr>
          <w:sz w:val="24"/>
          <w:szCs w:val="24"/>
          <w:lang w:eastAsia="zh-CN"/>
        </w:rPr>
      </w:pPr>
      <w:r w:rsidRPr="006507B3">
        <w:rPr>
          <w:sz w:val="24"/>
          <w:szCs w:val="24"/>
          <w:lang w:eastAsia="zh-CN"/>
        </w:rPr>
        <w:t xml:space="preserve">Тема 3. Основные положения стандартов PMI, IPMA, OGC, APM, PMAJ, GAPPS, ISO. </w:t>
      </w:r>
    </w:p>
    <w:p w14:paraId="5016B799" w14:textId="47EC7BBD" w:rsidR="00E65F11" w:rsidRPr="006507B3" w:rsidRDefault="00E65F11" w:rsidP="00E65F11">
      <w:pPr>
        <w:jc w:val="both"/>
        <w:rPr>
          <w:sz w:val="24"/>
          <w:szCs w:val="24"/>
          <w:lang w:eastAsia="zh-CN"/>
        </w:rPr>
      </w:pPr>
      <w:r w:rsidRPr="006507B3">
        <w:rPr>
          <w:sz w:val="24"/>
          <w:szCs w:val="24"/>
          <w:lang w:eastAsia="zh-CN"/>
        </w:rPr>
        <w:t xml:space="preserve">Тема 4. Инициация проекта  Понятие процессов в проектном менеджменте. Основные и вспомогательные процессы в проектном менеджменте. </w:t>
      </w:r>
    </w:p>
    <w:p w14:paraId="128E4D24" w14:textId="77777777" w:rsidR="00E65F11" w:rsidRPr="006507B3" w:rsidRDefault="00E65F11" w:rsidP="00E65F11">
      <w:pPr>
        <w:jc w:val="both"/>
        <w:rPr>
          <w:sz w:val="24"/>
          <w:szCs w:val="24"/>
          <w:lang w:eastAsia="zh-CN"/>
        </w:rPr>
      </w:pPr>
      <w:r w:rsidRPr="006507B3">
        <w:rPr>
          <w:sz w:val="24"/>
          <w:szCs w:val="24"/>
          <w:lang w:eastAsia="zh-CN"/>
        </w:rPr>
        <w:t xml:space="preserve">Тема 5. Понятие и определение цели и стратегии проекта. </w:t>
      </w:r>
    </w:p>
    <w:p w14:paraId="78320869" w14:textId="0E0027A9" w:rsidR="00E65F11" w:rsidRPr="006507B3" w:rsidRDefault="00E65F11" w:rsidP="00E65F11">
      <w:pPr>
        <w:jc w:val="both"/>
        <w:rPr>
          <w:sz w:val="24"/>
          <w:szCs w:val="24"/>
          <w:lang w:eastAsia="zh-CN"/>
        </w:rPr>
      </w:pPr>
      <w:r w:rsidRPr="006507B3">
        <w:rPr>
          <w:sz w:val="24"/>
          <w:szCs w:val="24"/>
          <w:lang w:eastAsia="zh-CN"/>
        </w:rPr>
        <w:t xml:space="preserve">Тема 6.Управление ресурсами проекта.  </w:t>
      </w:r>
    </w:p>
    <w:p w14:paraId="32799609" w14:textId="36FE3445" w:rsidR="00E65F11" w:rsidRPr="006507B3" w:rsidRDefault="00E65F11" w:rsidP="00E65F11">
      <w:pPr>
        <w:jc w:val="both"/>
        <w:rPr>
          <w:sz w:val="24"/>
          <w:szCs w:val="24"/>
          <w:lang w:eastAsia="zh-CN"/>
        </w:rPr>
      </w:pPr>
      <w:r w:rsidRPr="006507B3">
        <w:rPr>
          <w:sz w:val="24"/>
          <w:szCs w:val="24"/>
          <w:lang w:eastAsia="zh-CN"/>
        </w:rPr>
        <w:t xml:space="preserve">Тема 7. Управление коммуникациями проекта </w:t>
      </w:r>
    </w:p>
    <w:p w14:paraId="7D7DB4B4" w14:textId="5128058B" w:rsidR="00E65F11" w:rsidRPr="006507B3" w:rsidRDefault="00E65F11" w:rsidP="00E65F11">
      <w:pPr>
        <w:jc w:val="both"/>
        <w:rPr>
          <w:sz w:val="24"/>
          <w:szCs w:val="24"/>
          <w:lang w:eastAsia="zh-CN"/>
        </w:rPr>
      </w:pPr>
      <w:r w:rsidRPr="006507B3">
        <w:rPr>
          <w:sz w:val="24"/>
          <w:szCs w:val="24"/>
          <w:lang w:eastAsia="zh-CN"/>
        </w:rPr>
        <w:t xml:space="preserve">Тема 8. Финансовое моделирование проекта </w:t>
      </w:r>
    </w:p>
    <w:p w14:paraId="0E26BDCE" w14:textId="16769295" w:rsidR="00E65F11" w:rsidRPr="006507B3" w:rsidRDefault="00E65F11" w:rsidP="005B24D5">
      <w:pPr>
        <w:jc w:val="both"/>
        <w:rPr>
          <w:sz w:val="24"/>
          <w:szCs w:val="24"/>
          <w:lang w:eastAsia="zh-CN"/>
        </w:rPr>
      </w:pPr>
      <w:r w:rsidRPr="006507B3">
        <w:rPr>
          <w:sz w:val="24"/>
          <w:szCs w:val="24"/>
          <w:lang w:eastAsia="zh-CN"/>
        </w:rPr>
        <w:t>Тема 9. Управление рисками проекта.</w:t>
      </w:r>
    </w:p>
    <w:p w14:paraId="2363A1CB" w14:textId="46C14259" w:rsidR="005B24D5" w:rsidRPr="006507B3" w:rsidRDefault="00DC719E" w:rsidP="005B24D5">
      <w:pPr>
        <w:tabs>
          <w:tab w:val="left" w:pos="1470"/>
        </w:tabs>
        <w:jc w:val="center"/>
        <w:rPr>
          <w:rFonts w:eastAsia="Calibri"/>
          <w:b/>
          <w:bCs/>
          <w:sz w:val="24"/>
          <w:szCs w:val="24"/>
          <w:lang w:eastAsia="zh-CN"/>
        </w:rPr>
      </w:pPr>
      <w:r w:rsidRPr="006507B3">
        <w:rPr>
          <w:rFonts w:eastAsia="Calibri"/>
          <w:b/>
          <w:bCs/>
          <w:sz w:val="24"/>
          <w:szCs w:val="24"/>
          <w:lang w:eastAsia="zh-CN"/>
        </w:rPr>
        <w:t>Б1.В.ДЭ.01.02 Самоменеджмент директора образовательной организации</w:t>
      </w:r>
    </w:p>
    <w:p w14:paraId="4435E633" w14:textId="53E53D2F" w:rsidR="005B24D5" w:rsidRPr="006507B3" w:rsidRDefault="005B24D5" w:rsidP="005B24D5">
      <w:pPr>
        <w:ind w:firstLine="720"/>
        <w:jc w:val="both"/>
        <w:rPr>
          <w:sz w:val="24"/>
          <w:szCs w:val="24"/>
          <w:lang w:eastAsia="zh-CN"/>
        </w:rPr>
      </w:pPr>
      <w:r w:rsidRPr="006507B3">
        <w:rPr>
          <w:b/>
          <w:bCs/>
          <w:i/>
          <w:iCs/>
          <w:sz w:val="24"/>
          <w:szCs w:val="24"/>
        </w:rPr>
        <w:t>Целями освоения дисциплины «</w:t>
      </w:r>
      <w:r w:rsidRPr="006507B3">
        <w:rPr>
          <w:rFonts w:eastAsia="Calibri"/>
          <w:b/>
          <w:bCs/>
          <w:i/>
          <w:iCs/>
          <w:sz w:val="24"/>
          <w:szCs w:val="24"/>
          <w:lang w:eastAsia="zh-CN"/>
        </w:rPr>
        <w:t>Самоменеджмент директора образовательной организации</w:t>
      </w:r>
      <w:r w:rsidRPr="006507B3">
        <w:rPr>
          <w:rFonts w:eastAsia="Calibri"/>
          <w:b/>
          <w:bCs/>
          <w:i/>
          <w:iCs/>
          <w:sz w:val="24"/>
          <w:szCs w:val="24"/>
        </w:rPr>
        <w:t>»</w:t>
      </w:r>
      <w:r w:rsidRPr="006507B3">
        <w:rPr>
          <w:rFonts w:eastAsia="Calibri"/>
          <w:sz w:val="24"/>
          <w:szCs w:val="24"/>
        </w:rPr>
        <w:t xml:space="preserve"> является</w:t>
      </w:r>
      <w:r w:rsidRPr="006507B3">
        <w:rPr>
          <w:color w:val="000000"/>
          <w:sz w:val="24"/>
          <w:szCs w:val="24"/>
          <w:lang w:eastAsia="zh-CN"/>
        </w:rPr>
        <w:t xml:space="preserve"> подготовка студентов к эффективному выполнению задач в области организационно-управленческой деятельности, в том числе обучение студентов принципам эффективного использования рабочего времени, эффективного отдыха, а также принципам, способам и методам управления личной карьерой в процессе профессиональной деятельности. </w:t>
      </w:r>
    </w:p>
    <w:p w14:paraId="62CCFE0E" w14:textId="552E7441" w:rsidR="005B24D5" w:rsidRPr="006507B3" w:rsidRDefault="005B24D5" w:rsidP="005B24D5">
      <w:pPr>
        <w:ind w:firstLine="720"/>
        <w:jc w:val="both"/>
        <w:rPr>
          <w:sz w:val="24"/>
          <w:szCs w:val="24"/>
          <w:lang w:eastAsia="zh-CN"/>
        </w:rPr>
      </w:pPr>
      <w:r w:rsidRPr="006507B3">
        <w:rPr>
          <w:b/>
          <w:bCs/>
          <w:i/>
          <w:sz w:val="24"/>
          <w:szCs w:val="24"/>
        </w:rPr>
        <w:t>Задачи изучения дисциплины</w:t>
      </w:r>
      <w:r w:rsidRPr="006507B3">
        <w:rPr>
          <w:color w:val="000000"/>
          <w:sz w:val="24"/>
          <w:szCs w:val="24"/>
          <w:lang w:eastAsia="zh-CN"/>
        </w:rPr>
        <w:t xml:space="preserve"> раскрыть сущность самоменеджмента, слагаемые эффективного самоменеджмента;</w:t>
      </w:r>
    </w:p>
    <w:p w14:paraId="6D3B3C85" w14:textId="77777777" w:rsidR="005B24D5" w:rsidRPr="006507B3" w:rsidRDefault="005B24D5" w:rsidP="005B24D5">
      <w:pPr>
        <w:jc w:val="both"/>
        <w:rPr>
          <w:sz w:val="24"/>
          <w:szCs w:val="24"/>
          <w:lang w:eastAsia="zh-CN"/>
        </w:rPr>
      </w:pPr>
      <w:r w:rsidRPr="006507B3">
        <w:rPr>
          <w:color w:val="000000"/>
          <w:sz w:val="24"/>
          <w:szCs w:val="24"/>
          <w:lang w:eastAsia="zh-CN"/>
        </w:rPr>
        <w:t>- определить пути управления деловой карьерой;</w:t>
      </w:r>
    </w:p>
    <w:p w14:paraId="148DA791" w14:textId="77777777" w:rsidR="005B24D5" w:rsidRPr="006507B3" w:rsidRDefault="005B24D5" w:rsidP="005B24D5">
      <w:pPr>
        <w:jc w:val="both"/>
        <w:rPr>
          <w:sz w:val="24"/>
          <w:szCs w:val="24"/>
          <w:lang w:eastAsia="zh-CN"/>
        </w:rPr>
      </w:pPr>
      <w:r w:rsidRPr="006507B3">
        <w:rPr>
          <w:color w:val="000000"/>
          <w:sz w:val="24"/>
          <w:szCs w:val="24"/>
          <w:lang w:eastAsia="zh-CN"/>
        </w:rPr>
        <w:t>- рассмотреть основы тайм-менеджмента в управленческой деятельности;</w:t>
      </w:r>
    </w:p>
    <w:p w14:paraId="196212DC" w14:textId="77777777" w:rsidR="005B24D5" w:rsidRPr="006507B3" w:rsidRDefault="005B24D5" w:rsidP="005B24D5">
      <w:pPr>
        <w:jc w:val="both"/>
        <w:rPr>
          <w:sz w:val="24"/>
          <w:szCs w:val="24"/>
          <w:lang w:eastAsia="zh-CN"/>
        </w:rPr>
      </w:pPr>
      <w:r w:rsidRPr="006507B3">
        <w:rPr>
          <w:color w:val="000000"/>
          <w:sz w:val="24"/>
          <w:szCs w:val="24"/>
          <w:lang w:eastAsia="zh-CN"/>
        </w:rPr>
        <w:t>-  охарактеризовать способы организации рабочего места руководителя и методы  рационализации личного труда менеджера;</w:t>
      </w:r>
    </w:p>
    <w:p w14:paraId="627A49B4" w14:textId="77777777" w:rsidR="005B24D5" w:rsidRPr="006507B3" w:rsidRDefault="005B24D5" w:rsidP="005B24D5">
      <w:pPr>
        <w:jc w:val="both"/>
        <w:rPr>
          <w:sz w:val="24"/>
          <w:szCs w:val="24"/>
          <w:lang w:eastAsia="zh-CN"/>
        </w:rPr>
      </w:pPr>
      <w:r w:rsidRPr="006507B3">
        <w:rPr>
          <w:color w:val="000000"/>
          <w:sz w:val="24"/>
          <w:szCs w:val="24"/>
          <w:lang w:eastAsia="zh-CN"/>
        </w:rPr>
        <w:t>- рассмотреть коммуникативные техники в управленческой деятельности;</w:t>
      </w:r>
    </w:p>
    <w:p w14:paraId="086A58AF" w14:textId="77777777" w:rsidR="005B24D5" w:rsidRPr="006507B3" w:rsidRDefault="005B24D5" w:rsidP="005B24D5">
      <w:pPr>
        <w:jc w:val="both"/>
        <w:rPr>
          <w:sz w:val="24"/>
          <w:szCs w:val="24"/>
          <w:lang w:eastAsia="zh-CN"/>
        </w:rPr>
      </w:pPr>
      <w:r w:rsidRPr="006507B3">
        <w:rPr>
          <w:color w:val="000000"/>
          <w:sz w:val="24"/>
          <w:szCs w:val="24"/>
          <w:lang w:eastAsia="zh-CN"/>
        </w:rPr>
        <w:t>- рассмотреть процессы развития, самообразования, самообучения;</w:t>
      </w:r>
    </w:p>
    <w:p w14:paraId="72D8E054" w14:textId="77777777" w:rsidR="005B24D5" w:rsidRPr="006507B3" w:rsidRDefault="005B24D5" w:rsidP="005B24D5">
      <w:pPr>
        <w:jc w:val="both"/>
        <w:rPr>
          <w:sz w:val="24"/>
          <w:szCs w:val="24"/>
          <w:lang w:eastAsia="zh-CN"/>
        </w:rPr>
      </w:pPr>
      <w:r w:rsidRPr="006507B3">
        <w:rPr>
          <w:color w:val="000000"/>
          <w:sz w:val="24"/>
          <w:szCs w:val="24"/>
          <w:lang w:eastAsia="zh-CN"/>
        </w:rPr>
        <w:t>- сформировать умения осуществлять самоконтроль управленческой деятельности.</w:t>
      </w:r>
    </w:p>
    <w:p w14:paraId="0522DD8C" w14:textId="38C0FA47" w:rsidR="005B24D5" w:rsidRPr="006507B3" w:rsidRDefault="005B24D5" w:rsidP="005B24D5">
      <w:pPr>
        <w:jc w:val="both"/>
        <w:rPr>
          <w:color w:val="000000"/>
          <w:sz w:val="24"/>
          <w:szCs w:val="24"/>
          <w:lang w:eastAsia="zh-CN"/>
        </w:rPr>
      </w:pPr>
      <w:r w:rsidRPr="006507B3">
        <w:rPr>
          <w:i/>
          <w:iCs/>
          <w:color w:val="000000"/>
          <w:sz w:val="24"/>
          <w:szCs w:val="24"/>
          <w:lang w:eastAsia="zh-CN"/>
        </w:rPr>
        <w:t xml:space="preserve">Содержательные модули (Темы): </w:t>
      </w:r>
    </w:p>
    <w:p w14:paraId="2599EE0C" w14:textId="68BEB7DA" w:rsidR="005B24D5" w:rsidRPr="006507B3" w:rsidRDefault="005B24D5" w:rsidP="005B24D5">
      <w:pPr>
        <w:jc w:val="both"/>
        <w:rPr>
          <w:sz w:val="24"/>
          <w:szCs w:val="24"/>
          <w:lang w:eastAsia="zh-CN"/>
        </w:rPr>
      </w:pPr>
      <w:r w:rsidRPr="006507B3">
        <w:rPr>
          <w:color w:val="000000"/>
          <w:sz w:val="24"/>
          <w:szCs w:val="24"/>
          <w:lang w:eastAsia="zh-CN"/>
        </w:rPr>
        <w:t xml:space="preserve">Тема 1.Значение и сущность самоменеджмента  </w:t>
      </w:r>
    </w:p>
    <w:p w14:paraId="1D4DFFF4" w14:textId="32F7D01D" w:rsidR="005B24D5" w:rsidRPr="006507B3" w:rsidRDefault="005B24D5" w:rsidP="005B24D5">
      <w:pPr>
        <w:jc w:val="both"/>
        <w:rPr>
          <w:sz w:val="24"/>
          <w:szCs w:val="24"/>
          <w:lang w:eastAsia="zh-CN"/>
        </w:rPr>
      </w:pPr>
      <w:r w:rsidRPr="006507B3">
        <w:rPr>
          <w:color w:val="000000"/>
          <w:sz w:val="24"/>
          <w:szCs w:val="24"/>
          <w:lang w:eastAsia="zh-CN"/>
        </w:rPr>
        <w:t xml:space="preserve">Тема 2.  Слагаемые эффективного самоменеджмента  </w:t>
      </w:r>
    </w:p>
    <w:p w14:paraId="5460F2F4" w14:textId="77777777" w:rsidR="005B24D5" w:rsidRPr="006507B3" w:rsidRDefault="005B24D5" w:rsidP="005B24D5">
      <w:pPr>
        <w:jc w:val="both"/>
        <w:rPr>
          <w:sz w:val="24"/>
          <w:szCs w:val="24"/>
          <w:lang w:eastAsia="zh-CN"/>
        </w:rPr>
      </w:pPr>
      <w:r w:rsidRPr="006507B3">
        <w:rPr>
          <w:color w:val="000000"/>
          <w:sz w:val="24"/>
          <w:szCs w:val="24"/>
          <w:lang w:eastAsia="zh-CN"/>
        </w:rPr>
        <w:t xml:space="preserve">Тема 3.  Методы инвентаризации времени  </w:t>
      </w:r>
    </w:p>
    <w:p w14:paraId="26556724" w14:textId="77777777" w:rsidR="005B24D5" w:rsidRPr="006507B3" w:rsidRDefault="005B24D5" w:rsidP="005B24D5">
      <w:pPr>
        <w:jc w:val="both"/>
        <w:rPr>
          <w:sz w:val="24"/>
          <w:szCs w:val="24"/>
          <w:lang w:eastAsia="zh-CN"/>
        </w:rPr>
      </w:pPr>
      <w:r w:rsidRPr="006507B3">
        <w:rPr>
          <w:color w:val="000000"/>
          <w:sz w:val="24"/>
          <w:szCs w:val="24"/>
          <w:lang w:eastAsia="zh-CN"/>
        </w:rPr>
        <w:t xml:space="preserve">Тема 4.  Анализ потерь рабочего времени  </w:t>
      </w:r>
    </w:p>
    <w:p w14:paraId="35628427" w14:textId="77777777" w:rsidR="005B24D5" w:rsidRPr="006507B3" w:rsidRDefault="005B24D5" w:rsidP="005B24D5">
      <w:pPr>
        <w:jc w:val="both"/>
        <w:rPr>
          <w:sz w:val="24"/>
          <w:szCs w:val="24"/>
          <w:lang w:eastAsia="zh-CN"/>
        </w:rPr>
      </w:pPr>
      <w:r w:rsidRPr="006507B3">
        <w:rPr>
          <w:color w:val="000000"/>
          <w:sz w:val="24"/>
          <w:szCs w:val="24"/>
          <w:lang w:eastAsia="zh-CN"/>
        </w:rPr>
        <w:t xml:space="preserve">Тема 5.  Тайм-менеджмент как система управления  </w:t>
      </w:r>
    </w:p>
    <w:p w14:paraId="09A47542" w14:textId="370CAE89" w:rsidR="005B24D5" w:rsidRPr="006507B3" w:rsidRDefault="005B24D5" w:rsidP="005B24D5">
      <w:pPr>
        <w:jc w:val="both"/>
        <w:rPr>
          <w:sz w:val="24"/>
          <w:szCs w:val="24"/>
          <w:lang w:eastAsia="zh-CN"/>
        </w:rPr>
      </w:pPr>
      <w:r w:rsidRPr="006507B3">
        <w:rPr>
          <w:color w:val="000000"/>
          <w:sz w:val="24"/>
          <w:szCs w:val="24"/>
          <w:lang w:eastAsia="zh-CN"/>
        </w:rPr>
        <w:t xml:space="preserve">Тема 6.  Группы и групповая динамика. Развитие самообразования и саморазвития </w:t>
      </w:r>
    </w:p>
    <w:p w14:paraId="3BA2FCAD" w14:textId="08450309" w:rsidR="00DC719E" w:rsidRPr="006507B3" w:rsidRDefault="00DC719E" w:rsidP="005B24D5">
      <w:pPr>
        <w:tabs>
          <w:tab w:val="left" w:pos="1470"/>
        </w:tabs>
        <w:jc w:val="center"/>
        <w:rPr>
          <w:rFonts w:eastAsia="Calibri"/>
          <w:b/>
          <w:bCs/>
          <w:sz w:val="24"/>
          <w:szCs w:val="24"/>
          <w:lang w:eastAsia="zh-CN"/>
        </w:rPr>
      </w:pPr>
      <w:r w:rsidRPr="006507B3">
        <w:rPr>
          <w:rFonts w:eastAsia="Calibri"/>
          <w:b/>
          <w:bCs/>
          <w:sz w:val="24"/>
          <w:szCs w:val="24"/>
          <w:lang w:eastAsia="zh-CN"/>
        </w:rPr>
        <w:t>Б1.В.ДЭ.02.01 Управления инновациями в образовательной сфере</w:t>
      </w:r>
    </w:p>
    <w:p w14:paraId="2C532673" w14:textId="1C8686E1" w:rsidR="005B24D5" w:rsidRPr="006507B3" w:rsidRDefault="005673FD" w:rsidP="005B24D5">
      <w:pPr>
        <w:widowControl w:val="0"/>
        <w:suppressAutoHyphens/>
        <w:ind w:firstLine="709"/>
        <w:jc w:val="both"/>
        <w:rPr>
          <w:sz w:val="24"/>
          <w:szCs w:val="24"/>
          <w:lang w:eastAsia="zh-CN"/>
        </w:rPr>
      </w:pPr>
      <w:r w:rsidRPr="006507B3">
        <w:rPr>
          <w:b/>
          <w:bCs/>
          <w:i/>
          <w:iCs/>
          <w:sz w:val="24"/>
          <w:szCs w:val="24"/>
        </w:rPr>
        <w:t>Целями освоения дисциплины «</w:t>
      </w:r>
      <w:r w:rsidRPr="006507B3">
        <w:rPr>
          <w:rFonts w:eastAsia="Calibri"/>
          <w:b/>
          <w:bCs/>
          <w:i/>
          <w:iCs/>
          <w:sz w:val="24"/>
          <w:szCs w:val="24"/>
          <w:lang w:eastAsia="zh-CN"/>
        </w:rPr>
        <w:t>Управления инновациями в образовательной сфере</w:t>
      </w:r>
      <w:r w:rsidRPr="006507B3">
        <w:rPr>
          <w:rFonts w:eastAsia="Calibri"/>
          <w:b/>
          <w:bCs/>
          <w:i/>
          <w:iCs/>
          <w:sz w:val="24"/>
          <w:szCs w:val="24"/>
        </w:rPr>
        <w:t>»</w:t>
      </w:r>
      <w:r w:rsidRPr="006507B3">
        <w:rPr>
          <w:rFonts w:eastAsia="Calibri"/>
          <w:sz w:val="24"/>
          <w:szCs w:val="24"/>
        </w:rPr>
        <w:t xml:space="preserve"> является</w:t>
      </w:r>
      <w:r w:rsidR="005B24D5" w:rsidRPr="006507B3">
        <w:rPr>
          <w:rFonts w:eastAsia="Calibri"/>
          <w:sz w:val="24"/>
          <w:szCs w:val="24"/>
          <w:lang w:eastAsia="zh-CN"/>
        </w:rPr>
        <w:t xml:space="preserve"> теоретическое раскрытие проектирования инновационных технологии в образовании, формировать навыки регулировать обучение, повышая эффективность учебно–воспитательного процесса, формирование собственной индивидуальности, </w:t>
      </w:r>
      <w:r w:rsidR="005B24D5" w:rsidRPr="006507B3">
        <w:rPr>
          <w:rFonts w:eastAsia="Calibri"/>
          <w:sz w:val="24"/>
          <w:szCs w:val="24"/>
          <w:lang w:eastAsia="zh-CN"/>
        </w:rPr>
        <w:lastRenderedPageBreak/>
        <w:t>саморазвитие.</w:t>
      </w:r>
    </w:p>
    <w:p w14:paraId="766197C0" w14:textId="42412186" w:rsidR="005B24D5" w:rsidRPr="006507B3" w:rsidRDefault="005673FD" w:rsidP="005B24D5">
      <w:pPr>
        <w:widowControl w:val="0"/>
        <w:suppressAutoHyphens/>
        <w:ind w:firstLine="709"/>
        <w:jc w:val="both"/>
        <w:rPr>
          <w:sz w:val="24"/>
          <w:szCs w:val="24"/>
          <w:lang w:eastAsia="zh-CN"/>
        </w:rPr>
      </w:pPr>
      <w:r w:rsidRPr="006507B3">
        <w:rPr>
          <w:b/>
          <w:bCs/>
          <w:i/>
          <w:sz w:val="24"/>
          <w:szCs w:val="24"/>
        </w:rPr>
        <w:t>Задачи изучения дисциплины</w:t>
      </w:r>
      <w:r w:rsidRPr="006507B3">
        <w:rPr>
          <w:color w:val="000000"/>
          <w:sz w:val="22"/>
          <w:szCs w:val="22"/>
          <w:lang w:eastAsia="zh-CN"/>
        </w:rPr>
        <w:t xml:space="preserve"> </w:t>
      </w:r>
      <w:r w:rsidR="005B24D5" w:rsidRPr="006507B3">
        <w:rPr>
          <w:sz w:val="24"/>
          <w:szCs w:val="24"/>
          <w:lang w:eastAsia="zh-CN"/>
        </w:rPr>
        <w:t>осуществить теоретико-методологический анализ и определить теоретико-педагогические аспекты проектирования инновационной деятельности в учреждениях,  ознакомиться с эффективным педагогическим опытом и теоретикометодологическими подходами к процессу педагогического проектирования для определения стратегии его совершенствования; знать концепцию педагогического проектирования инновационных систем, включающую в структурном плане общие положения, понятийный аппарат, теоретико-методологические основания, ядро и содержательно-смысловое наполнение; осуществлять практическую реализацию концепции для проектирования инновационных систем различного типа; разработать пакет методико-технологических программ, рекомендаций и указаний для осуществления педагогического проектирования инновационных систем.</w:t>
      </w:r>
    </w:p>
    <w:p w14:paraId="0F282893" w14:textId="4DBBD13F" w:rsidR="005673FD" w:rsidRPr="006507B3" w:rsidRDefault="005673FD" w:rsidP="005B24D5">
      <w:pPr>
        <w:widowControl w:val="0"/>
        <w:suppressAutoHyphens/>
        <w:ind w:firstLine="709"/>
        <w:jc w:val="both"/>
        <w:rPr>
          <w:i/>
          <w:iCs/>
          <w:sz w:val="24"/>
          <w:szCs w:val="24"/>
          <w:lang w:eastAsia="zh-CN"/>
        </w:rPr>
      </w:pPr>
      <w:r w:rsidRPr="006507B3">
        <w:rPr>
          <w:i/>
          <w:iCs/>
          <w:sz w:val="24"/>
          <w:szCs w:val="24"/>
          <w:lang w:eastAsia="zh-CN"/>
        </w:rPr>
        <w:t>Содержательные модули (Темы):</w:t>
      </w:r>
    </w:p>
    <w:p w14:paraId="1907895A" w14:textId="25A50C74" w:rsidR="005B24D5" w:rsidRPr="006507B3" w:rsidRDefault="005B24D5" w:rsidP="005B24D5">
      <w:pPr>
        <w:widowControl w:val="0"/>
        <w:suppressAutoHyphens/>
        <w:ind w:firstLine="709"/>
        <w:jc w:val="both"/>
        <w:rPr>
          <w:i/>
          <w:iCs/>
          <w:sz w:val="24"/>
          <w:szCs w:val="24"/>
          <w:lang w:eastAsia="zh-CN"/>
        </w:rPr>
      </w:pPr>
      <w:r w:rsidRPr="006507B3">
        <w:rPr>
          <w:b/>
          <w:i/>
          <w:iCs/>
          <w:sz w:val="24"/>
          <w:szCs w:val="24"/>
          <w:lang w:eastAsia="zh-CN"/>
        </w:rPr>
        <w:t>Содержательный модуль 1. Инновационный процесс как условие развития системы</w:t>
      </w:r>
      <w:r w:rsidR="005673FD" w:rsidRPr="006507B3">
        <w:rPr>
          <w:b/>
          <w:i/>
          <w:iCs/>
          <w:sz w:val="24"/>
          <w:szCs w:val="24"/>
          <w:lang w:eastAsia="zh-CN"/>
        </w:rPr>
        <w:t>.</w:t>
      </w:r>
    </w:p>
    <w:p w14:paraId="512D0B0D" w14:textId="77777777" w:rsidR="005B24D5" w:rsidRPr="006507B3" w:rsidRDefault="005B24D5" w:rsidP="005B24D5">
      <w:pPr>
        <w:widowControl w:val="0"/>
        <w:suppressAutoHyphens/>
        <w:ind w:firstLine="709"/>
        <w:jc w:val="both"/>
        <w:rPr>
          <w:sz w:val="24"/>
          <w:szCs w:val="24"/>
          <w:lang w:eastAsia="zh-CN"/>
        </w:rPr>
      </w:pPr>
      <w:r w:rsidRPr="006507B3">
        <w:rPr>
          <w:sz w:val="24"/>
          <w:szCs w:val="24"/>
          <w:lang w:eastAsia="zh-CN"/>
        </w:rPr>
        <w:t xml:space="preserve">Тема 1. Виды инновационных процессов </w:t>
      </w:r>
    </w:p>
    <w:p w14:paraId="480DC4E5" w14:textId="77777777" w:rsidR="005B24D5" w:rsidRPr="006507B3" w:rsidRDefault="005B24D5" w:rsidP="005B24D5">
      <w:pPr>
        <w:widowControl w:val="0"/>
        <w:suppressAutoHyphens/>
        <w:ind w:firstLine="709"/>
        <w:jc w:val="both"/>
        <w:rPr>
          <w:sz w:val="24"/>
          <w:szCs w:val="24"/>
          <w:lang w:eastAsia="zh-CN"/>
        </w:rPr>
      </w:pPr>
      <w:r w:rsidRPr="006507B3">
        <w:rPr>
          <w:sz w:val="24"/>
          <w:szCs w:val="24"/>
          <w:lang w:eastAsia="zh-CN"/>
        </w:rPr>
        <w:t xml:space="preserve">Тема 2. Реформа системы образования как инновационный процесс </w:t>
      </w:r>
    </w:p>
    <w:p w14:paraId="5347507E" w14:textId="77777777" w:rsidR="005B24D5" w:rsidRPr="006507B3" w:rsidRDefault="005B24D5" w:rsidP="005B24D5">
      <w:pPr>
        <w:widowControl w:val="0"/>
        <w:suppressAutoHyphens/>
        <w:ind w:firstLine="709"/>
        <w:jc w:val="both"/>
        <w:rPr>
          <w:sz w:val="24"/>
          <w:szCs w:val="24"/>
          <w:lang w:eastAsia="zh-CN"/>
        </w:rPr>
      </w:pPr>
      <w:r w:rsidRPr="006507B3">
        <w:rPr>
          <w:sz w:val="24"/>
          <w:szCs w:val="24"/>
          <w:lang w:eastAsia="zh-CN"/>
        </w:rPr>
        <w:t xml:space="preserve">Тема 3. История развития инноваций Общие вопросы управления инновационными образовательными процессами </w:t>
      </w:r>
    </w:p>
    <w:p w14:paraId="71E7E0AA" w14:textId="77777777" w:rsidR="005B24D5" w:rsidRPr="006507B3" w:rsidRDefault="005B24D5" w:rsidP="005B24D5">
      <w:pPr>
        <w:widowControl w:val="0"/>
        <w:suppressAutoHyphens/>
        <w:ind w:firstLine="709"/>
        <w:jc w:val="both"/>
        <w:rPr>
          <w:sz w:val="24"/>
          <w:szCs w:val="24"/>
          <w:lang w:eastAsia="zh-CN"/>
        </w:rPr>
      </w:pPr>
      <w:r w:rsidRPr="006507B3">
        <w:rPr>
          <w:sz w:val="24"/>
          <w:szCs w:val="24"/>
          <w:lang w:eastAsia="zh-CN"/>
        </w:rPr>
        <w:t>Тема 4. Проблемы организации и сопровождения инновационных процессов</w:t>
      </w:r>
    </w:p>
    <w:p w14:paraId="67A2D35D" w14:textId="47DB7955" w:rsidR="005B24D5" w:rsidRPr="006507B3" w:rsidRDefault="005B24D5" w:rsidP="005B24D5">
      <w:pPr>
        <w:widowControl w:val="0"/>
        <w:suppressAutoHyphens/>
        <w:ind w:firstLine="709"/>
        <w:jc w:val="both"/>
        <w:rPr>
          <w:i/>
          <w:iCs/>
          <w:sz w:val="24"/>
          <w:szCs w:val="24"/>
          <w:lang w:eastAsia="zh-CN"/>
        </w:rPr>
      </w:pPr>
      <w:r w:rsidRPr="006507B3">
        <w:rPr>
          <w:b/>
          <w:i/>
          <w:iCs/>
          <w:sz w:val="24"/>
          <w:szCs w:val="24"/>
          <w:lang w:eastAsia="zh-CN"/>
        </w:rPr>
        <w:t>Содержательный модуль 2. Теоретические предпосылки исследования проблемы обучения педагогов проектированию инновационной деятельности</w:t>
      </w:r>
      <w:r w:rsidR="005673FD" w:rsidRPr="006507B3">
        <w:rPr>
          <w:b/>
          <w:i/>
          <w:iCs/>
          <w:sz w:val="24"/>
          <w:szCs w:val="24"/>
          <w:lang w:eastAsia="zh-CN"/>
        </w:rPr>
        <w:t>.</w:t>
      </w:r>
    </w:p>
    <w:p w14:paraId="6C938F7E" w14:textId="77777777" w:rsidR="005B24D5" w:rsidRPr="006507B3" w:rsidRDefault="005B24D5" w:rsidP="005B24D5">
      <w:pPr>
        <w:widowControl w:val="0"/>
        <w:suppressAutoHyphens/>
        <w:ind w:firstLine="709"/>
        <w:jc w:val="both"/>
        <w:rPr>
          <w:sz w:val="24"/>
          <w:szCs w:val="24"/>
          <w:lang w:eastAsia="zh-CN"/>
        </w:rPr>
      </w:pPr>
      <w:r w:rsidRPr="006507B3">
        <w:rPr>
          <w:sz w:val="24"/>
          <w:szCs w:val="24"/>
          <w:lang w:eastAsia="zh-CN"/>
        </w:rPr>
        <w:t xml:space="preserve">Тема 1 Педагогическое проектирование в структуре инновационной деятельности </w:t>
      </w:r>
    </w:p>
    <w:p w14:paraId="73F4C683" w14:textId="77777777" w:rsidR="005B24D5" w:rsidRPr="006507B3" w:rsidRDefault="005B24D5" w:rsidP="005B24D5">
      <w:pPr>
        <w:widowControl w:val="0"/>
        <w:suppressAutoHyphens/>
        <w:ind w:firstLine="709"/>
        <w:jc w:val="both"/>
        <w:rPr>
          <w:sz w:val="24"/>
          <w:szCs w:val="24"/>
          <w:lang w:eastAsia="zh-CN"/>
        </w:rPr>
      </w:pPr>
      <w:r w:rsidRPr="006507B3">
        <w:rPr>
          <w:sz w:val="24"/>
          <w:szCs w:val="24"/>
          <w:lang w:eastAsia="zh-CN"/>
        </w:rPr>
        <w:t xml:space="preserve">Тема 2 Готовность педагога к проектированию инновационной деятельности как характеристика уровня его квалификации </w:t>
      </w:r>
    </w:p>
    <w:p w14:paraId="1070859B" w14:textId="49CA9EC0" w:rsidR="005B24D5" w:rsidRPr="006507B3" w:rsidRDefault="005B24D5" w:rsidP="005B24D5">
      <w:pPr>
        <w:widowControl w:val="0"/>
        <w:suppressAutoHyphens/>
        <w:ind w:firstLine="709"/>
        <w:jc w:val="both"/>
        <w:rPr>
          <w:i/>
          <w:iCs/>
          <w:sz w:val="24"/>
          <w:szCs w:val="24"/>
          <w:lang w:eastAsia="zh-CN"/>
        </w:rPr>
      </w:pPr>
      <w:r w:rsidRPr="006507B3">
        <w:rPr>
          <w:b/>
          <w:i/>
          <w:iCs/>
          <w:sz w:val="24"/>
          <w:szCs w:val="24"/>
          <w:lang w:eastAsia="zh-CN"/>
        </w:rPr>
        <w:t xml:space="preserve">Содержательный модуль </w:t>
      </w:r>
      <w:r w:rsidR="005673FD" w:rsidRPr="006507B3">
        <w:rPr>
          <w:b/>
          <w:i/>
          <w:iCs/>
          <w:sz w:val="24"/>
          <w:szCs w:val="24"/>
          <w:lang w:eastAsia="zh-CN"/>
        </w:rPr>
        <w:t>3</w:t>
      </w:r>
      <w:r w:rsidRPr="006507B3">
        <w:rPr>
          <w:b/>
          <w:i/>
          <w:iCs/>
          <w:sz w:val="24"/>
          <w:szCs w:val="24"/>
          <w:lang w:eastAsia="zh-CN"/>
        </w:rPr>
        <w:t>.  Концептуальные основы моделирования учебного процесса по формированию готовности педагогов к проектированию инноваций</w:t>
      </w:r>
      <w:r w:rsidR="005673FD" w:rsidRPr="006507B3">
        <w:rPr>
          <w:b/>
          <w:i/>
          <w:iCs/>
          <w:sz w:val="24"/>
          <w:szCs w:val="24"/>
          <w:lang w:eastAsia="zh-CN"/>
        </w:rPr>
        <w:t>.</w:t>
      </w:r>
    </w:p>
    <w:p w14:paraId="47C24215" w14:textId="77777777" w:rsidR="005B24D5" w:rsidRPr="006507B3" w:rsidRDefault="005B24D5" w:rsidP="005B24D5">
      <w:pPr>
        <w:widowControl w:val="0"/>
        <w:suppressAutoHyphens/>
        <w:ind w:firstLine="709"/>
        <w:jc w:val="both"/>
        <w:rPr>
          <w:sz w:val="24"/>
          <w:szCs w:val="24"/>
          <w:lang w:eastAsia="zh-CN"/>
        </w:rPr>
      </w:pPr>
      <w:r w:rsidRPr="006507B3">
        <w:rPr>
          <w:sz w:val="24"/>
          <w:szCs w:val="24"/>
          <w:lang w:eastAsia="zh-CN"/>
        </w:rPr>
        <w:t>Тема 1 Модель обучения педагогов проектированию инноваций</w:t>
      </w:r>
    </w:p>
    <w:p w14:paraId="1BA22907" w14:textId="6A6DF47C" w:rsidR="005B24D5" w:rsidRPr="006507B3" w:rsidRDefault="005B24D5" w:rsidP="005B1AA9">
      <w:pPr>
        <w:widowControl w:val="0"/>
        <w:suppressAutoHyphens/>
        <w:ind w:firstLine="709"/>
        <w:jc w:val="both"/>
        <w:rPr>
          <w:sz w:val="24"/>
          <w:szCs w:val="24"/>
          <w:lang w:eastAsia="zh-CN"/>
        </w:rPr>
      </w:pPr>
      <w:r w:rsidRPr="006507B3">
        <w:rPr>
          <w:sz w:val="24"/>
          <w:szCs w:val="24"/>
          <w:lang w:eastAsia="zh-CN"/>
        </w:rPr>
        <w:t xml:space="preserve">Тема 2. Эффективность обучения проектированию инновационной деятельности </w:t>
      </w:r>
    </w:p>
    <w:p w14:paraId="1CC376A1" w14:textId="63DC2E23" w:rsidR="005B24D5" w:rsidRPr="006507B3" w:rsidRDefault="00DC719E" w:rsidP="005B1AA9">
      <w:pPr>
        <w:tabs>
          <w:tab w:val="left" w:pos="1470"/>
        </w:tabs>
        <w:jc w:val="center"/>
        <w:rPr>
          <w:rFonts w:eastAsia="Calibri"/>
          <w:b/>
          <w:bCs/>
          <w:sz w:val="24"/>
          <w:szCs w:val="24"/>
          <w:lang w:eastAsia="zh-CN"/>
        </w:rPr>
      </w:pPr>
      <w:r w:rsidRPr="006507B3">
        <w:rPr>
          <w:rFonts w:eastAsia="Calibri"/>
          <w:b/>
          <w:bCs/>
          <w:sz w:val="24"/>
          <w:szCs w:val="24"/>
          <w:lang w:eastAsia="zh-CN"/>
        </w:rPr>
        <w:t>Б1.В.ДЭ.02.02 Психология конфликта</w:t>
      </w:r>
    </w:p>
    <w:p w14:paraId="34D81E70" w14:textId="77777777" w:rsidR="00505691" w:rsidRPr="006507B3" w:rsidRDefault="005B1AA9" w:rsidP="00505691">
      <w:pPr>
        <w:tabs>
          <w:tab w:val="left" w:pos="1470"/>
        </w:tabs>
        <w:ind w:firstLine="680"/>
        <w:jc w:val="both"/>
        <w:rPr>
          <w:rFonts w:eastAsia="Calibri"/>
          <w:bCs/>
          <w:sz w:val="24"/>
          <w:szCs w:val="24"/>
          <w:lang w:eastAsia="zh-CN"/>
        </w:rPr>
      </w:pPr>
      <w:r w:rsidRPr="006507B3">
        <w:rPr>
          <w:b/>
          <w:bCs/>
          <w:i/>
          <w:iCs/>
          <w:sz w:val="24"/>
          <w:szCs w:val="24"/>
        </w:rPr>
        <w:t>Целями освоения дисциплины «</w:t>
      </w:r>
      <w:r w:rsidRPr="006507B3">
        <w:rPr>
          <w:rFonts w:eastAsia="Calibri"/>
          <w:b/>
          <w:bCs/>
          <w:i/>
          <w:sz w:val="24"/>
          <w:szCs w:val="24"/>
          <w:lang w:eastAsia="zh-CN"/>
        </w:rPr>
        <w:t>Психология конфликта</w:t>
      </w:r>
      <w:r w:rsidRPr="006507B3">
        <w:rPr>
          <w:rFonts w:eastAsia="Calibri"/>
          <w:b/>
          <w:bCs/>
          <w:i/>
          <w:iCs/>
          <w:sz w:val="24"/>
          <w:szCs w:val="24"/>
        </w:rPr>
        <w:t>»</w:t>
      </w:r>
      <w:r w:rsidRPr="006507B3">
        <w:rPr>
          <w:rFonts w:eastAsia="Calibri"/>
          <w:sz w:val="24"/>
          <w:szCs w:val="24"/>
        </w:rPr>
        <w:t xml:space="preserve"> является</w:t>
      </w:r>
      <w:r w:rsidRPr="006507B3">
        <w:rPr>
          <w:rFonts w:eastAsia="Calibri"/>
          <w:bCs/>
          <w:sz w:val="24"/>
          <w:szCs w:val="24"/>
          <w:lang w:eastAsia="zh-CN"/>
        </w:rPr>
        <w:t xml:space="preserve"> сформировать компетенции обучающегося в области управления конфликтом как социальным явлением, его природе и механизмах возникновения, развитии и завершении; в области обоснования путей и условий предупреждения и конструктивного разрешения конфликтов в профессиональной деятельности.</w:t>
      </w:r>
    </w:p>
    <w:p w14:paraId="39DA451F" w14:textId="7ECC3238" w:rsidR="00505691" w:rsidRPr="006507B3" w:rsidRDefault="005B1AA9" w:rsidP="00505691">
      <w:pPr>
        <w:tabs>
          <w:tab w:val="left" w:pos="1470"/>
        </w:tabs>
        <w:ind w:firstLine="680"/>
        <w:jc w:val="both"/>
        <w:rPr>
          <w:rFonts w:eastAsia="Calibri"/>
          <w:bCs/>
          <w:sz w:val="24"/>
          <w:szCs w:val="24"/>
          <w:lang w:eastAsia="zh-CN"/>
        </w:rPr>
      </w:pPr>
      <w:r w:rsidRPr="006507B3">
        <w:rPr>
          <w:rFonts w:eastAsia="Calibri"/>
          <w:bCs/>
          <w:sz w:val="24"/>
          <w:szCs w:val="24"/>
          <w:lang w:eastAsia="zh-CN"/>
        </w:rPr>
        <w:t xml:space="preserve"> </w:t>
      </w:r>
      <w:r w:rsidRPr="006507B3">
        <w:rPr>
          <w:b/>
          <w:bCs/>
          <w:i/>
          <w:sz w:val="24"/>
          <w:szCs w:val="24"/>
        </w:rPr>
        <w:t>Задачи изучения дисциплины</w:t>
      </w:r>
      <w:r w:rsidR="00505691" w:rsidRPr="006507B3">
        <w:rPr>
          <w:rFonts w:eastAsia="Calibri"/>
          <w:bCs/>
          <w:sz w:val="24"/>
          <w:szCs w:val="24"/>
          <w:lang w:eastAsia="zh-CN"/>
        </w:rPr>
        <w:t xml:space="preserve"> р</w:t>
      </w:r>
      <w:r w:rsidRPr="006507B3">
        <w:rPr>
          <w:rFonts w:eastAsia="Calibri"/>
          <w:bCs/>
          <w:sz w:val="24"/>
          <w:szCs w:val="24"/>
          <w:lang w:eastAsia="zh-CN"/>
        </w:rPr>
        <w:t>аскрыть сущности и содержание конфликтов, причины их возникновения в различных</w:t>
      </w:r>
      <w:r w:rsidR="00505691" w:rsidRPr="006507B3">
        <w:rPr>
          <w:rFonts w:eastAsia="Calibri"/>
          <w:bCs/>
          <w:sz w:val="24"/>
          <w:szCs w:val="24"/>
          <w:lang w:eastAsia="zh-CN"/>
        </w:rPr>
        <w:t xml:space="preserve"> </w:t>
      </w:r>
      <w:r w:rsidRPr="006507B3">
        <w:rPr>
          <w:rFonts w:eastAsia="Calibri"/>
          <w:bCs/>
          <w:sz w:val="24"/>
          <w:szCs w:val="24"/>
          <w:lang w:eastAsia="zh-CN"/>
        </w:rPr>
        <w:t>социальных сфера</w:t>
      </w:r>
      <w:r w:rsidR="00505691" w:rsidRPr="006507B3">
        <w:rPr>
          <w:rFonts w:eastAsia="Calibri"/>
          <w:bCs/>
          <w:sz w:val="24"/>
          <w:szCs w:val="24"/>
          <w:lang w:eastAsia="zh-CN"/>
        </w:rPr>
        <w:t>х;</w:t>
      </w:r>
    </w:p>
    <w:p w14:paraId="1CAD6314" w14:textId="3C720F92" w:rsidR="00505691" w:rsidRPr="006507B3" w:rsidRDefault="00505691" w:rsidP="00505691">
      <w:pPr>
        <w:tabs>
          <w:tab w:val="left" w:pos="1470"/>
        </w:tabs>
        <w:ind w:firstLine="680"/>
        <w:jc w:val="both"/>
        <w:rPr>
          <w:rFonts w:eastAsia="Calibri"/>
          <w:bCs/>
          <w:sz w:val="24"/>
          <w:szCs w:val="24"/>
          <w:lang w:eastAsia="zh-CN"/>
        </w:rPr>
      </w:pPr>
      <w:r w:rsidRPr="006507B3">
        <w:rPr>
          <w:rFonts w:eastAsia="Calibri"/>
          <w:bCs/>
          <w:sz w:val="24"/>
          <w:szCs w:val="24"/>
          <w:lang w:eastAsia="zh-CN"/>
        </w:rPr>
        <w:t>- с</w:t>
      </w:r>
      <w:r w:rsidR="005B1AA9" w:rsidRPr="006507B3">
        <w:rPr>
          <w:rFonts w:eastAsia="Calibri"/>
          <w:bCs/>
          <w:sz w:val="24"/>
          <w:szCs w:val="24"/>
          <w:lang w:eastAsia="zh-CN"/>
        </w:rPr>
        <w:t>формировать базовые представления о конф</w:t>
      </w:r>
      <w:r w:rsidRPr="006507B3">
        <w:rPr>
          <w:rFonts w:eastAsia="Calibri"/>
          <w:bCs/>
          <w:sz w:val="24"/>
          <w:szCs w:val="24"/>
          <w:lang w:eastAsia="zh-CN"/>
        </w:rPr>
        <w:t>ликте, его природе и механизмах</w:t>
      </w:r>
    </w:p>
    <w:p w14:paraId="172BE373" w14:textId="0E451645" w:rsidR="005B1AA9" w:rsidRPr="006507B3" w:rsidRDefault="00505691" w:rsidP="00505691">
      <w:pPr>
        <w:tabs>
          <w:tab w:val="left" w:pos="1470"/>
        </w:tabs>
        <w:ind w:firstLine="680"/>
        <w:jc w:val="both"/>
        <w:rPr>
          <w:rFonts w:eastAsia="Calibri"/>
          <w:bCs/>
          <w:sz w:val="24"/>
          <w:szCs w:val="24"/>
          <w:lang w:eastAsia="zh-CN"/>
        </w:rPr>
      </w:pPr>
      <w:r w:rsidRPr="006507B3">
        <w:rPr>
          <w:rFonts w:eastAsia="Calibri"/>
          <w:bCs/>
          <w:sz w:val="24"/>
          <w:szCs w:val="24"/>
          <w:lang w:eastAsia="zh-CN"/>
        </w:rPr>
        <w:t>- с</w:t>
      </w:r>
      <w:r w:rsidR="005B1AA9" w:rsidRPr="006507B3">
        <w:rPr>
          <w:rFonts w:eastAsia="Calibri"/>
          <w:bCs/>
          <w:sz w:val="24"/>
          <w:szCs w:val="24"/>
          <w:lang w:eastAsia="zh-CN"/>
        </w:rPr>
        <w:t>формировать навыки управления конфликтами в организации</w:t>
      </w:r>
    </w:p>
    <w:p w14:paraId="2AF2D223" w14:textId="77777777" w:rsidR="005B1AA9" w:rsidRPr="006507B3" w:rsidRDefault="005B1AA9" w:rsidP="005B1AA9">
      <w:pPr>
        <w:widowControl w:val="0"/>
        <w:suppressAutoHyphens/>
        <w:ind w:firstLine="709"/>
        <w:jc w:val="both"/>
        <w:rPr>
          <w:i/>
          <w:iCs/>
          <w:sz w:val="24"/>
          <w:szCs w:val="24"/>
          <w:lang w:eastAsia="zh-CN"/>
        </w:rPr>
      </w:pPr>
      <w:r w:rsidRPr="006507B3">
        <w:rPr>
          <w:i/>
          <w:iCs/>
          <w:sz w:val="24"/>
          <w:szCs w:val="24"/>
          <w:lang w:eastAsia="zh-CN"/>
        </w:rPr>
        <w:t>Содержательные модули (Темы):</w:t>
      </w:r>
    </w:p>
    <w:p w14:paraId="4C6427B1" w14:textId="77777777" w:rsidR="005B1AA9" w:rsidRPr="006507B3" w:rsidRDefault="005B1AA9" w:rsidP="005B1AA9">
      <w:pPr>
        <w:widowControl w:val="0"/>
        <w:suppressAutoHyphens/>
        <w:ind w:firstLine="709"/>
        <w:jc w:val="both"/>
        <w:rPr>
          <w:i/>
          <w:iCs/>
          <w:sz w:val="24"/>
          <w:szCs w:val="24"/>
          <w:lang w:eastAsia="zh-CN"/>
        </w:rPr>
      </w:pPr>
      <w:r w:rsidRPr="006507B3">
        <w:rPr>
          <w:b/>
          <w:i/>
          <w:iCs/>
          <w:sz w:val="24"/>
          <w:szCs w:val="24"/>
          <w:lang w:eastAsia="zh-CN"/>
        </w:rPr>
        <w:t xml:space="preserve">Содержательный модуль </w:t>
      </w:r>
      <w:r w:rsidRPr="006507B3">
        <w:rPr>
          <w:rFonts w:eastAsia="Calibri"/>
          <w:b/>
          <w:bCs/>
          <w:i/>
          <w:sz w:val="24"/>
          <w:szCs w:val="24"/>
          <w:lang w:eastAsia="zh-CN"/>
        </w:rPr>
        <w:t>1. Теоретически основы и методы конфликтологии. Конфликты в различных сферах человеческого взаимодействия.</w:t>
      </w:r>
    </w:p>
    <w:p w14:paraId="345E76B3" w14:textId="77777777" w:rsidR="00505691" w:rsidRPr="006507B3" w:rsidRDefault="005B1AA9" w:rsidP="00505691">
      <w:pPr>
        <w:widowControl w:val="0"/>
        <w:suppressAutoHyphens/>
        <w:ind w:firstLine="709"/>
        <w:jc w:val="both"/>
        <w:rPr>
          <w:i/>
          <w:iCs/>
          <w:sz w:val="24"/>
          <w:szCs w:val="24"/>
          <w:lang w:eastAsia="zh-CN"/>
        </w:rPr>
      </w:pPr>
      <w:r w:rsidRPr="006507B3">
        <w:rPr>
          <w:rFonts w:eastAsia="Calibri"/>
          <w:bCs/>
          <w:sz w:val="24"/>
          <w:szCs w:val="24"/>
          <w:lang w:eastAsia="zh-CN"/>
        </w:rPr>
        <w:t>Тема 1. Социально-исторические предпосылки, предшествовавшие</w:t>
      </w:r>
      <w:r w:rsidRPr="006507B3">
        <w:rPr>
          <w:i/>
          <w:iCs/>
          <w:sz w:val="24"/>
          <w:szCs w:val="24"/>
          <w:lang w:eastAsia="zh-CN"/>
        </w:rPr>
        <w:t xml:space="preserve"> </w:t>
      </w:r>
      <w:r w:rsidRPr="006507B3">
        <w:rPr>
          <w:rFonts w:eastAsia="Calibri"/>
          <w:bCs/>
          <w:sz w:val="24"/>
          <w:szCs w:val="24"/>
          <w:lang w:eastAsia="zh-CN"/>
        </w:rPr>
        <w:t>возникновению конфликтологии. Современные проблемы развития</w:t>
      </w:r>
      <w:r w:rsidRPr="006507B3">
        <w:rPr>
          <w:i/>
          <w:iCs/>
          <w:sz w:val="24"/>
          <w:szCs w:val="24"/>
          <w:lang w:eastAsia="zh-CN"/>
        </w:rPr>
        <w:t xml:space="preserve"> </w:t>
      </w:r>
      <w:r w:rsidR="00505691" w:rsidRPr="006507B3">
        <w:rPr>
          <w:rFonts w:eastAsia="Calibri"/>
          <w:bCs/>
          <w:sz w:val="24"/>
          <w:szCs w:val="24"/>
          <w:lang w:eastAsia="zh-CN"/>
        </w:rPr>
        <w:t>конфликтологи</w:t>
      </w:r>
    </w:p>
    <w:p w14:paraId="6E3EE524" w14:textId="77777777" w:rsidR="00505691" w:rsidRPr="006507B3" w:rsidRDefault="005B1AA9" w:rsidP="00505691">
      <w:pPr>
        <w:widowControl w:val="0"/>
        <w:suppressAutoHyphens/>
        <w:ind w:firstLine="709"/>
        <w:jc w:val="both"/>
        <w:rPr>
          <w:i/>
          <w:iCs/>
          <w:sz w:val="24"/>
          <w:szCs w:val="24"/>
          <w:lang w:eastAsia="zh-CN"/>
        </w:rPr>
      </w:pPr>
      <w:r w:rsidRPr="006507B3">
        <w:rPr>
          <w:rFonts w:eastAsia="Calibri"/>
          <w:bCs/>
          <w:sz w:val="24"/>
          <w:szCs w:val="24"/>
          <w:lang w:eastAsia="zh-CN"/>
        </w:rPr>
        <w:t xml:space="preserve">Тема 2. Диагностика конфликта </w:t>
      </w:r>
    </w:p>
    <w:p w14:paraId="4419724D" w14:textId="77777777" w:rsidR="00505691" w:rsidRPr="006507B3" w:rsidRDefault="005B1AA9" w:rsidP="00505691">
      <w:pPr>
        <w:widowControl w:val="0"/>
        <w:suppressAutoHyphens/>
        <w:ind w:firstLine="709"/>
        <w:jc w:val="both"/>
        <w:rPr>
          <w:i/>
          <w:iCs/>
          <w:sz w:val="24"/>
          <w:szCs w:val="24"/>
          <w:lang w:eastAsia="zh-CN"/>
        </w:rPr>
      </w:pPr>
      <w:r w:rsidRPr="006507B3">
        <w:rPr>
          <w:rFonts w:eastAsia="Calibri"/>
          <w:bCs/>
          <w:sz w:val="24"/>
          <w:szCs w:val="24"/>
          <w:lang w:eastAsia="zh-CN"/>
        </w:rPr>
        <w:t xml:space="preserve">Тема 3 . Социальные конфликты. Политические конфликты. </w:t>
      </w:r>
    </w:p>
    <w:p w14:paraId="3DBDF8CE" w14:textId="77777777" w:rsidR="00505691" w:rsidRPr="006507B3" w:rsidRDefault="005B1AA9" w:rsidP="00505691">
      <w:pPr>
        <w:widowControl w:val="0"/>
        <w:suppressAutoHyphens/>
        <w:ind w:firstLine="709"/>
        <w:jc w:val="both"/>
        <w:rPr>
          <w:i/>
          <w:iCs/>
          <w:sz w:val="24"/>
          <w:szCs w:val="24"/>
          <w:lang w:eastAsia="zh-CN"/>
        </w:rPr>
      </w:pPr>
      <w:r w:rsidRPr="006507B3">
        <w:rPr>
          <w:rFonts w:eastAsia="Calibri"/>
          <w:bCs/>
          <w:sz w:val="24"/>
          <w:szCs w:val="24"/>
          <w:lang w:eastAsia="zh-CN"/>
        </w:rPr>
        <w:t xml:space="preserve">Тема 4. Конфликты в организации и в сфере управления </w:t>
      </w:r>
    </w:p>
    <w:p w14:paraId="11784EF2" w14:textId="77777777" w:rsidR="00505691" w:rsidRPr="006507B3" w:rsidRDefault="00505691" w:rsidP="00505691">
      <w:pPr>
        <w:widowControl w:val="0"/>
        <w:suppressAutoHyphens/>
        <w:ind w:firstLine="709"/>
        <w:jc w:val="both"/>
        <w:rPr>
          <w:b/>
          <w:i/>
          <w:iCs/>
          <w:sz w:val="24"/>
          <w:szCs w:val="24"/>
          <w:lang w:eastAsia="zh-CN"/>
        </w:rPr>
      </w:pPr>
      <w:r w:rsidRPr="006507B3">
        <w:rPr>
          <w:b/>
          <w:i/>
          <w:iCs/>
          <w:sz w:val="24"/>
          <w:szCs w:val="24"/>
          <w:lang w:eastAsia="zh-CN"/>
        </w:rPr>
        <w:t xml:space="preserve">Содержательный модуль </w:t>
      </w:r>
      <w:r w:rsidR="005B1AA9" w:rsidRPr="006507B3">
        <w:rPr>
          <w:rFonts w:eastAsia="Calibri"/>
          <w:b/>
          <w:bCs/>
          <w:i/>
          <w:sz w:val="24"/>
          <w:szCs w:val="24"/>
          <w:lang w:eastAsia="zh-CN"/>
        </w:rPr>
        <w:t>2. Поведение личности в межличностных и внутриличностных конфликтах.</w:t>
      </w:r>
      <w:r w:rsidRPr="006507B3">
        <w:rPr>
          <w:b/>
          <w:i/>
          <w:iCs/>
          <w:sz w:val="24"/>
          <w:szCs w:val="24"/>
          <w:lang w:eastAsia="zh-CN"/>
        </w:rPr>
        <w:t xml:space="preserve"> </w:t>
      </w:r>
    </w:p>
    <w:p w14:paraId="56A7E131" w14:textId="77777777" w:rsidR="00505691" w:rsidRPr="006507B3" w:rsidRDefault="005B1AA9" w:rsidP="00505691">
      <w:pPr>
        <w:widowControl w:val="0"/>
        <w:suppressAutoHyphens/>
        <w:ind w:firstLine="709"/>
        <w:jc w:val="both"/>
        <w:rPr>
          <w:b/>
          <w:i/>
          <w:iCs/>
          <w:sz w:val="24"/>
          <w:szCs w:val="24"/>
          <w:lang w:eastAsia="zh-CN"/>
        </w:rPr>
      </w:pPr>
      <w:r w:rsidRPr="006507B3">
        <w:rPr>
          <w:rFonts w:eastAsia="Calibri"/>
          <w:bCs/>
          <w:sz w:val="24"/>
          <w:szCs w:val="24"/>
          <w:lang w:eastAsia="zh-CN"/>
        </w:rPr>
        <w:t>Тема 5. Социально-трудовые конфликты</w:t>
      </w:r>
    </w:p>
    <w:p w14:paraId="13464EAB" w14:textId="77777777" w:rsidR="00505691" w:rsidRPr="006507B3" w:rsidRDefault="005B1AA9" w:rsidP="00505691">
      <w:pPr>
        <w:widowControl w:val="0"/>
        <w:suppressAutoHyphens/>
        <w:ind w:firstLine="709"/>
        <w:jc w:val="both"/>
        <w:rPr>
          <w:b/>
          <w:i/>
          <w:iCs/>
          <w:sz w:val="24"/>
          <w:szCs w:val="24"/>
          <w:lang w:eastAsia="zh-CN"/>
        </w:rPr>
      </w:pPr>
      <w:r w:rsidRPr="006507B3">
        <w:rPr>
          <w:rFonts w:eastAsia="Calibri"/>
          <w:bCs/>
          <w:sz w:val="24"/>
          <w:szCs w:val="24"/>
          <w:lang w:eastAsia="zh-CN"/>
        </w:rPr>
        <w:t xml:space="preserve">Тема 6. Насилие в конфликтах. Поведение личности в конфликте </w:t>
      </w:r>
    </w:p>
    <w:p w14:paraId="180002C2" w14:textId="5F186F59" w:rsidR="005B24D5" w:rsidRPr="006507B3" w:rsidRDefault="005B1AA9" w:rsidP="00505691">
      <w:pPr>
        <w:widowControl w:val="0"/>
        <w:suppressAutoHyphens/>
        <w:ind w:firstLine="709"/>
        <w:jc w:val="both"/>
        <w:rPr>
          <w:b/>
          <w:i/>
          <w:iCs/>
          <w:sz w:val="24"/>
          <w:szCs w:val="24"/>
          <w:lang w:eastAsia="zh-CN"/>
        </w:rPr>
      </w:pPr>
      <w:r w:rsidRPr="006507B3">
        <w:rPr>
          <w:rFonts w:eastAsia="Calibri"/>
          <w:bCs/>
          <w:sz w:val="24"/>
          <w:szCs w:val="24"/>
          <w:lang w:eastAsia="zh-CN"/>
        </w:rPr>
        <w:t>Тема 7. Технология управления конфликтом. Переговоры в конфликтных</w:t>
      </w:r>
      <w:r w:rsidR="00505691" w:rsidRPr="006507B3">
        <w:rPr>
          <w:b/>
          <w:iCs/>
          <w:sz w:val="24"/>
          <w:szCs w:val="24"/>
          <w:lang w:eastAsia="zh-CN"/>
        </w:rPr>
        <w:t xml:space="preserve"> </w:t>
      </w:r>
      <w:r w:rsidR="00505691" w:rsidRPr="006507B3">
        <w:rPr>
          <w:iCs/>
          <w:sz w:val="24"/>
          <w:szCs w:val="24"/>
          <w:lang w:eastAsia="zh-CN"/>
        </w:rPr>
        <w:t>с</w:t>
      </w:r>
      <w:r w:rsidRPr="006507B3">
        <w:rPr>
          <w:rFonts w:eastAsia="Calibri"/>
          <w:bCs/>
          <w:sz w:val="24"/>
          <w:szCs w:val="24"/>
          <w:lang w:eastAsia="zh-CN"/>
        </w:rPr>
        <w:t>итуациях</w:t>
      </w:r>
      <w:r w:rsidR="00505691" w:rsidRPr="006507B3">
        <w:rPr>
          <w:rFonts w:eastAsia="Calibri"/>
          <w:bCs/>
          <w:sz w:val="24"/>
          <w:szCs w:val="24"/>
          <w:lang w:eastAsia="zh-CN"/>
        </w:rPr>
        <w:t>.</w:t>
      </w:r>
    </w:p>
    <w:p w14:paraId="512FFDFF" w14:textId="537683B3" w:rsidR="005B24D5" w:rsidRPr="006507B3" w:rsidRDefault="00DC719E" w:rsidP="005B24D5">
      <w:pPr>
        <w:tabs>
          <w:tab w:val="left" w:pos="1470"/>
        </w:tabs>
        <w:jc w:val="center"/>
        <w:rPr>
          <w:rFonts w:eastAsia="Calibri"/>
          <w:b/>
          <w:bCs/>
          <w:sz w:val="24"/>
          <w:szCs w:val="24"/>
          <w:lang w:eastAsia="zh-CN"/>
        </w:rPr>
      </w:pPr>
      <w:r w:rsidRPr="006507B3">
        <w:rPr>
          <w:rFonts w:eastAsia="Calibri"/>
          <w:b/>
          <w:bCs/>
          <w:sz w:val="24"/>
          <w:szCs w:val="24"/>
          <w:lang w:eastAsia="zh-CN"/>
        </w:rPr>
        <w:lastRenderedPageBreak/>
        <w:t>Б1.В.ДЭ.03.01 Медиаграмотность  руководителя</w:t>
      </w:r>
    </w:p>
    <w:p w14:paraId="1A630AEE" w14:textId="32BDA25D" w:rsidR="005B24D5" w:rsidRPr="006507B3" w:rsidRDefault="005B24D5" w:rsidP="005B24D5">
      <w:pPr>
        <w:widowControl w:val="0"/>
        <w:suppressAutoHyphens/>
        <w:ind w:firstLine="709"/>
        <w:jc w:val="both"/>
        <w:rPr>
          <w:rFonts w:eastAsia="Calibri"/>
          <w:sz w:val="24"/>
          <w:szCs w:val="24"/>
          <w:lang w:eastAsia="zh-CN"/>
        </w:rPr>
      </w:pPr>
      <w:r w:rsidRPr="006507B3">
        <w:rPr>
          <w:b/>
          <w:bCs/>
          <w:i/>
          <w:iCs/>
          <w:sz w:val="24"/>
          <w:szCs w:val="24"/>
        </w:rPr>
        <w:t>Целями освоения дисциплины «</w:t>
      </w:r>
      <w:r w:rsidRPr="006507B3">
        <w:rPr>
          <w:rFonts w:eastAsia="Calibri"/>
          <w:b/>
          <w:bCs/>
          <w:i/>
          <w:iCs/>
          <w:sz w:val="24"/>
          <w:szCs w:val="24"/>
          <w:lang w:eastAsia="zh-CN"/>
        </w:rPr>
        <w:t>Медиаграмотность руководителя</w:t>
      </w:r>
      <w:r w:rsidRPr="006507B3">
        <w:rPr>
          <w:rFonts w:eastAsia="Calibri"/>
          <w:b/>
          <w:bCs/>
          <w:i/>
          <w:iCs/>
          <w:sz w:val="24"/>
          <w:szCs w:val="24"/>
        </w:rPr>
        <w:t>»</w:t>
      </w:r>
      <w:r w:rsidRPr="006507B3">
        <w:rPr>
          <w:rFonts w:eastAsia="Calibri"/>
          <w:sz w:val="24"/>
          <w:szCs w:val="24"/>
        </w:rPr>
        <w:t xml:space="preserve"> является</w:t>
      </w:r>
      <w:r w:rsidRPr="006507B3">
        <w:rPr>
          <w:rFonts w:eastAsia="Calibri"/>
          <w:sz w:val="24"/>
          <w:szCs w:val="24"/>
          <w:lang w:eastAsia="zh-CN"/>
        </w:rPr>
        <w:t xml:space="preserve"> сформировать компетенцию способен применять современный понятийно-категориальный аппарат и методический инструментарий социальных и гуманитарных наук по профилю деятельности; способен анализировать культуру как совокупность исторически обусловленных способов смыслополагания и коммуникаций, конгломерата изменчивых, открытых систем коллективных представлений, ценностей, символов, поведенческих практик.</w:t>
      </w:r>
    </w:p>
    <w:p w14:paraId="30F9F58B" w14:textId="318F43EA" w:rsidR="00264FA5" w:rsidRPr="006507B3" w:rsidRDefault="005B24D5" w:rsidP="005B1AA9">
      <w:pPr>
        <w:widowControl w:val="0"/>
        <w:suppressAutoHyphens/>
        <w:ind w:firstLine="709"/>
        <w:jc w:val="both"/>
        <w:rPr>
          <w:rFonts w:eastAsia="Calibri"/>
          <w:bCs/>
          <w:sz w:val="24"/>
          <w:szCs w:val="24"/>
          <w:lang w:eastAsia="zh-CN"/>
        </w:rPr>
      </w:pPr>
      <w:r w:rsidRPr="006507B3">
        <w:rPr>
          <w:b/>
          <w:bCs/>
          <w:i/>
          <w:sz w:val="24"/>
          <w:szCs w:val="24"/>
        </w:rPr>
        <w:t xml:space="preserve"> </w:t>
      </w:r>
      <w:r w:rsidRPr="006507B3">
        <w:rPr>
          <w:rFonts w:eastAsia="Calibri"/>
          <w:b/>
          <w:bCs/>
          <w:i/>
          <w:sz w:val="24"/>
          <w:szCs w:val="24"/>
          <w:lang w:eastAsia="zh-CN"/>
        </w:rPr>
        <w:t>Задачи изучения дисциплины</w:t>
      </w:r>
      <w:r w:rsidR="00264FA5" w:rsidRPr="006507B3">
        <w:rPr>
          <w:rFonts w:eastAsia="Calibri"/>
          <w:b/>
          <w:bCs/>
          <w:i/>
          <w:sz w:val="24"/>
          <w:szCs w:val="24"/>
          <w:lang w:eastAsia="zh-CN"/>
        </w:rPr>
        <w:t xml:space="preserve"> </w:t>
      </w:r>
      <w:r w:rsidR="00264FA5" w:rsidRPr="006507B3">
        <w:rPr>
          <w:rFonts w:eastAsia="Calibri"/>
          <w:bCs/>
          <w:sz w:val="24"/>
          <w:szCs w:val="24"/>
          <w:lang w:eastAsia="zh-CN"/>
        </w:rPr>
        <w:t>использование и применение средств ИКТ в профессиональной деятельности руководителя ОУ; ОУ расшифруй - образовательных учреждений</w:t>
      </w:r>
      <w:r w:rsidR="005B1AA9" w:rsidRPr="006507B3">
        <w:rPr>
          <w:rFonts w:eastAsia="Calibri"/>
          <w:bCs/>
          <w:sz w:val="24"/>
          <w:szCs w:val="24"/>
          <w:lang w:eastAsia="zh-CN"/>
        </w:rPr>
        <w:t>;</w:t>
      </w:r>
    </w:p>
    <w:p w14:paraId="44CB872D" w14:textId="77777777" w:rsidR="005B1AA9" w:rsidRPr="006507B3" w:rsidRDefault="005B1AA9" w:rsidP="005B1AA9">
      <w:pPr>
        <w:widowControl w:val="0"/>
        <w:suppressAutoHyphens/>
        <w:ind w:firstLine="709"/>
        <w:jc w:val="both"/>
        <w:rPr>
          <w:rFonts w:eastAsia="Calibri"/>
          <w:bCs/>
          <w:sz w:val="24"/>
          <w:szCs w:val="24"/>
          <w:lang w:eastAsia="zh-CN"/>
        </w:rPr>
      </w:pPr>
      <w:r w:rsidRPr="006507B3">
        <w:rPr>
          <w:rFonts w:eastAsia="Calibri"/>
          <w:bCs/>
          <w:sz w:val="24"/>
          <w:szCs w:val="24"/>
          <w:lang w:eastAsia="zh-CN"/>
        </w:rPr>
        <w:t>-</w:t>
      </w:r>
      <w:r w:rsidR="00264FA5" w:rsidRPr="006507B3">
        <w:rPr>
          <w:rFonts w:eastAsia="Calibri"/>
          <w:bCs/>
          <w:sz w:val="24"/>
          <w:szCs w:val="24"/>
          <w:lang w:eastAsia="zh-CN"/>
        </w:rPr>
        <w:t xml:space="preserve"> изучение понятий</w:t>
      </w:r>
      <w:r w:rsidRPr="006507B3">
        <w:rPr>
          <w:rFonts w:eastAsia="Calibri"/>
          <w:bCs/>
          <w:sz w:val="24"/>
          <w:szCs w:val="24"/>
          <w:lang w:eastAsia="zh-CN"/>
        </w:rPr>
        <w:t>ного аппарата медиаобразования;</w:t>
      </w:r>
    </w:p>
    <w:p w14:paraId="36C34463" w14:textId="673AE23C" w:rsidR="005B24D5" w:rsidRPr="006507B3" w:rsidRDefault="005B1AA9" w:rsidP="00505691">
      <w:pPr>
        <w:widowControl w:val="0"/>
        <w:suppressAutoHyphens/>
        <w:ind w:firstLine="709"/>
        <w:jc w:val="both"/>
        <w:rPr>
          <w:rFonts w:eastAsia="Calibri"/>
          <w:bCs/>
          <w:sz w:val="24"/>
          <w:szCs w:val="24"/>
          <w:lang w:eastAsia="zh-CN"/>
        </w:rPr>
      </w:pPr>
      <w:r w:rsidRPr="006507B3">
        <w:rPr>
          <w:rFonts w:eastAsia="Calibri"/>
          <w:bCs/>
          <w:sz w:val="24"/>
          <w:szCs w:val="24"/>
          <w:lang w:eastAsia="zh-CN"/>
        </w:rPr>
        <w:t>-</w:t>
      </w:r>
      <w:r w:rsidR="00264FA5" w:rsidRPr="006507B3">
        <w:rPr>
          <w:rFonts w:eastAsia="Calibri"/>
          <w:bCs/>
          <w:sz w:val="24"/>
          <w:szCs w:val="24"/>
          <w:lang w:eastAsia="zh-CN"/>
        </w:rPr>
        <w:t xml:space="preserve"> анализ современной социокультурной </w:t>
      </w:r>
      <w:r w:rsidR="00505691" w:rsidRPr="006507B3">
        <w:rPr>
          <w:rFonts w:eastAsia="Calibri"/>
          <w:bCs/>
          <w:sz w:val="24"/>
          <w:szCs w:val="24"/>
          <w:lang w:eastAsia="zh-CN"/>
        </w:rPr>
        <w:t xml:space="preserve">ситуации, особенностей развития </w:t>
      </w:r>
      <w:r w:rsidR="00264FA5" w:rsidRPr="006507B3">
        <w:rPr>
          <w:rFonts w:eastAsia="Calibri"/>
          <w:bCs/>
          <w:sz w:val="24"/>
          <w:szCs w:val="24"/>
          <w:lang w:eastAsia="zh-CN"/>
        </w:rPr>
        <w:t>медиаобразования в различных странах.</w:t>
      </w:r>
    </w:p>
    <w:p w14:paraId="18558931" w14:textId="689BA985" w:rsidR="005B24D5" w:rsidRPr="006507B3" w:rsidRDefault="005B24D5" w:rsidP="005B24D5">
      <w:pPr>
        <w:widowControl w:val="0"/>
        <w:suppressAutoHyphens/>
        <w:ind w:firstLine="709"/>
        <w:jc w:val="both"/>
        <w:rPr>
          <w:rFonts w:eastAsia="Calibri"/>
          <w:bCs/>
          <w:i/>
          <w:sz w:val="28"/>
          <w:szCs w:val="24"/>
          <w:lang w:eastAsia="zh-CN"/>
        </w:rPr>
      </w:pPr>
      <w:bookmarkStart w:id="11" w:name="_Hlk143091077"/>
      <w:r w:rsidRPr="006507B3">
        <w:rPr>
          <w:i/>
          <w:iCs/>
          <w:color w:val="000000"/>
          <w:sz w:val="24"/>
          <w:szCs w:val="22"/>
          <w:lang w:eastAsia="zh-CN"/>
        </w:rPr>
        <w:t xml:space="preserve">Содержательные модули (Темы): </w:t>
      </w:r>
    </w:p>
    <w:bookmarkEnd w:id="11"/>
    <w:p w14:paraId="64A6FDB0" w14:textId="7C23581D" w:rsidR="005B24D5" w:rsidRPr="006507B3" w:rsidRDefault="005B24D5" w:rsidP="005B24D5">
      <w:pPr>
        <w:widowControl w:val="0"/>
        <w:suppressAutoHyphens/>
        <w:ind w:firstLine="709"/>
        <w:jc w:val="both"/>
        <w:rPr>
          <w:sz w:val="24"/>
          <w:szCs w:val="24"/>
          <w:lang w:eastAsia="zh-CN"/>
        </w:rPr>
      </w:pPr>
      <w:r w:rsidRPr="006507B3">
        <w:rPr>
          <w:rFonts w:eastAsia="Calibri"/>
          <w:sz w:val="24"/>
          <w:szCs w:val="24"/>
          <w:lang w:eastAsia="zh-CN"/>
        </w:rPr>
        <w:t xml:space="preserve">Тема 1. Проверка подлинности информации и достоверности фактов. Критерии объективности и оценки фактов. </w:t>
      </w:r>
    </w:p>
    <w:p w14:paraId="755F2FBC" w14:textId="77777777" w:rsidR="005B24D5" w:rsidRPr="006507B3" w:rsidRDefault="005B24D5" w:rsidP="005B24D5">
      <w:pPr>
        <w:widowControl w:val="0"/>
        <w:suppressAutoHyphens/>
        <w:ind w:firstLine="709"/>
        <w:jc w:val="both"/>
        <w:rPr>
          <w:sz w:val="24"/>
          <w:szCs w:val="24"/>
          <w:lang w:eastAsia="zh-CN"/>
        </w:rPr>
      </w:pPr>
      <w:r w:rsidRPr="006507B3">
        <w:rPr>
          <w:rFonts w:eastAsia="Calibri"/>
          <w:sz w:val="24"/>
          <w:szCs w:val="24"/>
          <w:lang w:eastAsia="zh-CN"/>
        </w:rPr>
        <w:t xml:space="preserve">Тема 2. Понятие источник информации Виды источников. Традиционное источниковедение и работа с источниками в цифровую эпоху. «Правило трёх источников». </w:t>
      </w:r>
    </w:p>
    <w:p w14:paraId="5FB74797" w14:textId="77777777" w:rsidR="005B24D5" w:rsidRPr="006507B3" w:rsidRDefault="005B24D5" w:rsidP="005B24D5">
      <w:pPr>
        <w:widowControl w:val="0"/>
        <w:suppressAutoHyphens/>
        <w:ind w:firstLine="709"/>
        <w:jc w:val="both"/>
        <w:rPr>
          <w:sz w:val="24"/>
          <w:szCs w:val="24"/>
          <w:lang w:eastAsia="zh-CN"/>
        </w:rPr>
      </w:pPr>
      <w:r w:rsidRPr="006507B3">
        <w:rPr>
          <w:rFonts w:eastAsia="Calibri"/>
          <w:sz w:val="24"/>
          <w:szCs w:val="24"/>
          <w:lang w:eastAsia="zh-CN"/>
        </w:rPr>
        <w:t xml:space="preserve">Тема 3. Методология верификации и фактчекинга Сравнительный анализ герменевтического и феноменологического подходов к тексту, методы логического, количественного и качественного анализа текста. </w:t>
      </w:r>
    </w:p>
    <w:p w14:paraId="15425548" w14:textId="77777777" w:rsidR="005B24D5" w:rsidRPr="006507B3" w:rsidRDefault="005B24D5" w:rsidP="005B24D5">
      <w:pPr>
        <w:widowControl w:val="0"/>
        <w:suppressAutoHyphens/>
        <w:ind w:firstLine="709"/>
        <w:jc w:val="both"/>
        <w:rPr>
          <w:sz w:val="24"/>
          <w:szCs w:val="24"/>
          <w:lang w:eastAsia="zh-CN"/>
        </w:rPr>
      </w:pPr>
      <w:r w:rsidRPr="006507B3">
        <w:rPr>
          <w:rFonts w:eastAsia="Calibri"/>
          <w:sz w:val="24"/>
          <w:szCs w:val="24"/>
          <w:lang w:eastAsia="zh-CN"/>
        </w:rPr>
        <w:t xml:space="preserve">Тема 4. Критерии качества источников информации Иерархия источников, поиск первоисточника, иерархия компетентности экспертов и данных </w:t>
      </w:r>
    </w:p>
    <w:p w14:paraId="2CCE7470" w14:textId="77777777" w:rsidR="005B24D5" w:rsidRPr="006507B3" w:rsidRDefault="005B24D5" w:rsidP="005B24D5">
      <w:pPr>
        <w:widowControl w:val="0"/>
        <w:suppressAutoHyphens/>
        <w:ind w:firstLine="709"/>
        <w:jc w:val="both"/>
        <w:rPr>
          <w:sz w:val="24"/>
          <w:szCs w:val="24"/>
          <w:lang w:eastAsia="zh-CN"/>
        </w:rPr>
      </w:pPr>
      <w:r w:rsidRPr="006507B3">
        <w:rPr>
          <w:rFonts w:eastAsia="Calibri"/>
          <w:sz w:val="24"/>
          <w:szCs w:val="24"/>
          <w:lang w:eastAsia="zh-CN"/>
        </w:rPr>
        <w:t xml:space="preserve">Тема 5. Поисковая работа в онлайновых и офлайновых базах данных Основные виды баз данных, постановка задачи поиска информации, технические навыки поиска информации, анализ и оценка качества найденной информации, достаточность и избыточность </w:t>
      </w:r>
    </w:p>
    <w:p w14:paraId="0755B8E5" w14:textId="77777777" w:rsidR="005B24D5" w:rsidRPr="006507B3" w:rsidRDefault="005B24D5" w:rsidP="005B24D5">
      <w:pPr>
        <w:widowControl w:val="0"/>
        <w:suppressAutoHyphens/>
        <w:ind w:firstLine="709"/>
        <w:jc w:val="both"/>
        <w:rPr>
          <w:sz w:val="24"/>
          <w:szCs w:val="24"/>
          <w:lang w:eastAsia="zh-CN"/>
        </w:rPr>
      </w:pPr>
      <w:r w:rsidRPr="006507B3">
        <w:rPr>
          <w:rFonts w:eastAsia="Calibri"/>
          <w:sz w:val="24"/>
          <w:szCs w:val="24"/>
          <w:lang w:eastAsia="zh-CN"/>
        </w:rPr>
        <w:t xml:space="preserve">Тема 6. Особенности поиска информации в открытых источниках Работа в онлайновых поисковых системах (Google, Yandex, Bing), язык запросов, сортировка и структурирование информации, критерии качества, основные ошибки </w:t>
      </w:r>
    </w:p>
    <w:p w14:paraId="7EA2D240" w14:textId="77777777" w:rsidR="005B24D5" w:rsidRPr="006507B3" w:rsidRDefault="005B24D5" w:rsidP="005B24D5">
      <w:pPr>
        <w:widowControl w:val="0"/>
        <w:suppressAutoHyphens/>
        <w:ind w:firstLine="709"/>
        <w:jc w:val="both"/>
        <w:rPr>
          <w:sz w:val="24"/>
          <w:szCs w:val="24"/>
          <w:lang w:eastAsia="zh-CN"/>
        </w:rPr>
      </w:pPr>
      <w:r w:rsidRPr="006507B3">
        <w:rPr>
          <w:rFonts w:eastAsia="Calibri"/>
          <w:sz w:val="24"/>
          <w:szCs w:val="24"/>
          <w:lang w:eastAsia="zh-CN"/>
        </w:rPr>
        <w:t xml:space="preserve">Тема 7. Словари и энциклопедии Принципы словарного представления информации. Энциклопедизм, его история от Вольтера до Википедии. Умение выбирать релевантный энциклопедический источник, в зависимости от типа проверяемой информации </w:t>
      </w:r>
    </w:p>
    <w:p w14:paraId="4768CFC5" w14:textId="77777777" w:rsidR="005B24D5" w:rsidRPr="006507B3" w:rsidRDefault="005B24D5" w:rsidP="005B24D5">
      <w:pPr>
        <w:widowControl w:val="0"/>
        <w:suppressAutoHyphens/>
        <w:ind w:firstLine="709"/>
        <w:jc w:val="both"/>
        <w:rPr>
          <w:sz w:val="24"/>
          <w:szCs w:val="24"/>
          <w:lang w:eastAsia="zh-CN"/>
        </w:rPr>
      </w:pPr>
      <w:r w:rsidRPr="006507B3">
        <w:rPr>
          <w:rFonts w:eastAsia="Calibri"/>
          <w:sz w:val="24"/>
          <w:szCs w:val="24"/>
          <w:lang w:eastAsia="zh-CN"/>
        </w:rPr>
        <w:t xml:space="preserve">Тема 8. Поиск и верификация информации в социальных сетях Виды социальных сетей, особенности поиска и проверки информации в социальных сетях </w:t>
      </w:r>
    </w:p>
    <w:p w14:paraId="1AF78F69" w14:textId="77777777" w:rsidR="005B24D5" w:rsidRPr="006507B3" w:rsidRDefault="005B24D5" w:rsidP="005B24D5">
      <w:pPr>
        <w:widowControl w:val="0"/>
        <w:suppressAutoHyphens/>
        <w:ind w:firstLine="709"/>
        <w:jc w:val="both"/>
        <w:rPr>
          <w:sz w:val="24"/>
          <w:szCs w:val="24"/>
          <w:lang w:eastAsia="zh-CN"/>
        </w:rPr>
      </w:pPr>
      <w:r w:rsidRPr="006507B3">
        <w:rPr>
          <w:rFonts w:eastAsia="Calibri"/>
          <w:sz w:val="24"/>
          <w:szCs w:val="24"/>
          <w:lang w:eastAsia="zh-CN"/>
        </w:rPr>
        <w:t xml:space="preserve">Тема 9. Информационные войны и защита от пропаганды Основные признаки и приёмы спланированной медиакампании, противостояние манипуляциям и давлению </w:t>
      </w:r>
    </w:p>
    <w:p w14:paraId="60F34628" w14:textId="3318D3E6" w:rsidR="00DC719E" w:rsidRPr="006507B3" w:rsidRDefault="005B24D5" w:rsidP="002B7BD0">
      <w:pPr>
        <w:widowControl w:val="0"/>
        <w:suppressAutoHyphens/>
        <w:ind w:firstLine="709"/>
        <w:jc w:val="both"/>
        <w:rPr>
          <w:sz w:val="24"/>
          <w:szCs w:val="24"/>
          <w:lang w:eastAsia="zh-CN"/>
        </w:rPr>
      </w:pPr>
      <w:r w:rsidRPr="006507B3">
        <w:rPr>
          <w:rFonts w:eastAsia="Calibri"/>
          <w:sz w:val="24"/>
          <w:szCs w:val="24"/>
          <w:lang w:eastAsia="zh-CN"/>
        </w:rPr>
        <w:t xml:space="preserve">Тема 10. Медиаграмотность и медиакомпетентность Понятия медиаграмотности и медиакомпетентности, особенности изучения медиаграмотности </w:t>
      </w:r>
    </w:p>
    <w:p w14:paraId="6FD7531B" w14:textId="5A85DD32" w:rsidR="00DC719E" w:rsidRPr="006507B3" w:rsidRDefault="00DC719E" w:rsidP="002B7BD0">
      <w:pPr>
        <w:tabs>
          <w:tab w:val="left" w:pos="1470"/>
        </w:tabs>
        <w:jc w:val="center"/>
        <w:rPr>
          <w:rFonts w:eastAsia="Calibri"/>
          <w:b/>
          <w:bCs/>
          <w:sz w:val="24"/>
          <w:szCs w:val="24"/>
          <w:lang w:eastAsia="zh-CN"/>
        </w:rPr>
      </w:pPr>
      <w:r w:rsidRPr="006507B3">
        <w:rPr>
          <w:rFonts w:eastAsia="Calibri"/>
          <w:b/>
          <w:bCs/>
          <w:sz w:val="24"/>
          <w:szCs w:val="24"/>
          <w:lang w:eastAsia="zh-CN"/>
        </w:rPr>
        <w:t>Б1.В.ДЭ.03.02 Пиар-технологии и реклама в сфере образования</w:t>
      </w:r>
    </w:p>
    <w:p w14:paraId="4186D61C" w14:textId="11BD1F99" w:rsidR="002B7BD0" w:rsidRPr="006507B3" w:rsidRDefault="002B7BD0" w:rsidP="002B7BD0">
      <w:pPr>
        <w:widowControl w:val="0"/>
        <w:suppressAutoHyphens/>
        <w:ind w:firstLine="709"/>
        <w:jc w:val="both"/>
        <w:rPr>
          <w:sz w:val="22"/>
          <w:szCs w:val="22"/>
          <w:lang w:eastAsia="zh-CN"/>
        </w:rPr>
      </w:pPr>
      <w:r w:rsidRPr="006507B3">
        <w:rPr>
          <w:b/>
          <w:bCs/>
          <w:i/>
          <w:iCs/>
          <w:sz w:val="24"/>
          <w:szCs w:val="24"/>
        </w:rPr>
        <w:t>Целями освоения дисциплины «</w:t>
      </w:r>
      <w:r w:rsidRPr="006507B3">
        <w:rPr>
          <w:rFonts w:eastAsia="Calibri"/>
          <w:b/>
          <w:bCs/>
          <w:i/>
          <w:iCs/>
          <w:sz w:val="24"/>
          <w:szCs w:val="24"/>
          <w:lang w:eastAsia="zh-CN"/>
        </w:rPr>
        <w:t>Пиар-технологии и реклама в сфере образования</w:t>
      </w:r>
      <w:r w:rsidRPr="006507B3">
        <w:rPr>
          <w:rFonts w:eastAsia="Calibri"/>
          <w:b/>
          <w:bCs/>
          <w:i/>
          <w:iCs/>
          <w:sz w:val="24"/>
          <w:szCs w:val="24"/>
        </w:rPr>
        <w:t>»</w:t>
      </w:r>
      <w:r w:rsidRPr="006507B3">
        <w:rPr>
          <w:rFonts w:eastAsia="Calibri"/>
          <w:sz w:val="24"/>
          <w:szCs w:val="24"/>
        </w:rPr>
        <w:t xml:space="preserve"> является</w:t>
      </w:r>
      <w:r w:rsidRPr="006507B3">
        <w:rPr>
          <w:rFonts w:eastAsia="Calibri"/>
          <w:sz w:val="24"/>
          <w:szCs w:val="24"/>
          <w:lang w:eastAsia="zh-CN"/>
        </w:rPr>
        <w:t xml:space="preserve"> формирование у будущих руководителей учебных заведений целостного понимания принципов и методов управления PR в сфере образования для обеспечения востребованности образовательных услуг на рынке и повышения имиджа образовательного учреждения. Изучение курса способствует развитию компетенции будущих руководителей и сотрудников образовательных учреждений, ответственных за позиционирование данного учреждения.</w:t>
      </w:r>
    </w:p>
    <w:p w14:paraId="1E956147" w14:textId="1B0532B4" w:rsidR="002B7BD0" w:rsidRPr="006507B3" w:rsidRDefault="002B7BD0" w:rsidP="002B7BD0">
      <w:pPr>
        <w:widowControl w:val="0"/>
        <w:suppressAutoHyphens/>
        <w:ind w:firstLine="709"/>
        <w:jc w:val="both"/>
        <w:rPr>
          <w:rFonts w:eastAsia="Calibri"/>
          <w:b/>
          <w:bCs/>
          <w:i/>
          <w:sz w:val="24"/>
          <w:szCs w:val="24"/>
          <w:lang w:eastAsia="zh-CN"/>
        </w:rPr>
      </w:pPr>
      <w:r w:rsidRPr="006507B3">
        <w:rPr>
          <w:rFonts w:eastAsia="Calibri"/>
          <w:b/>
          <w:bCs/>
          <w:i/>
          <w:sz w:val="24"/>
          <w:szCs w:val="24"/>
          <w:lang w:eastAsia="zh-CN"/>
        </w:rPr>
        <w:t xml:space="preserve">Задачи изучения дисциплины </w:t>
      </w:r>
      <w:r w:rsidRPr="006507B3">
        <w:rPr>
          <w:rFonts w:eastAsia="Calibri"/>
          <w:sz w:val="24"/>
          <w:szCs w:val="24"/>
          <w:lang w:eastAsia="zh-CN"/>
        </w:rPr>
        <w:t>определить сущность и содержание PR как науки и прикладной деятельности;</w:t>
      </w:r>
    </w:p>
    <w:p w14:paraId="63C194B7" w14:textId="77777777" w:rsidR="002B7BD0" w:rsidRPr="006507B3" w:rsidRDefault="002B7BD0" w:rsidP="002B7BD0">
      <w:pPr>
        <w:widowControl w:val="0"/>
        <w:suppressAutoHyphens/>
        <w:ind w:firstLine="709"/>
        <w:jc w:val="both"/>
        <w:rPr>
          <w:sz w:val="22"/>
          <w:szCs w:val="22"/>
          <w:lang w:eastAsia="zh-CN"/>
        </w:rPr>
      </w:pPr>
      <w:r w:rsidRPr="006507B3">
        <w:rPr>
          <w:rFonts w:eastAsia="Calibri"/>
          <w:sz w:val="24"/>
          <w:szCs w:val="24"/>
          <w:lang w:eastAsia="zh-CN"/>
        </w:rPr>
        <w:t>- показать общее и отличное в практическом осуществлении таких видов коммуникационной деятельности, как PR, пропаганда, реклама;</w:t>
      </w:r>
    </w:p>
    <w:p w14:paraId="14732BF7" w14:textId="77777777" w:rsidR="002B7BD0" w:rsidRPr="006507B3" w:rsidRDefault="002B7BD0" w:rsidP="002B7BD0">
      <w:pPr>
        <w:widowControl w:val="0"/>
        <w:suppressAutoHyphens/>
        <w:ind w:firstLine="709"/>
        <w:jc w:val="both"/>
        <w:rPr>
          <w:sz w:val="22"/>
          <w:szCs w:val="22"/>
          <w:lang w:eastAsia="zh-CN"/>
        </w:rPr>
      </w:pPr>
      <w:r w:rsidRPr="006507B3">
        <w:rPr>
          <w:rFonts w:eastAsia="Calibri"/>
          <w:sz w:val="24"/>
          <w:szCs w:val="24"/>
          <w:lang w:eastAsia="zh-CN"/>
        </w:rPr>
        <w:lastRenderedPageBreak/>
        <w:t>- раскрыть содержание ключевых понятий теории и практики PR – «общественность», «общественное мнение», «субъекты» и «объекты» PR, «коммуникация», «имидж»;</w:t>
      </w:r>
    </w:p>
    <w:p w14:paraId="216A6365" w14:textId="77777777" w:rsidR="002B7BD0" w:rsidRPr="006507B3" w:rsidRDefault="002B7BD0" w:rsidP="002B7BD0">
      <w:pPr>
        <w:widowControl w:val="0"/>
        <w:suppressAutoHyphens/>
        <w:ind w:firstLine="709"/>
        <w:jc w:val="both"/>
        <w:rPr>
          <w:sz w:val="22"/>
          <w:szCs w:val="22"/>
          <w:lang w:eastAsia="zh-CN"/>
        </w:rPr>
      </w:pPr>
      <w:r w:rsidRPr="006507B3">
        <w:rPr>
          <w:rFonts w:eastAsia="Calibri"/>
          <w:sz w:val="24"/>
          <w:szCs w:val="24"/>
          <w:lang w:eastAsia="zh-CN"/>
        </w:rPr>
        <w:t>- сформировать общие представления о технологиях продвижения образовательного учреждения;</w:t>
      </w:r>
    </w:p>
    <w:p w14:paraId="0973EA2B" w14:textId="77777777" w:rsidR="002B7BD0" w:rsidRPr="006507B3" w:rsidRDefault="002B7BD0" w:rsidP="002B7BD0">
      <w:pPr>
        <w:widowControl w:val="0"/>
        <w:suppressAutoHyphens/>
        <w:ind w:firstLine="709"/>
        <w:jc w:val="both"/>
        <w:rPr>
          <w:sz w:val="22"/>
          <w:szCs w:val="22"/>
          <w:lang w:eastAsia="zh-CN"/>
        </w:rPr>
      </w:pPr>
      <w:r w:rsidRPr="006507B3">
        <w:rPr>
          <w:rFonts w:eastAsia="Calibri"/>
          <w:sz w:val="24"/>
          <w:szCs w:val="24"/>
          <w:lang w:eastAsia="zh-CN"/>
        </w:rPr>
        <w:t>- сформировать умения по созданию информационных материалов образовательного учреждения;</w:t>
      </w:r>
    </w:p>
    <w:p w14:paraId="40ED6F2C" w14:textId="77777777" w:rsidR="002B7BD0" w:rsidRPr="006507B3" w:rsidRDefault="002B7BD0" w:rsidP="002B7BD0">
      <w:pPr>
        <w:widowControl w:val="0"/>
        <w:suppressAutoHyphens/>
        <w:ind w:firstLine="709"/>
        <w:jc w:val="both"/>
        <w:rPr>
          <w:sz w:val="22"/>
          <w:szCs w:val="22"/>
          <w:lang w:eastAsia="zh-CN"/>
        </w:rPr>
      </w:pPr>
      <w:r w:rsidRPr="006507B3">
        <w:rPr>
          <w:rFonts w:eastAsia="Calibri"/>
          <w:sz w:val="24"/>
          <w:szCs w:val="24"/>
          <w:lang w:eastAsia="zh-CN"/>
        </w:rPr>
        <w:t>- дать общие представления о методах оценки эффективности рекламной и PR деятельности образовательного учреждения.</w:t>
      </w:r>
    </w:p>
    <w:p w14:paraId="725D7839" w14:textId="140F4BCA" w:rsidR="002B7BD0" w:rsidRPr="006507B3" w:rsidRDefault="002B7BD0" w:rsidP="002B7BD0">
      <w:pPr>
        <w:widowControl w:val="0"/>
        <w:suppressAutoHyphens/>
        <w:ind w:firstLine="709"/>
        <w:jc w:val="both"/>
        <w:rPr>
          <w:rFonts w:eastAsia="Calibri"/>
          <w:bCs/>
          <w:i/>
          <w:iCs/>
          <w:sz w:val="24"/>
          <w:szCs w:val="24"/>
          <w:lang w:eastAsia="zh-CN"/>
        </w:rPr>
      </w:pPr>
      <w:r w:rsidRPr="006507B3">
        <w:rPr>
          <w:rFonts w:eastAsia="Calibri"/>
          <w:bCs/>
          <w:i/>
          <w:iCs/>
          <w:sz w:val="24"/>
          <w:szCs w:val="24"/>
          <w:lang w:eastAsia="zh-CN"/>
        </w:rPr>
        <w:t xml:space="preserve">Содержательные модули (Темы): </w:t>
      </w:r>
    </w:p>
    <w:p w14:paraId="547C48DA" w14:textId="7BA32412" w:rsidR="00505691" w:rsidRPr="006507B3" w:rsidRDefault="00505691" w:rsidP="00505691">
      <w:pPr>
        <w:widowControl w:val="0"/>
        <w:suppressAutoHyphens/>
        <w:ind w:firstLine="709"/>
        <w:jc w:val="both"/>
        <w:rPr>
          <w:b/>
          <w:i/>
          <w:sz w:val="24"/>
          <w:szCs w:val="24"/>
          <w:lang w:eastAsia="zh-CN"/>
        </w:rPr>
      </w:pPr>
      <w:r w:rsidRPr="006507B3">
        <w:rPr>
          <w:b/>
          <w:i/>
          <w:iCs/>
          <w:sz w:val="24"/>
          <w:szCs w:val="24"/>
          <w:lang w:eastAsia="zh-CN"/>
        </w:rPr>
        <w:t xml:space="preserve">Содержательный модуль </w:t>
      </w:r>
      <w:r w:rsidRPr="006507B3">
        <w:rPr>
          <w:b/>
          <w:i/>
          <w:sz w:val="24"/>
          <w:szCs w:val="24"/>
          <w:lang w:eastAsia="zh-CN"/>
        </w:rPr>
        <w:t xml:space="preserve">1. Паблик рилейшнз (PR) и реклама как области знания и сферы смежной деятельности в медиа пространстве. </w:t>
      </w:r>
    </w:p>
    <w:p w14:paraId="570DD994" w14:textId="0F50EA41" w:rsidR="00505691" w:rsidRPr="006507B3" w:rsidRDefault="00505691" w:rsidP="005F7C11">
      <w:pPr>
        <w:widowControl w:val="0"/>
        <w:suppressAutoHyphens/>
        <w:ind w:firstLine="709"/>
        <w:jc w:val="both"/>
        <w:rPr>
          <w:sz w:val="24"/>
          <w:szCs w:val="24"/>
          <w:lang w:eastAsia="zh-CN"/>
        </w:rPr>
      </w:pPr>
      <w:r w:rsidRPr="006507B3">
        <w:rPr>
          <w:sz w:val="24"/>
          <w:szCs w:val="24"/>
          <w:lang w:eastAsia="zh-CN"/>
        </w:rPr>
        <w:t>Тема 1. Элементы в сов</w:t>
      </w:r>
      <w:r w:rsidR="005F7C11" w:rsidRPr="006507B3">
        <w:rPr>
          <w:sz w:val="24"/>
          <w:szCs w:val="24"/>
          <w:lang w:eastAsia="zh-CN"/>
        </w:rPr>
        <w:t xml:space="preserve">ременной рекламе и системе PR и </w:t>
      </w:r>
      <w:r w:rsidRPr="006507B3">
        <w:rPr>
          <w:sz w:val="24"/>
          <w:szCs w:val="24"/>
          <w:lang w:eastAsia="zh-CN"/>
        </w:rPr>
        <w:t>истоки человеческой цивилизации: общее и разн</w:t>
      </w:r>
      <w:r w:rsidR="005F7C11" w:rsidRPr="006507B3">
        <w:rPr>
          <w:sz w:val="24"/>
          <w:szCs w:val="24"/>
          <w:lang w:eastAsia="zh-CN"/>
        </w:rPr>
        <w:t xml:space="preserve">ое. Основы медиа коммуникации в </w:t>
      </w:r>
      <w:r w:rsidRPr="006507B3">
        <w:rPr>
          <w:sz w:val="24"/>
          <w:szCs w:val="24"/>
          <w:lang w:eastAsia="zh-CN"/>
        </w:rPr>
        <w:t>рекламе и PR.</w:t>
      </w:r>
    </w:p>
    <w:p w14:paraId="0DF5D6BE" w14:textId="3F6BF25F" w:rsidR="00505691" w:rsidRPr="006507B3" w:rsidRDefault="00505691" w:rsidP="005F7C11">
      <w:pPr>
        <w:widowControl w:val="0"/>
        <w:suppressAutoHyphens/>
        <w:ind w:firstLine="709"/>
        <w:jc w:val="both"/>
        <w:rPr>
          <w:sz w:val="24"/>
          <w:szCs w:val="24"/>
          <w:lang w:eastAsia="zh-CN"/>
        </w:rPr>
      </w:pPr>
      <w:r w:rsidRPr="006507B3">
        <w:rPr>
          <w:sz w:val="24"/>
          <w:szCs w:val="24"/>
          <w:lang w:eastAsia="zh-CN"/>
        </w:rPr>
        <w:t xml:space="preserve">Тема 2 </w:t>
      </w:r>
      <w:r w:rsidR="005F7C11" w:rsidRPr="006507B3">
        <w:rPr>
          <w:sz w:val="24"/>
          <w:szCs w:val="24"/>
          <w:lang w:eastAsia="zh-CN"/>
        </w:rPr>
        <w:t xml:space="preserve">Основы коммуникации в рекламе и </w:t>
      </w:r>
      <w:r w:rsidRPr="006507B3">
        <w:rPr>
          <w:sz w:val="24"/>
          <w:szCs w:val="24"/>
          <w:lang w:eastAsia="zh-CN"/>
        </w:rPr>
        <w:t>PR в образовании</w:t>
      </w:r>
      <w:r w:rsidR="005F7C11" w:rsidRPr="006507B3">
        <w:rPr>
          <w:sz w:val="24"/>
          <w:szCs w:val="24"/>
          <w:lang w:eastAsia="zh-CN"/>
        </w:rPr>
        <w:t>.</w:t>
      </w:r>
    </w:p>
    <w:p w14:paraId="3738044C" w14:textId="1029520B" w:rsidR="00505691" w:rsidRPr="006507B3" w:rsidRDefault="005F7C11" w:rsidP="005F7C11">
      <w:pPr>
        <w:widowControl w:val="0"/>
        <w:suppressAutoHyphens/>
        <w:ind w:firstLine="709"/>
        <w:jc w:val="both"/>
        <w:rPr>
          <w:b/>
          <w:i/>
          <w:sz w:val="24"/>
          <w:szCs w:val="24"/>
          <w:lang w:eastAsia="zh-CN"/>
        </w:rPr>
      </w:pPr>
      <w:r w:rsidRPr="006507B3">
        <w:rPr>
          <w:b/>
          <w:i/>
          <w:iCs/>
          <w:sz w:val="24"/>
          <w:szCs w:val="24"/>
          <w:lang w:eastAsia="zh-CN"/>
        </w:rPr>
        <w:t xml:space="preserve">Содержательный модуль </w:t>
      </w:r>
      <w:r w:rsidR="00505691" w:rsidRPr="006507B3">
        <w:rPr>
          <w:b/>
          <w:i/>
          <w:sz w:val="24"/>
          <w:szCs w:val="24"/>
          <w:lang w:eastAsia="zh-CN"/>
        </w:rPr>
        <w:t>2. Технологии паблик рилейшнз и р</w:t>
      </w:r>
      <w:r w:rsidRPr="006507B3">
        <w:rPr>
          <w:b/>
          <w:i/>
          <w:sz w:val="24"/>
          <w:szCs w:val="24"/>
          <w:lang w:eastAsia="zh-CN"/>
        </w:rPr>
        <w:t xml:space="preserve">екламы в СМИ. Технологии PR как </w:t>
      </w:r>
      <w:r w:rsidR="00505691" w:rsidRPr="006507B3">
        <w:rPr>
          <w:b/>
          <w:i/>
          <w:sz w:val="24"/>
          <w:szCs w:val="24"/>
          <w:lang w:eastAsia="zh-CN"/>
        </w:rPr>
        <w:t>совокупность методов, приемов, процедур журналистской деятельности.</w:t>
      </w:r>
    </w:p>
    <w:p w14:paraId="1B4217B2" w14:textId="77777777" w:rsidR="005F7C11" w:rsidRPr="006507B3" w:rsidRDefault="00505691" w:rsidP="005F7C11">
      <w:pPr>
        <w:widowControl w:val="0"/>
        <w:suppressAutoHyphens/>
        <w:ind w:firstLine="709"/>
        <w:jc w:val="both"/>
        <w:rPr>
          <w:sz w:val="24"/>
          <w:szCs w:val="24"/>
          <w:lang w:eastAsia="zh-CN"/>
        </w:rPr>
      </w:pPr>
      <w:r w:rsidRPr="006507B3">
        <w:rPr>
          <w:sz w:val="24"/>
          <w:szCs w:val="24"/>
          <w:lang w:eastAsia="zh-CN"/>
        </w:rPr>
        <w:t>Тема 1</w:t>
      </w:r>
      <w:r w:rsidR="005F7C11" w:rsidRPr="006507B3">
        <w:rPr>
          <w:sz w:val="24"/>
          <w:szCs w:val="24"/>
          <w:lang w:eastAsia="zh-CN"/>
        </w:rPr>
        <w:t xml:space="preserve">. Технологии PR: </w:t>
      </w:r>
      <w:r w:rsidRPr="006507B3">
        <w:rPr>
          <w:sz w:val="24"/>
          <w:szCs w:val="24"/>
          <w:lang w:eastAsia="zh-CN"/>
        </w:rPr>
        <w:t xml:space="preserve">совокупность методов, приемов, процедур. </w:t>
      </w:r>
    </w:p>
    <w:p w14:paraId="65B4BC50" w14:textId="58324306" w:rsidR="00505691" w:rsidRPr="006507B3" w:rsidRDefault="00505691" w:rsidP="005F7C11">
      <w:pPr>
        <w:widowControl w:val="0"/>
        <w:suppressAutoHyphens/>
        <w:ind w:firstLine="709"/>
        <w:jc w:val="both"/>
        <w:rPr>
          <w:sz w:val="24"/>
          <w:szCs w:val="24"/>
          <w:lang w:eastAsia="zh-CN"/>
        </w:rPr>
      </w:pPr>
      <w:r w:rsidRPr="006507B3">
        <w:rPr>
          <w:sz w:val="24"/>
          <w:szCs w:val="24"/>
          <w:lang w:eastAsia="zh-CN"/>
        </w:rPr>
        <w:t>Тема 2. Критерии различия рекламы и PR: по целям,</w:t>
      </w:r>
      <w:r w:rsidR="005F7C11" w:rsidRPr="006507B3">
        <w:rPr>
          <w:sz w:val="24"/>
          <w:szCs w:val="24"/>
          <w:lang w:eastAsia="zh-CN"/>
        </w:rPr>
        <w:t xml:space="preserve"> </w:t>
      </w:r>
      <w:r w:rsidRPr="006507B3">
        <w:rPr>
          <w:sz w:val="24"/>
          <w:szCs w:val="24"/>
          <w:lang w:eastAsia="zh-CN"/>
        </w:rPr>
        <w:t>по характеру деятельности, по постановщику задач, по объектам. Медиа составляющая</w:t>
      </w:r>
      <w:r w:rsidR="005F7C11" w:rsidRPr="006507B3">
        <w:rPr>
          <w:sz w:val="24"/>
          <w:szCs w:val="24"/>
          <w:lang w:eastAsia="zh-CN"/>
        </w:rPr>
        <w:t xml:space="preserve"> </w:t>
      </w:r>
      <w:r w:rsidRPr="006507B3">
        <w:rPr>
          <w:sz w:val="24"/>
          <w:szCs w:val="24"/>
          <w:lang w:eastAsia="zh-CN"/>
        </w:rPr>
        <w:t>в рекламе и PR.</w:t>
      </w:r>
    </w:p>
    <w:p w14:paraId="0EDA859C" w14:textId="4D4F1920" w:rsidR="002B7BD0" w:rsidRPr="006507B3" w:rsidRDefault="00505691" w:rsidP="005F7C11">
      <w:pPr>
        <w:widowControl w:val="0"/>
        <w:suppressAutoHyphens/>
        <w:ind w:firstLine="709"/>
        <w:jc w:val="both"/>
        <w:rPr>
          <w:sz w:val="24"/>
          <w:szCs w:val="24"/>
          <w:lang w:eastAsia="zh-CN"/>
        </w:rPr>
      </w:pPr>
      <w:r w:rsidRPr="006507B3">
        <w:rPr>
          <w:sz w:val="24"/>
          <w:szCs w:val="24"/>
          <w:lang w:eastAsia="zh-CN"/>
        </w:rPr>
        <w:t>Тема 3</w:t>
      </w:r>
      <w:r w:rsidR="005F7C11" w:rsidRPr="006507B3">
        <w:rPr>
          <w:sz w:val="24"/>
          <w:szCs w:val="24"/>
          <w:lang w:eastAsia="zh-CN"/>
        </w:rPr>
        <w:t>.</w:t>
      </w:r>
      <w:r w:rsidRPr="006507B3">
        <w:rPr>
          <w:sz w:val="24"/>
          <w:szCs w:val="24"/>
          <w:lang w:eastAsia="zh-CN"/>
        </w:rPr>
        <w:t xml:space="preserve"> Способы взаимодействия со </w:t>
      </w:r>
      <w:r w:rsidR="005F7C11" w:rsidRPr="006507B3">
        <w:rPr>
          <w:sz w:val="24"/>
          <w:szCs w:val="24"/>
          <w:lang w:eastAsia="zh-CN"/>
        </w:rPr>
        <w:t xml:space="preserve">средствами массовой информации: </w:t>
      </w:r>
      <w:r w:rsidRPr="006507B3">
        <w:rPr>
          <w:sz w:val="24"/>
          <w:szCs w:val="24"/>
          <w:lang w:eastAsia="zh-CN"/>
        </w:rPr>
        <w:t>содержательные, организационные, и процессуальные аспекты.</w:t>
      </w:r>
    </w:p>
    <w:p w14:paraId="2AC9A978" w14:textId="1B3DD99C" w:rsidR="005F7C11" w:rsidRPr="006507B3" w:rsidRDefault="00DC719E" w:rsidP="00C877D3">
      <w:pPr>
        <w:tabs>
          <w:tab w:val="left" w:pos="1470"/>
        </w:tabs>
        <w:jc w:val="center"/>
        <w:rPr>
          <w:rFonts w:eastAsia="Calibri"/>
          <w:b/>
          <w:bCs/>
          <w:sz w:val="24"/>
          <w:szCs w:val="24"/>
          <w:lang w:eastAsia="zh-CN"/>
        </w:rPr>
      </w:pPr>
      <w:r w:rsidRPr="006507B3">
        <w:rPr>
          <w:rFonts w:eastAsia="Calibri"/>
          <w:b/>
          <w:bCs/>
          <w:sz w:val="24"/>
          <w:szCs w:val="24"/>
          <w:lang w:eastAsia="zh-CN"/>
        </w:rPr>
        <w:t>Б1.В.ДЭ.04.01 Цифровые технологии в профессиональной деятельности руководителя</w:t>
      </w:r>
    </w:p>
    <w:p w14:paraId="56EA744E" w14:textId="1CF0BCB0" w:rsidR="005F7C11" w:rsidRPr="006507B3" w:rsidRDefault="005F7C11" w:rsidP="00C877D3">
      <w:pPr>
        <w:tabs>
          <w:tab w:val="left" w:pos="1470"/>
        </w:tabs>
        <w:ind w:firstLine="680"/>
        <w:jc w:val="both"/>
        <w:rPr>
          <w:rFonts w:eastAsia="Calibri"/>
          <w:b/>
          <w:bCs/>
          <w:sz w:val="24"/>
          <w:szCs w:val="24"/>
          <w:highlight w:val="yellow"/>
          <w:lang w:eastAsia="zh-CN"/>
        </w:rPr>
      </w:pPr>
      <w:r w:rsidRPr="006507B3">
        <w:rPr>
          <w:b/>
          <w:bCs/>
          <w:i/>
          <w:iCs/>
          <w:sz w:val="24"/>
          <w:szCs w:val="24"/>
        </w:rPr>
        <w:t>Целями освоения дисциплины «</w:t>
      </w:r>
      <w:r w:rsidRPr="006507B3">
        <w:rPr>
          <w:rFonts w:eastAsia="Calibri"/>
          <w:b/>
          <w:bCs/>
          <w:sz w:val="24"/>
          <w:szCs w:val="24"/>
          <w:lang w:eastAsia="zh-CN"/>
        </w:rPr>
        <w:t>Цифровые технологии в профессиональной деятельности руководителя</w:t>
      </w:r>
      <w:r w:rsidRPr="006507B3">
        <w:rPr>
          <w:rFonts w:eastAsia="Calibri"/>
          <w:b/>
          <w:bCs/>
          <w:i/>
          <w:iCs/>
          <w:sz w:val="24"/>
          <w:szCs w:val="24"/>
        </w:rPr>
        <w:t>»</w:t>
      </w:r>
      <w:r w:rsidRPr="006507B3">
        <w:rPr>
          <w:rFonts w:eastAsia="Calibri"/>
          <w:sz w:val="24"/>
          <w:szCs w:val="24"/>
        </w:rPr>
        <w:t xml:space="preserve"> является</w:t>
      </w:r>
      <w:r w:rsidRPr="006507B3">
        <w:rPr>
          <w:rFonts w:eastAsia="Calibri"/>
          <w:bCs/>
          <w:sz w:val="24"/>
          <w:szCs w:val="24"/>
          <w:lang w:eastAsia="zh-CN"/>
        </w:rPr>
        <w:t xml:space="preserve"> сформировать представления о роли и месте информатизации образования в информационном обществе;</w:t>
      </w:r>
      <w:r w:rsidR="00C877D3" w:rsidRPr="006507B3">
        <w:rPr>
          <w:rFonts w:eastAsia="Calibri"/>
          <w:bCs/>
          <w:sz w:val="24"/>
          <w:szCs w:val="24"/>
          <w:lang w:eastAsia="zh-CN"/>
        </w:rPr>
        <w:t xml:space="preserve"> </w:t>
      </w:r>
      <w:r w:rsidRPr="006507B3">
        <w:rPr>
          <w:rFonts w:eastAsia="Calibri"/>
          <w:bCs/>
          <w:sz w:val="24"/>
          <w:szCs w:val="24"/>
          <w:lang w:eastAsia="zh-CN"/>
        </w:rPr>
        <w:t>адаптировать ИКТ-компетентность студентов, полученную на этапе бакалавриата к осуществлению научно-исследовательской деятельности;</w:t>
      </w:r>
      <w:r w:rsidR="00C877D3" w:rsidRPr="006507B3">
        <w:rPr>
          <w:rFonts w:eastAsia="Calibri"/>
          <w:b/>
          <w:bCs/>
          <w:sz w:val="24"/>
          <w:szCs w:val="24"/>
          <w:lang w:eastAsia="zh-CN"/>
        </w:rPr>
        <w:t xml:space="preserve"> </w:t>
      </w:r>
      <w:r w:rsidRPr="006507B3">
        <w:rPr>
          <w:rFonts w:eastAsia="Calibri"/>
          <w:bCs/>
          <w:sz w:val="24"/>
          <w:szCs w:val="24"/>
          <w:lang w:eastAsia="zh-CN"/>
        </w:rPr>
        <w:t>разв</w:t>
      </w:r>
      <w:r w:rsidR="00C877D3" w:rsidRPr="006507B3">
        <w:rPr>
          <w:rFonts w:eastAsia="Calibri"/>
          <w:bCs/>
          <w:sz w:val="24"/>
          <w:szCs w:val="24"/>
          <w:lang w:eastAsia="zh-CN"/>
        </w:rPr>
        <w:t xml:space="preserve">ивать информационную культуру; </w:t>
      </w:r>
      <w:r w:rsidRPr="006507B3">
        <w:rPr>
          <w:rFonts w:eastAsia="Calibri"/>
          <w:bCs/>
          <w:sz w:val="24"/>
          <w:szCs w:val="24"/>
          <w:lang w:eastAsia="zh-CN"/>
        </w:rPr>
        <w:t>сообщить сведения о профессионально-ориентированных ИКТ;</w:t>
      </w:r>
      <w:r w:rsidR="00C877D3" w:rsidRPr="006507B3">
        <w:rPr>
          <w:rFonts w:eastAsia="Calibri"/>
          <w:b/>
          <w:bCs/>
          <w:sz w:val="24"/>
          <w:szCs w:val="24"/>
          <w:lang w:eastAsia="zh-CN"/>
        </w:rPr>
        <w:t xml:space="preserve"> </w:t>
      </w:r>
      <w:r w:rsidRPr="006507B3">
        <w:rPr>
          <w:rFonts w:eastAsia="Calibri"/>
          <w:bCs/>
          <w:sz w:val="24"/>
          <w:szCs w:val="24"/>
          <w:lang w:eastAsia="zh-CN"/>
        </w:rPr>
        <w:t>обучить навыкам применения прикладных программ в рамках конкретной предметной области для проектирования, реализации и представления результатов научно-исследовательской деятельности магистрантов;</w:t>
      </w:r>
      <w:r w:rsidR="00C877D3" w:rsidRPr="006507B3">
        <w:rPr>
          <w:rFonts w:eastAsia="Calibri"/>
          <w:b/>
          <w:bCs/>
          <w:sz w:val="24"/>
          <w:szCs w:val="24"/>
          <w:lang w:eastAsia="zh-CN"/>
        </w:rPr>
        <w:t xml:space="preserve"> </w:t>
      </w:r>
      <w:r w:rsidRPr="006507B3">
        <w:rPr>
          <w:rFonts w:eastAsia="Calibri"/>
          <w:bCs/>
          <w:sz w:val="24"/>
          <w:szCs w:val="24"/>
          <w:lang w:eastAsia="zh-CN"/>
        </w:rPr>
        <w:t>ознакомить магистрантов с основными направлениями разработки и</w:t>
      </w:r>
      <w:r w:rsidR="00C877D3" w:rsidRPr="006507B3">
        <w:rPr>
          <w:rFonts w:eastAsia="Calibri"/>
          <w:b/>
          <w:bCs/>
          <w:sz w:val="24"/>
          <w:szCs w:val="24"/>
          <w:lang w:eastAsia="zh-CN"/>
        </w:rPr>
        <w:t xml:space="preserve"> </w:t>
      </w:r>
      <w:r w:rsidRPr="006507B3">
        <w:rPr>
          <w:rFonts w:eastAsia="Calibri"/>
          <w:bCs/>
          <w:sz w:val="24"/>
          <w:szCs w:val="24"/>
          <w:lang w:eastAsia="zh-CN"/>
        </w:rPr>
        <w:t>использования информационных ресурсов, необходимых для осуществления</w:t>
      </w:r>
      <w:r w:rsidR="00C877D3" w:rsidRPr="006507B3">
        <w:rPr>
          <w:rFonts w:eastAsia="Calibri"/>
          <w:b/>
          <w:bCs/>
          <w:sz w:val="24"/>
          <w:szCs w:val="24"/>
          <w:lang w:eastAsia="zh-CN"/>
        </w:rPr>
        <w:t xml:space="preserve"> </w:t>
      </w:r>
      <w:r w:rsidRPr="006507B3">
        <w:rPr>
          <w:rFonts w:eastAsia="Calibri"/>
          <w:bCs/>
          <w:sz w:val="24"/>
          <w:szCs w:val="24"/>
          <w:lang w:eastAsia="zh-CN"/>
        </w:rPr>
        <w:t>научно</w:t>
      </w:r>
      <w:r w:rsidR="00C877D3" w:rsidRPr="006507B3">
        <w:rPr>
          <w:rFonts w:eastAsia="Calibri"/>
          <w:bCs/>
          <w:sz w:val="24"/>
          <w:szCs w:val="24"/>
          <w:lang w:eastAsia="zh-CN"/>
        </w:rPr>
        <w:t>-исследовательской деятельности.</w:t>
      </w:r>
    </w:p>
    <w:p w14:paraId="60D20F65" w14:textId="0C73E3DC" w:rsidR="005F7C11" w:rsidRPr="006507B3" w:rsidRDefault="00C877D3" w:rsidP="00C877D3">
      <w:pPr>
        <w:tabs>
          <w:tab w:val="left" w:pos="1470"/>
        </w:tabs>
        <w:ind w:firstLine="680"/>
        <w:jc w:val="both"/>
        <w:rPr>
          <w:rFonts w:eastAsia="Calibri"/>
          <w:bCs/>
          <w:sz w:val="24"/>
          <w:szCs w:val="24"/>
          <w:lang w:eastAsia="zh-CN"/>
        </w:rPr>
      </w:pPr>
      <w:r w:rsidRPr="006507B3">
        <w:rPr>
          <w:rFonts w:eastAsia="Calibri"/>
          <w:b/>
          <w:bCs/>
          <w:i/>
          <w:sz w:val="24"/>
          <w:szCs w:val="24"/>
          <w:lang w:eastAsia="zh-CN"/>
        </w:rPr>
        <w:t xml:space="preserve">Задачи изучения дисциплины </w:t>
      </w:r>
      <w:r w:rsidR="005F7C11" w:rsidRPr="006507B3">
        <w:rPr>
          <w:rFonts w:eastAsia="Calibri"/>
          <w:bCs/>
          <w:sz w:val="24"/>
          <w:szCs w:val="24"/>
          <w:lang w:eastAsia="zh-CN"/>
        </w:rPr>
        <w:t>ознакомить с программным обеспе</w:t>
      </w:r>
      <w:r w:rsidRPr="006507B3">
        <w:rPr>
          <w:rFonts w:eastAsia="Calibri"/>
          <w:bCs/>
          <w:sz w:val="24"/>
          <w:szCs w:val="24"/>
          <w:lang w:eastAsia="zh-CN"/>
        </w:rPr>
        <w:t xml:space="preserve">чением и аппаратной реализацией </w:t>
      </w:r>
      <w:r w:rsidR="005F7C11" w:rsidRPr="006507B3">
        <w:rPr>
          <w:rFonts w:eastAsia="Calibri"/>
          <w:bCs/>
          <w:sz w:val="24"/>
          <w:szCs w:val="24"/>
          <w:lang w:eastAsia="zh-CN"/>
        </w:rPr>
        <w:t>современных компьютеров и информационных систем в их профессиональной деятельности;</w:t>
      </w:r>
    </w:p>
    <w:p w14:paraId="6766BE0F" w14:textId="16232C17" w:rsidR="005F7C11" w:rsidRPr="006507B3" w:rsidRDefault="005F7C11" w:rsidP="00C877D3">
      <w:pPr>
        <w:tabs>
          <w:tab w:val="left" w:pos="1470"/>
        </w:tabs>
        <w:ind w:firstLine="680"/>
        <w:jc w:val="both"/>
        <w:rPr>
          <w:rFonts w:eastAsia="Calibri"/>
          <w:bCs/>
          <w:sz w:val="24"/>
          <w:szCs w:val="24"/>
          <w:lang w:eastAsia="zh-CN"/>
        </w:rPr>
      </w:pPr>
      <w:r w:rsidRPr="006507B3">
        <w:rPr>
          <w:rFonts w:eastAsia="Calibri"/>
          <w:bCs/>
          <w:sz w:val="24"/>
          <w:szCs w:val="24"/>
          <w:lang w:eastAsia="zh-CN"/>
        </w:rPr>
        <w:t>- приобрести навыков применения базовых и предметно-ориентированных средств ИКТ, которые будут использоваться при проектировании, организации, представлении резул</w:t>
      </w:r>
      <w:r w:rsidR="00C877D3" w:rsidRPr="006507B3">
        <w:rPr>
          <w:rFonts w:eastAsia="Calibri"/>
          <w:bCs/>
          <w:sz w:val="24"/>
          <w:szCs w:val="24"/>
          <w:lang w:eastAsia="zh-CN"/>
        </w:rPr>
        <w:t xml:space="preserve">ьтатов научно-исследовательской </w:t>
      </w:r>
      <w:r w:rsidRPr="006507B3">
        <w:rPr>
          <w:rFonts w:eastAsia="Calibri"/>
          <w:bCs/>
          <w:sz w:val="24"/>
          <w:szCs w:val="24"/>
          <w:lang w:eastAsia="zh-CN"/>
        </w:rPr>
        <w:t>деятельности;</w:t>
      </w:r>
    </w:p>
    <w:p w14:paraId="6B962BE0" w14:textId="77777777" w:rsidR="005F7C11" w:rsidRPr="006507B3" w:rsidRDefault="005F7C11" w:rsidP="005F7C11">
      <w:pPr>
        <w:tabs>
          <w:tab w:val="left" w:pos="1470"/>
        </w:tabs>
        <w:ind w:firstLine="680"/>
        <w:jc w:val="both"/>
        <w:rPr>
          <w:rFonts w:eastAsia="Calibri"/>
          <w:bCs/>
          <w:sz w:val="24"/>
          <w:szCs w:val="24"/>
          <w:lang w:eastAsia="zh-CN"/>
        </w:rPr>
      </w:pPr>
      <w:r w:rsidRPr="006507B3">
        <w:rPr>
          <w:rFonts w:eastAsia="Calibri"/>
          <w:bCs/>
          <w:sz w:val="24"/>
          <w:szCs w:val="24"/>
          <w:lang w:eastAsia="zh-CN"/>
        </w:rPr>
        <w:t>- сформировать представления о роли и месте информатизации образования в информационном обществе профессионального образования и личностного роста для проектирования инновационного процесса;</w:t>
      </w:r>
    </w:p>
    <w:p w14:paraId="7B1E15D3" w14:textId="77777777" w:rsidR="005F7C11" w:rsidRPr="006507B3" w:rsidRDefault="005F7C11" w:rsidP="005F7C11">
      <w:pPr>
        <w:tabs>
          <w:tab w:val="left" w:pos="1470"/>
        </w:tabs>
        <w:ind w:firstLine="680"/>
        <w:jc w:val="both"/>
        <w:rPr>
          <w:rFonts w:eastAsia="Calibri"/>
          <w:bCs/>
          <w:sz w:val="24"/>
          <w:szCs w:val="24"/>
          <w:lang w:eastAsia="zh-CN"/>
        </w:rPr>
      </w:pPr>
      <w:r w:rsidRPr="006507B3">
        <w:rPr>
          <w:rFonts w:eastAsia="Calibri"/>
          <w:bCs/>
          <w:sz w:val="24"/>
          <w:szCs w:val="24"/>
          <w:lang w:eastAsia="zh-CN"/>
        </w:rPr>
        <w:t>- создать образовательную среду, обеспечивающую работу для осуществления научно-исследовательской деятельности, развивать информационную культуру;</w:t>
      </w:r>
    </w:p>
    <w:p w14:paraId="73534097" w14:textId="703D93F1" w:rsidR="005F7C11" w:rsidRPr="006507B3" w:rsidRDefault="005F7C11" w:rsidP="00C877D3">
      <w:pPr>
        <w:tabs>
          <w:tab w:val="left" w:pos="1470"/>
        </w:tabs>
        <w:ind w:firstLine="680"/>
        <w:jc w:val="both"/>
        <w:rPr>
          <w:rFonts w:eastAsia="Calibri"/>
          <w:bCs/>
          <w:sz w:val="24"/>
          <w:szCs w:val="24"/>
          <w:lang w:eastAsia="zh-CN"/>
        </w:rPr>
      </w:pPr>
      <w:r w:rsidRPr="006507B3">
        <w:rPr>
          <w:rFonts w:eastAsia="Calibri"/>
          <w:bCs/>
          <w:sz w:val="24"/>
          <w:szCs w:val="24"/>
          <w:lang w:eastAsia="zh-CN"/>
        </w:rPr>
        <w:t>- спроектировать и представить резу</w:t>
      </w:r>
      <w:r w:rsidR="00C877D3" w:rsidRPr="006507B3">
        <w:rPr>
          <w:rFonts w:eastAsia="Calibri"/>
          <w:bCs/>
          <w:sz w:val="24"/>
          <w:szCs w:val="24"/>
          <w:lang w:eastAsia="zh-CN"/>
        </w:rPr>
        <w:t>льтаты научно-исследовательской деятельности магистрантов.</w:t>
      </w:r>
    </w:p>
    <w:p w14:paraId="735E14B7" w14:textId="0754E30C" w:rsidR="005F7C11" w:rsidRPr="006507B3" w:rsidRDefault="00C877D3" w:rsidP="00C877D3">
      <w:pPr>
        <w:widowControl w:val="0"/>
        <w:suppressAutoHyphens/>
        <w:ind w:firstLine="709"/>
        <w:jc w:val="both"/>
        <w:rPr>
          <w:rFonts w:eastAsia="Calibri"/>
          <w:bCs/>
          <w:i/>
          <w:iCs/>
          <w:sz w:val="24"/>
          <w:szCs w:val="24"/>
          <w:lang w:eastAsia="zh-CN"/>
        </w:rPr>
      </w:pPr>
      <w:r w:rsidRPr="006507B3">
        <w:rPr>
          <w:rFonts w:eastAsia="Calibri"/>
          <w:bCs/>
          <w:i/>
          <w:iCs/>
          <w:sz w:val="24"/>
          <w:szCs w:val="24"/>
          <w:lang w:eastAsia="zh-CN"/>
        </w:rPr>
        <w:t xml:space="preserve">Содержательные модули (Темы): </w:t>
      </w:r>
    </w:p>
    <w:p w14:paraId="35F506BA" w14:textId="3FF597DF" w:rsidR="00C877D3" w:rsidRPr="006507B3" w:rsidRDefault="00C877D3" w:rsidP="00C877D3">
      <w:pPr>
        <w:tabs>
          <w:tab w:val="left" w:pos="1470"/>
        </w:tabs>
        <w:ind w:firstLine="680"/>
        <w:jc w:val="both"/>
        <w:rPr>
          <w:rFonts w:eastAsia="Calibri"/>
          <w:b/>
          <w:bCs/>
          <w:i/>
          <w:sz w:val="24"/>
          <w:szCs w:val="24"/>
          <w:lang w:eastAsia="zh-CN"/>
        </w:rPr>
      </w:pPr>
      <w:r w:rsidRPr="006507B3">
        <w:rPr>
          <w:b/>
          <w:i/>
          <w:iCs/>
          <w:sz w:val="24"/>
          <w:szCs w:val="24"/>
          <w:lang w:eastAsia="zh-CN"/>
        </w:rPr>
        <w:t xml:space="preserve">Содержательный модуль </w:t>
      </w:r>
      <w:r w:rsidRPr="006507B3">
        <w:rPr>
          <w:rFonts w:eastAsia="Calibri"/>
          <w:b/>
          <w:bCs/>
          <w:i/>
          <w:sz w:val="24"/>
          <w:szCs w:val="24"/>
          <w:lang w:eastAsia="zh-CN"/>
        </w:rPr>
        <w:t>1. Цифровые технологии в образовании</w:t>
      </w:r>
    </w:p>
    <w:p w14:paraId="140FCF36" w14:textId="77777777" w:rsidR="00C877D3" w:rsidRPr="006507B3" w:rsidRDefault="00C877D3" w:rsidP="00C877D3">
      <w:pPr>
        <w:tabs>
          <w:tab w:val="left" w:pos="1470"/>
        </w:tabs>
        <w:ind w:firstLine="680"/>
        <w:jc w:val="both"/>
        <w:rPr>
          <w:rFonts w:eastAsia="Calibri"/>
          <w:bCs/>
          <w:sz w:val="24"/>
          <w:szCs w:val="24"/>
          <w:lang w:eastAsia="zh-CN"/>
        </w:rPr>
      </w:pPr>
      <w:r w:rsidRPr="006507B3">
        <w:rPr>
          <w:rFonts w:eastAsia="Calibri"/>
          <w:bCs/>
          <w:sz w:val="24"/>
          <w:szCs w:val="24"/>
          <w:lang w:eastAsia="zh-CN"/>
        </w:rPr>
        <w:t>Тема 1. Информатизация образования и науки.</w:t>
      </w:r>
    </w:p>
    <w:p w14:paraId="3D8D0297" w14:textId="77777777" w:rsidR="00C877D3" w:rsidRPr="006507B3" w:rsidRDefault="00C877D3" w:rsidP="00C877D3">
      <w:pPr>
        <w:tabs>
          <w:tab w:val="left" w:pos="1470"/>
        </w:tabs>
        <w:ind w:firstLine="680"/>
        <w:jc w:val="both"/>
        <w:rPr>
          <w:rFonts w:eastAsia="Calibri"/>
          <w:bCs/>
          <w:sz w:val="24"/>
          <w:szCs w:val="24"/>
          <w:lang w:eastAsia="zh-CN"/>
        </w:rPr>
      </w:pPr>
      <w:r w:rsidRPr="006507B3">
        <w:rPr>
          <w:rFonts w:eastAsia="Calibri"/>
          <w:bCs/>
          <w:sz w:val="24"/>
          <w:szCs w:val="24"/>
          <w:lang w:eastAsia="zh-CN"/>
        </w:rPr>
        <w:lastRenderedPageBreak/>
        <w:t>Тема 2.Технологии информатизации образования.</w:t>
      </w:r>
    </w:p>
    <w:p w14:paraId="65A928A1" w14:textId="0194C82C" w:rsidR="00C877D3" w:rsidRPr="006507B3" w:rsidRDefault="00C877D3" w:rsidP="00C877D3">
      <w:pPr>
        <w:tabs>
          <w:tab w:val="left" w:pos="1470"/>
        </w:tabs>
        <w:ind w:firstLine="680"/>
        <w:jc w:val="both"/>
        <w:rPr>
          <w:rFonts w:eastAsia="Calibri"/>
          <w:b/>
          <w:bCs/>
          <w:i/>
          <w:sz w:val="24"/>
          <w:szCs w:val="24"/>
          <w:lang w:eastAsia="zh-CN"/>
        </w:rPr>
      </w:pPr>
      <w:r w:rsidRPr="006507B3">
        <w:rPr>
          <w:b/>
          <w:i/>
          <w:iCs/>
          <w:sz w:val="24"/>
          <w:szCs w:val="24"/>
          <w:lang w:eastAsia="zh-CN"/>
        </w:rPr>
        <w:t>Содержательный модуль</w:t>
      </w:r>
      <w:r w:rsidRPr="006507B3">
        <w:rPr>
          <w:rFonts w:eastAsia="Calibri"/>
          <w:b/>
          <w:bCs/>
          <w:i/>
          <w:sz w:val="24"/>
          <w:szCs w:val="24"/>
          <w:lang w:eastAsia="zh-CN"/>
        </w:rPr>
        <w:t xml:space="preserve"> 2. Цифровые технологии в науке</w:t>
      </w:r>
    </w:p>
    <w:p w14:paraId="25889729" w14:textId="77777777" w:rsidR="00C877D3" w:rsidRPr="006507B3" w:rsidRDefault="00C877D3" w:rsidP="00C877D3">
      <w:pPr>
        <w:tabs>
          <w:tab w:val="left" w:pos="1470"/>
        </w:tabs>
        <w:ind w:firstLine="680"/>
        <w:jc w:val="both"/>
        <w:rPr>
          <w:rFonts w:eastAsia="Calibri"/>
          <w:bCs/>
          <w:sz w:val="24"/>
          <w:szCs w:val="24"/>
          <w:lang w:eastAsia="zh-CN"/>
        </w:rPr>
      </w:pPr>
      <w:r w:rsidRPr="006507B3">
        <w:rPr>
          <w:rFonts w:eastAsia="Calibri"/>
          <w:bCs/>
          <w:sz w:val="24"/>
          <w:szCs w:val="24"/>
          <w:lang w:eastAsia="zh-CN"/>
        </w:rPr>
        <w:t>Тема 3. Методы информатизации образовательной и научной деятельности.</w:t>
      </w:r>
    </w:p>
    <w:p w14:paraId="44DD86A1" w14:textId="6CA742BC" w:rsidR="00C877D3" w:rsidRPr="006507B3" w:rsidRDefault="00C877D3" w:rsidP="00C877D3">
      <w:pPr>
        <w:tabs>
          <w:tab w:val="left" w:pos="1470"/>
        </w:tabs>
        <w:ind w:firstLine="680"/>
        <w:jc w:val="both"/>
        <w:rPr>
          <w:rFonts w:eastAsia="Calibri"/>
          <w:bCs/>
          <w:sz w:val="24"/>
          <w:szCs w:val="24"/>
          <w:highlight w:val="yellow"/>
          <w:lang w:eastAsia="zh-CN"/>
        </w:rPr>
      </w:pPr>
      <w:r w:rsidRPr="006507B3">
        <w:rPr>
          <w:rFonts w:eastAsia="Calibri"/>
          <w:bCs/>
          <w:sz w:val="24"/>
          <w:szCs w:val="24"/>
          <w:lang w:eastAsia="zh-CN"/>
        </w:rPr>
        <w:t>Тема 4. ИТ для обработки представления результатов научной деятельности.</w:t>
      </w:r>
    </w:p>
    <w:p w14:paraId="2B7241E1" w14:textId="62B16AAE" w:rsidR="00DC719E" w:rsidRPr="006507B3" w:rsidRDefault="00DC719E" w:rsidP="00C877D3">
      <w:pPr>
        <w:tabs>
          <w:tab w:val="left" w:pos="1470"/>
        </w:tabs>
        <w:ind w:firstLine="680"/>
        <w:jc w:val="center"/>
        <w:rPr>
          <w:rFonts w:eastAsia="Calibri"/>
          <w:b/>
          <w:bCs/>
          <w:sz w:val="24"/>
          <w:szCs w:val="24"/>
          <w:lang w:eastAsia="zh-CN"/>
        </w:rPr>
      </w:pPr>
      <w:r w:rsidRPr="006507B3">
        <w:rPr>
          <w:rFonts w:eastAsia="Calibri"/>
          <w:b/>
          <w:bCs/>
          <w:sz w:val="24"/>
          <w:szCs w:val="24"/>
          <w:lang w:eastAsia="zh-CN"/>
        </w:rPr>
        <w:t>Б1.В.ДЭ.04.02 Современные информационно-коммуникационные технологии в образовании</w:t>
      </w:r>
    </w:p>
    <w:p w14:paraId="2C1ECD30" w14:textId="5BC24453" w:rsidR="00C877D3" w:rsidRPr="006507B3" w:rsidRDefault="00C877D3" w:rsidP="00C877D3">
      <w:pPr>
        <w:tabs>
          <w:tab w:val="left" w:pos="1470"/>
        </w:tabs>
        <w:ind w:firstLine="680"/>
        <w:jc w:val="both"/>
        <w:rPr>
          <w:rFonts w:eastAsia="Calibri"/>
          <w:sz w:val="24"/>
          <w:szCs w:val="24"/>
        </w:rPr>
      </w:pPr>
      <w:r w:rsidRPr="006507B3">
        <w:rPr>
          <w:b/>
          <w:bCs/>
          <w:i/>
          <w:iCs/>
          <w:sz w:val="24"/>
          <w:szCs w:val="24"/>
        </w:rPr>
        <w:t>Целями освоения дисциплины «</w:t>
      </w:r>
      <w:r w:rsidRPr="006507B3">
        <w:rPr>
          <w:rFonts w:eastAsia="Calibri"/>
          <w:b/>
          <w:bCs/>
          <w:i/>
          <w:sz w:val="24"/>
          <w:szCs w:val="24"/>
          <w:lang w:eastAsia="zh-CN"/>
        </w:rPr>
        <w:t>Современные информационно-коммуникационные технологии в образовании</w:t>
      </w:r>
      <w:r w:rsidRPr="006507B3">
        <w:rPr>
          <w:rFonts w:eastAsia="Calibri"/>
          <w:b/>
          <w:bCs/>
          <w:i/>
          <w:iCs/>
          <w:sz w:val="24"/>
          <w:szCs w:val="24"/>
        </w:rPr>
        <w:t>»</w:t>
      </w:r>
      <w:r w:rsidRPr="006507B3">
        <w:rPr>
          <w:rFonts w:eastAsia="Calibri"/>
          <w:sz w:val="24"/>
          <w:szCs w:val="24"/>
        </w:rPr>
        <w:t xml:space="preserve"> является содействовать становлению профессиональной компетентности педагога через формирование целостного представления о роли информационных технологий в современной образовательной среде и педагогической деятельности на основе овладения их возможностями в решении педагогических задач и понимания рисков, сопряженных с их применением.</w:t>
      </w:r>
    </w:p>
    <w:p w14:paraId="088DD164" w14:textId="0C4450CC" w:rsidR="00C877D3" w:rsidRPr="006507B3" w:rsidRDefault="00C877D3" w:rsidP="00C877D3">
      <w:pPr>
        <w:tabs>
          <w:tab w:val="left" w:pos="1470"/>
        </w:tabs>
        <w:ind w:firstLine="680"/>
        <w:jc w:val="both"/>
        <w:rPr>
          <w:rFonts w:eastAsia="Calibri"/>
          <w:sz w:val="24"/>
          <w:szCs w:val="24"/>
        </w:rPr>
      </w:pPr>
      <w:r w:rsidRPr="006507B3">
        <w:rPr>
          <w:rFonts w:eastAsia="Calibri"/>
          <w:b/>
          <w:bCs/>
          <w:i/>
          <w:sz w:val="24"/>
          <w:szCs w:val="24"/>
          <w:lang w:eastAsia="zh-CN"/>
        </w:rPr>
        <w:t xml:space="preserve">Задачи изучения дисциплины </w:t>
      </w:r>
      <w:r w:rsidRPr="006507B3">
        <w:rPr>
          <w:rFonts w:eastAsia="Calibri"/>
          <w:sz w:val="24"/>
          <w:szCs w:val="24"/>
        </w:rPr>
        <w:t>сформировать потребность в углубленном изучении компьютерных технологий как фактора повышения профессиональной компетентности;</w:t>
      </w:r>
    </w:p>
    <w:p w14:paraId="69A97EB4" w14:textId="2D7F215C" w:rsidR="00C877D3" w:rsidRPr="006507B3" w:rsidRDefault="00C877D3" w:rsidP="00C877D3">
      <w:pPr>
        <w:tabs>
          <w:tab w:val="left" w:pos="1470"/>
        </w:tabs>
        <w:ind w:firstLine="680"/>
        <w:jc w:val="both"/>
        <w:rPr>
          <w:rFonts w:eastAsia="Calibri"/>
          <w:sz w:val="24"/>
          <w:szCs w:val="24"/>
        </w:rPr>
      </w:pPr>
      <w:r w:rsidRPr="006507B3">
        <w:rPr>
          <w:rFonts w:eastAsia="Calibri"/>
          <w:sz w:val="24"/>
          <w:szCs w:val="24"/>
        </w:rPr>
        <w:t>-сформировать компетенции в области использования возможностей современных средств ИКТ в образовательной деятельности;</w:t>
      </w:r>
    </w:p>
    <w:p w14:paraId="00A7E82E" w14:textId="0844687B" w:rsidR="00C877D3" w:rsidRPr="006507B3" w:rsidRDefault="00C877D3" w:rsidP="00C877D3">
      <w:pPr>
        <w:tabs>
          <w:tab w:val="left" w:pos="1470"/>
        </w:tabs>
        <w:ind w:firstLine="680"/>
        <w:jc w:val="both"/>
        <w:rPr>
          <w:rFonts w:eastAsia="Calibri"/>
          <w:sz w:val="24"/>
          <w:szCs w:val="24"/>
        </w:rPr>
      </w:pPr>
      <w:r w:rsidRPr="006507B3">
        <w:rPr>
          <w:rFonts w:eastAsia="Calibri"/>
          <w:sz w:val="24"/>
          <w:szCs w:val="24"/>
        </w:rPr>
        <w:t>- обучить студентов использованию и применению средств ИКТ в профессиональной деятельности специалиста, работающего в системе образования;</w:t>
      </w:r>
    </w:p>
    <w:p w14:paraId="4FEB6989" w14:textId="77777777" w:rsidR="00BE1620" w:rsidRPr="006507B3" w:rsidRDefault="00C877D3" w:rsidP="00BE1620">
      <w:pPr>
        <w:tabs>
          <w:tab w:val="left" w:pos="1470"/>
        </w:tabs>
        <w:ind w:firstLine="680"/>
        <w:jc w:val="both"/>
        <w:rPr>
          <w:rFonts w:eastAsia="Calibri"/>
          <w:sz w:val="24"/>
          <w:szCs w:val="24"/>
        </w:rPr>
      </w:pPr>
      <w:r w:rsidRPr="006507B3">
        <w:rPr>
          <w:rFonts w:eastAsia="Calibri"/>
          <w:sz w:val="24"/>
          <w:szCs w:val="24"/>
        </w:rPr>
        <w:t>- ознакомить с современными приемами и методами использования средств ИКТ при проведении разных видов учебных занятий, реализуемых в учебной и внеучебной деятельности.</w:t>
      </w:r>
    </w:p>
    <w:p w14:paraId="4EECD380" w14:textId="77777777" w:rsidR="00BE1620" w:rsidRPr="006507B3" w:rsidRDefault="00BE1620" w:rsidP="00BE1620">
      <w:pPr>
        <w:tabs>
          <w:tab w:val="left" w:pos="1470"/>
        </w:tabs>
        <w:ind w:firstLine="680"/>
        <w:jc w:val="both"/>
        <w:rPr>
          <w:rFonts w:eastAsia="Calibri"/>
          <w:sz w:val="24"/>
          <w:szCs w:val="24"/>
        </w:rPr>
      </w:pPr>
      <w:r w:rsidRPr="006507B3">
        <w:rPr>
          <w:rFonts w:eastAsia="Calibri"/>
          <w:bCs/>
          <w:i/>
          <w:iCs/>
          <w:sz w:val="24"/>
          <w:szCs w:val="24"/>
          <w:lang w:eastAsia="zh-CN"/>
        </w:rPr>
        <w:t>Содержательные модули (Темы):</w:t>
      </w:r>
    </w:p>
    <w:p w14:paraId="094E4FFA" w14:textId="264613F2" w:rsidR="00BE1620" w:rsidRPr="006507B3" w:rsidRDefault="00BE1620" w:rsidP="00BE1620">
      <w:pPr>
        <w:tabs>
          <w:tab w:val="left" w:pos="1470"/>
        </w:tabs>
        <w:ind w:firstLine="680"/>
        <w:jc w:val="both"/>
        <w:rPr>
          <w:b/>
          <w:i/>
          <w:iCs/>
          <w:sz w:val="24"/>
          <w:szCs w:val="24"/>
          <w:lang w:eastAsia="zh-CN"/>
        </w:rPr>
      </w:pPr>
      <w:r w:rsidRPr="006507B3">
        <w:rPr>
          <w:b/>
          <w:i/>
          <w:iCs/>
          <w:sz w:val="24"/>
          <w:szCs w:val="24"/>
          <w:lang w:eastAsia="zh-CN"/>
        </w:rPr>
        <w:t>Содержательный модуль</w:t>
      </w:r>
      <w:r w:rsidRPr="006507B3">
        <w:rPr>
          <w:rFonts w:eastAsia="Calibri"/>
          <w:b/>
          <w:bCs/>
          <w:i/>
          <w:sz w:val="24"/>
          <w:szCs w:val="24"/>
          <w:lang w:eastAsia="zh-CN"/>
        </w:rPr>
        <w:t xml:space="preserve"> 1. </w:t>
      </w:r>
      <w:r w:rsidRPr="006507B3">
        <w:rPr>
          <w:b/>
          <w:i/>
          <w:iCs/>
          <w:sz w:val="24"/>
          <w:szCs w:val="24"/>
          <w:lang w:eastAsia="zh-CN"/>
        </w:rPr>
        <w:t>ИНФОРМАЦИОННЫЕ ПРОЦЕССЫ, ИНФОРМАТИЗАЦИЯ ОБЩЕСТВА И ОБРАЗОВАНИЯ.</w:t>
      </w:r>
    </w:p>
    <w:p w14:paraId="3BA649AE" w14:textId="77777777" w:rsidR="00BE1620" w:rsidRPr="006507B3" w:rsidRDefault="00BE1620" w:rsidP="00BE1620">
      <w:pPr>
        <w:tabs>
          <w:tab w:val="left" w:pos="1470"/>
        </w:tabs>
        <w:ind w:firstLine="680"/>
        <w:jc w:val="both"/>
        <w:rPr>
          <w:rFonts w:eastAsia="Calibri"/>
          <w:sz w:val="24"/>
          <w:szCs w:val="24"/>
        </w:rPr>
      </w:pPr>
      <w:r w:rsidRPr="006507B3">
        <w:rPr>
          <w:rFonts w:eastAsia="Calibri"/>
          <w:bCs/>
          <w:sz w:val="24"/>
          <w:szCs w:val="24"/>
          <w:lang w:eastAsia="zh-CN"/>
        </w:rPr>
        <w:t>Тема 1. Понятие информационного процесса, информатизации, информационных технологий.</w:t>
      </w:r>
    </w:p>
    <w:p w14:paraId="47E09D98" w14:textId="77777777" w:rsidR="00BE1620" w:rsidRPr="006507B3" w:rsidRDefault="00BE1620" w:rsidP="00BE1620">
      <w:pPr>
        <w:tabs>
          <w:tab w:val="left" w:pos="1470"/>
        </w:tabs>
        <w:ind w:firstLine="680"/>
        <w:jc w:val="both"/>
        <w:rPr>
          <w:rFonts w:eastAsia="Calibri"/>
          <w:sz w:val="24"/>
          <w:szCs w:val="24"/>
        </w:rPr>
      </w:pPr>
      <w:r w:rsidRPr="006507B3">
        <w:rPr>
          <w:rFonts w:eastAsia="Calibri"/>
          <w:bCs/>
          <w:sz w:val="24"/>
          <w:szCs w:val="24"/>
          <w:lang w:eastAsia="zh-CN"/>
        </w:rPr>
        <w:t>Тема 2</w:t>
      </w:r>
      <w:r w:rsidRPr="006507B3">
        <w:rPr>
          <w:rFonts w:eastAsia="Calibri"/>
          <w:sz w:val="24"/>
          <w:szCs w:val="24"/>
        </w:rPr>
        <w:t xml:space="preserve">. </w:t>
      </w:r>
      <w:r w:rsidRPr="006507B3">
        <w:rPr>
          <w:rFonts w:eastAsia="Calibri"/>
          <w:bCs/>
          <w:sz w:val="24"/>
          <w:szCs w:val="24"/>
          <w:lang w:eastAsia="zh-CN"/>
        </w:rPr>
        <w:t>Информатизация российского образования: цели, задачи, тенденции развития, проблемы.</w:t>
      </w:r>
    </w:p>
    <w:p w14:paraId="0A37FF10" w14:textId="77777777" w:rsidR="00BE1620" w:rsidRPr="006507B3" w:rsidRDefault="00BE1620" w:rsidP="00BE1620">
      <w:pPr>
        <w:tabs>
          <w:tab w:val="left" w:pos="1470"/>
        </w:tabs>
        <w:ind w:firstLine="680"/>
        <w:jc w:val="both"/>
        <w:rPr>
          <w:rFonts w:eastAsia="Calibri"/>
          <w:sz w:val="24"/>
          <w:szCs w:val="24"/>
        </w:rPr>
      </w:pPr>
      <w:r w:rsidRPr="006507B3">
        <w:rPr>
          <w:rFonts w:eastAsia="Calibri"/>
          <w:bCs/>
          <w:sz w:val="24"/>
          <w:szCs w:val="24"/>
          <w:lang w:eastAsia="zh-CN"/>
        </w:rPr>
        <w:t>Тема 3</w:t>
      </w:r>
      <w:r w:rsidRPr="006507B3">
        <w:rPr>
          <w:rFonts w:eastAsia="Calibri"/>
          <w:sz w:val="24"/>
          <w:szCs w:val="24"/>
        </w:rPr>
        <w:t xml:space="preserve">. </w:t>
      </w:r>
      <w:r w:rsidRPr="006507B3">
        <w:rPr>
          <w:rFonts w:eastAsia="Calibri"/>
          <w:bCs/>
          <w:sz w:val="24"/>
          <w:szCs w:val="24"/>
          <w:lang w:eastAsia="zh-CN"/>
        </w:rPr>
        <w:t>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p w14:paraId="1A0E76A7" w14:textId="11DC5F1B" w:rsidR="00BE1620" w:rsidRPr="006507B3" w:rsidRDefault="00BE1620" w:rsidP="00BE1620">
      <w:pPr>
        <w:tabs>
          <w:tab w:val="left" w:pos="1470"/>
        </w:tabs>
        <w:ind w:firstLine="680"/>
        <w:jc w:val="both"/>
        <w:rPr>
          <w:rFonts w:eastAsia="Calibri"/>
          <w:b/>
          <w:i/>
          <w:sz w:val="24"/>
          <w:szCs w:val="24"/>
        </w:rPr>
      </w:pPr>
      <w:r w:rsidRPr="006507B3">
        <w:rPr>
          <w:b/>
          <w:i/>
          <w:iCs/>
          <w:sz w:val="24"/>
          <w:szCs w:val="24"/>
          <w:lang w:eastAsia="zh-CN"/>
        </w:rPr>
        <w:t xml:space="preserve">Содержательный модуль 2. </w:t>
      </w:r>
      <w:r w:rsidRPr="006507B3">
        <w:rPr>
          <w:rFonts w:eastAsia="Calibri"/>
          <w:b/>
          <w:bCs/>
          <w:i/>
          <w:sz w:val="24"/>
          <w:szCs w:val="24"/>
          <w:lang w:eastAsia="zh-CN"/>
        </w:rPr>
        <w:t>Информационная образовательная среда.</w:t>
      </w:r>
    </w:p>
    <w:p w14:paraId="5C4B143F" w14:textId="77777777" w:rsidR="00BE1620" w:rsidRPr="006507B3" w:rsidRDefault="00BE1620" w:rsidP="00BE1620">
      <w:pPr>
        <w:tabs>
          <w:tab w:val="left" w:pos="1470"/>
        </w:tabs>
        <w:ind w:firstLine="680"/>
        <w:jc w:val="both"/>
        <w:rPr>
          <w:rFonts w:eastAsia="Calibri"/>
          <w:sz w:val="24"/>
          <w:szCs w:val="24"/>
        </w:rPr>
      </w:pPr>
      <w:r w:rsidRPr="006507B3">
        <w:rPr>
          <w:rFonts w:eastAsia="Calibri"/>
          <w:bCs/>
          <w:sz w:val="24"/>
          <w:szCs w:val="24"/>
          <w:lang w:eastAsia="zh-CN"/>
        </w:rPr>
        <w:t>Тема 1 Понятие информационной образовательной среды (ИОС) Российского образования.</w:t>
      </w:r>
    </w:p>
    <w:p w14:paraId="4FBDE21A" w14:textId="00692207" w:rsidR="00BE1620" w:rsidRPr="006507B3" w:rsidRDefault="00BE1620" w:rsidP="00BE1620">
      <w:pPr>
        <w:tabs>
          <w:tab w:val="left" w:pos="1470"/>
        </w:tabs>
        <w:ind w:firstLine="680"/>
        <w:jc w:val="both"/>
        <w:rPr>
          <w:rFonts w:eastAsia="Calibri"/>
          <w:sz w:val="24"/>
          <w:szCs w:val="24"/>
        </w:rPr>
      </w:pPr>
      <w:r w:rsidRPr="006507B3">
        <w:rPr>
          <w:rFonts w:eastAsia="Calibri"/>
          <w:bCs/>
          <w:sz w:val="24"/>
          <w:szCs w:val="24"/>
          <w:lang w:eastAsia="zh-CN"/>
        </w:rPr>
        <w:t>Тема 2.Программные комплексы для организации информационной</w:t>
      </w:r>
    </w:p>
    <w:p w14:paraId="196229ED" w14:textId="77777777" w:rsidR="00BE1620" w:rsidRPr="006507B3" w:rsidRDefault="00BE1620" w:rsidP="00BE1620">
      <w:pPr>
        <w:tabs>
          <w:tab w:val="left" w:pos="1470"/>
        </w:tabs>
        <w:ind w:firstLine="680"/>
        <w:jc w:val="both"/>
        <w:rPr>
          <w:rFonts w:eastAsia="Calibri"/>
          <w:bCs/>
          <w:sz w:val="24"/>
          <w:szCs w:val="24"/>
          <w:lang w:eastAsia="zh-CN"/>
        </w:rPr>
      </w:pPr>
      <w:r w:rsidRPr="006507B3">
        <w:rPr>
          <w:rFonts w:eastAsia="Calibri"/>
          <w:bCs/>
          <w:sz w:val="24"/>
          <w:szCs w:val="24"/>
          <w:lang w:eastAsia="zh-CN"/>
        </w:rPr>
        <w:t>среды школы, вуза.</w:t>
      </w:r>
    </w:p>
    <w:p w14:paraId="3B2F5DA8" w14:textId="59F3B724" w:rsidR="00BE1620" w:rsidRPr="006507B3" w:rsidRDefault="00BE1620" w:rsidP="00BE1620">
      <w:pPr>
        <w:tabs>
          <w:tab w:val="left" w:pos="1470"/>
        </w:tabs>
        <w:ind w:firstLine="680"/>
        <w:jc w:val="both"/>
        <w:rPr>
          <w:b/>
          <w:i/>
          <w:iCs/>
          <w:sz w:val="24"/>
          <w:szCs w:val="24"/>
          <w:lang w:eastAsia="zh-CN"/>
        </w:rPr>
      </w:pPr>
      <w:r w:rsidRPr="006507B3">
        <w:rPr>
          <w:b/>
          <w:i/>
          <w:iCs/>
          <w:sz w:val="24"/>
          <w:szCs w:val="24"/>
          <w:lang w:eastAsia="zh-CN"/>
        </w:rPr>
        <w:t xml:space="preserve">Содержательный модуль </w:t>
      </w:r>
      <w:r w:rsidRPr="006507B3">
        <w:rPr>
          <w:rFonts w:eastAsia="Calibri"/>
          <w:b/>
          <w:bCs/>
          <w:i/>
          <w:sz w:val="24"/>
          <w:szCs w:val="24"/>
          <w:lang w:eastAsia="zh-CN"/>
        </w:rPr>
        <w:t xml:space="preserve">3. </w:t>
      </w:r>
      <w:r w:rsidRPr="006507B3">
        <w:rPr>
          <w:b/>
          <w:i/>
          <w:iCs/>
          <w:sz w:val="24"/>
          <w:szCs w:val="24"/>
          <w:lang w:eastAsia="zh-CN"/>
        </w:rPr>
        <w:t>Использование коммуникационных технологий и их сервисов в образовании.</w:t>
      </w:r>
    </w:p>
    <w:p w14:paraId="2328D7E4" w14:textId="4173D043" w:rsidR="00BE1620" w:rsidRPr="006507B3" w:rsidRDefault="00BE1620" w:rsidP="00BE1620">
      <w:pPr>
        <w:tabs>
          <w:tab w:val="left" w:pos="1470"/>
        </w:tabs>
        <w:ind w:firstLine="680"/>
        <w:jc w:val="both"/>
        <w:rPr>
          <w:rFonts w:eastAsia="Calibri"/>
          <w:bCs/>
          <w:sz w:val="24"/>
          <w:szCs w:val="24"/>
          <w:lang w:eastAsia="zh-CN"/>
        </w:rPr>
      </w:pPr>
      <w:r w:rsidRPr="006507B3">
        <w:rPr>
          <w:rFonts w:eastAsia="Calibri"/>
          <w:bCs/>
          <w:sz w:val="24"/>
          <w:szCs w:val="24"/>
          <w:lang w:eastAsia="zh-CN"/>
        </w:rPr>
        <w:t>Тема 1. Тенденции развития современных сетевых технологий. Интернет-технологии.</w:t>
      </w:r>
    </w:p>
    <w:p w14:paraId="1C26A844" w14:textId="75C5D470" w:rsidR="00BE1620" w:rsidRPr="006507B3" w:rsidRDefault="00BE1620" w:rsidP="00BE1620">
      <w:pPr>
        <w:tabs>
          <w:tab w:val="left" w:pos="1470"/>
        </w:tabs>
        <w:ind w:firstLine="680"/>
        <w:jc w:val="both"/>
        <w:rPr>
          <w:rFonts w:eastAsia="Calibri"/>
          <w:bCs/>
          <w:sz w:val="24"/>
          <w:szCs w:val="24"/>
          <w:lang w:eastAsia="zh-CN"/>
        </w:rPr>
      </w:pPr>
      <w:r w:rsidRPr="006507B3">
        <w:rPr>
          <w:rFonts w:eastAsia="Calibri"/>
          <w:bCs/>
          <w:sz w:val="24"/>
          <w:szCs w:val="24"/>
          <w:lang w:eastAsia="zh-CN"/>
        </w:rPr>
        <w:t xml:space="preserve">Тема 2. Использование телекоммуникационных технологий в образовании: специфика, проблемы, риски. </w:t>
      </w:r>
    </w:p>
    <w:p w14:paraId="0E1C2172" w14:textId="130972AF" w:rsidR="00BE1620" w:rsidRPr="006507B3" w:rsidRDefault="00BE1620" w:rsidP="00BE1620">
      <w:pPr>
        <w:tabs>
          <w:tab w:val="left" w:pos="1470"/>
        </w:tabs>
        <w:ind w:firstLine="680"/>
        <w:jc w:val="both"/>
        <w:rPr>
          <w:rFonts w:eastAsia="Calibri"/>
          <w:bCs/>
          <w:sz w:val="24"/>
          <w:szCs w:val="24"/>
          <w:lang w:eastAsia="zh-CN"/>
        </w:rPr>
      </w:pPr>
      <w:r w:rsidRPr="006507B3">
        <w:rPr>
          <w:rFonts w:eastAsia="Calibri"/>
          <w:bCs/>
          <w:sz w:val="24"/>
          <w:szCs w:val="24"/>
          <w:lang w:eastAsia="zh-CN"/>
        </w:rPr>
        <w:t xml:space="preserve">Тема 3. Педагогические технологии, позволяющие организовать активную индивидуализированную учебную деятельность на базе сетевых технологий. </w:t>
      </w:r>
    </w:p>
    <w:p w14:paraId="683BD58C" w14:textId="77777777" w:rsidR="00BE1620" w:rsidRPr="006507B3" w:rsidRDefault="00BE1620" w:rsidP="00BE1620">
      <w:pPr>
        <w:tabs>
          <w:tab w:val="left" w:pos="1470"/>
        </w:tabs>
        <w:ind w:firstLine="680"/>
        <w:jc w:val="both"/>
        <w:rPr>
          <w:rFonts w:eastAsia="Calibri"/>
          <w:bCs/>
          <w:sz w:val="24"/>
          <w:szCs w:val="24"/>
          <w:lang w:eastAsia="zh-CN"/>
        </w:rPr>
      </w:pPr>
      <w:r w:rsidRPr="006507B3">
        <w:rPr>
          <w:rFonts w:eastAsia="Calibri"/>
          <w:bCs/>
          <w:sz w:val="24"/>
          <w:szCs w:val="24"/>
          <w:lang w:eastAsia="zh-CN"/>
        </w:rPr>
        <w:t>Тема 4. Дистанционное образование.</w:t>
      </w:r>
    </w:p>
    <w:p w14:paraId="08CC4E3C" w14:textId="73062878" w:rsidR="00C877D3" w:rsidRPr="006507B3" w:rsidRDefault="00BE1620" w:rsidP="00BE1620">
      <w:pPr>
        <w:tabs>
          <w:tab w:val="left" w:pos="1470"/>
        </w:tabs>
        <w:ind w:firstLine="680"/>
        <w:jc w:val="both"/>
        <w:rPr>
          <w:rFonts w:eastAsia="Calibri"/>
          <w:bCs/>
          <w:sz w:val="24"/>
          <w:szCs w:val="24"/>
          <w:lang w:eastAsia="zh-CN"/>
        </w:rPr>
      </w:pPr>
      <w:r w:rsidRPr="006507B3">
        <w:rPr>
          <w:rFonts w:eastAsia="Calibri"/>
          <w:bCs/>
          <w:sz w:val="24"/>
          <w:szCs w:val="24"/>
          <w:lang w:eastAsia="zh-CN"/>
        </w:rPr>
        <w:t>Тема 5. Применение информационных систем и баз данных в организационном, образовательном процессах, а также в администрировании школы.</w:t>
      </w:r>
    </w:p>
    <w:p w14:paraId="3E00F81A" w14:textId="77777777" w:rsidR="003243FF" w:rsidRPr="006507B3" w:rsidRDefault="00DC719E" w:rsidP="003243FF">
      <w:pPr>
        <w:tabs>
          <w:tab w:val="left" w:pos="1470"/>
        </w:tabs>
        <w:jc w:val="center"/>
        <w:rPr>
          <w:rFonts w:eastAsia="Calibri"/>
          <w:b/>
          <w:bCs/>
          <w:sz w:val="24"/>
          <w:szCs w:val="24"/>
          <w:lang w:eastAsia="zh-CN"/>
        </w:rPr>
      </w:pPr>
      <w:r w:rsidRPr="006507B3">
        <w:rPr>
          <w:rFonts w:eastAsia="Calibri"/>
          <w:b/>
          <w:bCs/>
          <w:sz w:val="24"/>
          <w:szCs w:val="24"/>
          <w:lang w:eastAsia="zh-CN"/>
        </w:rPr>
        <w:t>Б1.В.ДЭ.05.01 Дополнительное образование в современных условиях</w:t>
      </w:r>
    </w:p>
    <w:p w14:paraId="1DDC1B98" w14:textId="194CCD53" w:rsidR="003243FF" w:rsidRPr="006507B3" w:rsidRDefault="003243FF" w:rsidP="00307DBE">
      <w:pPr>
        <w:tabs>
          <w:tab w:val="left" w:pos="1470"/>
        </w:tabs>
        <w:ind w:firstLine="680"/>
        <w:jc w:val="both"/>
        <w:rPr>
          <w:rFonts w:eastAsia="Calibri"/>
          <w:bCs/>
          <w:sz w:val="24"/>
          <w:szCs w:val="24"/>
          <w:lang w:eastAsia="zh-CN"/>
        </w:rPr>
      </w:pPr>
      <w:r w:rsidRPr="006507B3">
        <w:rPr>
          <w:b/>
          <w:bCs/>
          <w:i/>
          <w:iCs/>
          <w:sz w:val="24"/>
          <w:szCs w:val="24"/>
        </w:rPr>
        <w:t>Целями освоения дисциплины «</w:t>
      </w:r>
      <w:r w:rsidRPr="006507B3">
        <w:rPr>
          <w:rFonts w:eastAsia="Calibri"/>
          <w:b/>
          <w:bCs/>
          <w:i/>
          <w:sz w:val="24"/>
          <w:szCs w:val="24"/>
          <w:lang w:eastAsia="zh-CN"/>
        </w:rPr>
        <w:t>Дополните</w:t>
      </w:r>
      <w:r w:rsidR="00307DBE" w:rsidRPr="006507B3">
        <w:rPr>
          <w:rFonts w:eastAsia="Calibri"/>
          <w:b/>
          <w:bCs/>
          <w:i/>
          <w:sz w:val="24"/>
          <w:szCs w:val="24"/>
          <w:lang w:eastAsia="zh-CN"/>
        </w:rPr>
        <w:t xml:space="preserve">льное образование в современных </w:t>
      </w:r>
      <w:r w:rsidRPr="006507B3">
        <w:rPr>
          <w:rFonts w:eastAsia="Calibri"/>
          <w:b/>
          <w:bCs/>
          <w:i/>
          <w:sz w:val="24"/>
          <w:szCs w:val="24"/>
          <w:lang w:eastAsia="zh-CN"/>
        </w:rPr>
        <w:t>условиях</w:t>
      </w:r>
      <w:r w:rsidRPr="006507B3">
        <w:rPr>
          <w:rFonts w:eastAsia="Calibri"/>
          <w:b/>
          <w:bCs/>
          <w:i/>
          <w:iCs/>
          <w:sz w:val="24"/>
          <w:szCs w:val="24"/>
        </w:rPr>
        <w:t>»</w:t>
      </w:r>
      <w:r w:rsidRPr="006507B3">
        <w:rPr>
          <w:rFonts w:eastAsia="Calibri"/>
          <w:sz w:val="24"/>
          <w:szCs w:val="24"/>
        </w:rPr>
        <w:t xml:space="preserve"> является </w:t>
      </w:r>
      <w:r w:rsidRPr="006507B3">
        <w:rPr>
          <w:rFonts w:eastAsia="Calibri"/>
          <w:bCs/>
          <w:sz w:val="24"/>
          <w:szCs w:val="24"/>
          <w:lang w:eastAsia="zh-CN"/>
        </w:rPr>
        <w:t>освоение обучающимися основных технологий</w:t>
      </w:r>
      <w:r w:rsidR="00307DBE" w:rsidRPr="006507B3">
        <w:rPr>
          <w:rFonts w:eastAsia="Calibri"/>
          <w:b/>
          <w:bCs/>
          <w:sz w:val="24"/>
          <w:szCs w:val="24"/>
          <w:lang w:eastAsia="zh-CN"/>
        </w:rPr>
        <w:t xml:space="preserve"> </w:t>
      </w:r>
      <w:r w:rsidRPr="006507B3">
        <w:rPr>
          <w:rFonts w:eastAsia="Calibri"/>
          <w:bCs/>
          <w:sz w:val="24"/>
          <w:szCs w:val="24"/>
          <w:lang w:eastAsia="zh-CN"/>
        </w:rPr>
        <w:t>организации и осуществления дополнительного образования в общеобразовательной</w:t>
      </w:r>
      <w:r w:rsidR="00307DBE" w:rsidRPr="006507B3">
        <w:rPr>
          <w:rFonts w:eastAsia="Calibri"/>
          <w:b/>
          <w:bCs/>
          <w:sz w:val="24"/>
          <w:szCs w:val="24"/>
          <w:lang w:eastAsia="zh-CN"/>
        </w:rPr>
        <w:t xml:space="preserve"> </w:t>
      </w:r>
      <w:r w:rsidRPr="006507B3">
        <w:rPr>
          <w:rFonts w:eastAsia="Calibri"/>
          <w:bCs/>
          <w:sz w:val="24"/>
          <w:szCs w:val="24"/>
          <w:lang w:eastAsia="zh-CN"/>
        </w:rPr>
        <w:t>организации (школе), формирование профессиональных компетенций в соответствии с</w:t>
      </w:r>
      <w:r w:rsidR="00307DBE" w:rsidRPr="006507B3">
        <w:rPr>
          <w:rFonts w:eastAsia="Calibri"/>
          <w:b/>
          <w:bCs/>
          <w:sz w:val="24"/>
          <w:szCs w:val="24"/>
          <w:lang w:eastAsia="zh-CN"/>
        </w:rPr>
        <w:t xml:space="preserve"> </w:t>
      </w:r>
      <w:r w:rsidRPr="006507B3">
        <w:rPr>
          <w:rFonts w:eastAsia="Calibri"/>
          <w:bCs/>
          <w:sz w:val="24"/>
          <w:szCs w:val="24"/>
          <w:lang w:eastAsia="zh-CN"/>
        </w:rPr>
        <w:t>ФГОС.</w:t>
      </w:r>
    </w:p>
    <w:p w14:paraId="326DA7CB" w14:textId="339A155C" w:rsidR="00307DBE" w:rsidRPr="006507B3" w:rsidRDefault="00307DBE" w:rsidP="00307DBE">
      <w:pPr>
        <w:tabs>
          <w:tab w:val="left" w:pos="1470"/>
        </w:tabs>
        <w:ind w:firstLine="680"/>
        <w:jc w:val="both"/>
        <w:rPr>
          <w:rFonts w:eastAsia="Calibri"/>
          <w:bCs/>
          <w:sz w:val="24"/>
          <w:szCs w:val="24"/>
          <w:lang w:eastAsia="zh-CN"/>
        </w:rPr>
      </w:pPr>
      <w:r w:rsidRPr="006507B3">
        <w:rPr>
          <w:rFonts w:eastAsia="Calibri"/>
          <w:b/>
          <w:bCs/>
          <w:i/>
          <w:sz w:val="24"/>
          <w:szCs w:val="24"/>
          <w:lang w:eastAsia="zh-CN"/>
        </w:rPr>
        <w:lastRenderedPageBreak/>
        <w:t>Задачи изучения дисциплины</w:t>
      </w:r>
      <w:r w:rsidRPr="006507B3">
        <w:rPr>
          <w:rFonts w:eastAsia="Calibri"/>
          <w:bCs/>
          <w:sz w:val="24"/>
          <w:szCs w:val="24"/>
          <w:lang w:eastAsia="zh-CN"/>
        </w:rPr>
        <w:t xml:space="preserve"> осуществлять обучение и развитие в сфере дополнительного образования в соответствии с требованиями образовательных стандартов ФГОС; вырабатывать умения планировать, конструировать и вести процесс воспитания и развития в системе дополнительного образования, анализировать их эффективность по заданным критериям.</w:t>
      </w:r>
    </w:p>
    <w:p w14:paraId="47EC964B" w14:textId="77777777" w:rsidR="00307DBE" w:rsidRPr="006507B3" w:rsidRDefault="00307DBE" w:rsidP="00307DBE">
      <w:pPr>
        <w:tabs>
          <w:tab w:val="left" w:pos="1470"/>
        </w:tabs>
        <w:ind w:firstLine="680"/>
        <w:jc w:val="both"/>
        <w:rPr>
          <w:rFonts w:eastAsia="Calibri"/>
          <w:sz w:val="24"/>
          <w:szCs w:val="24"/>
        </w:rPr>
      </w:pPr>
      <w:r w:rsidRPr="006507B3">
        <w:rPr>
          <w:rFonts w:eastAsia="Calibri"/>
          <w:bCs/>
          <w:i/>
          <w:iCs/>
          <w:sz w:val="24"/>
          <w:szCs w:val="24"/>
          <w:lang w:eastAsia="zh-CN"/>
        </w:rPr>
        <w:t>Содержательные модули (Темы):</w:t>
      </w:r>
    </w:p>
    <w:p w14:paraId="5D5DEB94" w14:textId="77777777" w:rsidR="00307DBE" w:rsidRPr="006507B3" w:rsidRDefault="00307DBE" w:rsidP="00307DBE">
      <w:pPr>
        <w:tabs>
          <w:tab w:val="left" w:pos="1470"/>
        </w:tabs>
        <w:ind w:firstLine="680"/>
        <w:jc w:val="both"/>
        <w:rPr>
          <w:rFonts w:eastAsia="Calibri"/>
          <w:b/>
          <w:i/>
          <w:sz w:val="24"/>
          <w:szCs w:val="24"/>
        </w:rPr>
      </w:pPr>
      <w:r w:rsidRPr="006507B3">
        <w:rPr>
          <w:b/>
          <w:i/>
          <w:iCs/>
          <w:sz w:val="24"/>
          <w:szCs w:val="24"/>
          <w:lang w:eastAsia="zh-CN"/>
        </w:rPr>
        <w:t xml:space="preserve">Содержательный модуль </w:t>
      </w:r>
      <w:r w:rsidR="003243FF" w:rsidRPr="006507B3">
        <w:rPr>
          <w:rFonts w:eastAsia="Calibri"/>
          <w:b/>
          <w:bCs/>
          <w:i/>
          <w:sz w:val="24"/>
          <w:szCs w:val="24"/>
          <w:lang w:eastAsia="zh-CN"/>
        </w:rPr>
        <w:t>1. Дополнительное</w:t>
      </w:r>
      <w:r w:rsidRPr="006507B3">
        <w:rPr>
          <w:rFonts w:eastAsia="Calibri"/>
          <w:b/>
          <w:i/>
          <w:sz w:val="24"/>
          <w:szCs w:val="24"/>
        </w:rPr>
        <w:t xml:space="preserve"> </w:t>
      </w:r>
      <w:r w:rsidR="003243FF" w:rsidRPr="006507B3">
        <w:rPr>
          <w:rFonts w:eastAsia="Calibri"/>
          <w:b/>
          <w:bCs/>
          <w:i/>
          <w:sz w:val="24"/>
          <w:szCs w:val="24"/>
          <w:lang w:eastAsia="zh-CN"/>
        </w:rPr>
        <w:t>образование в</w:t>
      </w:r>
      <w:r w:rsidRPr="006507B3">
        <w:rPr>
          <w:rFonts w:eastAsia="Calibri"/>
          <w:b/>
          <w:i/>
          <w:sz w:val="24"/>
          <w:szCs w:val="24"/>
        </w:rPr>
        <w:t xml:space="preserve"> </w:t>
      </w:r>
      <w:r w:rsidR="003243FF" w:rsidRPr="006507B3">
        <w:rPr>
          <w:rFonts w:eastAsia="Calibri"/>
          <w:b/>
          <w:bCs/>
          <w:i/>
          <w:sz w:val="24"/>
          <w:szCs w:val="24"/>
          <w:lang w:eastAsia="zh-CN"/>
        </w:rPr>
        <w:t>современной школе</w:t>
      </w:r>
      <w:r w:rsidRPr="006507B3">
        <w:rPr>
          <w:rFonts w:eastAsia="Calibri"/>
          <w:b/>
          <w:bCs/>
          <w:i/>
          <w:sz w:val="24"/>
          <w:szCs w:val="24"/>
          <w:lang w:eastAsia="zh-CN"/>
        </w:rPr>
        <w:t>.</w:t>
      </w:r>
    </w:p>
    <w:p w14:paraId="3F594508" w14:textId="77777777" w:rsidR="00307DBE" w:rsidRPr="006507B3" w:rsidRDefault="003243FF" w:rsidP="00307DBE">
      <w:pPr>
        <w:tabs>
          <w:tab w:val="left" w:pos="1470"/>
        </w:tabs>
        <w:ind w:firstLine="680"/>
        <w:jc w:val="both"/>
        <w:rPr>
          <w:rFonts w:eastAsia="Calibri"/>
          <w:b/>
          <w:i/>
          <w:sz w:val="24"/>
          <w:szCs w:val="24"/>
        </w:rPr>
      </w:pPr>
      <w:r w:rsidRPr="006507B3">
        <w:rPr>
          <w:rFonts w:eastAsia="Calibri"/>
          <w:bCs/>
          <w:sz w:val="24"/>
          <w:szCs w:val="24"/>
          <w:lang w:eastAsia="zh-CN"/>
        </w:rPr>
        <w:t>Тема 1. Цели, задачи, принципы дополнительного образования в</w:t>
      </w:r>
    </w:p>
    <w:p w14:paraId="2318B0E3" w14:textId="74D933CD" w:rsidR="00307DBE" w:rsidRPr="006507B3" w:rsidRDefault="003243FF" w:rsidP="00307DBE">
      <w:pPr>
        <w:tabs>
          <w:tab w:val="left" w:pos="1470"/>
        </w:tabs>
        <w:ind w:firstLine="680"/>
        <w:jc w:val="both"/>
        <w:rPr>
          <w:rFonts w:eastAsia="Calibri"/>
          <w:b/>
          <w:i/>
          <w:sz w:val="24"/>
          <w:szCs w:val="24"/>
        </w:rPr>
      </w:pPr>
      <w:r w:rsidRPr="006507B3">
        <w:rPr>
          <w:rFonts w:eastAsia="Calibri"/>
          <w:bCs/>
          <w:sz w:val="24"/>
          <w:szCs w:val="24"/>
          <w:lang w:eastAsia="zh-CN"/>
        </w:rPr>
        <w:t>свете требований ФГОС.</w:t>
      </w:r>
    </w:p>
    <w:p w14:paraId="2921A7B2" w14:textId="77777777" w:rsidR="00307DBE" w:rsidRPr="006507B3" w:rsidRDefault="003243FF" w:rsidP="00307DBE">
      <w:pPr>
        <w:tabs>
          <w:tab w:val="left" w:pos="1470"/>
        </w:tabs>
        <w:ind w:firstLine="680"/>
        <w:jc w:val="both"/>
        <w:rPr>
          <w:rFonts w:eastAsia="Calibri"/>
          <w:b/>
          <w:i/>
          <w:sz w:val="24"/>
          <w:szCs w:val="24"/>
        </w:rPr>
      </w:pPr>
      <w:r w:rsidRPr="006507B3">
        <w:rPr>
          <w:rFonts w:eastAsia="Calibri"/>
          <w:bCs/>
          <w:sz w:val="24"/>
          <w:szCs w:val="24"/>
          <w:lang w:eastAsia="zh-CN"/>
        </w:rPr>
        <w:t>Тема 2. Функции дополнительного образования в школе.</w:t>
      </w:r>
    </w:p>
    <w:p w14:paraId="34A1E469" w14:textId="77777777" w:rsidR="00307DBE" w:rsidRPr="006507B3" w:rsidRDefault="003243FF" w:rsidP="00307DBE">
      <w:pPr>
        <w:tabs>
          <w:tab w:val="left" w:pos="1470"/>
        </w:tabs>
        <w:ind w:firstLine="680"/>
        <w:jc w:val="both"/>
        <w:rPr>
          <w:rFonts w:eastAsia="Calibri"/>
          <w:b/>
          <w:i/>
          <w:sz w:val="24"/>
          <w:szCs w:val="24"/>
        </w:rPr>
      </w:pPr>
      <w:r w:rsidRPr="006507B3">
        <w:rPr>
          <w:rFonts w:eastAsia="Calibri"/>
          <w:bCs/>
          <w:sz w:val="24"/>
          <w:szCs w:val="24"/>
          <w:lang w:eastAsia="zh-CN"/>
        </w:rPr>
        <w:t>Тема 3. Мониторинг внеурочной деятельности.</w:t>
      </w:r>
    </w:p>
    <w:p w14:paraId="2B66649A" w14:textId="77777777" w:rsidR="00307DBE" w:rsidRPr="006507B3" w:rsidRDefault="003243FF" w:rsidP="00307DBE">
      <w:pPr>
        <w:tabs>
          <w:tab w:val="left" w:pos="1470"/>
        </w:tabs>
        <w:ind w:firstLine="680"/>
        <w:jc w:val="both"/>
        <w:rPr>
          <w:rFonts w:eastAsia="Calibri"/>
          <w:b/>
          <w:i/>
          <w:sz w:val="24"/>
          <w:szCs w:val="24"/>
        </w:rPr>
      </w:pPr>
      <w:r w:rsidRPr="006507B3">
        <w:rPr>
          <w:rFonts w:eastAsia="Calibri"/>
          <w:bCs/>
          <w:sz w:val="24"/>
          <w:szCs w:val="24"/>
          <w:lang w:eastAsia="zh-CN"/>
        </w:rPr>
        <w:t>Тема 4.  Сетевое взаимодействие.</w:t>
      </w:r>
    </w:p>
    <w:p w14:paraId="7AAF2ACC" w14:textId="4A960186" w:rsidR="00307DBE" w:rsidRPr="006507B3" w:rsidRDefault="00307DBE" w:rsidP="00307DBE">
      <w:pPr>
        <w:tabs>
          <w:tab w:val="left" w:pos="1470"/>
        </w:tabs>
        <w:ind w:firstLine="680"/>
        <w:jc w:val="both"/>
        <w:rPr>
          <w:rFonts w:eastAsia="Calibri"/>
          <w:b/>
          <w:i/>
          <w:sz w:val="24"/>
          <w:szCs w:val="24"/>
        </w:rPr>
      </w:pPr>
      <w:r w:rsidRPr="006507B3">
        <w:rPr>
          <w:b/>
          <w:i/>
          <w:iCs/>
          <w:sz w:val="24"/>
          <w:szCs w:val="24"/>
          <w:lang w:eastAsia="zh-CN"/>
        </w:rPr>
        <w:t xml:space="preserve">Содержательный модуль </w:t>
      </w:r>
      <w:r w:rsidRPr="006507B3">
        <w:rPr>
          <w:rFonts w:eastAsia="Calibri"/>
          <w:b/>
          <w:bCs/>
          <w:i/>
          <w:sz w:val="24"/>
          <w:szCs w:val="24"/>
          <w:lang w:eastAsia="zh-CN"/>
        </w:rPr>
        <w:t>2</w:t>
      </w:r>
      <w:r w:rsidR="003243FF" w:rsidRPr="006507B3">
        <w:rPr>
          <w:rFonts w:eastAsia="Calibri"/>
          <w:bCs/>
          <w:sz w:val="24"/>
          <w:szCs w:val="24"/>
          <w:lang w:eastAsia="zh-CN"/>
        </w:rPr>
        <w:t>. Интеграция</w:t>
      </w:r>
      <w:r w:rsidRPr="006507B3">
        <w:rPr>
          <w:rFonts w:eastAsia="Calibri"/>
          <w:b/>
          <w:i/>
          <w:sz w:val="24"/>
          <w:szCs w:val="24"/>
        </w:rPr>
        <w:t xml:space="preserve"> </w:t>
      </w:r>
      <w:r w:rsidR="003243FF" w:rsidRPr="006507B3">
        <w:rPr>
          <w:rFonts w:eastAsia="Calibri"/>
          <w:bCs/>
          <w:sz w:val="24"/>
          <w:szCs w:val="24"/>
          <w:lang w:eastAsia="zh-CN"/>
        </w:rPr>
        <w:t>общего и</w:t>
      </w:r>
      <w:r w:rsidRPr="006507B3">
        <w:rPr>
          <w:rFonts w:eastAsia="Calibri"/>
          <w:b/>
          <w:i/>
          <w:sz w:val="24"/>
          <w:szCs w:val="24"/>
        </w:rPr>
        <w:t xml:space="preserve"> </w:t>
      </w:r>
      <w:r w:rsidR="003243FF" w:rsidRPr="006507B3">
        <w:rPr>
          <w:rFonts w:eastAsia="Calibri"/>
          <w:bCs/>
          <w:sz w:val="24"/>
          <w:szCs w:val="24"/>
          <w:lang w:eastAsia="zh-CN"/>
        </w:rPr>
        <w:t>дополнительного</w:t>
      </w:r>
      <w:r w:rsidRPr="006507B3">
        <w:rPr>
          <w:rFonts w:eastAsia="Calibri"/>
          <w:b/>
          <w:i/>
          <w:sz w:val="24"/>
          <w:szCs w:val="24"/>
        </w:rPr>
        <w:t xml:space="preserve"> </w:t>
      </w:r>
      <w:r w:rsidR="003243FF" w:rsidRPr="006507B3">
        <w:rPr>
          <w:rFonts w:eastAsia="Calibri"/>
          <w:bCs/>
          <w:sz w:val="24"/>
          <w:szCs w:val="24"/>
          <w:lang w:eastAsia="zh-CN"/>
        </w:rPr>
        <w:t>образования</w:t>
      </w:r>
    </w:p>
    <w:p w14:paraId="4A549BDB" w14:textId="77777777" w:rsidR="00307DBE" w:rsidRPr="006507B3" w:rsidRDefault="003243FF" w:rsidP="00307DBE">
      <w:pPr>
        <w:tabs>
          <w:tab w:val="left" w:pos="1470"/>
        </w:tabs>
        <w:ind w:firstLine="680"/>
        <w:jc w:val="both"/>
        <w:rPr>
          <w:rFonts w:eastAsia="Calibri"/>
          <w:b/>
          <w:i/>
          <w:sz w:val="24"/>
          <w:szCs w:val="24"/>
        </w:rPr>
      </w:pPr>
      <w:r w:rsidRPr="006507B3">
        <w:rPr>
          <w:rFonts w:eastAsia="Calibri"/>
          <w:bCs/>
          <w:sz w:val="24"/>
          <w:szCs w:val="24"/>
          <w:lang w:eastAsia="zh-CN"/>
        </w:rPr>
        <w:t>Тема 1. Создание условий для реализации внеурочной деятельности,</w:t>
      </w:r>
      <w:r w:rsidR="00307DBE" w:rsidRPr="006507B3">
        <w:rPr>
          <w:rFonts w:eastAsia="Calibri"/>
          <w:b/>
          <w:i/>
          <w:sz w:val="24"/>
          <w:szCs w:val="24"/>
        </w:rPr>
        <w:t xml:space="preserve"> </w:t>
      </w:r>
      <w:r w:rsidRPr="006507B3">
        <w:rPr>
          <w:rFonts w:eastAsia="Calibri"/>
          <w:bCs/>
          <w:sz w:val="24"/>
          <w:szCs w:val="24"/>
          <w:lang w:eastAsia="zh-CN"/>
        </w:rPr>
        <w:t>согласно требованиям ФГОС. Алгоритм разработки и</w:t>
      </w:r>
      <w:r w:rsidR="00307DBE" w:rsidRPr="006507B3">
        <w:rPr>
          <w:rFonts w:eastAsia="Calibri"/>
          <w:b/>
          <w:i/>
          <w:sz w:val="24"/>
          <w:szCs w:val="24"/>
        </w:rPr>
        <w:t xml:space="preserve"> </w:t>
      </w:r>
      <w:r w:rsidRPr="006507B3">
        <w:rPr>
          <w:rFonts w:eastAsia="Calibri"/>
          <w:bCs/>
          <w:sz w:val="24"/>
          <w:szCs w:val="24"/>
          <w:lang w:eastAsia="zh-CN"/>
        </w:rPr>
        <w:t>интеграции общего и дополнительного образования</w:t>
      </w:r>
    </w:p>
    <w:p w14:paraId="669F9AED" w14:textId="77777777" w:rsidR="00307DBE" w:rsidRPr="006507B3" w:rsidRDefault="003243FF" w:rsidP="00307DBE">
      <w:pPr>
        <w:tabs>
          <w:tab w:val="left" w:pos="1470"/>
        </w:tabs>
        <w:ind w:firstLine="680"/>
        <w:jc w:val="both"/>
        <w:rPr>
          <w:rFonts w:eastAsia="Calibri"/>
          <w:b/>
          <w:i/>
          <w:sz w:val="24"/>
          <w:szCs w:val="24"/>
        </w:rPr>
      </w:pPr>
      <w:r w:rsidRPr="006507B3">
        <w:rPr>
          <w:rFonts w:eastAsia="Calibri"/>
          <w:bCs/>
          <w:sz w:val="24"/>
          <w:szCs w:val="24"/>
          <w:lang w:eastAsia="zh-CN"/>
        </w:rPr>
        <w:t>Тема 2. Модели интеграции общего и дополнительного образования.</w:t>
      </w:r>
    </w:p>
    <w:p w14:paraId="662DB18D" w14:textId="3C456702" w:rsidR="00307DBE" w:rsidRPr="006507B3" w:rsidRDefault="00307DBE" w:rsidP="00307DBE">
      <w:pPr>
        <w:tabs>
          <w:tab w:val="left" w:pos="1470"/>
        </w:tabs>
        <w:ind w:firstLine="680"/>
        <w:jc w:val="both"/>
        <w:rPr>
          <w:rFonts w:eastAsia="Calibri"/>
          <w:b/>
          <w:i/>
          <w:sz w:val="24"/>
          <w:szCs w:val="24"/>
        </w:rPr>
      </w:pPr>
      <w:r w:rsidRPr="006507B3">
        <w:rPr>
          <w:rFonts w:eastAsia="Calibri"/>
          <w:bCs/>
          <w:sz w:val="24"/>
          <w:szCs w:val="24"/>
          <w:lang w:eastAsia="zh-CN"/>
        </w:rPr>
        <w:t>Тема 3. Содержание образов</w:t>
      </w:r>
      <w:r w:rsidR="003243FF" w:rsidRPr="006507B3">
        <w:rPr>
          <w:rFonts w:eastAsia="Calibri"/>
          <w:bCs/>
          <w:sz w:val="24"/>
          <w:szCs w:val="24"/>
          <w:lang w:eastAsia="zh-CN"/>
        </w:rPr>
        <w:t>ательных программ дополнительного</w:t>
      </w:r>
      <w:r w:rsidRPr="006507B3">
        <w:rPr>
          <w:rFonts w:eastAsia="Calibri"/>
          <w:b/>
          <w:i/>
          <w:sz w:val="24"/>
          <w:szCs w:val="24"/>
        </w:rPr>
        <w:t xml:space="preserve"> </w:t>
      </w:r>
      <w:r w:rsidR="003243FF" w:rsidRPr="006507B3">
        <w:rPr>
          <w:rFonts w:eastAsia="Calibri"/>
          <w:bCs/>
          <w:sz w:val="24"/>
          <w:szCs w:val="24"/>
          <w:lang w:eastAsia="zh-CN"/>
        </w:rPr>
        <w:t>образования детей в об</w:t>
      </w:r>
      <w:r w:rsidR="00AE7942" w:rsidRPr="006507B3">
        <w:rPr>
          <w:rFonts w:eastAsia="Calibri"/>
          <w:bCs/>
          <w:sz w:val="24"/>
          <w:szCs w:val="24"/>
          <w:lang w:eastAsia="zh-CN"/>
        </w:rPr>
        <w:t>щ</w:t>
      </w:r>
      <w:r w:rsidR="003243FF" w:rsidRPr="006507B3">
        <w:rPr>
          <w:rFonts w:eastAsia="Calibri"/>
          <w:bCs/>
          <w:sz w:val="24"/>
          <w:szCs w:val="24"/>
          <w:lang w:eastAsia="zh-CN"/>
        </w:rPr>
        <w:t>еобразовательной организации.</w:t>
      </w:r>
    </w:p>
    <w:p w14:paraId="0501D5C5" w14:textId="7BDE2793" w:rsidR="005F7C11" w:rsidRPr="006507B3" w:rsidRDefault="003243FF" w:rsidP="00307DBE">
      <w:pPr>
        <w:tabs>
          <w:tab w:val="left" w:pos="1470"/>
        </w:tabs>
        <w:ind w:firstLine="680"/>
        <w:jc w:val="both"/>
        <w:rPr>
          <w:rFonts w:eastAsia="Calibri"/>
          <w:b/>
          <w:i/>
          <w:sz w:val="24"/>
          <w:szCs w:val="24"/>
        </w:rPr>
      </w:pPr>
      <w:r w:rsidRPr="006507B3">
        <w:rPr>
          <w:rFonts w:eastAsia="Calibri"/>
          <w:bCs/>
          <w:sz w:val="24"/>
          <w:szCs w:val="24"/>
          <w:lang w:eastAsia="zh-CN"/>
        </w:rPr>
        <w:t>Тема 4.</w:t>
      </w:r>
      <w:r w:rsidR="00307DBE" w:rsidRPr="006507B3">
        <w:rPr>
          <w:rFonts w:eastAsia="Calibri"/>
          <w:b/>
          <w:i/>
          <w:sz w:val="24"/>
          <w:szCs w:val="24"/>
        </w:rPr>
        <w:t xml:space="preserve"> </w:t>
      </w:r>
      <w:r w:rsidRPr="006507B3">
        <w:rPr>
          <w:rFonts w:eastAsia="Calibri"/>
          <w:bCs/>
          <w:sz w:val="24"/>
          <w:szCs w:val="24"/>
          <w:lang w:eastAsia="zh-CN"/>
        </w:rPr>
        <w:t>Программы дополнительного образования обучающихся в</w:t>
      </w:r>
      <w:r w:rsidR="00307DBE" w:rsidRPr="006507B3">
        <w:rPr>
          <w:rFonts w:eastAsia="Calibri"/>
          <w:b/>
          <w:i/>
          <w:sz w:val="24"/>
          <w:szCs w:val="24"/>
        </w:rPr>
        <w:t xml:space="preserve"> </w:t>
      </w:r>
      <w:r w:rsidRPr="006507B3">
        <w:rPr>
          <w:rFonts w:eastAsia="Calibri"/>
          <w:bCs/>
          <w:sz w:val="24"/>
          <w:szCs w:val="24"/>
          <w:lang w:eastAsia="zh-CN"/>
        </w:rPr>
        <w:t>школе.</w:t>
      </w:r>
    </w:p>
    <w:p w14:paraId="7012C3C2" w14:textId="462E8E02" w:rsidR="0072698E" w:rsidRPr="006507B3" w:rsidRDefault="00DC719E" w:rsidP="00AF4508">
      <w:pPr>
        <w:tabs>
          <w:tab w:val="left" w:pos="1470"/>
        </w:tabs>
        <w:jc w:val="center"/>
        <w:rPr>
          <w:rFonts w:eastAsia="Calibri"/>
          <w:b/>
          <w:bCs/>
          <w:sz w:val="24"/>
          <w:szCs w:val="24"/>
          <w:lang w:eastAsia="zh-CN"/>
        </w:rPr>
      </w:pPr>
      <w:r w:rsidRPr="006507B3">
        <w:rPr>
          <w:rFonts w:eastAsia="Calibri"/>
          <w:b/>
          <w:bCs/>
          <w:sz w:val="24"/>
          <w:szCs w:val="24"/>
          <w:lang w:eastAsia="zh-CN"/>
        </w:rPr>
        <w:t>Б1.В.ДЭ.05.02 Организация профильного обучения в образовательных учреждениях</w:t>
      </w:r>
    </w:p>
    <w:p w14:paraId="2972250B" w14:textId="212DC73E" w:rsidR="00307DBE" w:rsidRPr="006507B3" w:rsidRDefault="00AF4508" w:rsidP="00AE7942">
      <w:pPr>
        <w:tabs>
          <w:tab w:val="left" w:pos="1470"/>
        </w:tabs>
        <w:ind w:firstLine="680"/>
        <w:jc w:val="both"/>
        <w:rPr>
          <w:rFonts w:eastAsia="Calibri"/>
          <w:b/>
          <w:bCs/>
          <w:sz w:val="24"/>
          <w:szCs w:val="24"/>
          <w:lang w:eastAsia="zh-CN"/>
        </w:rPr>
      </w:pPr>
      <w:r w:rsidRPr="006507B3">
        <w:rPr>
          <w:b/>
          <w:bCs/>
          <w:i/>
          <w:iCs/>
          <w:sz w:val="24"/>
          <w:szCs w:val="24"/>
        </w:rPr>
        <w:t>Целями освоения дисциплины «</w:t>
      </w:r>
      <w:r w:rsidRPr="006507B3">
        <w:rPr>
          <w:rFonts w:eastAsia="Calibri"/>
          <w:b/>
          <w:bCs/>
          <w:i/>
          <w:sz w:val="24"/>
          <w:szCs w:val="24"/>
          <w:lang w:eastAsia="zh-CN"/>
        </w:rPr>
        <w:t>Организация профильного обучения в образовательных учреждениях</w:t>
      </w:r>
      <w:r w:rsidRPr="006507B3">
        <w:rPr>
          <w:rFonts w:eastAsia="Calibri"/>
          <w:b/>
          <w:bCs/>
          <w:i/>
          <w:iCs/>
          <w:sz w:val="24"/>
          <w:szCs w:val="24"/>
        </w:rPr>
        <w:t>»</w:t>
      </w:r>
      <w:r w:rsidRPr="006507B3">
        <w:rPr>
          <w:rFonts w:eastAsia="Calibri"/>
          <w:sz w:val="24"/>
          <w:szCs w:val="24"/>
        </w:rPr>
        <w:t xml:space="preserve"> является </w:t>
      </w:r>
      <w:r w:rsidR="00307DBE" w:rsidRPr="006507B3">
        <w:rPr>
          <w:rFonts w:eastAsia="Calibri"/>
          <w:bCs/>
          <w:sz w:val="24"/>
          <w:szCs w:val="24"/>
          <w:lang w:eastAsia="zh-CN"/>
        </w:rPr>
        <w:t>формирование основы теоретических знаний, необходимых для подготовки к решению основных профессиональных задач профильного обучения на всех ступенях</w:t>
      </w:r>
      <w:r w:rsidR="00AE7942" w:rsidRPr="006507B3">
        <w:rPr>
          <w:rFonts w:eastAsia="Calibri"/>
          <w:b/>
          <w:bCs/>
          <w:sz w:val="24"/>
          <w:szCs w:val="24"/>
          <w:lang w:eastAsia="zh-CN"/>
        </w:rPr>
        <w:t xml:space="preserve"> </w:t>
      </w:r>
      <w:r w:rsidR="00307DBE" w:rsidRPr="006507B3">
        <w:rPr>
          <w:rFonts w:eastAsia="Calibri"/>
          <w:bCs/>
          <w:sz w:val="24"/>
          <w:szCs w:val="24"/>
          <w:lang w:eastAsia="zh-CN"/>
        </w:rPr>
        <w:t>образования.</w:t>
      </w:r>
    </w:p>
    <w:p w14:paraId="7EC86F9B" w14:textId="4461C8E6" w:rsidR="00307DBE" w:rsidRPr="006507B3" w:rsidRDefault="00AE7942" w:rsidP="00AF4508">
      <w:pPr>
        <w:tabs>
          <w:tab w:val="left" w:pos="1470"/>
        </w:tabs>
        <w:ind w:firstLine="680"/>
        <w:jc w:val="both"/>
        <w:rPr>
          <w:rFonts w:eastAsia="Calibri"/>
          <w:bCs/>
          <w:sz w:val="24"/>
          <w:szCs w:val="24"/>
          <w:lang w:eastAsia="zh-CN"/>
        </w:rPr>
      </w:pPr>
      <w:r w:rsidRPr="006507B3">
        <w:rPr>
          <w:rFonts w:eastAsia="Calibri"/>
          <w:b/>
          <w:bCs/>
          <w:i/>
          <w:sz w:val="24"/>
          <w:szCs w:val="24"/>
          <w:lang w:eastAsia="zh-CN"/>
        </w:rPr>
        <w:t>Задачи изучения дисциплины</w:t>
      </w:r>
      <w:r w:rsidRPr="006507B3">
        <w:rPr>
          <w:rFonts w:eastAsia="Calibri"/>
          <w:bCs/>
          <w:sz w:val="24"/>
          <w:szCs w:val="24"/>
          <w:lang w:eastAsia="zh-CN"/>
        </w:rPr>
        <w:t xml:space="preserve"> </w:t>
      </w:r>
      <w:r w:rsidR="00307DBE" w:rsidRPr="006507B3">
        <w:rPr>
          <w:rFonts w:eastAsia="Calibri"/>
          <w:bCs/>
          <w:sz w:val="24"/>
          <w:szCs w:val="24"/>
          <w:lang w:eastAsia="zh-CN"/>
        </w:rPr>
        <w:t>получить представление о задачах профильного обучения в профессиональной деятельности;</w:t>
      </w:r>
    </w:p>
    <w:p w14:paraId="3EC5AFAB" w14:textId="77777777" w:rsidR="00AE7942" w:rsidRPr="006507B3" w:rsidRDefault="00307DBE" w:rsidP="00AE7942">
      <w:pPr>
        <w:tabs>
          <w:tab w:val="left" w:pos="1470"/>
        </w:tabs>
        <w:ind w:firstLine="680"/>
        <w:jc w:val="both"/>
        <w:rPr>
          <w:rFonts w:eastAsia="Calibri"/>
          <w:bCs/>
          <w:sz w:val="24"/>
          <w:szCs w:val="24"/>
          <w:lang w:eastAsia="zh-CN"/>
        </w:rPr>
      </w:pPr>
      <w:r w:rsidRPr="006507B3">
        <w:rPr>
          <w:rFonts w:eastAsia="Calibri"/>
          <w:bCs/>
          <w:sz w:val="24"/>
          <w:szCs w:val="24"/>
          <w:lang w:eastAsia="zh-CN"/>
        </w:rPr>
        <w:t>- изучить необходимый</w:t>
      </w:r>
      <w:r w:rsidR="00AE7942" w:rsidRPr="006507B3">
        <w:rPr>
          <w:rFonts w:eastAsia="Calibri"/>
          <w:bCs/>
          <w:sz w:val="24"/>
          <w:szCs w:val="24"/>
          <w:lang w:eastAsia="zh-CN"/>
        </w:rPr>
        <w:t xml:space="preserve"> понятийный аппарат дисциплины;</w:t>
      </w:r>
    </w:p>
    <w:p w14:paraId="20588CC4" w14:textId="77777777" w:rsidR="00AE7942" w:rsidRPr="006507B3" w:rsidRDefault="00AE7942" w:rsidP="00AE7942">
      <w:pPr>
        <w:tabs>
          <w:tab w:val="left" w:pos="1470"/>
        </w:tabs>
        <w:ind w:firstLine="680"/>
        <w:jc w:val="both"/>
        <w:rPr>
          <w:rFonts w:eastAsia="Calibri"/>
          <w:bCs/>
          <w:sz w:val="24"/>
          <w:szCs w:val="24"/>
          <w:lang w:eastAsia="zh-CN"/>
        </w:rPr>
      </w:pPr>
      <w:r w:rsidRPr="006507B3">
        <w:rPr>
          <w:rFonts w:eastAsia="Calibri"/>
          <w:bCs/>
          <w:sz w:val="24"/>
          <w:szCs w:val="24"/>
          <w:lang w:eastAsia="zh-CN"/>
        </w:rPr>
        <w:t>- ф</w:t>
      </w:r>
      <w:r w:rsidR="00307DBE" w:rsidRPr="006507B3">
        <w:rPr>
          <w:rFonts w:eastAsia="Calibri"/>
          <w:bCs/>
          <w:sz w:val="24"/>
          <w:szCs w:val="24"/>
          <w:lang w:eastAsia="zh-CN"/>
        </w:rPr>
        <w:t>ормирование базовых к</w:t>
      </w:r>
      <w:r w:rsidRPr="006507B3">
        <w:rPr>
          <w:rFonts w:eastAsia="Calibri"/>
          <w:bCs/>
          <w:sz w:val="24"/>
          <w:szCs w:val="24"/>
          <w:lang w:eastAsia="zh-CN"/>
        </w:rPr>
        <w:t xml:space="preserve">омпетенций педагогов в области: </w:t>
      </w:r>
      <w:r w:rsidR="00307DBE" w:rsidRPr="006507B3">
        <w:rPr>
          <w:rFonts w:eastAsia="Calibri"/>
          <w:bCs/>
          <w:sz w:val="24"/>
          <w:szCs w:val="24"/>
          <w:lang w:eastAsia="zh-CN"/>
        </w:rPr>
        <w:t>организации и оптимизации профессиональной деятельности по пр</w:t>
      </w:r>
      <w:r w:rsidRPr="006507B3">
        <w:rPr>
          <w:rFonts w:eastAsia="Calibri"/>
          <w:bCs/>
          <w:sz w:val="24"/>
          <w:szCs w:val="24"/>
          <w:lang w:eastAsia="zh-CN"/>
        </w:rPr>
        <w:t xml:space="preserve">офессиональному самоопределению </w:t>
      </w:r>
      <w:r w:rsidR="00307DBE" w:rsidRPr="006507B3">
        <w:rPr>
          <w:rFonts w:eastAsia="Calibri"/>
          <w:bCs/>
          <w:sz w:val="24"/>
          <w:szCs w:val="24"/>
          <w:lang w:eastAsia="zh-CN"/>
        </w:rPr>
        <w:t>обучающихся и их профильному обучению в соответствии с нормативно-право</w:t>
      </w:r>
      <w:r w:rsidRPr="006507B3">
        <w:rPr>
          <w:rFonts w:eastAsia="Calibri"/>
          <w:bCs/>
          <w:sz w:val="24"/>
          <w:szCs w:val="24"/>
          <w:lang w:eastAsia="zh-CN"/>
        </w:rPr>
        <w:t xml:space="preserve">выми актами в сфере образования </w:t>
      </w:r>
      <w:r w:rsidR="00307DBE" w:rsidRPr="006507B3">
        <w:rPr>
          <w:rFonts w:eastAsia="Calibri"/>
          <w:bCs/>
          <w:sz w:val="24"/>
          <w:szCs w:val="24"/>
          <w:lang w:eastAsia="zh-CN"/>
        </w:rPr>
        <w:t xml:space="preserve">и </w:t>
      </w:r>
      <w:r w:rsidRPr="006507B3">
        <w:rPr>
          <w:rFonts w:eastAsia="Calibri"/>
          <w:bCs/>
          <w:sz w:val="24"/>
          <w:szCs w:val="24"/>
          <w:lang w:eastAsia="zh-CN"/>
        </w:rPr>
        <w:t>нормами профессиональной этики;</w:t>
      </w:r>
    </w:p>
    <w:p w14:paraId="2CC24317" w14:textId="77777777" w:rsidR="00AE7942" w:rsidRPr="006507B3" w:rsidRDefault="00AE7942" w:rsidP="00AE7942">
      <w:pPr>
        <w:tabs>
          <w:tab w:val="left" w:pos="1470"/>
        </w:tabs>
        <w:ind w:firstLine="680"/>
        <w:jc w:val="both"/>
        <w:rPr>
          <w:rFonts w:eastAsia="Calibri"/>
          <w:bCs/>
          <w:sz w:val="24"/>
          <w:szCs w:val="24"/>
          <w:lang w:eastAsia="zh-CN"/>
        </w:rPr>
      </w:pPr>
      <w:r w:rsidRPr="006507B3">
        <w:rPr>
          <w:rFonts w:eastAsia="Calibri"/>
          <w:bCs/>
          <w:sz w:val="24"/>
          <w:szCs w:val="24"/>
          <w:lang w:eastAsia="zh-CN"/>
        </w:rPr>
        <w:t xml:space="preserve">- </w:t>
      </w:r>
      <w:r w:rsidR="00307DBE" w:rsidRPr="006507B3">
        <w:rPr>
          <w:rFonts w:eastAsia="Calibri"/>
          <w:bCs/>
          <w:sz w:val="24"/>
          <w:szCs w:val="24"/>
          <w:lang w:eastAsia="zh-CN"/>
        </w:rPr>
        <w:t>проектирования образовательных программ профессиональной ориента</w:t>
      </w:r>
      <w:r w:rsidRPr="006507B3">
        <w:rPr>
          <w:rFonts w:eastAsia="Calibri"/>
          <w:bCs/>
          <w:sz w:val="24"/>
          <w:szCs w:val="24"/>
          <w:lang w:eastAsia="zh-CN"/>
        </w:rPr>
        <w:t xml:space="preserve">ции, учебных планов профильного </w:t>
      </w:r>
      <w:r w:rsidR="00307DBE" w:rsidRPr="006507B3">
        <w:rPr>
          <w:rFonts w:eastAsia="Calibri"/>
          <w:bCs/>
          <w:sz w:val="24"/>
          <w:szCs w:val="24"/>
          <w:lang w:eastAsia="zh-CN"/>
        </w:rPr>
        <w:t>обучения и разработки научно-методич</w:t>
      </w:r>
      <w:r w:rsidRPr="006507B3">
        <w:rPr>
          <w:rFonts w:eastAsia="Calibri"/>
          <w:bCs/>
          <w:sz w:val="24"/>
          <w:szCs w:val="24"/>
          <w:lang w:eastAsia="zh-CN"/>
        </w:rPr>
        <w:t>еское обеспечения их реализации.</w:t>
      </w:r>
    </w:p>
    <w:p w14:paraId="38275B6B" w14:textId="77777777" w:rsidR="00AE7942" w:rsidRPr="006507B3" w:rsidRDefault="00AE7942" w:rsidP="00AE7942">
      <w:pPr>
        <w:tabs>
          <w:tab w:val="left" w:pos="1470"/>
        </w:tabs>
        <w:ind w:firstLine="680"/>
        <w:jc w:val="both"/>
        <w:rPr>
          <w:rFonts w:eastAsia="Calibri"/>
          <w:b/>
          <w:bCs/>
          <w:i/>
          <w:sz w:val="24"/>
          <w:szCs w:val="24"/>
          <w:lang w:eastAsia="zh-CN"/>
        </w:rPr>
      </w:pPr>
      <w:r w:rsidRPr="006507B3">
        <w:rPr>
          <w:b/>
          <w:i/>
          <w:iCs/>
          <w:sz w:val="24"/>
          <w:szCs w:val="24"/>
          <w:lang w:eastAsia="zh-CN"/>
        </w:rPr>
        <w:t>Содержательный модуль</w:t>
      </w:r>
      <w:r w:rsidRPr="006507B3">
        <w:rPr>
          <w:rFonts w:eastAsia="Calibri"/>
          <w:b/>
          <w:bCs/>
          <w:i/>
          <w:sz w:val="24"/>
          <w:szCs w:val="24"/>
          <w:lang w:eastAsia="zh-CN"/>
        </w:rPr>
        <w:t xml:space="preserve"> 1. </w:t>
      </w:r>
      <w:r w:rsidR="00307DBE" w:rsidRPr="006507B3">
        <w:rPr>
          <w:rFonts w:eastAsia="Calibri"/>
          <w:b/>
          <w:bCs/>
          <w:i/>
          <w:sz w:val="24"/>
          <w:szCs w:val="24"/>
          <w:lang w:eastAsia="zh-CN"/>
        </w:rPr>
        <w:t>С</w:t>
      </w:r>
      <w:r w:rsidRPr="006507B3">
        <w:rPr>
          <w:rFonts w:eastAsia="Calibri"/>
          <w:b/>
          <w:bCs/>
          <w:i/>
          <w:sz w:val="24"/>
          <w:szCs w:val="24"/>
          <w:lang w:eastAsia="zh-CN"/>
        </w:rPr>
        <w:t xml:space="preserve">остояние и перспективы развития </w:t>
      </w:r>
      <w:r w:rsidR="00307DBE" w:rsidRPr="006507B3">
        <w:rPr>
          <w:rFonts w:eastAsia="Calibri"/>
          <w:b/>
          <w:bCs/>
          <w:i/>
          <w:sz w:val="24"/>
          <w:szCs w:val="24"/>
          <w:lang w:eastAsia="zh-CN"/>
        </w:rPr>
        <w:t>профессионального самоопределения</w:t>
      </w:r>
      <w:r w:rsidRPr="006507B3">
        <w:rPr>
          <w:rFonts w:eastAsia="Calibri"/>
          <w:b/>
          <w:bCs/>
          <w:i/>
          <w:sz w:val="24"/>
          <w:szCs w:val="24"/>
          <w:lang w:eastAsia="zh-CN"/>
        </w:rPr>
        <w:t>.</w:t>
      </w:r>
    </w:p>
    <w:p w14:paraId="2DE3014D" w14:textId="77777777" w:rsidR="00AE7942" w:rsidRPr="006507B3" w:rsidRDefault="00307DBE" w:rsidP="00AE7942">
      <w:pPr>
        <w:tabs>
          <w:tab w:val="left" w:pos="1470"/>
        </w:tabs>
        <w:ind w:firstLine="680"/>
        <w:jc w:val="both"/>
        <w:rPr>
          <w:rFonts w:eastAsia="Calibri"/>
          <w:b/>
          <w:bCs/>
          <w:i/>
          <w:sz w:val="24"/>
          <w:szCs w:val="24"/>
          <w:lang w:eastAsia="zh-CN"/>
        </w:rPr>
      </w:pPr>
      <w:r w:rsidRPr="006507B3">
        <w:rPr>
          <w:rFonts w:eastAsia="Calibri"/>
          <w:bCs/>
          <w:sz w:val="24"/>
          <w:szCs w:val="24"/>
          <w:lang w:eastAsia="zh-CN"/>
        </w:rPr>
        <w:t>Тема1</w:t>
      </w:r>
      <w:r w:rsidR="00AE7942" w:rsidRPr="006507B3">
        <w:rPr>
          <w:rFonts w:eastAsia="Calibri"/>
          <w:bCs/>
          <w:sz w:val="24"/>
          <w:szCs w:val="24"/>
          <w:lang w:eastAsia="zh-CN"/>
        </w:rPr>
        <w:t>.</w:t>
      </w:r>
      <w:r w:rsidRPr="006507B3">
        <w:rPr>
          <w:rFonts w:eastAsia="Calibri"/>
          <w:bCs/>
          <w:sz w:val="24"/>
          <w:szCs w:val="24"/>
          <w:lang w:eastAsia="zh-CN"/>
        </w:rPr>
        <w:t xml:space="preserve"> Понятие профильного обучения</w:t>
      </w:r>
    </w:p>
    <w:p w14:paraId="100DD547" w14:textId="77777777" w:rsidR="009C2DAC" w:rsidRPr="006507B3" w:rsidRDefault="00307DBE" w:rsidP="009C2DAC">
      <w:pPr>
        <w:tabs>
          <w:tab w:val="left" w:pos="1470"/>
        </w:tabs>
        <w:ind w:firstLine="680"/>
        <w:jc w:val="both"/>
        <w:rPr>
          <w:rFonts w:eastAsia="Calibri"/>
          <w:b/>
          <w:bCs/>
          <w:i/>
          <w:sz w:val="24"/>
          <w:szCs w:val="24"/>
          <w:lang w:eastAsia="zh-CN"/>
        </w:rPr>
      </w:pPr>
      <w:r w:rsidRPr="006507B3">
        <w:rPr>
          <w:rFonts w:eastAsia="Calibri"/>
          <w:bCs/>
          <w:sz w:val="24"/>
          <w:szCs w:val="24"/>
          <w:lang w:eastAsia="zh-CN"/>
        </w:rPr>
        <w:t>Тема2</w:t>
      </w:r>
      <w:r w:rsidR="00AE7942" w:rsidRPr="006507B3">
        <w:rPr>
          <w:rFonts w:eastAsia="Calibri"/>
          <w:bCs/>
          <w:sz w:val="24"/>
          <w:szCs w:val="24"/>
          <w:lang w:eastAsia="zh-CN"/>
        </w:rPr>
        <w:t>.</w:t>
      </w:r>
      <w:r w:rsidRPr="006507B3">
        <w:rPr>
          <w:rFonts w:eastAsia="Calibri"/>
          <w:bCs/>
          <w:sz w:val="24"/>
          <w:szCs w:val="24"/>
          <w:lang w:eastAsia="zh-CN"/>
        </w:rPr>
        <w:t xml:space="preserve"> Проект по профессиональной</w:t>
      </w:r>
      <w:r w:rsidR="009C2DAC" w:rsidRPr="006507B3">
        <w:rPr>
          <w:rFonts w:eastAsia="Calibri"/>
          <w:b/>
          <w:bCs/>
          <w:i/>
          <w:sz w:val="24"/>
          <w:szCs w:val="24"/>
          <w:lang w:eastAsia="zh-CN"/>
        </w:rPr>
        <w:t xml:space="preserve"> </w:t>
      </w:r>
      <w:r w:rsidRPr="006507B3">
        <w:rPr>
          <w:rFonts w:eastAsia="Calibri"/>
          <w:bCs/>
          <w:sz w:val="24"/>
          <w:szCs w:val="24"/>
          <w:lang w:eastAsia="zh-CN"/>
        </w:rPr>
        <w:t>ориентации учеников 6-11 классов</w:t>
      </w:r>
      <w:r w:rsidR="009C2DAC" w:rsidRPr="006507B3">
        <w:rPr>
          <w:rFonts w:eastAsia="Calibri"/>
          <w:b/>
          <w:bCs/>
          <w:i/>
          <w:sz w:val="24"/>
          <w:szCs w:val="24"/>
          <w:lang w:eastAsia="zh-CN"/>
        </w:rPr>
        <w:t xml:space="preserve"> </w:t>
      </w:r>
      <w:r w:rsidRPr="006507B3">
        <w:rPr>
          <w:rFonts w:eastAsia="Calibri"/>
          <w:bCs/>
          <w:sz w:val="24"/>
          <w:szCs w:val="24"/>
          <w:lang w:eastAsia="zh-CN"/>
        </w:rPr>
        <w:t>«Билет в будущее»</w:t>
      </w:r>
      <w:r w:rsidR="009C2DAC" w:rsidRPr="006507B3">
        <w:rPr>
          <w:rFonts w:eastAsia="Calibri"/>
          <w:bCs/>
          <w:sz w:val="24"/>
          <w:szCs w:val="24"/>
          <w:lang w:eastAsia="zh-CN"/>
        </w:rPr>
        <w:t>.</w:t>
      </w:r>
    </w:p>
    <w:p w14:paraId="32C62A22" w14:textId="54ABC0E4" w:rsidR="00307DBE" w:rsidRPr="006507B3" w:rsidRDefault="00307DBE" w:rsidP="009C2DAC">
      <w:pPr>
        <w:tabs>
          <w:tab w:val="left" w:pos="1470"/>
        </w:tabs>
        <w:ind w:firstLine="680"/>
        <w:jc w:val="both"/>
        <w:rPr>
          <w:rFonts w:eastAsia="Calibri"/>
          <w:b/>
          <w:bCs/>
          <w:i/>
          <w:sz w:val="24"/>
          <w:szCs w:val="24"/>
          <w:lang w:eastAsia="zh-CN"/>
        </w:rPr>
      </w:pPr>
      <w:r w:rsidRPr="006507B3">
        <w:rPr>
          <w:rFonts w:eastAsia="Calibri"/>
          <w:bCs/>
          <w:sz w:val="24"/>
          <w:szCs w:val="24"/>
          <w:lang w:eastAsia="zh-CN"/>
        </w:rPr>
        <w:t>Тема</w:t>
      </w:r>
      <w:r w:rsidR="009C2DAC" w:rsidRPr="006507B3">
        <w:rPr>
          <w:rFonts w:eastAsia="Calibri"/>
          <w:bCs/>
          <w:sz w:val="24"/>
          <w:szCs w:val="24"/>
          <w:lang w:eastAsia="zh-CN"/>
        </w:rPr>
        <w:t>.</w:t>
      </w:r>
      <w:r w:rsidRPr="006507B3">
        <w:rPr>
          <w:rFonts w:eastAsia="Calibri"/>
          <w:bCs/>
          <w:sz w:val="24"/>
          <w:szCs w:val="24"/>
          <w:lang w:eastAsia="zh-CN"/>
        </w:rPr>
        <w:t xml:space="preserve"> 3 ЗУН</w:t>
      </w:r>
      <w:r w:rsidR="009C2DAC" w:rsidRPr="006507B3">
        <w:rPr>
          <w:rFonts w:eastAsia="Calibri"/>
          <w:b/>
          <w:bCs/>
          <w:i/>
          <w:sz w:val="24"/>
          <w:szCs w:val="24"/>
          <w:lang w:eastAsia="zh-CN"/>
        </w:rPr>
        <w:t xml:space="preserve"> </w:t>
      </w:r>
      <w:r w:rsidRPr="006507B3">
        <w:rPr>
          <w:rFonts w:eastAsia="Calibri"/>
          <w:bCs/>
          <w:sz w:val="24"/>
          <w:szCs w:val="24"/>
          <w:lang w:eastAsia="zh-CN"/>
        </w:rPr>
        <w:t>старшеклассника для</w:t>
      </w:r>
      <w:r w:rsidR="009C2DAC" w:rsidRPr="006507B3">
        <w:rPr>
          <w:rFonts w:eastAsia="Calibri"/>
          <w:b/>
          <w:bCs/>
          <w:i/>
          <w:sz w:val="24"/>
          <w:szCs w:val="24"/>
          <w:lang w:eastAsia="zh-CN"/>
        </w:rPr>
        <w:t xml:space="preserve"> </w:t>
      </w:r>
      <w:r w:rsidRPr="006507B3">
        <w:rPr>
          <w:rFonts w:eastAsia="Calibri"/>
          <w:bCs/>
          <w:sz w:val="24"/>
          <w:szCs w:val="24"/>
          <w:lang w:eastAsia="zh-CN"/>
        </w:rPr>
        <w:t>эффективной реализации задач</w:t>
      </w:r>
      <w:r w:rsidR="009C2DAC" w:rsidRPr="006507B3">
        <w:rPr>
          <w:rFonts w:eastAsia="Calibri"/>
          <w:b/>
          <w:bCs/>
          <w:i/>
          <w:sz w:val="24"/>
          <w:szCs w:val="24"/>
          <w:lang w:eastAsia="zh-CN"/>
        </w:rPr>
        <w:t xml:space="preserve"> </w:t>
      </w:r>
      <w:r w:rsidRPr="006507B3">
        <w:rPr>
          <w:rFonts w:eastAsia="Calibri"/>
          <w:bCs/>
          <w:sz w:val="24"/>
          <w:szCs w:val="24"/>
          <w:lang w:eastAsia="zh-CN"/>
        </w:rPr>
        <w:t>профессионального самоопределения</w:t>
      </w:r>
    </w:p>
    <w:p w14:paraId="29F10CF8" w14:textId="77777777" w:rsidR="009C2DAC" w:rsidRPr="006507B3" w:rsidRDefault="009C2DAC" w:rsidP="009C2DAC">
      <w:pPr>
        <w:tabs>
          <w:tab w:val="left" w:pos="1470"/>
        </w:tabs>
        <w:ind w:firstLine="680"/>
        <w:jc w:val="both"/>
        <w:rPr>
          <w:rFonts w:eastAsia="Calibri"/>
          <w:b/>
          <w:bCs/>
          <w:i/>
          <w:sz w:val="24"/>
          <w:szCs w:val="24"/>
          <w:lang w:eastAsia="zh-CN"/>
        </w:rPr>
      </w:pPr>
      <w:r w:rsidRPr="006507B3">
        <w:rPr>
          <w:b/>
          <w:i/>
          <w:iCs/>
          <w:sz w:val="24"/>
          <w:szCs w:val="24"/>
          <w:lang w:eastAsia="zh-CN"/>
        </w:rPr>
        <w:t>Содержательный модуль</w:t>
      </w:r>
      <w:r w:rsidRPr="006507B3">
        <w:rPr>
          <w:rFonts w:eastAsia="Calibri"/>
          <w:b/>
          <w:bCs/>
          <w:i/>
          <w:sz w:val="24"/>
          <w:szCs w:val="24"/>
          <w:lang w:eastAsia="zh-CN"/>
        </w:rPr>
        <w:t xml:space="preserve"> </w:t>
      </w:r>
      <w:r w:rsidR="00307DBE" w:rsidRPr="006507B3">
        <w:rPr>
          <w:rFonts w:eastAsia="Calibri"/>
          <w:b/>
          <w:bCs/>
          <w:i/>
          <w:sz w:val="24"/>
          <w:szCs w:val="24"/>
          <w:lang w:eastAsia="zh-CN"/>
        </w:rPr>
        <w:t>2. Раздел Орг</w:t>
      </w:r>
      <w:r w:rsidRPr="006507B3">
        <w:rPr>
          <w:rFonts w:eastAsia="Calibri"/>
          <w:b/>
          <w:bCs/>
          <w:i/>
          <w:sz w:val="24"/>
          <w:szCs w:val="24"/>
          <w:lang w:eastAsia="zh-CN"/>
        </w:rPr>
        <w:t xml:space="preserve">анизационно-практические основы </w:t>
      </w:r>
      <w:r w:rsidR="00307DBE" w:rsidRPr="006507B3">
        <w:rPr>
          <w:rFonts w:eastAsia="Calibri"/>
          <w:b/>
          <w:bCs/>
          <w:i/>
          <w:sz w:val="24"/>
          <w:szCs w:val="24"/>
          <w:lang w:eastAsia="zh-CN"/>
        </w:rPr>
        <w:t>профессионального самоопределения</w:t>
      </w:r>
      <w:r w:rsidRPr="006507B3">
        <w:rPr>
          <w:rFonts w:eastAsia="Calibri"/>
          <w:b/>
          <w:bCs/>
          <w:i/>
          <w:sz w:val="24"/>
          <w:szCs w:val="24"/>
          <w:lang w:eastAsia="zh-CN"/>
        </w:rPr>
        <w:t>.</w:t>
      </w:r>
    </w:p>
    <w:p w14:paraId="303428E4" w14:textId="1DCBF86E" w:rsidR="00307DBE" w:rsidRPr="006507B3" w:rsidRDefault="00307DBE" w:rsidP="009C2DAC">
      <w:pPr>
        <w:tabs>
          <w:tab w:val="left" w:pos="1470"/>
        </w:tabs>
        <w:ind w:firstLine="680"/>
        <w:jc w:val="both"/>
        <w:rPr>
          <w:rFonts w:eastAsia="Calibri"/>
          <w:b/>
          <w:bCs/>
          <w:i/>
          <w:sz w:val="24"/>
          <w:szCs w:val="24"/>
          <w:lang w:eastAsia="zh-CN"/>
        </w:rPr>
      </w:pPr>
      <w:r w:rsidRPr="006507B3">
        <w:rPr>
          <w:rFonts w:eastAsia="Calibri"/>
          <w:bCs/>
          <w:sz w:val="24"/>
          <w:szCs w:val="24"/>
          <w:lang w:eastAsia="zh-CN"/>
        </w:rPr>
        <w:t>Тема 1</w:t>
      </w:r>
      <w:r w:rsidR="009C2DAC" w:rsidRPr="006507B3">
        <w:rPr>
          <w:rFonts w:eastAsia="Calibri"/>
          <w:bCs/>
          <w:sz w:val="24"/>
          <w:szCs w:val="24"/>
          <w:lang w:eastAsia="zh-CN"/>
        </w:rPr>
        <w:t>.</w:t>
      </w:r>
      <w:r w:rsidRPr="006507B3">
        <w:rPr>
          <w:rFonts w:eastAsia="Calibri"/>
          <w:bCs/>
          <w:sz w:val="24"/>
          <w:szCs w:val="24"/>
          <w:lang w:eastAsia="zh-CN"/>
        </w:rPr>
        <w:t xml:space="preserve"> Нормативно-правовая база</w:t>
      </w:r>
      <w:r w:rsidR="009C2DAC" w:rsidRPr="006507B3">
        <w:rPr>
          <w:rFonts w:eastAsia="Calibri"/>
          <w:b/>
          <w:bCs/>
          <w:i/>
          <w:sz w:val="24"/>
          <w:szCs w:val="24"/>
          <w:lang w:eastAsia="zh-CN"/>
        </w:rPr>
        <w:t xml:space="preserve"> </w:t>
      </w:r>
      <w:r w:rsidRPr="006507B3">
        <w:rPr>
          <w:rFonts w:eastAsia="Calibri"/>
          <w:bCs/>
          <w:sz w:val="24"/>
          <w:szCs w:val="24"/>
          <w:lang w:eastAsia="zh-CN"/>
        </w:rPr>
        <w:t>профориентации в школе</w:t>
      </w:r>
    </w:p>
    <w:p w14:paraId="252F31BF" w14:textId="5672623B" w:rsidR="00307DBE" w:rsidRPr="006507B3" w:rsidRDefault="009C2DAC" w:rsidP="009C2DAC">
      <w:pPr>
        <w:tabs>
          <w:tab w:val="left" w:pos="1470"/>
        </w:tabs>
        <w:ind w:firstLine="680"/>
        <w:jc w:val="both"/>
        <w:rPr>
          <w:rFonts w:eastAsia="Calibri"/>
          <w:bCs/>
          <w:sz w:val="24"/>
          <w:szCs w:val="24"/>
          <w:lang w:eastAsia="zh-CN"/>
        </w:rPr>
      </w:pPr>
      <w:r w:rsidRPr="006507B3">
        <w:rPr>
          <w:rFonts w:eastAsia="Calibri"/>
          <w:bCs/>
          <w:sz w:val="24"/>
          <w:szCs w:val="24"/>
          <w:lang w:eastAsia="zh-CN"/>
        </w:rPr>
        <w:t xml:space="preserve">Тема 2 .Управление </w:t>
      </w:r>
      <w:r w:rsidR="00307DBE" w:rsidRPr="006507B3">
        <w:rPr>
          <w:rFonts w:eastAsia="Calibri"/>
          <w:bCs/>
          <w:sz w:val="24"/>
          <w:szCs w:val="24"/>
          <w:lang w:eastAsia="zh-CN"/>
        </w:rPr>
        <w:t>профориентацией</w:t>
      </w:r>
    </w:p>
    <w:p w14:paraId="387C7A92" w14:textId="7D2F4C8B" w:rsidR="00307DBE" w:rsidRPr="006507B3" w:rsidRDefault="009C2DAC" w:rsidP="009C2DAC">
      <w:pPr>
        <w:tabs>
          <w:tab w:val="left" w:pos="1470"/>
        </w:tabs>
        <w:ind w:firstLine="680"/>
        <w:jc w:val="both"/>
        <w:rPr>
          <w:rFonts w:eastAsia="Calibri"/>
          <w:b/>
          <w:bCs/>
          <w:i/>
          <w:sz w:val="24"/>
          <w:szCs w:val="24"/>
          <w:lang w:eastAsia="zh-CN"/>
        </w:rPr>
      </w:pPr>
      <w:r w:rsidRPr="006507B3">
        <w:rPr>
          <w:b/>
          <w:i/>
          <w:iCs/>
          <w:sz w:val="24"/>
          <w:szCs w:val="24"/>
          <w:lang w:eastAsia="zh-CN"/>
        </w:rPr>
        <w:t>Содержательный модуль3.</w:t>
      </w:r>
      <w:r w:rsidR="00307DBE" w:rsidRPr="006507B3">
        <w:rPr>
          <w:rFonts w:eastAsia="Calibri"/>
          <w:b/>
          <w:bCs/>
          <w:i/>
          <w:sz w:val="24"/>
          <w:szCs w:val="24"/>
          <w:lang w:eastAsia="zh-CN"/>
        </w:rPr>
        <w:t xml:space="preserve"> Ра</w:t>
      </w:r>
      <w:r w:rsidRPr="006507B3">
        <w:rPr>
          <w:rFonts w:eastAsia="Calibri"/>
          <w:b/>
          <w:bCs/>
          <w:i/>
          <w:sz w:val="24"/>
          <w:szCs w:val="24"/>
          <w:lang w:eastAsia="zh-CN"/>
        </w:rPr>
        <w:t xml:space="preserve">здел Практика профессионального </w:t>
      </w:r>
      <w:r w:rsidR="00307DBE" w:rsidRPr="006507B3">
        <w:rPr>
          <w:rFonts w:eastAsia="Calibri"/>
          <w:b/>
          <w:bCs/>
          <w:i/>
          <w:sz w:val="24"/>
          <w:szCs w:val="24"/>
          <w:lang w:eastAsia="zh-CN"/>
        </w:rPr>
        <w:t>самоопределения</w:t>
      </w:r>
      <w:r w:rsidRPr="006507B3">
        <w:rPr>
          <w:rFonts w:eastAsia="Calibri"/>
          <w:b/>
          <w:bCs/>
          <w:i/>
          <w:sz w:val="24"/>
          <w:szCs w:val="24"/>
          <w:lang w:eastAsia="zh-CN"/>
        </w:rPr>
        <w:t>.</w:t>
      </w:r>
    </w:p>
    <w:p w14:paraId="1C230A02" w14:textId="2E70F957" w:rsidR="00307DBE" w:rsidRPr="006507B3" w:rsidRDefault="009C2DAC" w:rsidP="009C2DAC">
      <w:pPr>
        <w:tabs>
          <w:tab w:val="left" w:pos="1470"/>
        </w:tabs>
        <w:ind w:firstLine="680"/>
        <w:jc w:val="both"/>
        <w:rPr>
          <w:rFonts w:eastAsia="Calibri"/>
          <w:bCs/>
          <w:sz w:val="24"/>
          <w:szCs w:val="24"/>
          <w:lang w:eastAsia="zh-CN"/>
        </w:rPr>
      </w:pPr>
      <w:r w:rsidRPr="006507B3">
        <w:rPr>
          <w:rFonts w:eastAsia="Calibri"/>
          <w:bCs/>
          <w:sz w:val="24"/>
          <w:szCs w:val="24"/>
          <w:lang w:eastAsia="zh-CN"/>
        </w:rPr>
        <w:t>Тема 1. Технологии профессиональной ориентации школьников</w:t>
      </w:r>
    </w:p>
    <w:p w14:paraId="4B55F82C" w14:textId="514C9603" w:rsidR="00307DBE" w:rsidRPr="006507B3" w:rsidRDefault="00307DBE" w:rsidP="009C2DAC">
      <w:pPr>
        <w:tabs>
          <w:tab w:val="left" w:pos="1470"/>
        </w:tabs>
        <w:ind w:firstLine="680"/>
        <w:jc w:val="both"/>
        <w:rPr>
          <w:rFonts w:eastAsia="Calibri"/>
          <w:bCs/>
          <w:sz w:val="24"/>
          <w:szCs w:val="24"/>
          <w:lang w:eastAsia="zh-CN"/>
        </w:rPr>
      </w:pPr>
      <w:r w:rsidRPr="006507B3">
        <w:rPr>
          <w:rFonts w:eastAsia="Calibri"/>
          <w:bCs/>
          <w:sz w:val="24"/>
          <w:szCs w:val="24"/>
          <w:lang w:eastAsia="zh-CN"/>
        </w:rPr>
        <w:t>Тема 2</w:t>
      </w:r>
      <w:r w:rsidR="009C2DAC" w:rsidRPr="006507B3">
        <w:rPr>
          <w:rFonts w:eastAsia="Calibri"/>
          <w:bCs/>
          <w:sz w:val="24"/>
          <w:szCs w:val="24"/>
          <w:lang w:eastAsia="zh-CN"/>
        </w:rPr>
        <w:t xml:space="preserve">. Варианты профориентационных </w:t>
      </w:r>
      <w:r w:rsidRPr="006507B3">
        <w:rPr>
          <w:rFonts w:eastAsia="Calibri"/>
          <w:bCs/>
          <w:sz w:val="24"/>
          <w:szCs w:val="24"/>
          <w:lang w:eastAsia="zh-CN"/>
        </w:rPr>
        <w:t>программ работы со школьниками</w:t>
      </w:r>
    </w:p>
    <w:p w14:paraId="1AF45ADE" w14:textId="32BDA2FB" w:rsidR="00307DBE" w:rsidRPr="006507B3" w:rsidRDefault="009C2DAC" w:rsidP="009C2DAC">
      <w:pPr>
        <w:tabs>
          <w:tab w:val="left" w:pos="1470"/>
        </w:tabs>
        <w:ind w:firstLine="680"/>
        <w:jc w:val="both"/>
        <w:rPr>
          <w:rFonts w:eastAsia="Calibri"/>
          <w:bCs/>
          <w:sz w:val="24"/>
          <w:szCs w:val="24"/>
          <w:lang w:eastAsia="zh-CN"/>
        </w:rPr>
      </w:pPr>
      <w:r w:rsidRPr="006507B3">
        <w:rPr>
          <w:rFonts w:eastAsia="Calibri"/>
          <w:bCs/>
          <w:sz w:val="24"/>
          <w:szCs w:val="24"/>
          <w:lang w:eastAsia="zh-CN"/>
        </w:rPr>
        <w:t xml:space="preserve">Тема 3 Система условий, необходимых для введения </w:t>
      </w:r>
      <w:r w:rsidR="00307DBE" w:rsidRPr="006507B3">
        <w:rPr>
          <w:rFonts w:eastAsia="Calibri"/>
          <w:bCs/>
          <w:sz w:val="24"/>
          <w:szCs w:val="24"/>
          <w:lang w:eastAsia="zh-CN"/>
        </w:rPr>
        <w:t>профильного обучения на</w:t>
      </w:r>
    </w:p>
    <w:p w14:paraId="23749CA4" w14:textId="6DBA02CC" w:rsidR="002B7BD0" w:rsidRPr="006507B3" w:rsidRDefault="00307DBE" w:rsidP="009C2DAC">
      <w:pPr>
        <w:tabs>
          <w:tab w:val="left" w:pos="1470"/>
        </w:tabs>
        <w:ind w:firstLine="680"/>
        <w:jc w:val="both"/>
        <w:rPr>
          <w:rFonts w:eastAsia="Calibri"/>
          <w:bCs/>
          <w:sz w:val="24"/>
          <w:szCs w:val="24"/>
          <w:lang w:eastAsia="zh-CN"/>
        </w:rPr>
      </w:pPr>
      <w:r w:rsidRPr="006507B3">
        <w:rPr>
          <w:rFonts w:eastAsia="Calibri"/>
          <w:bCs/>
          <w:sz w:val="24"/>
          <w:szCs w:val="24"/>
          <w:lang w:eastAsia="zh-CN"/>
        </w:rPr>
        <w:t>муниципальном уровне и на уровне</w:t>
      </w:r>
      <w:r w:rsidR="009C2DAC" w:rsidRPr="006507B3">
        <w:rPr>
          <w:rFonts w:eastAsia="Calibri"/>
          <w:bCs/>
          <w:sz w:val="24"/>
          <w:szCs w:val="24"/>
          <w:lang w:eastAsia="zh-CN"/>
        </w:rPr>
        <w:t xml:space="preserve"> </w:t>
      </w:r>
      <w:r w:rsidRPr="006507B3">
        <w:rPr>
          <w:rFonts w:eastAsia="Calibri"/>
          <w:bCs/>
          <w:sz w:val="24"/>
          <w:szCs w:val="24"/>
          <w:lang w:eastAsia="zh-CN"/>
        </w:rPr>
        <w:t>общеобразовательной организации</w:t>
      </w:r>
    </w:p>
    <w:p w14:paraId="06D04D0D" w14:textId="1A6A52A2" w:rsidR="00DC719E" w:rsidRPr="006507B3" w:rsidRDefault="00DC719E" w:rsidP="002B7BD0">
      <w:pPr>
        <w:tabs>
          <w:tab w:val="left" w:pos="1470"/>
        </w:tabs>
        <w:jc w:val="center"/>
        <w:rPr>
          <w:rFonts w:eastAsia="Calibri"/>
          <w:b/>
          <w:bCs/>
          <w:sz w:val="24"/>
          <w:szCs w:val="24"/>
          <w:lang w:eastAsia="zh-CN"/>
        </w:rPr>
      </w:pPr>
      <w:r w:rsidRPr="006507B3">
        <w:rPr>
          <w:rFonts w:eastAsia="Calibri"/>
          <w:b/>
          <w:bCs/>
          <w:sz w:val="24"/>
          <w:szCs w:val="24"/>
          <w:lang w:eastAsia="zh-CN"/>
        </w:rPr>
        <w:lastRenderedPageBreak/>
        <w:t>Б2.О.01</w:t>
      </w:r>
      <w:r w:rsidR="002B7BD0" w:rsidRPr="006507B3">
        <w:rPr>
          <w:rFonts w:eastAsia="Calibri"/>
          <w:b/>
          <w:bCs/>
          <w:sz w:val="24"/>
          <w:szCs w:val="24"/>
          <w:lang w:eastAsia="zh-CN"/>
        </w:rPr>
        <w:t xml:space="preserve"> </w:t>
      </w:r>
      <w:r w:rsidRPr="006507B3">
        <w:rPr>
          <w:rFonts w:eastAsia="Calibri"/>
          <w:b/>
          <w:bCs/>
          <w:sz w:val="24"/>
          <w:szCs w:val="24"/>
          <w:lang w:eastAsia="zh-CN"/>
        </w:rPr>
        <w:t>Учебная практика (ознакомительная)</w:t>
      </w:r>
    </w:p>
    <w:p w14:paraId="374C4B50" w14:textId="77777777" w:rsidR="002B7BD0" w:rsidRPr="006507B3" w:rsidRDefault="002B7BD0" w:rsidP="002B7BD0">
      <w:pPr>
        <w:spacing w:line="276" w:lineRule="auto"/>
        <w:ind w:firstLine="567"/>
        <w:jc w:val="both"/>
        <w:rPr>
          <w:sz w:val="24"/>
          <w:szCs w:val="24"/>
        </w:rPr>
      </w:pPr>
      <w:r w:rsidRPr="006507B3">
        <w:rPr>
          <w:sz w:val="24"/>
          <w:szCs w:val="24"/>
        </w:rPr>
        <w:t>Учебная практика (ознакомительная) проводится во время теоретического обучения первого года обучения (1 семестр). Она является одним из видов практик, которая проводится в рамках учебного плана по направлению подготовки (специальности) 44.04.01 Педагогическое образование профиль образовательной программы «</w:t>
      </w:r>
      <w:r w:rsidRPr="006507B3">
        <w:rPr>
          <w:rFonts w:eastAsia="Calibri"/>
          <w:sz w:val="24"/>
          <w:szCs w:val="24"/>
        </w:rPr>
        <w:t>Менеджмент в образовании</w:t>
      </w:r>
      <w:r w:rsidRPr="006507B3">
        <w:rPr>
          <w:sz w:val="24"/>
          <w:szCs w:val="24"/>
        </w:rPr>
        <w:t>», и является обязательной для прохождения всеми магистрантами. Продолжительность практики 108 часов. Объем – 3 зачетные единицы. Срок практики – 2 недели.</w:t>
      </w:r>
    </w:p>
    <w:p w14:paraId="04F21FE0" w14:textId="77777777" w:rsidR="002B7BD0" w:rsidRPr="006507B3" w:rsidRDefault="002B7BD0" w:rsidP="002B7BD0">
      <w:pPr>
        <w:spacing w:line="276" w:lineRule="auto"/>
        <w:ind w:firstLine="567"/>
        <w:jc w:val="both"/>
        <w:rPr>
          <w:sz w:val="24"/>
          <w:szCs w:val="24"/>
        </w:rPr>
      </w:pPr>
      <w:r w:rsidRPr="006507B3">
        <w:rPr>
          <w:sz w:val="24"/>
          <w:szCs w:val="24"/>
        </w:rPr>
        <w:t>Проведение практики должно обеспечить получение студентами представления о наборе компетенций направления подготовки (специальности) 44.04.01 Педагогическое образование профиль образовательной программы «</w:t>
      </w:r>
      <w:r w:rsidRPr="006507B3">
        <w:rPr>
          <w:rFonts w:eastAsia="Calibri"/>
          <w:sz w:val="24"/>
          <w:szCs w:val="24"/>
        </w:rPr>
        <w:t>Менеджмент в образовании</w:t>
      </w:r>
      <w:r w:rsidRPr="006507B3">
        <w:rPr>
          <w:sz w:val="24"/>
          <w:szCs w:val="24"/>
        </w:rPr>
        <w:t xml:space="preserve">», закрепленных за данным видом практики. </w:t>
      </w:r>
    </w:p>
    <w:p w14:paraId="1A73C601" w14:textId="0BB0C9A1" w:rsidR="002B7BD0" w:rsidRPr="006507B3" w:rsidRDefault="002B7BD0" w:rsidP="002B7BD0">
      <w:pPr>
        <w:spacing w:line="276" w:lineRule="auto"/>
        <w:ind w:firstLine="567"/>
        <w:jc w:val="both"/>
        <w:rPr>
          <w:sz w:val="24"/>
          <w:szCs w:val="24"/>
        </w:rPr>
      </w:pPr>
      <w:r w:rsidRPr="006507B3">
        <w:rPr>
          <w:sz w:val="24"/>
          <w:szCs w:val="24"/>
        </w:rPr>
        <w:t>Приобретенные в ходе прохождения практики знания, умения и навыки, а также анализ рабочих материалов учебных организаций должны составить практическую основу для дальнейшего осознанного и углубленного изучения профессиональных дисциплин.</w:t>
      </w:r>
    </w:p>
    <w:p w14:paraId="667FC883" w14:textId="77777777" w:rsidR="002B7BD0" w:rsidRPr="006507B3" w:rsidRDefault="002B7BD0" w:rsidP="002B7BD0">
      <w:pPr>
        <w:pStyle w:val="ad"/>
        <w:widowControl w:val="0"/>
        <w:pBdr>
          <w:top w:val="nil"/>
          <w:left w:val="nil"/>
          <w:bottom w:val="nil"/>
          <w:right w:val="nil"/>
          <w:between w:val="nil"/>
        </w:pBdr>
        <w:spacing w:line="230" w:lineRule="auto"/>
        <w:ind w:left="0" w:right="-20" w:firstLine="567"/>
        <w:jc w:val="both"/>
        <w:rPr>
          <w:sz w:val="24"/>
          <w:szCs w:val="24"/>
        </w:rPr>
      </w:pPr>
      <w:r w:rsidRPr="006507B3">
        <w:rPr>
          <w:b/>
          <w:bCs/>
          <w:i/>
          <w:iCs/>
          <w:sz w:val="24"/>
          <w:szCs w:val="24"/>
        </w:rPr>
        <w:t>Цель учебной  практики (ознакомительной)</w:t>
      </w:r>
      <w:r w:rsidRPr="006507B3">
        <w:rPr>
          <w:sz w:val="24"/>
          <w:szCs w:val="24"/>
        </w:rPr>
        <w:t xml:space="preserve">  — формирование у магистрантов первоначальных профессиональных навыков, способствующих мотивации к осуществлению собственной педагогической деятельности и приобретение магистрантами первоначальных знаний о системе работы современной образовательной системы, знакомство с конкретными условиями профессиональной педагогической деятельности; закрепление полученных теоретических знаний по дисциплинам ОП, осознание социальной значимости своей будущей профессии.</w:t>
      </w:r>
    </w:p>
    <w:p w14:paraId="4F3C339D" w14:textId="77777777" w:rsidR="002B7BD0" w:rsidRPr="006507B3" w:rsidRDefault="002B7BD0" w:rsidP="002B7BD0">
      <w:pPr>
        <w:pStyle w:val="ad"/>
        <w:widowControl w:val="0"/>
        <w:pBdr>
          <w:top w:val="nil"/>
          <w:left w:val="nil"/>
          <w:bottom w:val="nil"/>
          <w:right w:val="nil"/>
          <w:between w:val="nil"/>
        </w:pBdr>
        <w:spacing w:line="230" w:lineRule="auto"/>
        <w:ind w:left="0" w:right="-20" w:firstLine="567"/>
        <w:jc w:val="both"/>
        <w:rPr>
          <w:sz w:val="24"/>
          <w:szCs w:val="24"/>
        </w:rPr>
      </w:pPr>
      <w:r w:rsidRPr="006507B3">
        <w:rPr>
          <w:b/>
          <w:bCs/>
          <w:i/>
          <w:iCs/>
          <w:sz w:val="24"/>
          <w:szCs w:val="24"/>
        </w:rPr>
        <w:t>Задачами учебной практики (ознакомительной)</w:t>
      </w:r>
      <w:r w:rsidRPr="006507B3">
        <w:rPr>
          <w:sz w:val="24"/>
          <w:szCs w:val="24"/>
        </w:rPr>
        <w:t xml:space="preserve"> магистрантов являются: </w:t>
      </w:r>
    </w:p>
    <w:p w14:paraId="5394E8B3" w14:textId="77777777" w:rsidR="002B7BD0" w:rsidRPr="006507B3" w:rsidRDefault="002B7BD0" w:rsidP="002B7BD0">
      <w:pPr>
        <w:pStyle w:val="ad"/>
        <w:widowControl w:val="0"/>
        <w:pBdr>
          <w:top w:val="nil"/>
          <w:left w:val="nil"/>
          <w:bottom w:val="nil"/>
          <w:right w:val="nil"/>
          <w:between w:val="nil"/>
        </w:pBdr>
        <w:spacing w:line="230" w:lineRule="auto"/>
        <w:ind w:left="0" w:right="-20" w:firstLine="567"/>
        <w:jc w:val="both"/>
        <w:rPr>
          <w:sz w:val="24"/>
          <w:szCs w:val="24"/>
        </w:rPr>
      </w:pPr>
      <w:r w:rsidRPr="006507B3">
        <w:rPr>
          <w:sz w:val="24"/>
          <w:szCs w:val="24"/>
        </w:rPr>
        <w:t xml:space="preserve">- расширить теоретические знания по дисциплинам профессионального цикла; </w:t>
      </w:r>
    </w:p>
    <w:p w14:paraId="12AFECA1" w14:textId="77777777" w:rsidR="002B7BD0" w:rsidRPr="006507B3" w:rsidRDefault="002B7BD0" w:rsidP="002B7BD0">
      <w:pPr>
        <w:pStyle w:val="ad"/>
        <w:widowControl w:val="0"/>
        <w:pBdr>
          <w:top w:val="nil"/>
          <w:left w:val="nil"/>
          <w:bottom w:val="nil"/>
          <w:right w:val="nil"/>
          <w:between w:val="nil"/>
        </w:pBdr>
        <w:spacing w:line="230" w:lineRule="auto"/>
        <w:ind w:left="0" w:right="-20" w:firstLine="567"/>
        <w:jc w:val="both"/>
        <w:rPr>
          <w:sz w:val="24"/>
          <w:szCs w:val="24"/>
        </w:rPr>
      </w:pPr>
      <w:r w:rsidRPr="006507B3">
        <w:rPr>
          <w:sz w:val="24"/>
          <w:szCs w:val="24"/>
        </w:rPr>
        <w:t xml:space="preserve">- ознакомиться с системой работы современной образовательной организации, со структурой управленческого процесса в образовательных учреждениях разных типов и видов; </w:t>
      </w:r>
    </w:p>
    <w:p w14:paraId="0215888D" w14:textId="77777777" w:rsidR="002B7BD0" w:rsidRPr="006507B3" w:rsidRDefault="002B7BD0" w:rsidP="002B7BD0">
      <w:pPr>
        <w:pStyle w:val="ad"/>
        <w:widowControl w:val="0"/>
        <w:pBdr>
          <w:top w:val="nil"/>
          <w:left w:val="nil"/>
          <w:bottom w:val="nil"/>
          <w:right w:val="nil"/>
          <w:between w:val="nil"/>
        </w:pBdr>
        <w:spacing w:line="230" w:lineRule="auto"/>
        <w:ind w:left="0" w:right="-20" w:firstLine="567"/>
        <w:jc w:val="both"/>
        <w:rPr>
          <w:sz w:val="24"/>
          <w:szCs w:val="24"/>
        </w:rPr>
      </w:pPr>
      <w:r w:rsidRPr="006507B3">
        <w:rPr>
          <w:sz w:val="24"/>
          <w:szCs w:val="24"/>
        </w:rPr>
        <w:t xml:space="preserve">- ознакомиться с традициями российского образования, в частности экономического образования, историей системы образования в Российской Федерации; </w:t>
      </w:r>
    </w:p>
    <w:p w14:paraId="0F243535" w14:textId="77777777" w:rsidR="002B7BD0" w:rsidRPr="006507B3" w:rsidRDefault="002B7BD0" w:rsidP="002B7BD0">
      <w:pPr>
        <w:pStyle w:val="ad"/>
        <w:widowControl w:val="0"/>
        <w:pBdr>
          <w:top w:val="nil"/>
          <w:left w:val="nil"/>
          <w:bottom w:val="nil"/>
          <w:right w:val="nil"/>
          <w:between w:val="nil"/>
        </w:pBdr>
        <w:spacing w:line="230" w:lineRule="auto"/>
        <w:ind w:left="0" w:right="-20" w:firstLine="567"/>
        <w:jc w:val="both"/>
        <w:rPr>
          <w:sz w:val="24"/>
          <w:szCs w:val="24"/>
        </w:rPr>
      </w:pPr>
      <w:r w:rsidRPr="006507B3">
        <w:rPr>
          <w:sz w:val="24"/>
          <w:szCs w:val="24"/>
        </w:rPr>
        <w:t xml:space="preserve">- ознакомиться со структурой и функционалом органов управления образования в г. Мариуполе или в районах Донецкой Народной Республики, с функциями их структурных подразделений; </w:t>
      </w:r>
    </w:p>
    <w:p w14:paraId="7B19FDA1" w14:textId="77777777" w:rsidR="002B7BD0" w:rsidRPr="006507B3" w:rsidRDefault="002B7BD0" w:rsidP="002B7BD0">
      <w:pPr>
        <w:pStyle w:val="ad"/>
        <w:widowControl w:val="0"/>
        <w:pBdr>
          <w:top w:val="nil"/>
          <w:left w:val="nil"/>
          <w:bottom w:val="nil"/>
          <w:right w:val="nil"/>
          <w:between w:val="nil"/>
        </w:pBdr>
        <w:spacing w:line="230" w:lineRule="auto"/>
        <w:ind w:left="0" w:right="-20" w:firstLine="567"/>
        <w:jc w:val="both"/>
        <w:rPr>
          <w:sz w:val="24"/>
          <w:szCs w:val="24"/>
        </w:rPr>
      </w:pPr>
      <w:r w:rsidRPr="006507B3">
        <w:rPr>
          <w:sz w:val="24"/>
          <w:szCs w:val="24"/>
        </w:rPr>
        <w:t>- формировать умения профессионального общения со всеми участниками образовательного процесса (учащимися, коллегами и родителями);</w:t>
      </w:r>
    </w:p>
    <w:p w14:paraId="2DA426BF" w14:textId="4462548A" w:rsidR="002B7BD0" w:rsidRPr="006507B3" w:rsidRDefault="002B7BD0" w:rsidP="002B7BD0">
      <w:pPr>
        <w:pStyle w:val="ad"/>
        <w:widowControl w:val="0"/>
        <w:pBdr>
          <w:top w:val="nil"/>
          <w:left w:val="nil"/>
          <w:bottom w:val="nil"/>
          <w:right w:val="nil"/>
          <w:between w:val="nil"/>
        </w:pBdr>
        <w:spacing w:line="230" w:lineRule="auto"/>
        <w:ind w:left="0" w:right="-20" w:firstLine="567"/>
        <w:jc w:val="both"/>
        <w:rPr>
          <w:sz w:val="24"/>
          <w:szCs w:val="24"/>
        </w:rPr>
      </w:pPr>
      <w:r w:rsidRPr="006507B3">
        <w:rPr>
          <w:sz w:val="24"/>
          <w:szCs w:val="24"/>
        </w:rPr>
        <w:t>- содействовать профессиональному самообразованию и личностному росту, проектированию дальнейшего образовательного маршрута и профессиональной карьеры.</w:t>
      </w:r>
    </w:p>
    <w:p w14:paraId="0028B1C9" w14:textId="298CB23B" w:rsidR="00DC719E" w:rsidRPr="006507B3" w:rsidRDefault="00DC719E" w:rsidP="002B7BD0">
      <w:pPr>
        <w:tabs>
          <w:tab w:val="left" w:pos="1470"/>
        </w:tabs>
        <w:jc w:val="center"/>
        <w:rPr>
          <w:rFonts w:eastAsia="Calibri"/>
          <w:b/>
          <w:bCs/>
          <w:sz w:val="24"/>
          <w:szCs w:val="24"/>
          <w:lang w:eastAsia="zh-CN"/>
        </w:rPr>
      </w:pPr>
      <w:r w:rsidRPr="006507B3">
        <w:rPr>
          <w:rFonts w:eastAsia="Calibri"/>
          <w:b/>
          <w:bCs/>
          <w:sz w:val="24"/>
          <w:szCs w:val="24"/>
          <w:lang w:eastAsia="zh-CN"/>
        </w:rPr>
        <w:t>Б2.О.02</w:t>
      </w:r>
      <w:r w:rsidRPr="006507B3">
        <w:rPr>
          <w:rFonts w:eastAsia="Calibri"/>
          <w:b/>
          <w:bCs/>
          <w:sz w:val="24"/>
          <w:szCs w:val="24"/>
          <w:lang w:eastAsia="zh-CN"/>
        </w:rPr>
        <w:tab/>
        <w:t>Производственная (педагогическая) практика</w:t>
      </w:r>
    </w:p>
    <w:p w14:paraId="3D584069" w14:textId="77777777" w:rsidR="002B7BD0" w:rsidRPr="006507B3" w:rsidRDefault="002B7BD0" w:rsidP="002B7BD0">
      <w:pPr>
        <w:pStyle w:val="ae"/>
        <w:spacing w:before="2" w:after="0"/>
        <w:ind w:right="-1" w:firstLine="707"/>
        <w:jc w:val="both"/>
        <w:rPr>
          <w:rFonts w:ascii="Times New Roman" w:hAnsi="Times New Roman" w:cs="Times New Roman"/>
          <w:sz w:val="24"/>
          <w:szCs w:val="24"/>
          <w:lang w:val="ru-RU"/>
        </w:rPr>
      </w:pPr>
      <w:r w:rsidRPr="006507B3">
        <w:rPr>
          <w:rFonts w:ascii="Times New Roman" w:hAnsi="Times New Roman" w:cs="Times New Roman"/>
          <w:b/>
          <w:bCs/>
          <w:i/>
          <w:iCs/>
          <w:sz w:val="24"/>
          <w:szCs w:val="24"/>
          <w:lang w:val="ru-RU"/>
        </w:rPr>
        <w:t>Цель производственной (педагогической) практики</w:t>
      </w:r>
      <w:r w:rsidRPr="006507B3">
        <w:rPr>
          <w:rFonts w:ascii="Times New Roman" w:hAnsi="Times New Roman" w:cs="Times New Roman"/>
          <w:sz w:val="24"/>
          <w:szCs w:val="24"/>
          <w:lang w:val="ru-RU"/>
        </w:rPr>
        <w:t xml:space="preserve"> – получение представления об основных направлениях деятельности современных образовательных организаций, закрепление знаний, полученных в процессе обучения, получение навыка приложения изученных теоретических положений для решения конкретных управленческих задач.</w:t>
      </w:r>
    </w:p>
    <w:p w14:paraId="42800164" w14:textId="634C3C07" w:rsidR="002B7BD0" w:rsidRPr="006507B3" w:rsidRDefault="002B7BD0" w:rsidP="002B7BD0">
      <w:pPr>
        <w:pStyle w:val="ae"/>
        <w:spacing w:before="2" w:after="0"/>
        <w:ind w:right="-1" w:firstLine="707"/>
        <w:jc w:val="both"/>
        <w:rPr>
          <w:sz w:val="24"/>
          <w:szCs w:val="24"/>
          <w:lang w:val="ru-RU"/>
        </w:rPr>
      </w:pPr>
      <w:r w:rsidRPr="006507B3">
        <w:rPr>
          <w:rFonts w:ascii="Times New Roman" w:hAnsi="Times New Roman" w:cs="Times New Roman"/>
          <w:sz w:val="24"/>
          <w:szCs w:val="24"/>
          <w:lang w:val="ru-RU"/>
        </w:rPr>
        <w:t xml:space="preserve">Типы </w:t>
      </w:r>
      <w:r w:rsidRPr="006507B3">
        <w:rPr>
          <w:rFonts w:ascii="Times New Roman" w:hAnsi="Times New Roman" w:cs="Times New Roman"/>
          <w:b/>
          <w:bCs/>
          <w:i/>
          <w:iCs/>
          <w:sz w:val="24"/>
          <w:szCs w:val="24"/>
          <w:lang w:val="ru-RU"/>
        </w:rPr>
        <w:t>задач</w:t>
      </w:r>
      <w:r w:rsidRPr="006507B3">
        <w:rPr>
          <w:rFonts w:ascii="Times New Roman" w:hAnsi="Times New Roman" w:cs="Times New Roman"/>
          <w:sz w:val="24"/>
          <w:szCs w:val="24"/>
          <w:lang w:val="ru-RU"/>
        </w:rPr>
        <w:t xml:space="preserve"> профессиональной деятельности, к решению которых готовятся выпускники – организационно-управленческие. Практика имеет целью применение знаний, полученных студентами в процессе теоретического обучения, приобретение необходимых умений и навыков самостоятельно решать управленческие, правовые и экономические задачи в условиях профессионального образования. Что по факту и будет формированием компетенций. Задача магистранта при ее прохождении разработать под идею проекта для магистерской диссертации обоснование нормативной, экономической баз и кадровое обеспечение реализации проекта диссертации.</w:t>
      </w:r>
    </w:p>
    <w:p w14:paraId="09A82786" w14:textId="77777777" w:rsidR="002B7BD0" w:rsidRPr="006507B3" w:rsidRDefault="002B7BD0" w:rsidP="00313EFE">
      <w:pPr>
        <w:tabs>
          <w:tab w:val="left" w:pos="1470"/>
        </w:tabs>
        <w:jc w:val="both"/>
        <w:rPr>
          <w:rFonts w:eastAsia="Calibri"/>
          <w:b/>
          <w:bCs/>
          <w:sz w:val="24"/>
          <w:szCs w:val="24"/>
          <w:lang w:eastAsia="zh-CN"/>
        </w:rPr>
      </w:pPr>
    </w:p>
    <w:p w14:paraId="045BD54B" w14:textId="66760C20" w:rsidR="002B7BD0" w:rsidRPr="006507B3" w:rsidRDefault="00DC719E" w:rsidP="002B7BD0">
      <w:pPr>
        <w:tabs>
          <w:tab w:val="left" w:pos="1470"/>
        </w:tabs>
        <w:jc w:val="center"/>
        <w:rPr>
          <w:rFonts w:eastAsia="Calibri"/>
          <w:b/>
          <w:bCs/>
          <w:sz w:val="24"/>
          <w:szCs w:val="24"/>
          <w:lang w:eastAsia="zh-CN"/>
        </w:rPr>
      </w:pPr>
      <w:r w:rsidRPr="006507B3">
        <w:rPr>
          <w:rFonts w:eastAsia="Calibri"/>
          <w:b/>
          <w:bCs/>
          <w:sz w:val="24"/>
          <w:szCs w:val="24"/>
          <w:lang w:eastAsia="zh-CN"/>
        </w:rPr>
        <w:t>Б2.О.03</w:t>
      </w:r>
      <w:r w:rsidRPr="006507B3">
        <w:rPr>
          <w:rFonts w:eastAsia="Calibri"/>
          <w:b/>
          <w:bCs/>
          <w:sz w:val="24"/>
          <w:szCs w:val="24"/>
          <w:lang w:eastAsia="zh-CN"/>
        </w:rPr>
        <w:tab/>
        <w:t>Производственная (преддипломная) практика</w:t>
      </w:r>
    </w:p>
    <w:p w14:paraId="40AE8B14" w14:textId="77777777" w:rsidR="002B7BD0" w:rsidRPr="006507B3" w:rsidRDefault="002B7BD0" w:rsidP="002B7BD0">
      <w:pPr>
        <w:pStyle w:val="ad"/>
        <w:widowControl w:val="0"/>
        <w:pBdr>
          <w:top w:val="nil"/>
          <w:left w:val="nil"/>
          <w:bottom w:val="nil"/>
          <w:right w:val="nil"/>
          <w:between w:val="nil"/>
        </w:pBdr>
        <w:spacing w:line="276" w:lineRule="auto"/>
        <w:ind w:left="0" w:right="-20" w:firstLine="567"/>
        <w:jc w:val="both"/>
        <w:rPr>
          <w:b/>
          <w:bCs/>
          <w:color w:val="000000"/>
          <w:sz w:val="24"/>
          <w:szCs w:val="24"/>
        </w:rPr>
      </w:pPr>
      <w:r w:rsidRPr="006507B3">
        <w:rPr>
          <w:b/>
          <w:bCs/>
          <w:i/>
          <w:iCs/>
          <w:sz w:val="24"/>
          <w:szCs w:val="24"/>
        </w:rPr>
        <w:t xml:space="preserve">Цель </w:t>
      </w:r>
      <w:r w:rsidRPr="006507B3">
        <w:rPr>
          <w:b/>
          <w:bCs/>
          <w:i/>
          <w:iCs/>
          <w:color w:val="000000"/>
          <w:sz w:val="24"/>
          <w:szCs w:val="24"/>
        </w:rPr>
        <w:t>производственной (преддипломная) практики</w:t>
      </w:r>
      <w:r w:rsidRPr="006507B3">
        <w:rPr>
          <w:b/>
          <w:bCs/>
          <w:color w:val="000000"/>
          <w:sz w:val="24"/>
          <w:szCs w:val="24"/>
        </w:rPr>
        <w:t xml:space="preserve"> - </w:t>
      </w:r>
      <w:r w:rsidRPr="006507B3">
        <w:rPr>
          <w:sz w:val="24"/>
          <w:szCs w:val="24"/>
        </w:rPr>
        <w:t xml:space="preserve">анализ результатов апробации, оформление и представление результатов исследования, прохождение процедуры предзащиты, способствовать овладению студентами методами поиска, обработки, использования и презентации научной информации; навыками самостоятельной научно-исследовательской деятельности в соответствующей области научного знания. </w:t>
      </w:r>
    </w:p>
    <w:p w14:paraId="031A58B5" w14:textId="77777777" w:rsidR="002B7BD0" w:rsidRPr="006507B3" w:rsidRDefault="002B7BD0" w:rsidP="002B7BD0">
      <w:pPr>
        <w:pStyle w:val="ad"/>
        <w:tabs>
          <w:tab w:val="left" w:pos="675"/>
        </w:tabs>
        <w:spacing w:line="276" w:lineRule="auto"/>
        <w:ind w:left="0" w:firstLine="567"/>
        <w:jc w:val="both"/>
        <w:rPr>
          <w:sz w:val="24"/>
          <w:szCs w:val="24"/>
        </w:rPr>
      </w:pPr>
      <w:r w:rsidRPr="006507B3">
        <w:rPr>
          <w:b/>
          <w:bCs/>
          <w:i/>
          <w:iCs/>
          <w:sz w:val="24"/>
          <w:szCs w:val="24"/>
        </w:rPr>
        <w:t>Задачами производственной (преддипломной) практики</w:t>
      </w:r>
      <w:r w:rsidRPr="006507B3">
        <w:rPr>
          <w:sz w:val="24"/>
          <w:szCs w:val="24"/>
        </w:rPr>
        <w:t xml:space="preserve"> магистрантов являются: </w:t>
      </w:r>
    </w:p>
    <w:p w14:paraId="24C9D473" w14:textId="77777777" w:rsidR="002B7BD0" w:rsidRPr="006507B3" w:rsidRDefault="002B7BD0" w:rsidP="002B7BD0">
      <w:pPr>
        <w:pStyle w:val="ad"/>
        <w:tabs>
          <w:tab w:val="left" w:pos="675"/>
        </w:tabs>
        <w:spacing w:line="276" w:lineRule="auto"/>
        <w:ind w:left="0" w:firstLine="567"/>
        <w:jc w:val="both"/>
        <w:rPr>
          <w:sz w:val="24"/>
          <w:szCs w:val="24"/>
        </w:rPr>
      </w:pPr>
      <w:r w:rsidRPr="006507B3">
        <w:rPr>
          <w:sz w:val="24"/>
          <w:szCs w:val="24"/>
        </w:rPr>
        <w:t>1. Систематизация и углубление теоретических и практических знаний по профилю подготовки, их применение при решении конкретных педагогических или методических задач в соответствии с темой выпускной квалификационной работы.</w:t>
      </w:r>
    </w:p>
    <w:p w14:paraId="6DE7F833" w14:textId="77777777" w:rsidR="002B7BD0" w:rsidRPr="006507B3" w:rsidRDefault="002B7BD0" w:rsidP="002B7BD0">
      <w:pPr>
        <w:pStyle w:val="ad"/>
        <w:tabs>
          <w:tab w:val="left" w:pos="675"/>
        </w:tabs>
        <w:spacing w:line="276" w:lineRule="auto"/>
        <w:ind w:left="0" w:firstLine="567"/>
        <w:jc w:val="both"/>
        <w:rPr>
          <w:sz w:val="24"/>
          <w:szCs w:val="24"/>
        </w:rPr>
      </w:pPr>
      <w:r w:rsidRPr="006507B3">
        <w:rPr>
          <w:sz w:val="24"/>
          <w:szCs w:val="24"/>
        </w:rPr>
        <w:t>2. Углубление и закрепление знаний, полученных в период обучения и предшествующих практик, необходимых для написания выпускной квалификационной работы.</w:t>
      </w:r>
    </w:p>
    <w:p w14:paraId="7729A4C0" w14:textId="77777777" w:rsidR="002B7BD0" w:rsidRPr="006507B3" w:rsidRDefault="002B7BD0" w:rsidP="002B7BD0">
      <w:pPr>
        <w:pStyle w:val="ad"/>
        <w:tabs>
          <w:tab w:val="left" w:pos="675"/>
        </w:tabs>
        <w:spacing w:line="276" w:lineRule="auto"/>
        <w:ind w:left="0" w:firstLine="567"/>
        <w:jc w:val="both"/>
        <w:rPr>
          <w:sz w:val="24"/>
          <w:szCs w:val="24"/>
        </w:rPr>
      </w:pPr>
      <w:r w:rsidRPr="006507B3">
        <w:rPr>
          <w:sz w:val="24"/>
          <w:szCs w:val="24"/>
        </w:rPr>
        <w:t>3. Овладение методологией проведения научно-исследовательской работы по проблеме выпускной квалификационной работы.</w:t>
      </w:r>
    </w:p>
    <w:p w14:paraId="13A24D11" w14:textId="77777777" w:rsidR="002B7BD0" w:rsidRPr="006507B3" w:rsidRDefault="002B7BD0" w:rsidP="002B7BD0">
      <w:pPr>
        <w:pStyle w:val="ad"/>
        <w:tabs>
          <w:tab w:val="left" w:pos="675"/>
        </w:tabs>
        <w:spacing w:line="276" w:lineRule="auto"/>
        <w:ind w:left="0" w:firstLine="567"/>
        <w:jc w:val="both"/>
        <w:rPr>
          <w:sz w:val="24"/>
          <w:szCs w:val="24"/>
        </w:rPr>
      </w:pPr>
      <w:r w:rsidRPr="006507B3">
        <w:rPr>
          <w:sz w:val="24"/>
          <w:szCs w:val="24"/>
        </w:rPr>
        <w:t xml:space="preserve">4. Анализ состояния педагогической теории и практики по исследуемой проблеме, оценка ее решения в современных условиях. </w:t>
      </w:r>
    </w:p>
    <w:p w14:paraId="54734DA1" w14:textId="77777777" w:rsidR="002B7BD0" w:rsidRPr="006507B3" w:rsidRDefault="002B7BD0" w:rsidP="002B7BD0">
      <w:pPr>
        <w:pStyle w:val="ad"/>
        <w:widowControl w:val="0"/>
        <w:pBdr>
          <w:top w:val="nil"/>
          <w:left w:val="nil"/>
          <w:bottom w:val="nil"/>
          <w:right w:val="nil"/>
          <w:between w:val="nil"/>
        </w:pBdr>
        <w:spacing w:line="276" w:lineRule="auto"/>
        <w:ind w:left="0" w:right="-20" w:firstLine="567"/>
        <w:jc w:val="both"/>
        <w:rPr>
          <w:color w:val="000000"/>
          <w:sz w:val="24"/>
          <w:szCs w:val="24"/>
        </w:rPr>
      </w:pPr>
      <w:r w:rsidRPr="006507B3">
        <w:rPr>
          <w:sz w:val="24"/>
          <w:szCs w:val="24"/>
        </w:rPr>
        <w:t>5. Ознакомление с правовыми, нормативными, организационно-распорядительными документами и внутренними стандартами, и другими документами, которыми руководствуется в своей деятельности организация при осуществлении деятельности</w:t>
      </w:r>
    </w:p>
    <w:p w14:paraId="2522F7A7" w14:textId="2BC851E6" w:rsidR="002B7BD0" w:rsidRPr="006507B3" w:rsidRDefault="00DC719E" w:rsidP="002B7BD0">
      <w:pPr>
        <w:tabs>
          <w:tab w:val="left" w:pos="1470"/>
        </w:tabs>
        <w:jc w:val="center"/>
        <w:rPr>
          <w:rFonts w:eastAsia="Calibri"/>
          <w:b/>
          <w:bCs/>
          <w:sz w:val="24"/>
          <w:szCs w:val="24"/>
          <w:lang w:eastAsia="zh-CN"/>
        </w:rPr>
      </w:pPr>
      <w:r w:rsidRPr="006507B3">
        <w:rPr>
          <w:rFonts w:eastAsia="Calibri"/>
          <w:b/>
          <w:bCs/>
          <w:sz w:val="24"/>
          <w:szCs w:val="24"/>
          <w:lang w:eastAsia="zh-CN"/>
        </w:rPr>
        <w:t>Б2.В.01</w:t>
      </w:r>
      <w:r w:rsidRPr="006507B3">
        <w:rPr>
          <w:rFonts w:eastAsia="Calibri"/>
          <w:b/>
          <w:bCs/>
          <w:sz w:val="24"/>
          <w:szCs w:val="24"/>
          <w:lang w:eastAsia="zh-CN"/>
        </w:rPr>
        <w:tab/>
        <w:t>Производственная  (НИР, рассредоточенная) практика</w:t>
      </w:r>
    </w:p>
    <w:p w14:paraId="2AFC5EF8" w14:textId="77777777" w:rsidR="002B7BD0" w:rsidRPr="006507B3" w:rsidRDefault="002B7BD0" w:rsidP="002B7BD0">
      <w:pPr>
        <w:pStyle w:val="ad"/>
        <w:widowControl w:val="0"/>
        <w:pBdr>
          <w:top w:val="nil"/>
          <w:left w:val="nil"/>
          <w:bottom w:val="nil"/>
          <w:right w:val="nil"/>
          <w:between w:val="nil"/>
        </w:pBdr>
        <w:spacing w:line="276" w:lineRule="auto"/>
        <w:ind w:left="0" w:right="-20" w:firstLine="567"/>
        <w:jc w:val="both"/>
        <w:rPr>
          <w:sz w:val="24"/>
          <w:szCs w:val="24"/>
        </w:rPr>
      </w:pPr>
      <w:r w:rsidRPr="006507B3">
        <w:rPr>
          <w:sz w:val="24"/>
          <w:szCs w:val="24"/>
        </w:rPr>
        <w:t>Производственная практика (научно-исследовательская работа) относится к части, формируемой участниками образовательных отношений Блока 2 «Практика» основной профессиональной образовательной программы по направлению подготовки/специальности 44.04.01 «Педагогическое образование» (магистратура), направленность/профиль «Менеджмент в образовании».</w:t>
      </w:r>
    </w:p>
    <w:p w14:paraId="2ED41302" w14:textId="77777777" w:rsidR="002B7BD0" w:rsidRPr="006507B3" w:rsidRDefault="002B7BD0" w:rsidP="002B7BD0">
      <w:pPr>
        <w:pStyle w:val="ad"/>
        <w:widowControl w:val="0"/>
        <w:pBdr>
          <w:top w:val="nil"/>
          <w:left w:val="nil"/>
          <w:bottom w:val="nil"/>
          <w:right w:val="nil"/>
          <w:between w:val="nil"/>
        </w:pBdr>
        <w:spacing w:line="276" w:lineRule="auto"/>
        <w:ind w:left="0" w:right="-20" w:firstLine="567"/>
        <w:jc w:val="both"/>
        <w:rPr>
          <w:sz w:val="24"/>
          <w:szCs w:val="24"/>
        </w:rPr>
      </w:pPr>
      <w:r w:rsidRPr="006507B3">
        <w:rPr>
          <w:b/>
          <w:bCs/>
          <w:i/>
          <w:iCs/>
          <w:sz w:val="24"/>
          <w:szCs w:val="24"/>
        </w:rPr>
        <w:t>Цель</w:t>
      </w:r>
      <w:r w:rsidRPr="006507B3">
        <w:rPr>
          <w:sz w:val="24"/>
          <w:szCs w:val="24"/>
        </w:rPr>
        <w:t>: проведение магистрантом научного исследования по избранной и утвержденной на заседании кафедры тематике в соответствии с современными требованиями, предъявляемыми к организации и содержанию опытно-экспериментальной работы.</w:t>
      </w:r>
    </w:p>
    <w:p w14:paraId="18E9EF13" w14:textId="77777777" w:rsidR="002B7BD0" w:rsidRPr="006507B3" w:rsidRDefault="002B7BD0" w:rsidP="002B7BD0">
      <w:pPr>
        <w:pStyle w:val="ad"/>
        <w:widowControl w:val="0"/>
        <w:pBdr>
          <w:top w:val="nil"/>
          <w:left w:val="nil"/>
          <w:bottom w:val="nil"/>
          <w:right w:val="nil"/>
          <w:between w:val="nil"/>
        </w:pBdr>
        <w:spacing w:line="276" w:lineRule="auto"/>
        <w:ind w:left="0" w:right="-20" w:firstLine="567"/>
        <w:jc w:val="both"/>
        <w:rPr>
          <w:sz w:val="24"/>
          <w:szCs w:val="24"/>
        </w:rPr>
      </w:pPr>
      <w:r w:rsidRPr="006507B3">
        <w:rPr>
          <w:b/>
          <w:bCs/>
          <w:i/>
          <w:iCs/>
          <w:sz w:val="24"/>
          <w:szCs w:val="24"/>
        </w:rPr>
        <w:t>Задачи практики</w:t>
      </w:r>
      <w:r w:rsidRPr="006507B3">
        <w:rPr>
          <w:sz w:val="24"/>
          <w:szCs w:val="24"/>
        </w:rPr>
        <w:t>:</w:t>
      </w:r>
    </w:p>
    <w:p w14:paraId="618559FB" w14:textId="77777777" w:rsidR="002B7BD0" w:rsidRPr="006507B3" w:rsidRDefault="002B7BD0" w:rsidP="002B7BD0">
      <w:pPr>
        <w:pStyle w:val="ad"/>
        <w:widowControl w:val="0"/>
        <w:pBdr>
          <w:top w:val="nil"/>
          <w:left w:val="nil"/>
          <w:bottom w:val="nil"/>
          <w:right w:val="nil"/>
          <w:between w:val="nil"/>
        </w:pBdr>
        <w:spacing w:line="276" w:lineRule="auto"/>
        <w:ind w:left="0" w:right="-20" w:firstLine="567"/>
        <w:jc w:val="both"/>
        <w:rPr>
          <w:sz w:val="24"/>
          <w:szCs w:val="24"/>
        </w:rPr>
      </w:pPr>
      <w:r w:rsidRPr="006507B3">
        <w:rPr>
          <w:sz w:val="24"/>
          <w:szCs w:val="24"/>
        </w:rPr>
        <w:t xml:space="preserve"> </w:t>
      </w:r>
      <w:r w:rsidRPr="006507B3">
        <w:rPr>
          <w:sz w:val="24"/>
          <w:szCs w:val="24"/>
        </w:rPr>
        <w:sym w:font="Symbol" w:char="F02D"/>
      </w:r>
      <w:r w:rsidRPr="006507B3">
        <w:rPr>
          <w:sz w:val="24"/>
          <w:szCs w:val="24"/>
        </w:rPr>
        <w:t xml:space="preserve"> накопление и анализ экспериментального (теоретического) материала, подготовка и оформление отчета о проделанной работе и т.д.); </w:t>
      </w:r>
    </w:p>
    <w:p w14:paraId="53D9E738" w14:textId="77777777" w:rsidR="002B7BD0" w:rsidRPr="006507B3" w:rsidRDefault="002B7BD0" w:rsidP="002B7BD0">
      <w:pPr>
        <w:pStyle w:val="ad"/>
        <w:widowControl w:val="0"/>
        <w:pBdr>
          <w:top w:val="nil"/>
          <w:left w:val="nil"/>
          <w:bottom w:val="nil"/>
          <w:right w:val="nil"/>
          <w:between w:val="nil"/>
        </w:pBdr>
        <w:spacing w:line="276" w:lineRule="auto"/>
        <w:ind w:left="0" w:right="-20" w:firstLine="567"/>
        <w:jc w:val="both"/>
        <w:rPr>
          <w:sz w:val="24"/>
          <w:szCs w:val="24"/>
        </w:rPr>
      </w:pPr>
      <w:r w:rsidRPr="006507B3">
        <w:rPr>
          <w:sz w:val="24"/>
          <w:szCs w:val="24"/>
        </w:rPr>
        <w:sym w:font="Symbol" w:char="F02D"/>
      </w:r>
      <w:r w:rsidRPr="006507B3">
        <w:rPr>
          <w:sz w:val="24"/>
          <w:szCs w:val="24"/>
        </w:rPr>
        <w:t xml:space="preserve"> овладение различными методами сбора, анализа и обработки научной информации, соответствующими задачам исследования; формирование умения инициативно избирать (модифицировать существующие, разрабатывать новые) методики исследования, соответствующие его цели; </w:t>
      </w:r>
    </w:p>
    <w:p w14:paraId="380E21EB" w14:textId="3EFAA152" w:rsidR="002B7BD0" w:rsidRPr="006507B3" w:rsidRDefault="002B7BD0" w:rsidP="002B7BD0">
      <w:pPr>
        <w:pStyle w:val="ad"/>
        <w:widowControl w:val="0"/>
        <w:pBdr>
          <w:top w:val="nil"/>
          <w:left w:val="nil"/>
          <w:bottom w:val="nil"/>
          <w:right w:val="nil"/>
          <w:between w:val="nil"/>
        </w:pBdr>
        <w:spacing w:line="276" w:lineRule="auto"/>
        <w:ind w:left="0" w:right="-20" w:firstLine="567"/>
        <w:jc w:val="both"/>
        <w:rPr>
          <w:sz w:val="24"/>
          <w:szCs w:val="24"/>
        </w:rPr>
      </w:pPr>
      <w:r w:rsidRPr="006507B3">
        <w:rPr>
          <w:sz w:val="24"/>
          <w:szCs w:val="24"/>
        </w:rPr>
        <w:sym w:font="Symbol" w:char="F02D"/>
      </w:r>
      <w:r w:rsidRPr="006507B3">
        <w:rPr>
          <w:sz w:val="24"/>
          <w:szCs w:val="24"/>
        </w:rPr>
        <w:t xml:space="preserve"> выработка способности и умения анализировать и представлять полученные в ходе исследования результаты в виде законченных научно-исследовательских разработок (отчет о НИР, научные статьи, тезисы докладов научных конференций, магистерская диссертация).</w:t>
      </w:r>
    </w:p>
    <w:p w14:paraId="57DECBAF" w14:textId="77777777" w:rsidR="006507B3" w:rsidRPr="006507B3" w:rsidRDefault="006507B3" w:rsidP="002B7BD0">
      <w:pPr>
        <w:tabs>
          <w:tab w:val="left" w:pos="1470"/>
        </w:tabs>
        <w:jc w:val="center"/>
        <w:rPr>
          <w:rFonts w:eastAsia="Calibri"/>
          <w:b/>
          <w:bCs/>
          <w:sz w:val="24"/>
          <w:szCs w:val="24"/>
          <w:lang w:eastAsia="zh-CN"/>
        </w:rPr>
      </w:pPr>
    </w:p>
    <w:p w14:paraId="2A906BCE" w14:textId="7B2BBC2C" w:rsidR="002B7BD0" w:rsidRPr="006507B3" w:rsidRDefault="00DC719E" w:rsidP="002B7BD0">
      <w:pPr>
        <w:tabs>
          <w:tab w:val="left" w:pos="1470"/>
        </w:tabs>
        <w:jc w:val="center"/>
        <w:rPr>
          <w:rFonts w:eastAsia="Calibri"/>
          <w:b/>
          <w:bCs/>
          <w:sz w:val="24"/>
          <w:szCs w:val="24"/>
          <w:lang w:eastAsia="zh-CN"/>
        </w:rPr>
      </w:pPr>
      <w:r w:rsidRPr="006507B3">
        <w:rPr>
          <w:rFonts w:eastAsia="Calibri"/>
          <w:b/>
          <w:bCs/>
          <w:sz w:val="24"/>
          <w:szCs w:val="24"/>
          <w:lang w:eastAsia="zh-CN"/>
        </w:rPr>
        <w:t>Б2.В.02</w:t>
      </w:r>
      <w:r w:rsidRPr="006507B3">
        <w:rPr>
          <w:rFonts w:eastAsia="Calibri"/>
          <w:b/>
          <w:bCs/>
          <w:sz w:val="24"/>
          <w:szCs w:val="24"/>
          <w:lang w:eastAsia="zh-CN"/>
        </w:rPr>
        <w:tab/>
        <w:t>Производственная (научно-педагогическая) практика</w:t>
      </w:r>
    </w:p>
    <w:p w14:paraId="2E417680" w14:textId="77777777" w:rsidR="002B7BD0" w:rsidRPr="006507B3" w:rsidRDefault="002B7BD0" w:rsidP="002B7BD0">
      <w:pPr>
        <w:widowControl w:val="0"/>
        <w:pBdr>
          <w:top w:val="nil"/>
          <w:left w:val="nil"/>
          <w:bottom w:val="nil"/>
          <w:right w:val="nil"/>
          <w:between w:val="nil"/>
        </w:pBdr>
        <w:ind w:right="-20" w:firstLine="720"/>
        <w:jc w:val="both"/>
        <w:rPr>
          <w:b/>
          <w:bCs/>
          <w:color w:val="000000"/>
          <w:sz w:val="24"/>
          <w:szCs w:val="24"/>
        </w:rPr>
      </w:pPr>
      <w:r w:rsidRPr="006507B3">
        <w:rPr>
          <w:b/>
          <w:i/>
          <w:iCs/>
          <w:sz w:val="24"/>
          <w:szCs w:val="24"/>
          <w:lang w:eastAsia="en-US"/>
        </w:rPr>
        <w:t xml:space="preserve">Целью </w:t>
      </w:r>
      <w:r w:rsidRPr="006507B3">
        <w:rPr>
          <w:b/>
          <w:i/>
          <w:iCs/>
          <w:color w:val="000000"/>
          <w:sz w:val="24"/>
          <w:szCs w:val="24"/>
        </w:rPr>
        <w:t>производственной (научно-педагогическая)</w:t>
      </w:r>
      <w:r w:rsidRPr="006507B3">
        <w:rPr>
          <w:b/>
          <w:bCs/>
          <w:color w:val="000000"/>
          <w:sz w:val="24"/>
          <w:szCs w:val="24"/>
        </w:rPr>
        <w:t xml:space="preserve"> </w:t>
      </w:r>
      <w:r w:rsidRPr="006507B3">
        <w:rPr>
          <w:b/>
          <w:bCs/>
          <w:i/>
          <w:iCs/>
          <w:color w:val="000000"/>
          <w:sz w:val="24"/>
          <w:szCs w:val="24"/>
        </w:rPr>
        <w:t>практики</w:t>
      </w:r>
      <w:r w:rsidRPr="006507B3">
        <w:rPr>
          <w:b/>
          <w:bCs/>
          <w:color w:val="000000"/>
          <w:sz w:val="24"/>
          <w:szCs w:val="24"/>
        </w:rPr>
        <w:t xml:space="preserve"> </w:t>
      </w:r>
      <w:r w:rsidRPr="006507B3">
        <w:rPr>
          <w:bCs/>
          <w:sz w:val="24"/>
          <w:szCs w:val="24"/>
          <w:lang w:eastAsia="en-US"/>
        </w:rPr>
        <w:t xml:space="preserve">является формирование у обучающихся профессиональных компетенций, необходимых для </w:t>
      </w:r>
      <w:r w:rsidRPr="006507B3">
        <w:rPr>
          <w:bCs/>
          <w:sz w:val="24"/>
          <w:szCs w:val="24"/>
          <w:lang w:eastAsia="en-US"/>
        </w:rPr>
        <w:lastRenderedPageBreak/>
        <w:t>осуществления педагогической деятельности в общеобразовательных учреждениях, различных профильных образовательных учреждениях, образовательных учреждениях начального и среднего профессионального образования.</w:t>
      </w:r>
    </w:p>
    <w:p w14:paraId="19B27064" w14:textId="063B5BE8" w:rsidR="002B7BD0" w:rsidRPr="006507B3" w:rsidRDefault="002B7BD0" w:rsidP="002B7BD0">
      <w:pPr>
        <w:widowControl w:val="0"/>
        <w:pBdr>
          <w:top w:val="nil"/>
          <w:left w:val="nil"/>
          <w:bottom w:val="nil"/>
          <w:right w:val="nil"/>
          <w:between w:val="nil"/>
        </w:pBdr>
        <w:ind w:right="-20" w:firstLine="720"/>
        <w:jc w:val="both"/>
        <w:rPr>
          <w:b/>
          <w:bCs/>
          <w:color w:val="000000"/>
          <w:sz w:val="24"/>
          <w:szCs w:val="24"/>
        </w:rPr>
      </w:pPr>
      <w:r w:rsidRPr="006507B3">
        <w:rPr>
          <w:bCs/>
          <w:sz w:val="24"/>
          <w:szCs w:val="24"/>
          <w:lang w:eastAsia="en-US"/>
        </w:rPr>
        <w:t xml:space="preserve">Эта цель достигается в результате погружения магистрантов в среду профессиональной деятельности для знакомства с работой образовательных учреждений, получения представления о роли проектного наставника в реализации учебных проектов, приобретения первичных практических умений и опыта практической работы в условиях специально организованного образовательного процесса образовательных учреждений, формирования навыков профессиональной и организационной деятельности, готовности участвовать в решении профессиональных задач.  </w:t>
      </w:r>
    </w:p>
    <w:p w14:paraId="4AE71D99" w14:textId="77777777" w:rsidR="002B7BD0" w:rsidRPr="006507B3" w:rsidRDefault="002B7BD0" w:rsidP="00313EFE">
      <w:pPr>
        <w:tabs>
          <w:tab w:val="left" w:pos="1470"/>
        </w:tabs>
        <w:jc w:val="both"/>
        <w:rPr>
          <w:rFonts w:eastAsia="Calibri"/>
          <w:b/>
          <w:bCs/>
          <w:sz w:val="24"/>
          <w:szCs w:val="24"/>
          <w:lang w:eastAsia="zh-CN"/>
        </w:rPr>
      </w:pPr>
    </w:p>
    <w:p w14:paraId="1956C60A" w14:textId="77777777" w:rsidR="00DC719E" w:rsidRPr="006507B3" w:rsidRDefault="00DC719E" w:rsidP="00DC719E">
      <w:pPr>
        <w:rPr>
          <w:color w:val="000000"/>
          <w:sz w:val="24"/>
          <w:szCs w:val="24"/>
        </w:rPr>
      </w:pPr>
    </w:p>
    <w:sectPr w:rsidR="00DC719E" w:rsidRPr="006507B3" w:rsidSect="00C10DC3">
      <w:pgSz w:w="11906" w:h="16838"/>
      <w:pgMar w:top="1134" w:right="850" w:bottom="1134" w:left="1701" w:header="70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9F25" w14:textId="77777777" w:rsidR="009D47C6" w:rsidRDefault="009D47C6">
      <w:r>
        <w:separator/>
      </w:r>
    </w:p>
  </w:endnote>
  <w:endnote w:type="continuationSeparator" w:id="0">
    <w:p w14:paraId="7F3E1FE0" w14:textId="77777777" w:rsidR="009D47C6" w:rsidRDefault="009D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FB86" w14:textId="77777777" w:rsidR="00264FA5" w:rsidRDefault="00264F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F086" w14:textId="77777777" w:rsidR="009D47C6" w:rsidRDefault="009D47C6">
      <w:r>
        <w:separator/>
      </w:r>
    </w:p>
  </w:footnote>
  <w:footnote w:type="continuationSeparator" w:id="0">
    <w:p w14:paraId="7D060FBE" w14:textId="77777777" w:rsidR="009D47C6" w:rsidRDefault="009D4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9AED" w14:textId="77777777" w:rsidR="00264FA5" w:rsidRDefault="00264FA5">
    <w:pPr>
      <w:widowControl w:val="0"/>
      <w:pBdr>
        <w:top w:val="nil"/>
        <w:left w:val="nil"/>
        <w:bottom w:val="nil"/>
        <w:right w:val="nil"/>
        <w:between w:val="nil"/>
      </w:pBdr>
      <w:spacing w:line="14" w:lineRule="auto"/>
      <w:rPr>
        <w:color w:val="000000"/>
      </w:rPr>
    </w:pPr>
    <w:r>
      <w:rPr>
        <w:noProof/>
        <w:lang w:val="en-US" w:eastAsia="en-US"/>
      </w:rPr>
      <mc:AlternateContent>
        <mc:Choice Requires="wps">
          <w:drawing>
            <wp:anchor distT="0" distB="0" distL="0" distR="0" simplePos="0" relativeHeight="251658240" behindDoc="1" locked="0" layoutInCell="1" hidden="0" allowOverlap="1" wp14:anchorId="7783C0CA" wp14:editId="14880703">
              <wp:simplePos x="0" y="0"/>
              <wp:positionH relativeFrom="column">
                <wp:posOffset>4039234</wp:posOffset>
              </wp:positionH>
              <wp:positionV relativeFrom="paragraph">
                <wp:posOffset>462280</wp:posOffset>
              </wp:positionV>
              <wp:extent cx="1270" cy="1524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70" cy="152400"/>
                      </a:xfrm>
                      <a:prstGeom prst="rect">
                        <a:avLst/>
                      </a:prstGeom>
                      <a:noFill/>
                      <a:ln w="9525" cap="flat" cmpd="sng" algn="ctr">
                        <a:noFill/>
                        <a:round/>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4039234</wp:posOffset>
              </wp:positionH>
              <wp:positionV relativeFrom="paragraph">
                <wp:posOffset>462280</wp:posOffset>
              </wp:positionV>
              <wp:extent cx="1270" cy="1524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70" cy="152400"/>
                      </a:xfrm>
                      <a:prstGeom prst="rect"/>
                      <a:ln/>
                    </pic:spPr>
                  </pic:pic>
                </a:graphicData>
              </a:graphic>
            </wp:anchor>
          </w:drawing>
        </mc:Fallback>
      </mc:AlternateContent>
    </w:r>
    <w:r>
      <w:rPr>
        <w:noProof/>
        <w:lang w:val="en-US" w:eastAsia="en-US"/>
      </w:rPr>
      <mc:AlternateContent>
        <mc:Choice Requires="wps">
          <w:drawing>
            <wp:anchor distT="0" distB="0" distL="0" distR="0" simplePos="0" relativeHeight="251659264" behindDoc="1" locked="0" layoutInCell="1" hidden="0" allowOverlap="1" wp14:anchorId="4181BADB" wp14:editId="28EA4950">
              <wp:simplePos x="0" y="0"/>
              <wp:positionH relativeFrom="column">
                <wp:posOffset>4039234</wp:posOffset>
              </wp:positionH>
              <wp:positionV relativeFrom="paragraph">
                <wp:posOffset>462280</wp:posOffset>
              </wp:positionV>
              <wp:extent cx="203200" cy="15113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203200" cy="151130"/>
                      </a:xfrm>
                      <a:prstGeom prst="rect">
                        <a:avLst/>
                      </a:prstGeom>
                      <a:solidFill>
                        <a:srgbClr val="FFFFFF"/>
                      </a:solidFill>
                      <a:ln w="9525" cap="flat" cmpd="sng" algn="ctr">
                        <a:noFill/>
                        <a:miter lim="800000"/>
                        <a:headEnd/>
                        <a:tailEnd/>
                      </a:ln>
                    </wps:spPr>
                    <wps:txbx>
                      <w:txbxContent>
                        <w:p w14:paraId="6858DF12" w14:textId="2644A6A1" w:rsidR="00264FA5" w:rsidRDefault="00264FA5">
                          <w:pPr>
                            <w:suppressAutoHyphens/>
                            <w:spacing w:line="223" w:lineRule="atLeast"/>
                            <w:ind w:leftChars="-1" w:hangingChars="1" w:hanging="2"/>
                            <w:textDirection w:val="btLr"/>
                            <w:textAlignment w:val="top"/>
                            <w:outlineLvl w:val="0"/>
                            <w:rPr>
                              <w:position w:val="-1"/>
                            </w:rPr>
                          </w:pPr>
                          <w:r>
                            <w:rPr>
                              <w:position w:val="-1"/>
                              <w:specVanish/>
                            </w:rPr>
                            <w:fldChar w:fldCharType="begin"/>
                          </w:r>
                          <w:r>
                            <w:rPr>
                              <w:position w:val="-1"/>
                            </w:rPr>
                            <w:instrText xml:space="preserve"> PAGE </w:instrText>
                          </w:r>
                          <w:r>
                            <w:rPr>
                              <w:position w:val="-1"/>
                              <w:specVanish/>
                            </w:rPr>
                            <w:fldChar w:fldCharType="separate"/>
                          </w:r>
                          <w:r w:rsidR="00BE1620">
                            <w:rPr>
                              <w:noProof/>
                              <w:position w:val="-1"/>
                            </w:rPr>
                            <w:t>6</w:t>
                          </w:r>
                          <w:r>
                            <w:rPr>
                              <w:position w:val="-1"/>
                              <w:specVanish/>
                            </w:rPr>
                            <w:fldChar w:fldCharType="end"/>
                          </w:r>
                        </w:p>
                        <w:p w14:paraId="347293A6" w14:textId="77777777" w:rsidR="00264FA5" w:rsidRDefault="00264FA5">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w14:anchorId="4181BADB" id="_x0000_t202" coordsize="21600,21600" o:spt="202" path="m,l,21600r21600,l21600,xe">
              <v:stroke joinstyle="miter"/>
              <v:path gradientshapeok="t" o:connecttype="rect"/>
            </v:shapetype>
            <v:shape id="Надпись 2" o:spid="_x0000_s1026" type="#_x0000_t202" style="position:absolute;margin-left:318.05pt;margin-top:36.4pt;width:16pt;height:11.9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XY4wEAAHoDAAAOAAAAZHJzL2Uyb0RvYy54bWysU0tuFDEQ3SNxB8t7pns6GhRa0xMJwrBB&#10;EClwgBp/ui35J9tM9yzZcwXuwIIFO67QuVHKnmQCyQ7hhbs+z/V5Vb2+mIwmexGicrajy0VNibDM&#10;cWX7jn7+tH1xTklMYDloZ0VHDyLSi83zZ+vRt6Jxg9NcBIJBbGxH39EhJd9WVWSDMBAXzguLTumC&#10;gYRq6CseYMToRldNXb+sRhe4D46JGNF6eXTSTYkvpWDpo5RRJKI7irWlcody7/JdbdbQ9gH8oNhd&#10;GfAPVRhQFpOeQl1CAvIlqCehjGLBRSfTgjlTOSkVE6UH7GZZP+rmegAvSi9ITvQnmuL/C8s+7K8C&#10;UbyjDSUWDI5o/j7/mH/Ov+dfN19vvpEmczT62CL02iM4Ta/dhLO+t0c05tYnGUz+YlME/cj24cSw&#10;mBJhaGzqM5waJQxdy9VyeVYmUD089iGmd8IZkoWOBhxg4RX272PCQhB6D8m5otOKb5XWRQn97o0O&#10;ZA847G05uUZ88hdMWzJ29NWqWWEdgDsnNSQUjUcWou0pAd3jMrMUSmrrcoKyKEYl3FatTEfP63yO&#10;+zMI4G8tL5AESh9lzKstps/cHTnKUpp2EwKzuHP8cBVyhVnDAZda75Yxb9CfekE9/DKbWwAAAP//&#10;AwBQSwMEFAAGAAgAAAAhAON5LcTdAAAACQEAAA8AAABkcnMvZG93bnJldi54bWxMj8FOwzAMhu9I&#10;vENkJC6IpRuQbqXpBEggrht7ALf12orGqZps7d4ec4Kj7U+/vz/fzq5XZxpD59nCcpGAIq583XFj&#10;4fD1fr8GFSJyjb1nsnChANvi+irHrPYT7+i8j42SEA4ZWmhjHDKtQ9WSw7DwA7Hcjn50GGUcG12P&#10;OEm46/UqSYx22LF8aHGgt5aq7/3JWTh+TndPm6n8iId092hesUtLf7H29mZ+eQYVaY5/MPzqizoU&#10;4lT6E9dB9RbMg1kKaiFdSQUBjFnLorSwMQZ0kev/DYofAAAA//8DAFBLAQItABQABgAIAAAAIQC2&#10;gziS/gAAAOEBAAATAAAAAAAAAAAAAAAAAAAAAABbQ29udGVudF9UeXBlc10ueG1sUEsBAi0AFAAG&#10;AAgAAAAhADj9If/WAAAAlAEAAAsAAAAAAAAAAAAAAAAALwEAAF9yZWxzLy5yZWxzUEsBAi0AFAAG&#10;AAgAAAAhAJTGhdjjAQAAegMAAA4AAAAAAAAAAAAAAAAALgIAAGRycy9lMm9Eb2MueG1sUEsBAi0A&#10;FAAGAAgAAAAhAON5LcTdAAAACQEAAA8AAAAAAAAAAAAAAAAAPQQAAGRycy9kb3ducmV2LnhtbFBL&#10;BQYAAAAABAAEAPMAAABHBQAAAAA=&#10;" stroked="f">
              <v:textbox>
                <w:txbxContent>
                  <w:p w14:paraId="6858DF12" w14:textId="2644A6A1" w:rsidR="00264FA5" w:rsidRDefault="00264FA5">
                    <w:pPr>
                      <w:suppressAutoHyphens/>
                      <w:spacing w:line="223" w:lineRule="atLeast"/>
                      <w:ind w:leftChars="-1" w:hangingChars="1" w:hanging="2"/>
                      <w:textDirection w:val="btLr"/>
                      <w:textAlignment w:val="top"/>
                      <w:outlineLvl w:val="0"/>
                      <w:rPr>
                        <w:position w:val="-1"/>
                      </w:rPr>
                    </w:pPr>
                    <w:r>
                      <w:rPr>
                        <w:position w:val="-1"/>
                        <w:specVanish/>
                      </w:rPr>
                      <w:fldChar w:fldCharType="begin"/>
                    </w:r>
                    <w:r>
                      <w:rPr>
                        <w:position w:val="-1"/>
                      </w:rPr>
                      <w:instrText xml:space="preserve"> PAGE </w:instrText>
                    </w:r>
                    <w:r>
                      <w:rPr>
                        <w:position w:val="-1"/>
                        <w:specVanish/>
                      </w:rPr>
                      <w:fldChar w:fldCharType="separate"/>
                    </w:r>
                    <w:r w:rsidR="00BE1620">
                      <w:rPr>
                        <w:noProof/>
                        <w:position w:val="-1"/>
                      </w:rPr>
                      <w:t>6</w:t>
                    </w:r>
                    <w:r>
                      <w:rPr>
                        <w:position w:val="-1"/>
                        <w:specVanish/>
                      </w:rPr>
                      <w:fldChar w:fldCharType="end"/>
                    </w:r>
                  </w:p>
                  <w:p w14:paraId="347293A6" w14:textId="77777777" w:rsidR="00264FA5" w:rsidRDefault="00264FA5">
                    <w:pPr>
                      <w:suppressAutoHyphens/>
                      <w:spacing w:line="1" w:lineRule="atLeast"/>
                      <w:ind w:leftChars="-1" w:hangingChars="1" w:hanging="2"/>
                      <w:textDirection w:val="btLr"/>
                      <w:textAlignment w:val="top"/>
                      <w:outlineLvl w:val="0"/>
                      <w:rPr>
                        <w:position w:val="-1"/>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4A36" w14:textId="77777777" w:rsidR="00264FA5" w:rsidRDefault="00264FA5">
    <w:pPr>
      <w:widowControl w:val="0"/>
      <w:pBdr>
        <w:top w:val="nil"/>
        <w:left w:val="nil"/>
        <w:bottom w:val="nil"/>
        <w:right w:val="nil"/>
        <w:between w:val="nil"/>
      </w:pBdr>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63A2" w14:textId="77777777" w:rsidR="00264FA5" w:rsidRDefault="00264FA5">
    <w:pPr>
      <w:widowControl w:val="0"/>
      <w:pBdr>
        <w:top w:val="nil"/>
        <w:left w:val="nil"/>
        <w:bottom w:val="nil"/>
        <w:right w:val="nil"/>
        <w:between w:val="nil"/>
      </w:pBdr>
      <w:rPr>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B0E8" w14:textId="77777777" w:rsidR="00264FA5" w:rsidRDefault="00264FA5">
    <w:pPr>
      <w:widowControl w:val="0"/>
      <w:pBdr>
        <w:top w:val="nil"/>
        <w:left w:val="nil"/>
        <w:bottom w:val="nil"/>
        <w:right w:val="nil"/>
        <w:between w:val="nil"/>
      </w:pBdr>
      <w:spacing w:line="14" w:lineRule="auto"/>
      <w:rPr>
        <w:color w:val="000000"/>
      </w:rPr>
    </w:pPr>
    <w:r>
      <w:rPr>
        <w:noProof/>
        <w:lang w:val="en-US" w:eastAsia="en-US"/>
      </w:rPr>
      <mc:AlternateContent>
        <mc:Choice Requires="wps">
          <w:drawing>
            <wp:anchor distT="0" distB="0" distL="0" distR="0" simplePos="0" relativeHeight="251660288" behindDoc="1" locked="0" layoutInCell="1" hidden="0" allowOverlap="1" wp14:anchorId="3F0B4F2A" wp14:editId="2FE8D494">
              <wp:simplePos x="0" y="0"/>
              <wp:positionH relativeFrom="column">
                <wp:posOffset>4039234</wp:posOffset>
              </wp:positionH>
              <wp:positionV relativeFrom="paragraph">
                <wp:posOffset>462280</wp:posOffset>
              </wp:positionV>
              <wp:extent cx="203200" cy="15113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203200" cy="151130"/>
                      </a:xfrm>
                      <a:prstGeom prst="rect">
                        <a:avLst/>
                      </a:prstGeom>
                      <a:solidFill>
                        <a:srgbClr val="FFFFFF"/>
                      </a:solidFill>
                      <a:ln w="9525" cap="flat" cmpd="sng" algn="ctr">
                        <a:noFill/>
                        <a:miter lim="800000"/>
                        <a:headEnd/>
                        <a:tailEnd/>
                      </a:ln>
                    </wps:spPr>
                    <wps:txbx>
                      <w:txbxContent>
                        <w:p w14:paraId="03AE50CE" w14:textId="0658B813" w:rsidR="00264FA5" w:rsidRDefault="00264FA5">
                          <w:pPr>
                            <w:suppressAutoHyphens/>
                            <w:spacing w:line="223" w:lineRule="atLeast"/>
                            <w:ind w:leftChars="-1" w:hangingChars="1" w:hanging="2"/>
                            <w:textDirection w:val="btLr"/>
                            <w:textAlignment w:val="top"/>
                            <w:outlineLvl w:val="0"/>
                            <w:rPr>
                              <w:position w:val="-1"/>
                            </w:rPr>
                          </w:pPr>
                          <w:r>
                            <w:rPr>
                              <w:position w:val="-1"/>
                              <w:specVanish/>
                            </w:rPr>
                            <w:fldChar w:fldCharType="begin"/>
                          </w:r>
                          <w:r>
                            <w:rPr>
                              <w:position w:val="-1"/>
                            </w:rPr>
                            <w:instrText xml:space="preserve"> PAGE </w:instrText>
                          </w:r>
                          <w:r>
                            <w:rPr>
                              <w:position w:val="-1"/>
                              <w:specVanish/>
                            </w:rPr>
                            <w:fldChar w:fldCharType="separate"/>
                          </w:r>
                          <w:r w:rsidR="00BE1620">
                            <w:rPr>
                              <w:noProof/>
                              <w:position w:val="-1"/>
                            </w:rPr>
                            <w:t>30</w:t>
                          </w:r>
                          <w:r>
                            <w:rPr>
                              <w:position w:val="-1"/>
                              <w:specVanish/>
                            </w:rPr>
                            <w:fldChar w:fldCharType="end"/>
                          </w:r>
                        </w:p>
                        <w:p w14:paraId="515EAC0D" w14:textId="77777777" w:rsidR="00264FA5" w:rsidRDefault="00264FA5">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w14:anchorId="3F0B4F2A" id="_x0000_t202" coordsize="21600,21600" o:spt="202" path="m,l,21600r21600,l21600,xe">
              <v:stroke joinstyle="miter"/>
              <v:path gradientshapeok="t" o:connecttype="rect"/>
            </v:shapetype>
            <v:shape id="Надпись 3" o:spid="_x0000_s1027" type="#_x0000_t202" style="position:absolute;margin-left:318.05pt;margin-top:36.4pt;width:16pt;height:11.9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r85QEAAIEDAAAOAAAAZHJzL2Uyb0RvYy54bWysU82O0zAQviPxDpbvNEmroiVquhIs5YJg&#10;pYUHmPonseQ/2aZJj9x5Bd6BAwduvEL2jXbs7nb5uSF8mIxnxjPffDPZXE5Gk4MIUTnb0WZRUyIs&#10;c1zZvqMfP+yeXVASE1gO2lnR0aOI9HL79Mlm9K1YusFpLgLBJDa2o+/okJJvqyqyQRiIC+eFRad0&#10;wUDCa+grHmDE7EZXy7p+Xo0ucB8cEzGi9erkpNuSX0rB0nspo0hEdxSxpSJDkfssq+0G2j6AHxS7&#10;hwH/gMKAslj0nOoKEpBPQf2VyigWXHQyLZgzlZNSMVF6wG6a+o9ubgbwovSC5ER/pin+v7Ts3eE6&#10;EMU7uqLEgsERzV/nb/P3+ef84/bz7ReyyhyNPrYYeuMxOE0v3YSzfrBHNObWJxlM/mJTBP3I9vHM&#10;sJgSYWhc1iucGiUMXc26aVZlAtXjYx9ieiOcIVnpaMABFl7h8DYmBIKhDyG5VnRa8Z3SulxCv3+l&#10;AzkADntXTsaIT34L05aMHX2xXq4RB+DOSQ0JVeORhWh7SkD3uMwshVLaulygLIpRCbdVK9PRizqf&#10;0/4MAvhry0tIAqVPOtbVFstn7k4cZS1N+6nwfeZv7/jxOmSg2Y9zLpDvdzIv0q/3EvX452zvAAAA&#10;//8DAFBLAwQUAAYACAAAACEA43ktxN0AAAAJAQAADwAAAGRycy9kb3ducmV2LnhtbEyPwU7DMAyG&#10;70i8Q2QkLoilG5BupekESCCuG3sAt/Xaisapmmzt3h5zgqPtT7+/P9/OrldnGkPn2cJykYAirnzd&#10;cWPh8PV+vwYVInKNvWeycKEA2+L6Kses9hPv6LyPjZIQDhlaaGMcMq1D1ZLDsPADsdyOfnQYZRwb&#10;XY84Sbjr9SpJjHbYsXxocaC3lqrv/clZOH5Od0+bqfyIh3T3aF6xS0t/sfb2Zn55BhVpjn8w/OqL&#10;OhTiVPoT10H1FsyDWQpqIV1JBQGMWcuitLAxBnSR6/8Nih8AAAD//wMAUEsBAi0AFAAGAAgAAAAh&#10;ALaDOJL+AAAA4QEAABMAAAAAAAAAAAAAAAAAAAAAAFtDb250ZW50X1R5cGVzXS54bWxQSwECLQAU&#10;AAYACAAAACEAOP0h/9YAAACUAQAACwAAAAAAAAAAAAAAAAAvAQAAX3JlbHMvLnJlbHNQSwECLQAU&#10;AAYACAAAACEABbWq/OUBAACBAwAADgAAAAAAAAAAAAAAAAAuAgAAZHJzL2Uyb0RvYy54bWxQSwEC&#10;LQAUAAYACAAAACEA43ktxN0AAAAJAQAADwAAAAAAAAAAAAAAAAA/BAAAZHJzL2Rvd25yZXYueG1s&#10;UEsFBgAAAAAEAAQA8wAAAEkFAAAAAA==&#10;" stroked="f">
              <v:textbox>
                <w:txbxContent>
                  <w:p w14:paraId="03AE50CE" w14:textId="0658B813" w:rsidR="00264FA5" w:rsidRDefault="00264FA5">
                    <w:pPr>
                      <w:suppressAutoHyphens/>
                      <w:spacing w:line="223" w:lineRule="atLeast"/>
                      <w:ind w:leftChars="-1" w:hangingChars="1" w:hanging="2"/>
                      <w:textDirection w:val="btLr"/>
                      <w:textAlignment w:val="top"/>
                      <w:outlineLvl w:val="0"/>
                      <w:rPr>
                        <w:position w:val="-1"/>
                      </w:rPr>
                    </w:pPr>
                    <w:r>
                      <w:rPr>
                        <w:position w:val="-1"/>
                        <w:specVanish/>
                      </w:rPr>
                      <w:fldChar w:fldCharType="begin"/>
                    </w:r>
                    <w:r>
                      <w:rPr>
                        <w:position w:val="-1"/>
                      </w:rPr>
                      <w:instrText xml:space="preserve"> PAGE </w:instrText>
                    </w:r>
                    <w:r>
                      <w:rPr>
                        <w:position w:val="-1"/>
                        <w:specVanish/>
                      </w:rPr>
                      <w:fldChar w:fldCharType="separate"/>
                    </w:r>
                    <w:r w:rsidR="00BE1620">
                      <w:rPr>
                        <w:noProof/>
                        <w:position w:val="-1"/>
                      </w:rPr>
                      <w:t>30</w:t>
                    </w:r>
                    <w:r>
                      <w:rPr>
                        <w:position w:val="-1"/>
                        <w:specVanish/>
                      </w:rPr>
                      <w:fldChar w:fldCharType="end"/>
                    </w:r>
                  </w:p>
                  <w:p w14:paraId="515EAC0D" w14:textId="77777777" w:rsidR="00264FA5" w:rsidRDefault="00264FA5">
                    <w:pPr>
                      <w:suppressAutoHyphens/>
                      <w:spacing w:line="1" w:lineRule="atLeast"/>
                      <w:ind w:leftChars="-1" w:hangingChars="1" w:hanging="2"/>
                      <w:textDirection w:val="btLr"/>
                      <w:textAlignment w:val="top"/>
                      <w:outlineLvl w:val="0"/>
                      <w:rPr>
                        <w:position w:val="-1"/>
                      </w:rPr>
                    </w:pPr>
                  </w:p>
                </w:txbxContent>
              </v:textbox>
            </v:shape>
          </w:pict>
        </mc:Fallback>
      </mc:AlternateContent>
    </w:r>
    <w:r>
      <w:rPr>
        <w:noProof/>
        <w:lang w:val="en-US" w:eastAsia="en-US"/>
      </w:rPr>
      <mc:AlternateContent>
        <mc:Choice Requires="wps">
          <w:drawing>
            <wp:anchor distT="0" distB="0" distL="0" distR="0" simplePos="0" relativeHeight="251661312" behindDoc="1" locked="0" layoutInCell="1" hidden="0" allowOverlap="1" wp14:anchorId="122FEED6" wp14:editId="53EA3CA4">
              <wp:simplePos x="0" y="0"/>
              <wp:positionH relativeFrom="column">
                <wp:posOffset>4039234</wp:posOffset>
              </wp:positionH>
              <wp:positionV relativeFrom="paragraph">
                <wp:posOffset>462280</wp:posOffset>
              </wp:positionV>
              <wp:extent cx="204470" cy="15240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204470" cy="152400"/>
                      </a:xfrm>
                      <a:prstGeom prst="rect">
                        <a:avLst/>
                      </a:prstGeom>
                      <a:noFill/>
                      <a:ln w="9525" cap="flat" cmpd="sng" algn="ctr">
                        <a:noFill/>
                        <a:round/>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4039234</wp:posOffset>
              </wp:positionH>
              <wp:positionV relativeFrom="paragraph">
                <wp:posOffset>462280</wp:posOffset>
              </wp:positionV>
              <wp:extent cx="204470" cy="152400"/>
              <wp:effectExtent b="0" l="0" r="0" t="0"/>
              <wp:wrapNone/>
              <wp:docPr id="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04470" cy="152400"/>
                      </a:xfrm>
                      <a:prstGeom prst="rect"/>
                      <a:ln/>
                    </pic:spPr>
                  </pic:pic>
                </a:graphicData>
              </a:graphic>
            </wp:anchor>
          </w:drawing>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FD4D" w14:textId="77777777" w:rsidR="00264FA5" w:rsidRDefault="00264FA5">
    <w:pPr>
      <w:widowControl w:val="0"/>
      <w:pBdr>
        <w:top w:val="nil"/>
        <w:left w:val="nil"/>
        <w:bottom w:val="nil"/>
        <w:right w:val="nil"/>
        <w:between w:val="nil"/>
      </w:pBdr>
      <w:rPr>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6815" w14:textId="77777777" w:rsidR="00264FA5" w:rsidRDefault="00264FA5">
    <w:pPr>
      <w:widowControl w:val="0"/>
      <w:pBdr>
        <w:top w:val="nil"/>
        <w:left w:val="nil"/>
        <w:bottom w:val="nil"/>
        <w:right w:val="nil"/>
        <w:between w:val="nil"/>
      </w:pBdr>
      <w:rPr>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D811" w14:textId="77777777" w:rsidR="00264FA5" w:rsidRDefault="00264FA5">
    <w:pPr>
      <w:widowControl w:val="0"/>
      <w:pBdr>
        <w:top w:val="nil"/>
        <w:left w:val="nil"/>
        <w:bottom w:val="nil"/>
        <w:right w:val="nil"/>
        <w:between w:val="nil"/>
      </w:pBdr>
      <w:spacing w:line="14" w:lineRule="auto"/>
      <w:rPr>
        <w:color w:val="000000"/>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C34E" w14:textId="77777777" w:rsidR="00264FA5" w:rsidRDefault="00264FA5">
    <w:pPr>
      <w:widowControl w:val="0"/>
      <w:pBdr>
        <w:top w:val="nil"/>
        <w:left w:val="nil"/>
        <w:bottom w:val="nil"/>
        <w:right w:val="nil"/>
        <w:between w:val="nil"/>
      </w:pBd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color w:val="000000"/>
        <w:sz w:val="20"/>
        <w:szCs w:val="22"/>
        <w:bdr w:val="none" w:sz="0" w:space="0" w:color="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CCB0F476"/>
    <w:name w:val="WW8Num6"/>
    <w:lvl w:ilvl="0">
      <w:start w:val="1"/>
      <w:numFmt w:val="bullet"/>
      <w:lvlText w:val=""/>
      <w:lvlJc w:val="left"/>
      <w:pPr>
        <w:tabs>
          <w:tab w:val="num" w:pos="720"/>
        </w:tabs>
        <w:ind w:left="720" w:hanging="360"/>
      </w:pPr>
      <w:rPr>
        <w:rFonts w:ascii="Symbol" w:hAnsi="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spacing w:val="2"/>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8"/>
    <w:multiLevelType w:val="multilevel"/>
    <w:tmpl w:val="BF14FBF4"/>
    <w:name w:val="WW8Num8"/>
    <w:lvl w:ilvl="0">
      <w:start w:val="1"/>
      <w:numFmt w:val="bullet"/>
      <w:lvlText w:val=""/>
      <w:lvlJc w:val="left"/>
      <w:pPr>
        <w:tabs>
          <w:tab w:val="num" w:pos="0"/>
        </w:tabs>
        <w:ind w:left="1429" w:hanging="360"/>
      </w:pPr>
      <w:rPr>
        <w:rFonts w:ascii="Symbol" w:hAnsi="Symbol" w:hint="default"/>
        <w:color w:val="000000"/>
        <w:sz w:val="24"/>
        <w:szCs w:val="24"/>
        <w:lang w:val="uk-UA" w:bidi="ar-SA"/>
      </w:rPr>
    </w:lvl>
    <w:lvl w:ilvl="1">
      <w:start w:val="1"/>
      <w:numFmt w:val="bullet"/>
      <w:lvlText w:val="o"/>
      <w:lvlJc w:val="left"/>
      <w:pPr>
        <w:tabs>
          <w:tab w:val="num" w:pos="0"/>
        </w:tabs>
        <w:ind w:left="2149" w:hanging="360"/>
      </w:pPr>
      <w:rPr>
        <w:rFonts w:ascii="Courier New" w:hAnsi="Courier New" w:cs="Courier New"/>
        <w:lang w:val="uk-UA" w:bidi="ar-SA"/>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lang w:val="uk-UA" w:bidi="ar-SA"/>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lang w:val="uk-UA" w:bidi="ar-SA"/>
      </w:rPr>
    </w:lvl>
    <w:lvl w:ilvl="8">
      <w:start w:val="1"/>
      <w:numFmt w:val="bullet"/>
      <w:lvlText w:val=""/>
      <w:lvlJc w:val="left"/>
      <w:pPr>
        <w:tabs>
          <w:tab w:val="num" w:pos="0"/>
        </w:tabs>
        <w:ind w:left="7189"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1440" w:hanging="360"/>
      </w:pPr>
      <w:rPr>
        <w:color w:val="000000"/>
        <w:sz w:val="24"/>
        <w:szCs w:val="24"/>
        <w:lang w:val="ru-RU"/>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720" w:hanging="360"/>
      </w:pPr>
      <w:rPr>
        <w:sz w:val="24"/>
        <w:szCs w:val="24"/>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CEFAEAB0"/>
    <w:name w:val="WW8Num12"/>
    <w:lvl w:ilvl="0">
      <w:start w:val="1"/>
      <w:numFmt w:val="bullet"/>
      <w:lvlText w:val=""/>
      <w:lvlJc w:val="left"/>
      <w:pPr>
        <w:tabs>
          <w:tab w:val="num" w:pos="0"/>
        </w:tabs>
        <w:ind w:left="1429" w:hanging="360"/>
      </w:pPr>
      <w:rPr>
        <w:rFonts w:ascii="Symbol" w:hAnsi="Symbol" w:hint="default"/>
        <w:sz w:val="24"/>
        <w:szCs w:val="24"/>
        <w:lang w:val="uk-UA" w:bidi="ar-SA"/>
      </w:rPr>
    </w:lvl>
    <w:lvl w:ilvl="1">
      <w:start w:val="1"/>
      <w:numFmt w:val="bullet"/>
      <w:lvlText w:val="o"/>
      <w:lvlJc w:val="left"/>
      <w:pPr>
        <w:tabs>
          <w:tab w:val="num" w:pos="0"/>
        </w:tabs>
        <w:ind w:left="2149" w:hanging="360"/>
      </w:pPr>
      <w:rPr>
        <w:rFonts w:ascii="Courier New" w:hAnsi="Courier New" w:cs="Courier New"/>
        <w:lang w:val="uk-UA" w:bidi="ar-SA"/>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lang w:val="uk-UA" w:bidi="ar-SA"/>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lang w:val="uk-UA" w:bidi="ar-SA"/>
      </w:rPr>
    </w:lvl>
    <w:lvl w:ilvl="8">
      <w:start w:val="1"/>
      <w:numFmt w:val="bullet"/>
      <w:lvlText w:val=""/>
      <w:lvlJc w:val="left"/>
      <w:pPr>
        <w:tabs>
          <w:tab w:val="num" w:pos="0"/>
        </w:tabs>
        <w:ind w:left="7189" w:hanging="360"/>
      </w:pPr>
      <w:rPr>
        <w:rFonts w:ascii="Wingdings" w:hAnsi="Wingdings" w:cs="Wingdings"/>
      </w:rPr>
    </w:lvl>
  </w:abstractNum>
  <w:abstractNum w:abstractNumId="11" w15:restartNumberingAfterBreak="0">
    <w:nsid w:val="0000000D"/>
    <w:multiLevelType w:val="multilevel"/>
    <w:tmpl w:val="0EDC5DC8"/>
    <w:name w:val="WW8Num13"/>
    <w:lvl w:ilvl="0">
      <w:start w:val="1"/>
      <w:numFmt w:val="bullet"/>
      <w:lvlText w:val=""/>
      <w:lvlJc w:val="left"/>
      <w:pPr>
        <w:tabs>
          <w:tab w:val="num" w:pos="0"/>
        </w:tabs>
        <w:ind w:left="720" w:hanging="360"/>
      </w:pPr>
      <w:rPr>
        <w:rFonts w:ascii="Symbol" w:hAnsi="Symbol" w:hint="default"/>
        <w:w w:val="115"/>
        <w:sz w:val="24"/>
        <w:szCs w:val="24"/>
        <w:lang w:val="uk-UA" w:bidi="ar-SA"/>
      </w:rPr>
    </w:lvl>
    <w:lvl w:ilvl="1">
      <w:start w:val="1"/>
      <w:numFmt w:val="bullet"/>
      <w:lvlText w:val="o"/>
      <w:lvlJc w:val="left"/>
      <w:pPr>
        <w:tabs>
          <w:tab w:val="num" w:pos="0"/>
        </w:tabs>
        <w:ind w:left="1440" w:hanging="360"/>
      </w:pPr>
      <w:rPr>
        <w:rFonts w:ascii="Courier New" w:hAnsi="Courier New" w:cs="Times New Roman"/>
        <w:b/>
        <w:bCs/>
        <w:w w:val="100"/>
        <w:sz w:val="24"/>
        <w:szCs w:val="24"/>
        <w:lang w:val="uk-UA" w:bidi="ar-S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lang w:val="uk-UA" w:bidi="ar-SA"/>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lang w:val="uk-UA" w:bidi="ar-SA"/>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sz w:val="24"/>
        <w:szCs w:val="24"/>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3C7CAC7E"/>
    <w:name w:val="WW8Num15"/>
    <w:lvl w:ilvl="0">
      <w:start w:val="1"/>
      <w:numFmt w:val="bullet"/>
      <w:lvlText w:val=""/>
      <w:lvlJc w:val="left"/>
      <w:pPr>
        <w:tabs>
          <w:tab w:val="num" w:pos="0"/>
        </w:tabs>
        <w:ind w:left="1004" w:hanging="360"/>
      </w:pPr>
      <w:rPr>
        <w:rFonts w:ascii="Symbol" w:hAnsi="Symbol" w:hint="default"/>
        <w:color w:val="000000"/>
        <w:lang w:val="uk-UA" w:bidi="ar-SA"/>
      </w:rPr>
    </w:lvl>
    <w:lvl w:ilvl="1">
      <w:start w:val="1"/>
      <w:numFmt w:val="bullet"/>
      <w:lvlText w:val="o"/>
      <w:lvlJc w:val="left"/>
      <w:pPr>
        <w:tabs>
          <w:tab w:val="num" w:pos="0"/>
        </w:tabs>
        <w:ind w:left="1724" w:hanging="360"/>
      </w:pPr>
      <w:rPr>
        <w:rFonts w:ascii="Courier New" w:hAnsi="Courier New" w:cs="Courier New"/>
        <w:lang w:val="uk-UA" w:bidi="ar-SA"/>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lang w:val="uk-UA" w:bidi="ar-SA"/>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Times New Roman"/>
        <w:w w:val="100"/>
        <w:sz w:val="24"/>
        <w:szCs w:val="24"/>
        <w:lang w:val="uk-UA" w:bidi="ar-SA"/>
      </w:rPr>
    </w:lvl>
    <w:lvl w:ilvl="8">
      <w:start w:val="1"/>
      <w:numFmt w:val="bullet"/>
      <w:lvlText w:val=""/>
      <w:lvlJc w:val="left"/>
      <w:pPr>
        <w:tabs>
          <w:tab w:val="num" w:pos="0"/>
        </w:tabs>
        <w:ind w:left="6764" w:hanging="360"/>
      </w:pPr>
      <w:rPr>
        <w:rFonts w:ascii="Wingdings" w:hAnsi="Wingdings" w:cs="Wingdings"/>
      </w:rPr>
    </w:lvl>
  </w:abstractNum>
  <w:abstractNum w:abstractNumId="14" w15:restartNumberingAfterBreak="0">
    <w:nsid w:val="1143588C"/>
    <w:multiLevelType w:val="multilevel"/>
    <w:tmpl w:val="613EE48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44B34F81"/>
    <w:multiLevelType w:val="hybridMultilevel"/>
    <w:tmpl w:val="AC5CF4DC"/>
    <w:lvl w:ilvl="0" w:tplc="9CC0F8DA">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6" w15:restartNumberingAfterBreak="0">
    <w:nsid w:val="494E69A5"/>
    <w:multiLevelType w:val="hybridMultilevel"/>
    <w:tmpl w:val="6EE818CC"/>
    <w:lvl w:ilvl="0" w:tplc="9CC0F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6D4DB3"/>
    <w:multiLevelType w:val="multilevel"/>
    <w:tmpl w:val="23E68A38"/>
    <w:lvl w:ilvl="0">
      <w:start w:val="1"/>
      <w:numFmt w:val="bullet"/>
      <w:lvlText w:val="−"/>
      <w:lvlJc w:val="left"/>
      <w:pPr>
        <w:ind w:left="1286" w:hanging="360"/>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5035257"/>
    <w:multiLevelType w:val="multilevel"/>
    <w:tmpl w:val="50FA1A0A"/>
    <w:lvl w:ilvl="0">
      <w:start w:val="1"/>
      <w:numFmt w:val="decimal"/>
      <w:lvlText w:val="%1."/>
      <w:lvlJc w:val="left"/>
      <w:pPr>
        <w:ind w:left="927" w:hanging="360"/>
      </w:pPr>
      <w:rPr>
        <w:b w:val="0"/>
        <w:i w:val="0"/>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1287" w:hanging="720"/>
      </w:pPr>
      <w:rPr>
        <w:vertAlign w:val="baseline"/>
      </w:rPr>
    </w:lvl>
    <w:lvl w:ilvl="3">
      <w:start w:val="1"/>
      <w:numFmt w:val="decimal"/>
      <w:lvlText w:val="%1.%2.%3.%4."/>
      <w:lvlJc w:val="left"/>
      <w:pPr>
        <w:ind w:left="1287" w:hanging="720"/>
      </w:pPr>
      <w:rPr>
        <w:vertAlign w:val="baseline"/>
      </w:rPr>
    </w:lvl>
    <w:lvl w:ilvl="4">
      <w:start w:val="1"/>
      <w:numFmt w:val="decimal"/>
      <w:lvlText w:val="%1.%2.%3.%4.%5."/>
      <w:lvlJc w:val="left"/>
      <w:pPr>
        <w:ind w:left="1647" w:hanging="1080"/>
      </w:pPr>
      <w:rPr>
        <w:vertAlign w:val="baseline"/>
      </w:rPr>
    </w:lvl>
    <w:lvl w:ilvl="5">
      <w:start w:val="1"/>
      <w:numFmt w:val="decimal"/>
      <w:lvlText w:val="%1.%2.%3.%4.%5.%6."/>
      <w:lvlJc w:val="left"/>
      <w:pPr>
        <w:ind w:left="1647" w:hanging="1080"/>
      </w:pPr>
      <w:rPr>
        <w:vertAlign w:val="baseline"/>
      </w:rPr>
    </w:lvl>
    <w:lvl w:ilvl="6">
      <w:start w:val="1"/>
      <w:numFmt w:val="decimal"/>
      <w:lvlText w:val="%1.%2.%3.%4.%5.%6.%7."/>
      <w:lvlJc w:val="left"/>
      <w:pPr>
        <w:ind w:left="2007" w:hanging="1440"/>
      </w:pPr>
      <w:rPr>
        <w:vertAlign w:val="baseline"/>
      </w:rPr>
    </w:lvl>
    <w:lvl w:ilvl="7">
      <w:start w:val="1"/>
      <w:numFmt w:val="decimal"/>
      <w:lvlText w:val="%1.%2.%3.%4.%5.%6.%7.%8."/>
      <w:lvlJc w:val="left"/>
      <w:pPr>
        <w:ind w:left="2007" w:hanging="1440"/>
      </w:pPr>
      <w:rPr>
        <w:vertAlign w:val="baseline"/>
      </w:rPr>
    </w:lvl>
    <w:lvl w:ilvl="8">
      <w:start w:val="1"/>
      <w:numFmt w:val="decimal"/>
      <w:lvlText w:val="%1.%2.%3.%4.%5.%6.%7.%8.%9."/>
      <w:lvlJc w:val="left"/>
      <w:pPr>
        <w:ind w:left="2367" w:hanging="1800"/>
      </w:pPr>
      <w:rPr>
        <w:vertAlign w:val="baseline"/>
      </w:rPr>
    </w:lvl>
  </w:abstractNum>
  <w:num w:numId="1">
    <w:abstractNumId w:val="14"/>
  </w:num>
  <w:num w:numId="2">
    <w:abstractNumId w:val="17"/>
  </w:num>
  <w:num w:numId="3">
    <w:abstractNumId w:val="18"/>
  </w:num>
  <w:num w:numId="4">
    <w:abstractNumId w:val="15"/>
  </w:num>
  <w:num w:numId="5">
    <w:abstractNumId w:val="16"/>
  </w:num>
  <w:num w:numId="6">
    <w:abstractNumId w:val="1"/>
  </w:num>
  <w:num w:numId="7">
    <w:abstractNumId w:val="5"/>
  </w:num>
  <w:num w:numId="8">
    <w:abstractNumId w:val="3"/>
  </w:num>
  <w:num w:numId="9">
    <w:abstractNumId w:val="2"/>
  </w:num>
  <w:num w:numId="10">
    <w:abstractNumId w:val="4"/>
  </w:num>
  <w:num w:numId="11">
    <w:abstractNumId w:val="6"/>
  </w:num>
  <w:num w:numId="12">
    <w:abstractNumId w:val="7"/>
  </w:num>
  <w:num w:numId="13">
    <w:abstractNumId w:val="9"/>
  </w:num>
  <w:num w:numId="14">
    <w:abstractNumId w:val="10"/>
  </w:num>
  <w:num w:numId="15">
    <w:abstractNumId w:val="0"/>
  </w:num>
  <w:num w:numId="16">
    <w:abstractNumId w:val="11"/>
  </w:num>
  <w:num w:numId="17">
    <w:abstractNumId w:val="12"/>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17"/>
    <w:rsid w:val="001269A3"/>
    <w:rsid w:val="00131F49"/>
    <w:rsid w:val="0014465B"/>
    <w:rsid w:val="00184ACE"/>
    <w:rsid w:val="001B6AA4"/>
    <w:rsid w:val="001D2B2E"/>
    <w:rsid w:val="00247977"/>
    <w:rsid w:val="00264FA5"/>
    <w:rsid w:val="002839ED"/>
    <w:rsid w:val="00292988"/>
    <w:rsid w:val="002B7BD0"/>
    <w:rsid w:val="002C0DA7"/>
    <w:rsid w:val="00307DBE"/>
    <w:rsid w:val="00313EFE"/>
    <w:rsid w:val="003243FF"/>
    <w:rsid w:val="00386B0D"/>
    <w:rsid w:val="003A6212"/>
    <w:rsid w:val="00465FE2"/>
    <w:rsid w:val="004C4945"/>
    <w:rsid w:val="004E0065"/>
    <w:rsid w:val="004E5F1F"/>
    <w:rsid w:val="004E69CA"/>
    <w:rsid w:val="0050044C"/>
    <w:rsid w:val="00505691"/>
    <w:rsid w:val="005673FD"/>
    <w:rsid w:val="005B1AA9"/>
    <w:rsid w:val="005B24D5"/>
    <w:rsid w:val="005D4C8D"/>
    <w:rsid w:val="005F7C11"/>
    <w:rsid w:val="00614837"/>
    <w:rsid w:val="00642C7B"/>
    <w:rsid w:val="006507B3"/>
    <w:rsid w:val="0072698E"/>
    <w:rsid w:val="0078640F"/>
    <w:rsid w:val="00902DCD"/>
    <w:rsid w:val="009C2DAC"/>
    <w:rsid w:val="009D47C6"/>
    <w:rsid w:val="009E08FF"/>
    <w:rsid w:val="009F65D6"/>
    <w:rsid w:val="00A2697D"/>
    <w:rsid w:val="00A61914"/>
    <w:rsid w:val="00AE7942"/>
    <w:rsid w:val="00AF4508"/>
    <w:rsid w:val="00BB67F4"/>
    <w:rsid w:val="00BE1620"/>
    <w:rsid w:val="00BE7774"/>
    <w:rsid w:val="00C10DC3"/>
    <w:rsid w:val="00C37359"/>
    <w:rsid w:val="00C6269F"/>
    <w:rsid w:val="00C877D3"/>
    <w:rsid w:val="00CA363F"/>
    <w:rsid w:val="00CE4A5F"/>
    <w:rsid w:val="00D03768"/>
    <w:rsid w:val="00D15504"/>
    <w:rsid w:val="00D16F1D"/>
    <w:rsid w:val="00D72DC6"/>
    <w:rsid w:val="00DA32BD"/>
    <w:rsid w:val="00DB0F8D"/>
    <w:rsid w:val="00DC719E"/>
    <w:rsid w:val="00DD2180"/>
    <w:rsid w:val="00DE2406"/>
    <w:rsid w:val="00E44ABC"/>
    <w:rsid w:val="00E53E2A"/>
    <w:rsid w:val="00E65F11"/>
    <w:rsid w:val="00E81417"/>
    <w:rsid w:val="00E9075E"/>
    <w:rsid w:val="00F044EC"/>
    <w:rsid w:val="00F20E12"/>
    <w:rsid w:val="00F340A9"/>
    <w:rsid w:val="00F71DB0"/>
    <w:rsid w:val="00FE0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FDF9"/>
  <w15:docId w15:val="{AC0C8D3D-677F-41B5-A837-F85D340D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paragraph" w:customStyle="1" w:styleId="TableParagraph">
    <w:name w:val="Table Paragraph"/>
    <w:basedOn w:val="a"/>
    <w:rsid w:val="00614837"/>
    <w:pPr>
      <w:widowControl w:val="0"/>
      <w:suppressAutoHyphens/>
      <w:ind w:left="107"/>
    </w:pPr>
    <w:rPr>
      <w:sz w:val="22"/>
      <w:szCs w:val="22"/>
      <w:lang w:val="uk-UA" w:eastAsia="en-US"/>
    </w:rPr>
  </w:style>
  <w:style w:type="paragraph" w:styleId="ad">
    <w:name w:val="List Paragraph"/>
    <w:basedOn w:val="a"/>
    <w:qFormat/>
    <w:rsid w:val="001269A3"/>
    <w:pPr>
      <w:ind w:left="720"/>
      <w:contextualSpacing/>
    </w:pPr>
  </w:style>
  <w:style w:type="paragraph" w:styleId="ae">
    <w:name w:val="Body Text"/>
    <w:basedOn w:val="a"/>
    <w:link w:val="af"/>
    <w:rsid w:val="002C0DA7"/>
    <w:pPr>
      <w:widowControl w:val="0"/>
      <w:suppressAutoHyphens/>
      <w:spacing w:after="140" w:line="276" w:lineRule="auto"/>
    </w:pPr>
    <w:rPr>
      <w:rFonts w:asciiTheme="minorHAnsi" w:eastAsiaTheme="minorHAnsi" w:hAnsiTheme="minorHAnsi" w:cstheme="minorBidi"/>
      <w:sz w:val="22"/>
      <w:szCs w:val="22"/>
      <w:lang w:val="en-US" w:eastAsia="en-US"/>
    </w:rPr>
  </w:style>
  <w:style w:type="character" w:customStyle="1" w:styleId="af">
    <w:name w:val="Основной текст Знак"/>
    <w:basedOn w:val="a0"/>
    <w:link w:val="ae"/>
    <w:rsid w:val="002C0DA7"/>
    <w:rPr>
      <w:rFonts w:asciiTheme="minorHAnsi" w:eastAsiaTheme="minorHAnsi" w:hAnsiTheme="minorHAnsi" w:cstheme="minorBidi"/>
      <w:sz w:val="22"/>
      <w:szCs w:val="22"/>
      <w:lang w:val="en-US" w:eastAsia="en-US"/>
    </w:rPr>
  </w:style>
  <w:style w:type="paragraph" w:customStyle="1" w:styleId="western">
    <w:name w:val="western"/>
    <w:basedOn w:val="a"/>
    <w:rsid w:val="00A2697D"/>
    <w:pPr>
      <w:spacing w:before="100"/>
    </w:pPr>
    <w:rPr>
      <w:sz w:val="24"/>
      <w:szCs w:val="24"/>
      <w:lang w:eastAsia="zh-CN"/>
    </w:rPr>
  </w:style>
  <w:style w:type="paragraph" w:customStyle="1" w:styleId="10">
    <w:name w:val="Обычный (веб)1"/>
    <w:basedOn w:val="a"/>
    <w:rsid w:val="00A2697D"/>
    <w:pPr>
      <w:spacing w:before="100" w:after="142" w:line="276" w:lineRule="auto"/>
    </w:pPr>
    <w:rPr>
      <w:color w:val="000000"/>
      <w:sz w:val="24"/>
      <w:szCs w:val="24"/>
      <w:lang w:eastAsia="zh-CN"/>
    </w:rPr>
  </w:style>
  <w:style w:type="character" w:styleId="af0">
    <w:name w:val="Emphasis"/>
    <w:qFormat/>
    <w:rsid w:val="00C37359"/>
    <w:rPr>
      <w:i/>
      <w:iCs/>
    </w:rPr>
  </w:style>
  <w:style w:type="paragraph" w:customStyle="1" w:styleId="11">
    <w:name w:val="Абзац списка1"/>
    <w:basedOn w:val="a"/>
    <w:rsid w:val="00C37359"/>
    <w:pPr>
      <w:widowControl w:val="0"/>
      <w:suppressAutoHyphens/>
      <w:ind w:left="302" w:firstLine="566"/>
    </w:pPr>
    <w:rPr>
      <w:sz w:val="22"/>
      <w:szCs w:val="22"/>
      <w:lang w:val="uk-UA" w:eastAsia="zh-CN"/>
    </w:rPr>
  </w:style>
  <w:style w:type="paragraph" w:customStyle="1" w:styleId="Default">
    <w:name w:val="Default"/>
    <w:rsid w:val="00C37359"/>
    <w:pPr>
      <w:suppressAutoHyphens/>
      <w:autoSpaceDE w:val="0"/>
    </w:pPr>
    <w:rPr>
      <w:rFonts w:eastAsia="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0765">
      <w:bodyDiv w:val="1"/>
      <w:marLeft w:val="0"/>
      <w:marRight w:val="0"/>
      <w:marTop w:val="0"/>
      <w:marBottom w:val="0"/>
      <w:divBdr>
        <w:top w:val="none" w:sz="0" w:space="0" w:color="auto"/>
        <w:left w:val="none" w:sz="0" w:space="0" w:color="auto"/>
        <w:bottom w:val="none" w:sz="0" w:space="0" w:color="auto"/>
        <w:right w:val="none" w:sz="0" w:space="0" w:color="auto"/>
      </w:divBdr>
    </w:div>
    <w:div w:id="604114414">
      <w:bodyDiv w:val="1"/>
      <w:marLeft w:val="0"/>
      <w:marRight w:val="0"/>
      <w:marTop w:val="0"/>
      <w:marBottom w:val="0"/>
      <w:divBdr>
        <w:top w:val="none" w:sz="0" w:space="0" w:color="auto"/>
        <w:left w:val="none" w:sz="0" w:space="0" w:color="auto"/>
        <w:bottom w:val="none" w:sz="0" w:space="0" w:color="auto"/>
        <w:right w:val="none" w:sz="0" w:space="0" w:color="auto"/>
      </w:divBdr>
    </w:div>
    <w:div w:id="1010252586">
      <w:bodyDiv w:val="1"/>
      <w:marLeft w:val="0"/>
      <w:marRight w:val="0"/>
      <w:marTop w:val="0"/>
      <w:marBottom w:val="0"/>
      <w:divBdr>
        <w:top w:val="none" w:sz="0" w:space="0" w:color="auto"/>
        <w:left w:val="none" w:sz="0" w:space="0" w:color="auto"/>
        <w:bottom w:val="none" w:sz="0" w:space="0" w:color="auto"/>
        <w:right w:val="none" w:sz="0" w:space="0" w:color="auto"/>
      </w:divBdr>
    </w:div>
    <w:div w:id="1215122944">
      <w:bodyDiv w:val="1"/>
      <w:marLeft w:val="0"/>
      <w:marRight w:val="0"/>
      <w:marTop w:val="0"/>
      <w:marBottom w:val="0"/>
      <w:divBdr>
        <w:top w:val="none" w:sz="0" w:space="0" w:color="auto"/>
        <w:left w:val="none" w:sz="0" w:space="0" w:color="auto"/>
        <w:bottom w:val="none" w:sz="0" w:space="0" w:color="auto"/>
        <w:right w:val="none" w:sz="0" w:space="0" w:color="auto"/>
      </w:divBdr>
    </w:div>
    <w:div w:id="1910924514">
      <w:bodyDiv w:val="1"/>
      <w:marLeft w:val="0"/>
      <w:marRight w:val="0"/>
      <w:marTop w:val="0"/>
      <w:marBottom w:val="0"/>
      <w:divBdr>
        <w:top w:val="none" w:sz="0" w:space="0" w:color="auto"/>
        <w:left w:val="none" w:sz="0" w:space="0" w:color="auto"/>
        <w:bottom w:val="none" w:sz="0" w:space="0" w:color="auto"/>
        <w:right w:val="none" w:sz="0" w:space="0" w:color="auto"/>
      </w:divBdr>
    </w:div>
    <w:div w:id="1926255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61</Pages>
  <Words>19144</Words>
  <Characters>109123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2023-08-20T03:08:00Z</dcterms:created>
  <dcterms:modified xsi:type="dcterms:W3CDTF">2023-08-20T03:13:00Z</dcterms:modified>
</cp:coreProperties>
</file>