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5C5EDF2D" w:rsidR="002E21F3" w:rsidRPr="006A7DCC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6A7DCC">
        <w:rPr>
          <w:sz w:val="24"/>
          <w:u w:val="single"/>
          <w:lang w:val="ru-RU"/>
        </w:rPr>
        <w:t>Политологии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0FFDCDFA" w:rsidR="002E21F3" w:rsidRDefault="002E21F3">
      <w:pPr>
        <w:pStyle w:val="a3"/>
        <w:rPr>
          <w:sz w:val="20"/>
          <w:lang w:val="ru-RU"/>
        </w:rPr>
      </w:pPr>
    </w:p>
    <w:p w14:paraId="556B2EAB" w14:textId="0BEA3C40" w:rsidR="00F86CB4" w:rsidRDefault="00F86CB4">
      <w:pPr>
        <w:pStyle w:val="a3"/>
        <w:rPr>
          <w:sz w:val="20"/>
          <w:lang w:val="ru-RU"/>
        </w:rPr>
      </w:pPr>
    </w:p>
    <w:p w14:paraId="34162CD5" w14:textId="51C2A917" w:rsidR="00F86CB4" w:rsidRDefault="00F86CB4">
      <w:pPr>
        <w:pStyle w:val="a3"/>
        <w:rPr>
          <w:sz w:val="20"/>
          <w:lang w:val="ru-RU"/>
        </w:rPr>
      </w:pPr>
    </w:p>
    <w:p w14:paraId="33DDBCA9" w14:textId="5C9B690C" w:rsidR="00F86CB4" w:rsidRDefault="00F86CB4">
      <w:pPr>
        <w:pStyle w:val="a3"/>
        <w:rPr>
          <w:sz w:val="20"/>
          <w:lang w:val="ru-RU"/>
        </w:rPr>
      </w:pPr>
    </w:p>
    <w:p w14:paraId="5119E067" w14:textId="77777777" w:rsidR="00F86CB4" w:rsidRPr="00F86CB4" w:rsidRDefault="00F86CB4">
      <w:pPr>
        <w:pStyle w:val="a3"/>
        <w:rPr>
          <w:sz w:val="20"/>
          <w:lang w:val="ru-RU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00D7F956" w:rsidR="002E21F3" w:rsidRDefault="002E21F3">
      <w:pPr>
        <w:pStyle w:val="a3"/>
        <w:rPr>
          <w:b/>
          <w:sz w:val="20"/>
        </w:rPr>
      </w:pPr>
    </w:p>
    <w:p w14:paraId="54567EDB" w14:textId="2D6FF74E" w:rsidR="002E21F3" w:rsidRPr="00103FA8" w:rsidRDefault="00891F99" w:rsidP="00103FA8">
      <w:pPr>
        <w:pStyle w:val="a3"/>
        <w:spacing w:before="3"/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Политика памяти на постсоветском пространстве</w:t>
      </w:r>
    </w:p>
    <w:p w14:paraId="154D7C44" w14:textId="3EFA2D5A" w:rsidR="002E21F3" w:rsidRPr="006A7DCC" w:rsidRDefault="00786EE9">
      <w:pPr>
        <w:spacing w:line="169" w:lineRule="exact"/>
        <w:ind w:right="24"/>
        <w:jc w:val="center"/>
        <w:rPr>
          <w:sz w:val="18"/>
          <w:lang w:val="ru-RU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4914BD9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4D8ADC34" w:rsidR="00CD7818" w:rsidRDefault="00CD7818" w:rsidP="002E6E6E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</w:t>
      </w:r>
      <w:r w:rsidR="00103FA8">
        <w:t xml:space="preserve"> </w:t>
      </w:r>
      <w:r w:rsidR="002E6E6E" w:rsidRPr="00103FA8">
        <w:rPr>
          <w:i/>
          <w:iCs/>
          <w:lang w:val="ru-RU"/>
        </w:rPr>
        <w:t>41.03.0</w:t>
      </w:r>
      <w:r w:rsidR="00577E53">
        <w:rPr>
          <w:i/>
          <w:iCs/>
          <w:lang w:val="ru-RU"/>
        </w:rPr>
        <w:t>4 Политология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3AF3DD2A" w:rsidR="002E21F3" w:rsidRPr="00103FA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Образовательная пр</w:t>
      </w:r>
      <w:r w:rsidRPr="00103FA8">
        <w:rPr>
          <w:lang w:val="ru-RU"/>
        </w:rPr>
        <w:t>ограмма</w:t>
      </w:r>
      <w:r w:rsidR="00103FA8" w:rsidRPr="00103FA8">
        <w:rPr>
          <w:lang w:val="ru-RU"/>
        </w:rPr>
        <w:t>_________________________________________________________</w:t>
      </w:r>
    </w:p>
    <w:p w14:paraId="4B56DE1B" w14:textId="30118E9A" w:rsidR="002E21F3" w:rsidRDefault="00786EE9">
      <w:pPr>
        <w:spacing w:before="3" w:line="205" w:lineRule="exact"/>
        <w:ind w:right="2143"/>
        <w:jc w:val="right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4D34D2E8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103FA8" w:rsidRPr="00103FA8">
        <w:rPr>
          <w:i/>
          <w:iCs/>
          <w:lang w:val="ru-RU"/>
        </w:rPr>
        <w:t>бакалавр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237A299C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 w:rsidRPr="00103FA8">
        <w:t xml:space="preserve"> </w:t>
      </w:r>
      <w:r w:rsidR="007108E5" w:rsidRPr="00103FA8">
        <w:rPr>
          <w:i/>
          <w:iCs/>
          <w:lang w:val="ru-RU"/>
        </w:rPr>
        <w:t>очная</w:t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0B691D3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577E53">
        <w:rPr>
          <w:sz w:val="23"/>
          <w:lang w:val="ru-RU"/>
        </w:rPr>
        <w:t>22 г</w:t>
      </w:r>
      <w:r w:rsidR="00900063">
        <w:rPr>
          <w:sz w:val="23"/>
          <w:lang w:val="ru-RU"/>
        </w:rPr>
        <w:t>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5FFA473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</w:p>
    <w:p w14:paraId="34875A7F" w14:textId="77777777" w:rsidR="00891F99" w:rsidRPr="00103FA8" w:rsidRDefault="00891F99" w:rsidP="00891F99">
      <w:pPr>
        <w:pStyle w:val="a3"/>
        <w:spacing w:before="3"/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Политика памяти на постсоветском пространстве</w:t>
      </w:r>
    </w:p>
    <w:p w14:paraId="3E9E777D" w14:textId="74A574DA" w:rsidR="002E21F3" w:rsidRDefault="00890698" w:rsidP="00890698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 xml:space="preserve"> </w: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64574D0A" w14:textId="721F3A08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_____________________________,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1999DE13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</w:t>
      </w:r>
      <w:r w:rsidR="00577E53" w:rsidRPr="00F86CB4">
        <w:rPr>
          <w:u w:val="single"/>
          <w:lang w:val="ru-RU"/>
        </w:rPr>
        <w:t>41.03.04 Политология</w:t>
      </w:r>
      <w:r w:rsidRPr="00F86CB4">
        <w:rPr>
          <w:u w:val="single"/>
          <w:lang w:val="ru-RU"/>
        </w:rPr>
        <w:t>_________________________________________________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7B297416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577E53">
        <w:rPr>
          <w:lang w:val="ru-RU"/>
        </w:rPr>
        <w:t xml:space="preserve"> </w:t>
      </w:r>
      <w:r w:rsidR="00577E53" w:rsidRPr="00F86CB4">
        <w:rPr>
          <w:u w:val="single"/>
          <w:lang w:val="ru-RU"/>
        </w:rPr>
        <w:t>41.03.04 Политология</w:t>
      </w:r>
      <w:r w:rsidRPr="00F86CB4">
        <w:rPr>
          <w:u w:val="single"/>
        </w:rPr>
        <w:t>,</w:t>
      </w:r>
      <w:r>
        <w:t xml:space="preserve">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01130686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______________________</w:t>
      </w:r>
      <w:r w:rsidR="00F86CB4" w:rsidRPr="00F86CB4">
        <w:rPr>
          <w:u w:val="single"/>
          <w:lang w:val="ru-RU"/>
        </w:rPr>
        <w:t>41.03.04 Политология</w:t>
      </w:r>
      <w:r w:rsidR="00F86CB4">
        <w:rPr>
          <w:lang w:val="ru-RU"/>
        </w:rPr>
        <w:t xml:space="preserve"> </w:t>
      </w:r>
      <w:r w:rsidR="005B527A">
        <w:rPr>
          <w:lang w:val="ru-RU"/>
        </w:rPr>
        <w:t>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5294282B" w:rsidR="002E21F3" w:rsidRPr="00577E53" w:rsidRDefault="00602D91">
      <w:pPr>
        <w:pStyle w:val="a3"/>
        <w:spacing w:before="1"/>
        <w:rPr>
          <w:lang w:val="ru-RU"/>
        </w:rPr>
      </w:pP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577E53" w:rsidRPr="00577E53">
        <w:rPr>
          <w:lang w:val="ru-RU"/>
        </w:rPr>
        <w:t>кандидат политических наук, доцент, доцент кафедры политологии Рябинин Евгений Вадимович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3AD93B90" w:rsidR="002E21F3" w:rsidRPr="00374C8A" w:rsidRDefault="00786EE9" w:rsidP="00577E53">
      <w:pPr>
        <w:pStyle w:val="1"/>
        <w:numPr>
          <w:ilvl w:val="0"/>
          <w:numId w:val="8"/>
        </w:numPr>
        <w:tabs>
          <w:tab w:val="left" w:pos="406"/>
        </w:tabs>
        <w:spacing w:before="71"/>
        <w:jc w:val="center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4F9FE98" w14:textId="77777777" w:rsidR="00374C8A" w:rsidRDefault="00374C8A" w:rsidP="00374C8A">
      <w:pPr>
        <w:pStyle w:val="1"/>
        <w:tabs>
          <w:tab w:val="left" w:pos="406"/>
        </w:tabs>
        <w:spacing w:before="71"/>
      </w:pP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787A964B" w:rsidR="002E21F3" w:rsidRPr="000C5B0F" w:rsidRDefault="00A85A0D" w:rsidP="00891F99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0C5B0F">
              <w:rPr>
                <w:sz w:val="20"/>
                <w:lang w:val="ru-RU"/>
              </w:rPr>
              <w:t xml:space="preserve"> </w:t>
            </w:r>
            <w:r w:rsidR="00891F99">
              <w:rPr>
                <w:sz w:val="20"/>
                <w:lang w:val="ru-RU"/>
              </w:rPr>
              <w:t>72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7641A1C1" w:rsidR="002E21F3" w:rsidRDefault="00374C8A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 xml:space="preserve">             </w:t>
            </w:r>
            <w:r w:rsidR="00786EE9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ru-RU"/>
              </w:rPr>
              <w:t>Политология</w:t>
            </w:r>
            <w:r w:rsidR="00786EE9"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06270332" w:rsidR="002E21F3" w:rsidRPr="00374C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9EEED60" w:rsidR="00D32FFF" w:rsidRDefault="00374C8A" w:rsidP="00374C8A">
            <w:pPr>
              <w:pStyle w:val="TableParagraph"/>
              <w:tabs>
                <w:tab w:val="left" w:pos="1128"/>
              </w:tabs>
              <w:spacing w:line="229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Политология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6A217A93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374C8A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2BDDB07" w:rsidR="002E21F3" w:rsidRPr="00374C8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0A848F19" w:rsidR="002E21F3" w:rsidRDefault="00890698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0AE89809" w:rsidR="002E21F3" w:rsidRDefault="000C5B0F">
            <w:pPr>
              <w:pStyle w:val="TableParagraph"/>
              <w:spacing w:line="249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335E8D05" w14:textId="0C34CA8C" w:rsidR="002E21F3" w:rsidRPr="00D32FFF" w:rsidRDefault="000C5B0F" w:rsidP="000C5B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lang w:val="ru-RU"/>
              </w:rPr>
              <w:t>Реферат по одной из изучаемых тем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0AF54AA7" w:rsidR="002E21F3" w:rsidRPr="00374C8A" w:rsidRDefault="00D32FFF" w:rsidP="001C41B8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</w:t>
            </w:r>
            <w:r w:rsidR="001C41B8">
              <w:rPr>
                <w:sz w:val="20"/>
                <w:lang w:val="ru-RU"/>
              </w:rPr>
              <w:t>72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33164075" w:rsidR="002E21F3" w:rsidRDefault="00890698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8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01FCB2EC" w:rsidR="002E21F3" w:rsidRDefault="000C5B0F">
            <w:pPr>
              <w:pStyle w:val="TableParagraph"/>
              <w:spacing w:line="234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7A3A74F4" w:rsidR="005A1B97" w:rsidRPr="00577E53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577E53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5A5F7E6A" w:rsidR="002E21F3" w:rsidRDefault="005A1B97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03C2058A" w:rsidR="002E21F3" w:rsidRDefault="00891F99" w:rsidP="00890698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1</w:t>
            </w:r>
            <w:r w:rsidR="00890698">
              <w:rPr>
                <w:lang w:val="ru-RU"/>
              </w:rPr>
              <w:t>8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2161579C" w:rsidR="002E21F3" w:rsidRDefault="00890698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 xml:space="preserve"> 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24A0743F" w:rsidR="00783727" w:rsidRDefault="00891F99" w:rsidP="001C41B8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1</w:t>
            </w:r>
            <w:r w:rsidR="001C41B8">
              <w:rPr>
                <w:lang w:val="ru-RU"/>
              </w:rPr>
              <w:t xml:space="preserve">8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4D91B931" w:rsidR="00783727" w:rsidRDefault="00890698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 xml:space="preserve"> 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21C7F9DA" w:rsidR="002E21F3" w:rsidRPr="00783727" w:rsidRDefault="009F7D9F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098610F1" w:rsidR="00783727" w:rsidRDefault="009F7D9F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14:paraId="1813CF34" w14:textId="3FD1A20F" w:rsidR="00783727" w:rsidRDefault="000C5B0F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718B67A0" w:rsidR="00783727" w:rsidRDefault="00891F99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36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7627C315" w:rsidR="00783727" w:rsidRDefault="00890698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6C7BA44D" w:rsidR="00783727" w:rsidRPr="00783727" w:rsidRDefault="000C5B0F" w:rsidP="00890698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90698">
              <w:rPr>
                <w:lang w:val="ru-RU"/>
              </w:rPr>
              <w:t>экзамен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0C2B5B5E" w14:textId="08299A91" w:rsidR="002E21F3" w:rsidRPr="00374C8A" w:rsidRDefault="00374C8A">
      <w:pPr>
        <w:spacing w:before="1"/>
        <w:ind w:left="122"/>
        <w:rPr>
          <w:lang w:val="ru-RU"/>
        </w:rPr>
      </w:pPr>
      <w:r>
        <w:rPr>
          <w:lang w:val="ru-RU"/>
        </w:rPr>
        <w:t xml:space="preserve"> </w:t>
      </w:r>
    </w:p>
    <w:p w14:paraId="54DFAF8D" w14:textId="4B8AF092" w:rsidR="00374C8A" w:rsidRPr="000C5B0F" w:rsidRDefault="000C5B0F" w:rsidP="000C5B0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="00374C8A" w:rsidRPr="000C5B0F">
        <w:rPr>
          <w:b/>
          <w:sz w:val="24"/>
          <w:szCs w:val="24"/>
        </w:rPr>
        <w:t xml:space="preserve">Цель и </w:t>
      </w:r>
      <w:proofErr w:type="spellStart"/>
      <w:r w:rsidR="00374C8A" w:rsidRPr="000C5B0F">
        <w:rPr>
          <w:b/>
          <w:sz w:val="24"/>
          <w:szCs w:val="24"/>
        </w:rPr>
        <w:t>задачи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A60DE14" w14:textId="77777777" w:rsidR="000C5B0F" w:rsidRPr="000C5B0F" w:rsidRDefault="000C5B0F" w:rsidP="000C5B0F">
      <w:pPr>
        <w:pStyle w:val="a5"/>
        <w:ind w:left="720"/>
        <w:rPr>
          <w:b/>
          <w:sz w:val="24"/>
          <w:szCs w:val="24"/>
        </w:rPr>
      </w:pPr>
    </w:p>
    <w:p w14:paraId="357E46E1" w14:textId="685F86D5" w:rsidR="00890698" w:rsidRPr="009A26FC" w:rsidRDefault="00891F99" w:rsidP="00890698">
      <w:pPr>
        <w:pStyle w:val="a3"/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Целью дисциплины </w:t>
      </w:r>
      <w:r w:rsidR="00890698" w:rsidRPr="009A26FC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Политика памяти на постсоветском пространстве</w:t>
      </w:r>
      <w:r w:rsidR="00890698" w:rsidRPr="009A26FC">
        <w:rPr>
          <w:sz w:val="26"/>
          <w:szCs w:val="26"/>
          <w:lang w:val="ru-RU"/>
        </w:rPr>
        <w:t xml:space="preserve">» является формирование углубленного понимания значения </w:t>
      </w:r>
      <w:r>
        <w:rPr>
          <w:sz w:val="26"/>
          <w:szCs w:val="26"/>
          <w:lang w:val="ru-RU"/>
        </w:rPr>
        <w:t>исторической памяти</w:t>
      </w:r>
      <w:r w:rsidR="00890698" w:rsidRPr="009A26FC">
        <w:rPr>
          <w:sz w:val="26"/>
          <w:szCs w:val="26"/>
          <w:lang w:val="ru-RU"/>
        </w:rPr>
        <w:t xml:space="preserve"> в современных условиях, роли средств массовой информации и информационных технологий в управлении массовым сознанием</w:t>
      </w:r>
      <w:r>
        <w:rPr>
          <w:sz w:val="26"/>
          <w:szCs w:val="26"/>
          <w:lang w:val="ru-RU"/>
        </w:rPr>
        <w:t xml:space="preserve"> с использованием и изменением памяти обществ государств</w:t>
      </w:r>
      <w:r w:rsidR="00890698" w:rsidRPr="009A26FC">
        <w:rPr>
          <w:sz w:val="26"/>
          <w:szCs w:val="26"/>
          <w:lang w:val="ru-RU"/>
        </w:rPr>
        <w:t>. Будущие бакалавры по направлению «</w:t>
      </w:r>
      <w:r w:rsidR="00895F40">
        <w:rPr>
          <w:sz w:val="26"/>
          <w:szCs w:val="26"/>
          <w:lang w:val="ru-RU"/>
        </w:rPr>
        <w:t>Политология</w:t>
      </w:r>
      <w:r w:rsidR="00890698" w:rsidRPr="009A26FC">
        <w:rPr>
          <w:sz w:val="26"/>
          <w:szCs w:val="26"/>
          <w:lang w:val="ru-RU"/>
        </w:rPr>
        <w:t xml:space="preserve">» должны усвоить представления о развитии </w:t>
      </w:r>
      <w:r>
        <w:rPr>
          <w:sz w:val="26"/>
          <w:szCs w:val="26"/>
          <w:lang w:val="ru-RU"/>
        </w:rPr>
        <w:t xml:space="preserve">средств для продвижения исторической памяти, мягкой силы, уметь распознавать элементы и методы влияния на формирование политики памяти государств, ориентироваться в политике памяти, которая реализуется на постсоветском пространстве.  </w:t>
      </w:r>
    </w:p>
    <w:p w14:paraId="4871F563" w14:textId="13009775" w:rsidR="00890698" w:rsidRDefault="00891F99" w:rsidP="00890698">
      <w:pPr>
        <w:pStyle w:val="a3"/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5F0A3AF2" w14:textId="77777777" w:rsidR="00890698" w:rsidRDefault="00890698" w:rsidP="00945B4F">
      <w:pPr>
        <w:pStyle w:val="a3"/>
        <w:spacing w:line="360" w:lineRule="auto"/>
        <w:ind w:left="122" w:right="-33"/>
        <w:rPr>
          <w:b/>
          <w:bCs/>
          <w:lang w:val="ru-RU"/>
        </w:rPr>
      </w:pPr>
    </w:p>
    <w:p w14:paraId="4F2F4664" w14:textId="2D076586" w:rsidR="00945B4F" w:rsidRPr="00325B45" w:rsidRDefault="00890698" w:rsidP="00890698">
      <w:pPr>
        <w:pStyle w:val="a3"/>
        <w:spacing w:line="360" w:lineRule="auto"/>
        <w:ind w:right="-3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3.</w:t>
      </w:r>
      <w:r w:rsidR="00945B4F" w:rsidRPr="00325B45">
        <w:rPr>
          <w:b/>
          <w:bCs/>
        </w:rPr>
        <w:t>М</w:t>
      </w:r>
      <w:proofErr w:type="spellStart"/>
      <w:r w:rsidR="00945B4F" w:rsidRPr="00325B45">
        <w:rPr>
          <w:b/>
          <w:bCs/>
          <w:lang w:val="ru-RU"/>
        </w:rPr>
        <w:t>есто</w:t>
      </w:r>
      <w:proofErr w:type="spellEnd"/>
      <w:r w:rsidR="00945B4F" w:rsidRPr="00325B45">
        <w:rPr>
          <w:b/>
          <w:bCs/>
          <w:spacing w:val="-12"/>
        </w:rPr>
        <w:t xml:space="preserve"> </w:t>
      </w:r>
      <w:r w:rsidR="00945B4F" w:rsidRPr="00325B45">
        <w:rPr>
          <w:b/>
          <w:bCs/>
          <w:lang w:val="ru-RU"/>
        </w:rPr>
        <w:t>учебной дисциплины</w:t>
      </w:r>
      <w:r w:rsidR="00945B4F" w:rsidRPr="00325B45">
        <w:rPr>
          <w:b/>
          <w:bCs/>
          <w:spacing w:val="-7"/>
        </w:rPr>
        <w:t xml:space="preserve"> </w:t>
      </w:r>
      <w:r w:rsidR="00945B4F" w:rsidRPr="00325B45">
        <w:rPr>
          <w:b/>
          <w:bCs/>
        </w:rPr>
        <w:t>в</w:t>
      </w:r>
      <w:r w:rsidR="00945B4F" w:rsidRPr="00325B45">
        <w:rPr>
          <w:b/>
          <w:bCs/>
          <w:spacing w:val="-11"/>
        </w:rPr>
        <w:t xml:space="preserve"> </w:t>
      </w:r>
      <w:r w:rsidR="00945B4F" w:rsidRPr="00325B45">
        <w:rPr>
          <w:b/>
          <w:bCs/>
          <w:lang w:val="ru-RU"/>
        </w:rPr>
        <w:t>образовательной программе</w:t>
      </w:r>
    </w:p>
    <w:p w14:paraId="7D9937F2" w14:textId="5D7D97AD" w:rsidR="00895F40" w:rsidRPr="00895F40" w:rsidRDefault="00945B4F" w:rsidP="00895F40">
      <w:pPr>
        <w:pStyle w:val="aa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895F40">
        <w:rPr>
          <w:sz w:val="24"/>
          <w:szCs w:val="24"/>
        </w:rPr>
        <w:t>Дисциплина</w:t>
      </w:r>
      <w:proofErr w:type="spellEnd"/>
      <w:r w:rsidRPr="00895F40">
        <w:rPr>
          <w:sz w:val="24"/>
          <w:szCs w:val="24"/>
        </w:rPr>
        <w:t xml:space="preserve"> </w:t>
      </w:r>
      <w:r w:rsidRPr="00895F40">
        <w:rPr>
          <w:b/>
          <w:sz w:val="24"/>
          <w:szCs w:val="24"/>
        </w:rPr>
        <w:t>«</w:t>
      </w:r>
      <w:r w:rsidR="00891F99">
        <w:rPr>
          <w:b/>
          <w:color w:val="000000"/>
          <w:sz w:val="24"/>
          <w:szCs w:val="24"/>
          <w:lang w:val="ru-RU"/>
        </w:rPr>
        <w:t>Политика памяти на постсоветском пространстве</w:t>
      </w:r>
      <w:r w:rsidRPr="00895F40">
        <w:rPr>
          <w:b/>
          <w:sz w:val="24"/>
          <w:szCs w:val="24"/>
        </w:rPr>
        <w:t>»</w:t>
      </w:r>
      <w:r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предлагается</w:t>
      </w:r>
      <w:proofErr w:type="spellEnd"/>
      <w:r w:rsidR="00895F40" w:rsidRPr="00895F40">
        <w:rPr>
          <w:sz w:val="24"/>
          <w:szCs w:val="24"/>
        </w:rPr>
        <w:t xml:space="preserve"> в </w:t>
      </w:r>
      <w:proofErr w:type="spellStart"/>
      <w:r w:rsidR="00895F40" w:rsidRPr="00895F40">
        <w:rPr>
          <w:sz w:val="24"/>
          <w:szCs w:val="24"/>
        </w:rPr>
        <w:t>качестве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обязательного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курса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профессионального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цикла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базовой</w:t>
      </w:r>
      <w:proofErr w:type="spellEnd"/>
      <w:r w:rsidR="00895F40" w:rsidRPr="00895F40">
        <w:rPr>
          <w:sz w:val="24"/>
          <w:szCs w:val="24"/>
        </w:rPr>
        <w:t xml:space="preserve"> (</w:t>
      </w:r>
      <w:proofErr w:type="spellStart"/>
      <w:r w:rsidR="00895F40" w:rsidRPr="00895F40">
        <w:rPr>
          <w:sz w:val="24"/>
          <w:szCs w:val="24"/>
        </w:rPr>
        <w:t>общепрофессиональной</w:t>
      </w:r>
      <w:proofErr w:type="spellEnd"/>
      <w:r w:rsidR="00895F40" w:rsidRPr="00895F40">
        <w:rPr>
          <w:sz w:val="24"/>
          <w:szCs w:val="24"/>
        </w:rPr>
        <w:t xml:space="preserve">) </w:t>
      </w:r>
      <w:proofErr w:type="spellStart"/>
      <w:r w:rsidR="00895F40" w:rsidRPr="00895F40">
        <w:rPr>
          <w:sz w:val="24"/>
          <w:szCs w:val="24"/>
        </w:rPr>
        <w:t>части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основной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образовательной</w:t>
      </w:r>
      <w:proofErr w:type="spellEnd"/>
      <w:r w:rsidR="00895F40" w:rsidRPr="00895F40">
        <w:rPr>
          <w:sz w:val="24"/>
          <w:szCs w:val="24"/>
        </w:rPr>
        <w:t xml:space="preserve"> </w:t>
      </w:r>
      <w:proofErr w:type="spellStart"/>
      <w:r w:rsidR="00895F40" w:rsidRPr="00895F40">
        <w:rPr>
          <w:sz w:val="24"/>
          <w:szCs w:val="24"/>
        </w:rPr>
        <w:t>программы</w:t>
      </w:r>
      <w:proofErr w:type="spellEnd"/>
      <w:r w:rsidR="00895F40" w:rsidRPr="00895F40">
        <w:rPr>
          <w:sz w:val="24"/>
          <w:szCs w:val="24"/>
        </w:rPr>
        <w:t xml:space="preserve"> бакалавра по </w:t>
      </w:r>
      <w:proofErr w:type="spellStart"/>
      <w:r w:rsidR="00895F40" w:rsidRPr="00895F40">
        <w:rPr>
          <w:sz w:val="24"/>
          <w:szCs w:val="24"/>
        </w:rPr>
        <w:t>направлению</w:t>
      </w:r>
      <w:proofErr w:type="spellEnd"/>
      <w:r w:rsidR="00895F40" w:rsidRPr="00895F40">
        <w:rPr>
          <w:sz w:val="24"/>
          <w:szCs w:val="24"/>
        </w:rPr>
        <w:t xml:space="preserve"> 41.03.04 «</w:t>
      </w:r>
      <w:proofErr w:type="spellStart"/>
      <w:r w:rsidR="00895F40" w:rsidRPr="00895F40">
        <w:rPr>
          <w:sz w:val="24"/>
          <w:szCs w:val="24"/>
        </w:rPr>
        <w:t>Политология</w:t>
      </w:r>
      <w:proofErr w:type="spellEnd"/>
      <w:r w:rsidR="00895F40" w:rsidRPr="00895F40">
        <w:rPr>
          <w:sz w:val="24"/>
          <w:szCs w:val="24"/>
        </w:rPr>
        <w:t xml:space="preserve">». </w:t>
      </w:r>
    </w:p>
    <w:p w14:paraId="0EDBC921" w14:textId="07F3CDC3" w:rsidR="00945B4F" w:rsidRPr="00945B4F" w:rsidRDefault="00945B4F" w:rsidP="00945B4F">
      <w:pPr>
        <w:pStyle w:val="aa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945B4F">
        <w:rPr>
          <w:sz w:val="24"/>
          <w:szCs w:val="24"/>
        </w:rPr>
        <w:t>Данная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дисциплина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зан</w:t>
      </w:r>
      <w:r w:rsidR="00895F40">
        <w:rPr>
          <w:sz w:val="24"/>
          <w:szCs w:val="24"/>
        </w:rPr>
        <w:t>имает</w:t>
      </w:r>
      <w:proofErr w:type="spellEnd"/>
      <w:r w:rsidR="00895F40">
        <w:rPr>
          <w:sz w:val="24"/>
          <w:szCs w:val="24"/>
        </w:rPr>
        <w:t xml:space="preserve"> </w:t>
      </w:r>
      <w:proofErr w:type="spellStart"/>
      <w:r w:rsidR="00895F40">
        <w:rPr>
          <w:sz w:val="24"/>
          <w:szCs w:val="24"/>
        </w:rPr>
        <w:t>место</w:t>
      </w:r>
      <w:proofErr w:type="spellEnd"/>
      <w:r w:rsidR="00895F40">
        <w:rPr>
          <w:sz w:val="24"/>
          <w:szCs w:val="24"/>
        </w:rPr>
        <w:t xml:space="preserve"> на «</w:t>
      </w:r>
      <w:proofErr w:type="spellStart"/>
      <w:r w:rsidR="00895F40">
        <w:rPr>
          <w:sz w:val="24"/>
          <w:szCs w:val="24"/>
        </w:rPr>
        <w:t>стыке</w:t>
      </w:r>
      <w:proofErr w:type="spellEnd"/>
      <w:r w:rsidR="00895F40">
        <w:rPr>
          <w:sz w:val="24"/>
          <w:szCs w:val="24"/>
        </w:rPr>
        <w:t xml:space="preserve">» </w:t>
      </w:r>
      <w:proofErr w:type="spellStart"/>
      <w:r w:rsidR="00895F40">
        <w:rPr>
          <w:sz w:val="24"/>
          <w:szCs w:val="24"/>
        </w:rPr>
        <w:t>истории</w:t>
      </w:r>
      <w:proofErr w:type="spellEnd"/>
      <w:r w:rsidRPr="00945B4F">
        <w:rPr>
          <w:sz w:val="24"/>
          <w:szCs w:val="24"/>
        </w:rPr>
        <w:t xml:space="preserve">, </w:t>
      </w:r>
      <w:proofErr w:type="spellStart"/>
      <w:r w:rsidRPr="00945B4F">
        <w:rPr>
          <w:sz w:val="24"/>
          <w:szCs w:val="24"/>
        </w:rPr>
        <w:t>политической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теории</w:t>
      </w:r>
      <w:proofErr w:type="spellEnd"/>
      <w:r w:rsidRPr="00945B4F">
        <w:rPr>
          <w:sz w:val="24"/>
          <w:szCs w:val="24"/>
        </w:rPr>
        <w:t xml:space="preserve">, </w:t>
      </w:r>
      <w:proofErr w:type="spellStart"/>
      <w:r w:rsidRPr="00945B4F">
        <w:rPr>
          <w:sz w:val="24"/>
          <w:szCs w:val="24"/>
        </w:rPr>
        <w:t>сравнительной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политологии</w:t>
      </w:r>
      <w:proofErr w:type="spellEnd"/>
      <w:r w:rsidR="0046154E">
        <w:rPr>
          <w:sz w:val="24"/>
          <w:szCs w:val="24"/>
          <w:lang w:val="ru-RU"/>
        </w:rPr>
        <w:t>, политической социологии</w:t>
      </w:r>
      <w:r w:rsidRPr="00945B4F">
        <w:rPr>
          <w:sz w:val="24"/>
          <w:szCs w:val="24"/>
        </w:rPr>
        <w:t xml:space="preserve"> и </w:t>
      </w:r>
      <w:proofErr w:type="spellStart"/>
      <w:r w:rsidRPr="00945B4F">
        <w:rPr>
          <w:sz w:val="24"/>
          <w:szCs w:val="24"/>
        </w:rPr>
        <w:t>политической</w:t>
      </w:r>
      <w:proofErr w:type="spellEnd"/>
      <w:r w:rsidRPr="00945B4F">
        <w:rPr>
          <w:sz w:val="24"/>
          <w:szCs w:val="24"/>
        </w:rPr>
        <w:t xml:space="preserve"> </w:t>
      </w:r>
      <w:r w:rsidR="00895F40">
        <w:rPr>
          <w:sz w:val="24"/>
          <w:szCs w:val="24"/>
          <w:lang w:val="ru-RU"/>
        </w:rPr>
        <w:t>журналистики</w:t>
      </w:r>
      <w:r w:rsidRPr="00945B4F">
        <w:rPr>
          <w:sz w:val="24"/>
          <w:szCs w:val="24"/>
        </w:rPr>
        <w:t xml:space="preserve"> и призвана </w:t>
      </w:r>
      <w:proofErr w:type="spellStart"/>
      <w:r w:rsidRPr="00945B4F">
        <w:rPr>
          <w:sz w:val="24"/>
          <w:szCs w:val="24"/>
        </w:rPr>
        <w:t>дать</w:t>
      </w:r>
      <w:proofErr w:type="spellEnd"/>
      <w:r w:rsidRPr="00945B4F">
        <w:rPr>
          <w:sz w:val="24"/>
          <w:szCs w:val="24"/>
        </w:rPr>
        <w:t xml:space="preserve"> студентам </w:t>
      </w:r>
      <w:proofErr w:type="spellStart"/>
      <w:r w:rsidRPr="00945B4F">
        <w:rPr>
          <w:sz w:val="24"/>
          <w:szCs w:val="24"/>
        </w:rPr>
        <w:t>представление</w:t>
      </w:r>
      <w:proofErr w:type="spellEnd"/>
      <w:r w:rsidRPr="00945B4F">
        <w:rPr>
          <w:sz w:val="24"/>
          <w:szCs w:val="24"/>
        </w:rPr>
        <w:t xml:space="preserve"> об основах </w:t>
      </w:r>
      <w:r w:rsidR="0046154E">
        <w:rPr>
          <w:sz w:val="24"/>
          <w:szCs w:val="24"/>
          <w:lang w:val="ru-RU"/>
        </w:rPr>
        <w:t>формирования политики памяти</w:t>
      </w:r>
      <w:r w:rsidR="00014499">
        <w:rPr>
          <w:sz w:val="24"/>
          <w:szCs w:val="24"/>
          <w:lang w:val="ru-RU"/>
        </w:rPr>
        <w:t xml:space="preserve">. </w:t>
      </w:r>
    </w:p>
    <w:p w14:paraId="20BFA1A0" w14:textId="20FCED55" w:rsidR="00945B4F" w:rsidRPr="00945B4F" w:rsidRDefault="00945B4F" w:rsidP="00945B4F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945B4F">
        <w:rPr>
          <w:sz w:val="24"/>
          <w:szCs w:val="24"/>
        </w:rPr>
        <w:t xml:space="preserve">Курс, </w:t>
      </w:r>
      <w:proofErr w:type="spellStart"/>
      <w:r w:rsidRPr="00945B4F">
        <w:rPr>
          <w:sz w:val="24"/>
          <w:szCs w:val="24"/>
        </w:rPr>
        <w:t>состоящий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из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двух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разделов</w:t>
      </w:r>
      <w:proofErr w:type="spellEnd"/>
      <w:r w:rsidRPr="00945B4F">
        <w:rPr>
          <w:sz w:val="24"/>
          <w:szCs w:val="24"/>
        </w:rPr>
        <w:t xml:space="preserve"> (</w:t>
      </w:r>
      <w:proofErr w:type="spellStart"/>
      <w:r w:rsidRPr="00945B4F">
        <w:rPr>
          <w:sz w:val="24"/>
          <w:szCs w:val="24"/>
        </w:rPr>
        <w:t>теоретического</w:t>
      </w:r>
      <w:proofErr w:type="spellEnd"/>
      <w:r w:rsidRPr="00945B4F">
        <w:rPr>
          <w:sz w:val="24"/>
          <w:szCs w:val="24"/>
        </w:rPr>
        <w:t xml:space="preserve"> и </w:t>
      </w:r>
      <w:proofErr w:type="spellStart"/>
      <w:r w:rsidRPr="00945B4F">
        <w:rPr>
          <w:sz w:val="24"/>
          <w:szCs w:val="24"/>
        </w:rPr>
        <w:t>сравнительно-эмпирического</w:t>
      </w:r>
      <w:proofErr w:type="spellEnd"/>
      <w:r w:rsidRPr="00945B4F">
        <w:rPr>
          <w:sz w:val="24"/>
          <w:szCs w:val="24"/>
        </w:rPr>
        <w:t xml:space="preserve">), </w:t>
      </w:r>
      <w:proofErr w:type="spellStart"/>
      <w:r w:rsidRPr="00945B4F">
        <w:rPr>
          <w:sz w:val="24"/>
          <w:szCs w:val="24"/>
        </w:rPr>
        <w:t>призван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дать</w:t>
      </w:r>
      <w:proofErr w:type="spellEnd"/>
      <w:r w:rsidRPr="00945B4F">
        <w:rPr>
          <w:sz w:val="24"/>
          <w:szCs w:val="24"/>
        </w:rPr>
        <w:t xml:space="preserve"> студентам </w:t>
      </w:r>
      <w:proofErr w:type="spellStart"/>
      <w:r w:rsidRPr="00945B4F">
        <w:rPr>
          <w:sz w:val="24"/>
          <w:szCs w:val="24"/>
          <w:lang w:eastAsia="ru-RU"/>
        </w:rPr>
        <w:t>знания</w:t>
      </w:r>
      <w:proofErr w:type="spellEnd"/>
      <w:r w:rsidRPr="00945B4F">
        <w:rPr>
          <w:sz w:val="24"/>
          <w:szCs w:val="24"/>
          <w:lang w:eastAsia="ru-RU"/>
        </w:rPr>
        <w:t xml:space="preserve">, </w:t>
      </w:r>
      <w:proofErr w:type="spellStart"/>
      <w:r w:rsidRPr="00945B4F">
        <w:rPr>
          <w:sz w:val="24"/>
          <w:szCs w:val="24"/>
          <w:lang w:eastAsia="ru-RU"/>
        </w:rPr>
        <w:t>навыки</w:t>
      </w:r>
      <w:proofErr w:type="spellEnd"/>
      <w:r w:rsidRPr="00945B4F">
        <w:rPr>
          <w:sz w:val="24"/>
          <w:szCs w:val="24"/>
          <w:lang w:eastAsia="ru-RU"/>
        </w:rPr>
        <w:t xml:space="preserve"> и </w:t>
      </w:r>
      <w:proofErr w:type="spellStart"/>
      <w:r w:rsidRPr="00945B4F">
        <w:rPr>
          <w:sz w:val="24"/>
          <w:szCs w:val="24"/>
          <w:lang w:eastAsia="ru-RU"/>
        </w:rPr>
        <w:t>компетенции</w:t>
      </w:r>
      <w:proofErr w:type="spellEnd"/>
      <w:r w:rsidRPr="00945B4F">
        <w:rPr>
          <w:sz w:val="24"/>
          <w:szCs w:val="24"/>
          <w:lang w:eastAsia="ru-RU"/>
        </w:rPr>
        <w:t xml:space="preserve"> в </w:t>
      </w:r>
      <w:proofErr w:type="spellStart"/>
      <w:r w:rsidRPr="00945B4F">
        <w:rPr>
          <w:sz w:val="24"/>
          <w:szCs w:val="24"/>
          <w:lang w:eastAsia="ru-RU"/>
        </w:rPr>
        <w:t>сфере</w:t>
      </w:r>
      <w:proofErr w:type="spellEnd"/>
      <w:r w:rsidRPr="00945B4F">
        <w:rPr>
          <w:sz w:val="24"/>
          <w:szCs w:val="24"/>
          <w:lang w:eastAsia="ru-RU"/>
        </w:rPr>
        <w:t xml:space="preserve"> </w:t>
      </w:r>
      <w:r w:rsidR="00895F40">
        <w:rPr>
          <w:sz w:val="24"/>
          <w:szCs w:val="24"/>
          <w:lang w:val="ru-RU" w:eastAsia="ru-RU"/>
        </w:rPr>
        <w:t xml:space="preserve">решения проблем, связанных с </w:t>
      </w:r>
      <w:r w:rsidR="0046154E">
        <w:rPr>
          <w:sz w:val="24"/>
          <w:szCs w:val="24"/>
          <w:lang w:val="ru-RU" w:eastAsia="ru-RU"/>
        </w:rPr>
        <w:lastRenderedPageBreak/>
        <w:t>формированием политики памяти</w:t>
      </w:r>
      <w:r w:rsidR="00895F40">
        <w:rPr>
          <w:sz w:val="24"/>
          <w:szCs w:val="24"/>
          <w:lang w:val="ru-RU" w:eastAsia="ru-RU"/>
        </w:rPr>
        <w:t>.</w:t>
      </w:r>
    </w:p>
    <w:p w14:paraId="5FD37B55" w14:textId="77777777" w:rsidR="00945B4F" w:rsidRPr="00945B4F" w:rsidRDefault="00945B4F" w:rsidP="00992007">
      <w:pPr>
        <w:rPr>
          <w:sz w:val="24"/>
          <w:szCs w:val="24"/>
        </w:rPr>
      </w:pPr>
    </w:p>
    <w:p w14:paraId="4F283D60" w14:textId="77777777" w:rsidR="00D72FD7" w:rsidRPr="00945B4F" w:rsidRDefault="00D72FD7" w:rsidP="00D72FD7">
      <w:pPr>
        <w:pStyle w:val="a3"/>
        <w:ind w:left="122" w:right="-33"/>
        <w:contextualSpacing/>
        <w:rPr>
          <w:u w:val="single"/>
          <w:lang w:val="ru-RU"/>
        </w:rPr>
      </w:pPr>
    </w:p>
    <w:p w14:paraId="499B1A1F" w14:textId="77777777" w:rsidR="00014499" w:rsidRPr="00014499" w:rsidRDefault="00014499" w:rsidP="00014499">
      <w:pPr>
        <w:pStyle w:val="a3"/>
        <w:contextualSpacing/>
        <w:rPr>
          <w:b/>
          <w:bCs/>
          <w:u w:val="single"/>
          <w:lang w:val="ru-RU"/>
        </w:rPr>
      </w:pPr>
      <w:r w:rsidRPr="00014499">
        <w:rPr>
          <w:b/>
          <w:bCs/>
          <w:u w:val="single"/>
          <w:lang w:val="ru-RU"/>
        </w:rPr>
        <w:t>Компетенции (согласно стандарту ГОС ВПО)</w:t>
      </w:r>
      <w:r w:rsidRPr="00014499">
        <w:rPr>
          <w:b/>
          <w:bCs/>
          <w:u w:val="single"/>
        </w:rPr>
        <w:t xml:space="preserve"> </w:t>
      </w:r>
      <w:r w:rsidRPr="00014499">
        <w:rPr>
          <w:b/>
          <w:bCs/>
          <w:u w:val="single"/>
          <w:lang w:val="ru-RU"/>
        </w:rPr>
        <w:t>и</w:t>
      </w:r>
      <w:r w:rsidRPr="00014499">
        <w:rPr>
          <w:b/>
          <w:bCs/>
          <w:u w:val="single"/>
        </w:rPr>
        <w:t xml:space="preserve"> </w:t>
      </w:r>
      <w:r w:rsidRPr="00014499">
        <w:rPr>
          <w:b/>
          <w:bCs/>
          <w:u w:val="single"/>
          <w:lang w:val="ru-RU"/>
        </w:rPr>
        <w:t>результаты обучения (знания, умения, навыки)</w:t>
      </w:r>
    </w:p>
    <w:p w14:paraId="725609A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69BE598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bookmarkStart w:id="0" w:name="_Hlk120006066"/>
      <w:r w:rsidRPr="00945B4F">
        <w:rPr>
          <w:spacing w:val="3"/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467DCA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основы философских знаний для формирования мировоззренческой позиции (ОК-1); </w:t>
      </w:r>
    </w:p>
    <w:p w14:paraId="62CA2E3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015B4C7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основы экономических знаний в различных сферах жизнедеятельности (ОК-3);</w:t>
      </w:r>
    </w:p>
    <w:p w14:paraId="2692622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основы правовых знаний в различных сферах жизнедеятельности (ОК-4);</w:t>
      </w:r>
    </w:p>
    <w:p w14:paraId="58CD417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55559E3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50A4025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к самоорганизации и самообразованию (ОК-7);</w:t>
      </w:r>
    </w:p>
    <w:p w14:paraId="3EFBAE2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методы и средства физической культуры для обеспечения полноценной - социально-профессиональной деятельности (ОК-8); </w:t>
      </w:r>
    </w:p>
    <w:p w14:paraId="5856195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приемы первой помощи, методы защиты в условиях чрезвычайных ситуаций (ОК-9).</w:t>
      </w:r>
    </w:p>
    <w:p w14:paraId="7A16F7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5E1DC0E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367DFDE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1A82C2F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257F3A9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1CF805D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порождению инновационных идей, выдвижению самостоятельных гипотез (ОПК-4); </w:t>
      </w:r>
    </w:p>
    <w:p w14:paraId="7205693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54A247D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70AAA31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5D3FE56D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применять знания в области политических наук в </w:t>
      </w:r>
      <w:proofErr w:type="spellStart"/>
      <w:r w:rsidRPr="00945B4F">
        <w:rPr>
          <w:spacing w:val="3"/>
          <w:lang w:val="ru-RU"/>
        </w:rPr>
        <w:t>научноинформационной</w:t>
      </w:r>
      <w:proofErr w:type="spellEnd"/>
      <w:r w:rsidRPr="00945B4F">
        <w:rPr>
          <w:spacing w:val="3"/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77515D70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077A7F8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017B695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7684D56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lastRenderedPageBreak/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60FC4728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4942B47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научно-информационная деятельность:</w:t>
      </w:r>
    </w:p>
    <w:p w14:paraId="1F11A7B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научных исследований политических процессов и отношений, методами сбора и обработки данных (ПК-1); </w:t>
      </w:r>
    </w:p>
    <w:p w14:paraId="035B448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5F6112A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945B4F">
        <w:rPr>
          <w:spacing w:val="3"/>
          <w:lang w:val="ru-RU"/>
        </w:rPr>
        <w:t>научнотеоретической</w:t>
      </w:r>
      <w:proofErr w:type="spellEnd"/>
      <w:r w:rsidRPr="00945B4F">
        <w:rPr>
          <w:spacing w:val="3"/>
          <w:lang w:val="ru-RU"/>
        </w:rPr>
        <w:t xml:space="preserve"> и эмпирической исследовательской работы (ПК-3); </w:t>
      </w:r>
    </w:p>
    <w:p w14:paraId="2A16B8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44AC8E9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педагогическая деятельность:</w:t>
      </w:r>
    </w:p>
    <w:p w14:paraId="2AE84FB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2D47E7A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3A8F551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27BF9E7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организационно-управленческая деятельность:</w:t>
      </w:r>
    </w:p>
    <w:p w14:paraId="7D2EBF3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0569F96C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4D925B4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ведению деловой переписки (ПК-8); </w:t>
      </w:r>
    </w:p>
    <w:p w14:paraId="02C5AC96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747AA38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проектная деятельность:</w:t>
      </w:r>
    </w:p>
    <w:p w14:paraId="1FE02BE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планированию, организации и реализации политических проектов и/или участию в них (ПК-9); </w:t>
      </w:r>
    </w:p>
    <w:p w14:paraId="76009D12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1096B42D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008AE6E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информационно-справочная деятельность:</w:t>
      </w:r>
    </w:p>
    <w:p w14:paraId="6BC933D6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20D6859E" w14:textId="2DF02909" w:rsidR="00D72FD7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участвовать в информационно-коммуникационных процессах разного уровня, в проведении информационных кампаний (ПК-12).</w:t>
      </w:r>
    </w:p>
    <w:p w14:paraId="7162F6D6" w14:textId="20086D61" w:rsidR="00895F40" w:rsidRDefault="00895F40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7E58D6E9" w14:textId="31399D16" w:rsidR="00895F40" w:rsidRDefault="00895F40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23802329" w14:textId="77777777" w:rsidR="00895F40" w:rsidRPr="00BB79D2" w:rsidRDefault="00895F40" w:rsidP="00895F40">
      <w:pPr>
        <w:pStyle w:val="a3"/>
        <w:tabs>
          <w:tab w:val="left" w:pos="1429"/>
        </w:tabs>
        <w:spacing w:line="276" w:lineRule="auto"/>
        <w:ind w:firstLine="357"/>
        <w:jc w:val="both"/>
      </w:pPr>
      <w:r w:rsidRPr="00BB79D2">
        <w:t xml:space="preserve">В результате </w:t>
      </w:r>
      <w:proofErr w:type="spellStart"/>
      <w:r w:rsidRPr="00BB79D2">
        <w:t>освоения</w:t>
      </w:r>
      <w:proofErr w:type="spellEnd"/>
      <w:r w:rsidRPr="00BB79D2">
        <w:t xml:space="preserve"> </w:t>
      </w:r>
      <w:proofErr w:type="spellStart"/>
      <w:r w:rsidRPr="00BB79D2">
        <w:t>дисциплины</w:t>
      </w:r>
      <w:proofErr w:type="spellEnd"/>
      <w:r w:rsidRPr="00BB79D2">
        <w:t xml:space="preserve"> </w:t>
      </w:r>
      <w:proofErr w:type="spellStart"/>
      <w:r w:rsidRPr="00BB79D2">
        <w:t>обучающийся</w:t>
      </w:r>
      <w:proofErr w:type="spellEnd"/>
      <w:r w:rsidRPr="00BB79D2">
        <w:t xml:space="preserve"> </w:t>
      </w:r>
      <w:proofErr w:type="spellStart"/>
      <w:r w:rsidRPr="00BB79D2">
        <w:t>должен</w:t>
      </w:r>
      <w:proofErr w:type="spellEnd"/>
      <w:r w:rsidRPr="00BB79D2">
        <w:t xml:space="preserve">: </w:t>
      </w:r>
    </w:p>
    <w:p w14:paraId="05D1B3CA" w14:textId="3480A76D" w:rsidR="00895F40" w:rsidRPr="00BB79D2" w:rsidRDefault="00895F40" w:rsidP="00895F40">
      <w:pPr>
        <w:pStyle w:val="a3"/>
        <w:tabs>
          <w:tab w:val="left" w:pos="1429"/>
        </w:tabs>
        <w:spacing w:line="276" w:lineRule="auto"/>
        <w:ind w:firstLine="357"/>
        <w:jc w:val="both"/>
        <w:rPr>
          <w:lang w:val="ru-RU"/>
        </w:rPr>
      </w:pPr>
      <w:r w:rsidRPr="00BB79D2">
        <w:t>•</w:t>
      </w:r>
      <w:r w:rsidRPr="00BB79D2">
        <w:rPr>
          <w:b/>
        </w:rPr>
        <w:t>Знать</w:t>
      </w:r>
      <w:r w:rsidRPr="00BB79D2">
        <w:t xml:space="preserve"> </w:t>
      </w:r>
      <w:r w:rsidR="0046154E" w:rsidRPr="00BB79D2">
        <w:t>–</w:t>
      </w:r>
      <w:r w:rsidRPr="00BB79D2">
        <w:rPr>
          <w:lang w:val="ru-RU"/>
        </w:rPr>
        <w:t xml:space="preserve"> </w:t>
      </w:r>
      <w:r w:rsidR="0046154E" w:rsidRPr="00BB79D2">
        <w:rPr>
          <w:lang w:val="ru-RU"/>
        </w:rPr>
        <w:t>особенности и методы формирования политики памяти на постсоветском пространстве; причины формирования той или иной политики памяти на постсоветском пространстве.</w:t>
      </w:r>
    </w:p>
    <w:p w14:paraId="58EB0254" w14:textId="795DD806" w:rsidR="00895F40" w:rsidRPr="00BB79D2" w:rsidRDefault="00895F40" w:rsidP="00895F40">
      <w:pPr>
        <w:pStyle w:val="a3"/>
        <w:tabs>
          <w:tab w:val="left" w:pos="1429"/>
        </w:tabs>
        <w:spacing w:line="276" w:lineRule="auto"/>
        <w:ind w:firstLine="357"/>
        <w:jc w:val="both"/>
        <w:rPr>
          <w:lang w:val="ru-RU"/>
        </w:rPr>
      </w:pPr>
      <w:r w:rsidRPr="00BB79D2">
        <w:t>•</w:t>
      </w:r>
      <w:proofErr w:type="spellStart"/>
      <w:r w:rsidRPr="00BB79D2">
        <w:rPr>
          <w:b/>
        </w:rPr>
        <w:t>Уметь</w:t>
      </w:r>
      <w:proofErr w:type="spellEnd"/>
      <w:r w:rsidRPr="00BB79D2">
        <w:t xml:space="preserve"> </w:t>
      </w:r>
      <w:r w:rsidR="0046154E" w:rsidRPr="00BB79D2">
        <w:t>–</w:t>
      </w:r>
      <w:r w:rsidRPr="00BB79D2">
        <w:t xml:space="preserve"> </w:t>
      </w:r>
      <w:r w:rsidR="0046154E" w:rsidRPr="00BB79D2">
        <w:rPr>
          <w:lang w:val="ru-RU"/>
        </w:rPr>
        <w:t xml:space="preserve">ориентироваться в подходах формирования политики памяти; </w:t>
      </w:r>
      <w:r w:rsidR="0046154E" w:rsidRPr="00BB79D2">
        <w:rPr>
          <w:spacing w:val="1"/>
        </w:rPr>
        <w:t xml:space="preserve"> </w:t>
      </w:r>
      <w:r w:rsidR="0046154E" w:rsidRPr="00BB79D2">
        <w:rPr>
          <w:lang w:val="ru-RU"/>
        </w:rPr>
        <w:t xml:space="preserve"> </w:t>
      </w:r>
    </w:p>
    <w:p w14:paraId="4AC54853" w14:textId="5D50FAD7" w:rsidR="00895F40" w:rsidRPr="00BB79D2" w:rsidRDefault="00895F40" w:rsidP="0046154E">
      <w:pPr>
        <w:pStyle w:val="a3"/>
        <w:tabs>
          <w:tab w:val="left" w:pos="1429"/>
        </w:tabs>
        <w:spacing w:line="276" w:lineRule="auto"/>
        <w:ind w:firstLine="357"/>
        <w:jc w:val="both"/>
      </w:pPr>
      <w:r w:rsidRPr="00BB79D2">
        <w:t>•</w:t>
      </w:r>
      <w:proofErr w:type="spellStart"/>
      <w:r w:rsidRPr="00BB79D2">
        <w:rPr>
          <w:b/>
        </w:rPr>
        <w:t>Владеть</w:t>
      </w:r>
      <w:proofErr w:type="spellEnd"/>
      <w:r w:rsidRPr="00BB79D2">
        <w:t xml:space="preserve"> </w:t>
      </w:r>
      <w:r w:rsidR="0046154E" w:rsidRPr="00BB79D2">
        <w:t>–</w:t>
      </w:r>
      <w:r w:rsidRPr="00BB79D2">
        <w:t xml:space="preserve"> </w:t>
      </w:r>
      <w:r w:rsidR="0046154E" w:rsidRPr="00BB79D2">
        <w:rPr>
          <w:lang w:val="ru-RU"/>
        </w:rPr>
        <w:t xml:space="preserve">навыками ориентирования в историко- культурном пространстве, определять цели, задачи, принципы организации различных форм социально-культурной деятельности </w:t>
      </w:r>
      <w:r w:rsidR="0046154E" w:rsidRPr="00BB79D2">
        <w:rPr>
          <w:lang w:val="ru-RU"/>
        </w:rPr>
        <w:lastRenderedPageBreak/>
        <w:t>населения</w:t>
      </w:r>
    </w:p>
    <w:p w14:paraId="0A4C12F6" w14:textId="77777777" w:rsidR="00895F40" w:rsidRPr="00BB79D2" w:rsidRDefault="00895F40" w:rsidP="00D72FD7">
      <w:pPr>
        <w:pStyle w:val="a3"/>
        <w:ind w:left="122" w:right="-33"/>
        <w:contextualSpacing/>
        <w:rPr>
          <w:spacing w:val="3"/>
        </w:rPr>
      </w:pPr>
    </w:p>
    <w:bookmarkEnd w:id="0"/>
    <w:p w14:paraId="60D0BA90" w14:textId="77777777" w:rsidR="00D72FD7" w:rsidRPr="00BB79D2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461FDF16" w14:textId="77777777" w:rsidR="00992007" w:rsidRPr="00BB79D2" w:rsidRDefault="00992007" w:rsidP="00992007">
      <w:pPr>
        <w:rPr>
          <w:b/>
          <w:sz w:val="24"/>
          <w:szCs w:val="24"/>
          <w:lang w:val="ru-RU"/>
        </w:rPr>
      </w:pPr>
    </w:p>
    <w:p w14:paraId="086A042F" w14:textId="3D8AAEA3" w:rsidR="00374C8A" w:rsidRPr="00BB79D2" w:rsidRDefault="006B66B5" w:rsidP="00D15ABD">
      <w:pPr>
        <w:rPr>
          <w:b/>
          <w:sz w:val="24"/>
          <w:szCs w:val="24"/>
        </w:rPr>
      </w:pPr>
      <w:r w:rsidRPr="00F86CB4">
        <w:rPr>
          <w:b/>
          <w:sz w:val="24"/>
          <w:szCs w:val="24"/>
          <w:lang w:val="ru-RU"/>
        </w:rPr>
        <w:t>4</w:t>
      </w:r>
      <w:r w:rsidR="00374C8A" w:rsidRPr="00BB79D2">
        <w:rPr>
          <w:b/>
          <w:sz w:val="24"/>
          <w:szCs w:val="24"/>
        </w:rPr>
        <w:t xml:space="preserve">. </w:t>
      </w:r>
      <w:proofErr w:type="spellStart"/>
      <w:r w:rsidR="00374C8A" w:rsidRPr="00BB79D2">
        <w:rPr>
          <w:b/>
          <w:sz w:val="24"/>
          <w:szCs w:val="24"/>
        </w:rPr>
        <w:t>Программа</w:t>
      </w:r>
      <w:proofErr w:type="spellEnd"/>
      <w:r w:rsidR="00374C8A" w:rsidRPr="00BB79D2">
        <w:rPr>
          <w:b/>
          <w:sz w:val="24"/>
          <w:szCs w:val="24"/>
        </w:rPr>
        <w:t xml:space="preserve"> </w:t>
      </w:r>
      <w:proofErr w:type="spellStart"/>
      <w:r w:rsidR="00374C8A" w:rsidRPr="00BB79D2">
        <w:rPr>
          <w:b/>
          <w:sz w:val="24"/>
          <w:szCs w:val="24"/>
        </w:rPr>
        <w:t>учебной</w:t>
      </w:r>
      <w:proofErr w:type="spellEnd"/>
      <w:r w:rsidR="00374C8A" w:rsidRPr="00BB79D2">
        <w:rPr>
          <w:b/>
          <w:sz w:val="24"/>
          <w:szCs w:val="24"/>
        </w:rPr>
        <w:t xml:space="preserve"> </w:t>
      </w:r>
      <w:proofErr w:type="spellStart"/>
      <w:r w:rsidR="00374C8A" w:rsidRPr="00BB79D2">
        <w:rPr>
          <w:b/>
          <w:sz w:val="24"/>
          <w:szCs w:val="24"/>
        </w:rPr>
        <w:t>дисциплины</w:t>
      </w:r>
      <w:proofErr w:type="spellEnd"/>
    </w:p>
    <w:p w14:paraId="662F3C70" w14:textId="77777777" w:rsidR="00374C8A" w:rsidRPr="00BB79D2" w:rsidRDefault="00374C8A" w:rsidP="00374C8A">
      <w:pPr>
        <w:rPr>
          <w:sz w:val="24"/>
          <w:szCs w:val="24"/>
        </w:rPr>
      </w:pPr>
    </w:p>
    <w:p w14:paraId="4A0CBF52" w14:textId="050D3FDD" w:rsidR="00992007" w:rsidRPr="00BB79D2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</w:rPr>
      </w:pPr>
      <w:r w:rsidRPr="00BB79D2">
        <w:rPr>
          <w:b w:val="0"/>
          <w:bCs w:val="0"/>
        </w:rPr>
        <w:t>СОДЕРЖАТЕЛЬН</w:t>
      </w:r>
      <w:r w:rsidR="00D72FD7" w:rsidRPr="00BB79D2">
        <w:rPr>
          <w:b w:val="0"/>
          <w:bCs w:val="0"/>
          <w:lang w:val="ru-RU"/>
        </w:rPr>
        <w:t>ЫЙ</w:t>
      </w:r>
      <w:r w:rsidRPr="00BB79D2">
        <w:rPr>
          <w:b w:val="0"/>
          <w:bCs w:val="0"/>
        </w:rPr>
        <w:t xml:space="preserve"> МОДУЛЬ 1.</w:t>
      </w:r>
    </w:p>
    <w:p w14:paraId="013158EB" w14:textId="63F189D3" w:rsidR="00895F40" w:rsidRPr="00BB79D2" w:rsidRDefault="00895F40" w:rsidP="00BB79D2">
      <w:pPr>
        <w:pStyle w:val="1"/>
        <w:tabs>
          <w:tab w:val="left" w:pos="363"/>
        </w:tabs>
        <w:spacing w:before="71"/>
        <w:ind w:left="142"/>
        <w:rPr>
          <w:lang w:val="ru-RU"/>
        </w:rPr>
      </w:pPr>
      <w:r w:rsidRPr="00BB79D2">
        <w:t>Раздел I</w:t>
      </w:r>
      <w:r w:rsidRPr="00BB79D2">
        <w:rPr>
          <w:lang w:val="ru-RU"/>
        </w:rPr>
        <w:t xml:space="preserve">. </w:t>
      </w:r>
      <w:r w:rsidR="00BB79D2" w:rsidRPr="00BB79D2">
        <w:rPr>
          <w:lang w:val="ru-RU"/>
        </w:rPr>
        <w:t xml:space="preserve">Концептуальные основания изучения политики памяти </w:t>
      </w:r>
    </w:p>
    <w:p w14:paraId="5D2CED1C" w14:textId="27F7DB78" w:rsidR="00895F40" w:rsidRPr="00BB79D2" w:rsidRDefault="00895F40" w:rsidP="00BB79D2">
      <w:pPr>
        <w:pStyle w:val="TableParagraph"/>
        <w:spacing w:line="245" w:lineRule="exact"/>
        <w:ind w:left="105"/>
        <w:rPr>
          <w:b/>
          <w:sz w:val="24"/>
          <w:szCs w:val="24"/>
          <w:lang w:val="ru-RU"/>
        </w:rPr>
      </w:pPr>
      <w:r w:rsidRPr="00BB79D2">
        <w:rPr>
          <w:sz w:val="24"/>
          <w:szCs w:val="24"/>
          <w:lang w:val="ru-RU"/>
        </w:rPr>
        <w:t>Тема 1.</w:t>
      </w:r>
      <w:r w:rsidRPr="00BB79D2">
        <w:rPr>
          <w:b/>
          <w:sz w:val="24"/>
          <w:szCs w:val="24"/>
          <w:lang w:val="ru-RU"/>
        </w:rPr>
        <w:t xml:space="preserve"> </w:t>
      </w:r>
      <w:r w:rsidR="00BB79D2" w:rsidRPr="00BB79D2">
        <w:rPr>
          <w:sz w:val="24"/>
          <w:szCs w:val="24"/>
          <w:lang w:val="ru-RU"/>
        </w:rPr>
        <w:t>Политика памяти</w:t>
      </w:r>
      <w:r w:rsidR="00BB79D2" w:rsidRPr="00BB79D2">
        <w:rPr>
          <w:sz w:val="24"/>
          <w:szCs w:val="24"/>
        </w:rPr>
        <w:t xml:space="preserve">: </w:t>
      </w:r>
      <w:proofErr w:type="spellStart"/>
      <w:r w:rsidR="00BB79D2" w:rsidRPr="00BB79D2">
        <w:rPr>
          <w:sz w:val="24"/>
          <w:szCs w:val="24"/>
        </w:rPr>
        <w:t>проблемы</w:t>
      </w:r>
      <w:proofErr w:type="spellEnd"/>
      <w:r w:rsidR="00BB79D2" w:rsidRPr="00BB79D2">
        <w:rPr>
          <w:sz w:val="24"/>
          <w:szCs w:val="24"/>
          <w:lang w:val="ru-RU"/>
        </w:rPr>
        <w:t xml:space="preserve"> </w:t>
      </w:r>
      <w:r w:rsidR="00BB79D2" w:rsidRPr="00BB79D2">
        <w:rPr>
          <w:spacing w:val="-52"/>
          <w:sz w:val="24"/>
          <w:szCs w:val="24"/>
        </w:rPr>
        <w:t xml:space="preserve"> </w:t>
      </w:r>
      <w:proofErr w:type="spellStart"/>
      <w:r w:rsidR="00BB79D2" w:rsidRPr="00BB79D2">
        <w:rPr>
          <w:sz w:val="24"/>
          <w:szCs w:val="24"/>
        </w:rPr>
        <w:t>изучения</w:t>
      </w:r>
      <w:proofErr w:type="spellEnd"/>
    </w:p>
    <w:p w14:paraId="1F913ECA" w14:textId="01A5A586" w:rsidR="00895F40" w:rsidRPr="00BB79D2" w:rsidRDefault="00895F40" w:rsidP="00BB79D2">
      <w:pPr>
        <w:pStyle w:val="TableParagraph"/>
        <w:ind w:left="105" w:right="149"/>
        <w:rPr>
          <w:b/>
          <w:sz w:val="24"/>
          <w:szCs w:val="24"/>
          <w:lang w:val="ru-RU"/>
        </w:rPr>
      </w:pPr>
      <w:r w:rsidRPr="00BB79D2">
        <w:rPr>
          <w:sz w:val="24"/>
          <w:szCs w:val="24"/>
          <w:lang w:val="ru-RU"/>
        </w:rPr>
        <w:t>Тема 2</w:t>
      </w:r>
      <w:r w:rsidRPr="00BB79D2">
        <w:rPr>
          <w:b/>
          <w:sz w:val="24"/>
          <w:szCs w:val="24"/>
          <w:lang w:val="ru-RU"/>
        </w:rPr>
        <w:t xml:space="preserve">. </w:t>
      </w:r>
      <w:proofErr w:type="spellStart"/>
      <w:r w:rsidR="00BB79D2" w:rsidRPr="00BB79D2">
        <w:rPr>
          <w:sz w:val="24"/>
          <w:szCs w:val="24"/>
        </w:rPr>
        <w:t>Политика</w:t>
      </w:r>
      <w:proofErr w:type="spellEnd"/>
      <w:r w:rsidR="00BB79D2" w:rsidRPr="00BB79D2">
        <w:rPr>
          <w:sz w:val="24"/>
          <w:szCs w:val="24"/>
        </w:rPr>
        <w:t xml:space="preserve"> </w:t>
      </w:r>
      <w:proofErr w:type="spellStart"/>
      <w:r w:rsidR="00BB79D2" w:rsidRPr="00BB79D2">
        <w:rPr>
          <w:sz w:val="24"/>
          <w:szCs w:val="24"/>
        </w:rPr>
        <w:t>памяти</w:t>
      </w:r>
      <w:proofErr w:type="spellEnd"/>
      <w:r w:rsidR="00BB79D2" w:rsidRPr="00BB79D2">
        <w:rPr>
          <w:sz w:val="24"/>
          <w:szCs w:val="24"/>
        </w:rPr>
        <w:t>:</w:t>
      </w:r>
      <w:r w:rsidR="00BB79D2" w:rsidRPr="00BB79D2">
        <w:rPr>
          <w:spacing w:val="-52"/>
          <w:sz w:val="24"/>
          <w:szCs w:val="24"/>
        </w:rPr>
        <w:t xml:space="preserve"> </w:t>
      </w:r>
      <w:proofErr w:type="spellStart"/>
      <w:r w:rsidR="00BB79D2" w:rsidRPr="00BB79D2">
        <w:rPr>
          <w:sz w:val="24"/>
          <w:szCs w:val="24"/>
        </w:rPr>
        <w:t>основные</w:t>
      </w:r>
      <w:proofErr w:type="spellEnd"/>
      <w:r w:rsidR="00BB79D2" w:rsidRPr="00BB79D2">
        <w:rPr>
          <w:sz w:val="24"/>
          <w:szCs w:val="24"/>
          <w:lang w:val="ru-RU"/>
        </w:rPr>
        <w:t xml:space="preserve"> </w:t>
      </w:r>
      <w:proofErr w:type="spellStart"/>
      <w:r w:rsidR="00BB79D2" w:rsidRPr="00BB79D2">
        <w:rPr>
          <w:sz w:val="24"/>
          <w:szCs w:val="24"/>
        </w:rPr>
        <w:t>категории</w:t>
      </w:r>
      <w:proofErr w:type="spellEnd"/>
      <w:r w:rsidR="00BB79D2" w:rsidRPr="00BB79D2">
        <w:rPr>
          <w:sz w:val="24"/>
          <w:szCs w:val="24"/>
          <w:lang w:val="ru-RU"/>
        </w:rPr>
        <w:t xml:space="preserve">     </w:t>
      </w:r>
    </w:p>
    <w:p w14:paraId="222294BD" w14:textId="719DD225" w:rsidR="00895F40" w:rsidRPr="00BB79D2" w:rsidRDefault="00895F40" w:rsidP="00BB79D2">
      <w:pPr>
        <w:pStyle w:val="TableParagraph"/>
        <w:spacing w:line="247" w:lineRule="exact"/>
        <w:ind w:left="105"/>
        <w:rPr>
          <w:b/>
          <w:sz w:val="24"/>
          <w:szCs w:val="24"/>
          <w:lang w:val="ru-RU"/>
        </w:rPr>
      </w:pPr>
      <w:r w:rsidRPr="00BB79D2">
        <w:rPr>
          <w:sz w:val="24"/>
          <w:szCs w:val="24"/>
          <w:lang w:val="ru-RU"/>
        </w:rPr>
        <w:t>Тема 3.</w:t>
      </w:r>
      <w:r w:rsidRPr="00BB79D2">
        <w:rPr>
          <w:b/>
          <w:sz w:val="24"/>
          <w:szCs w:val="24"/>
          <w:lang w:val="ru-RU"/>
        </w:rPr>
        <w:t xml:space="preserve"> </w:t>
      </w:r>
      <w:proofErr w:type="spellStart"/>
      <w:r w:rsidR="00BB79D2" w:rsidRPr="00BB79D2">
        <w:rPr>
          <w:sz w:val="24"/>
          <w:szCs w:val="24"/>
        </w:rPr>
        <w:t>Политика</w:t>
      </w:r>
      <w:proofErr w:type="spellEnd"/>
      <w:r w:rsidR="00BB79D2" w:rsidRPr="00BB79D2">
        <w:rPr>
          <w:spacing w:val="-2"/>
          <w:sz w:val="24"/>
          <w:szCs w:val="24"/>
        </w:rPr>
        <w:t xml:space="preserve"> </w:t>
      </w:r>
      <w:proofErr w:type="spellStart"/>
      <w:r w:rsidR="00BB79D2" w:rsidRPr="00BB79D2">
        <w:rPr>
          <w:sz w:val="24"/>
          <w:szCs w:val="24"/>
        </w:rPr>
        <w:t>памяти</w:t>
      </w:r>
      <w:proofErr w:type="spellEnd"/>
      <w:r w:rsidR="00BB79D2" w:rsidRPr="00BB79D2">
        <w:rPr>
          <w:sz w:val="24"/>
          <w:szCs w:val="24"/>
          <w:lang w:val="ru-RU"/>
        </w:rPr>
        <w:t xml:space="preserve"> </w:t>
      </w:r>
      <w:r w:rsidR="00BB79D2" w:rsidRPr="00BB79D2">
        <w:rPr>
          <w:sz w:val="24"/>
          <w:szCs w:val="24"/>
        </w:rPr>
        <w:t>и</w:t>
      </w:r>
      <w:r w:rsidR="00BB79D2" w:rsidRPr="00BB79D2">
        <w:rPr>
          <w:spacing w:val="-1"/>
          <w:sz w:val="24"/>
          <w:szCs w:val="24"/>
        </w:rPr>
        <w:t xml:space="preserve"> </w:t>
      </w:r>
      <w:proofErr w:type="spellStart"/>
      <w:r w:rsidR="00BB79D2" w:rsidRPr="00BB79D2">
        <w:rPr>
          <w:sz w:val="24"/>
          <w:szCs w:val="24"/>
        </w:rPr>
        <w:t>национализм</w:t>
      </w:r>
      <w:proofErr w:type="spellEnd"/>
    </w:p>
    <w:p w14:paraId="23B0E9D5" w14:textId="0E32AF0A" w:rsidR="00895F40" w:rsidRPr="00BB79D2" w:rsidRDefault="00BB79D2" w:rsidP="00BB79D2">
      <w:pPr>
        <w:pStyle w:val="TableParagraph"/>
        <w:ind w:left="105" w:right="408"/>
        <w:rPr>
          <w:sz w:val="24"/>
          <w:szCs w:val="24"/>
        </w:rPr>
      </w:pPr>
      <w:r w:rsidRPr="00BB79D2">
        <w:rPr>
          <w:sz w:val="24"/>
          <w:szCs w:val="24"/>
          <w:lang w:val="ru-RU"/>
        </w:rPr>
        <w:t>Тема 4.</w:t>
      </w:r>
      <w:r w:rsidRPr="00BB79D2">
        <w:rPr>
          <w:b/>
          <w:sz w:val="24"/>
          <w:szCs w:val="24"/>
          <w:lang w:val="ru-RU"/>
        </w:rPr>
        <w:t xml:space="preserve"> </w:t>
      </w:r>
      <w:r w:rsidRPr="00BB79D2">
        <w:rPr>
          <w:sz w:val="24"/>
          <w:szCs w:val="24"/>
          <w:lang w:val="ru-RU"/>
        </w:rPr>
        <w:t>Мемориальные конфликты и политика памяти</w:t>
      </w:r>
    </w:p>
    <w:p w14:paraId="3733DE5A" w14:textId="47E186C7" w:rsidR="00992007" w:rsidRPr="00BB79D2" w:rsidRDefault="00891195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lang w:val="ru-RU"/>
        </w:rPr>
      </w:pPr>
      <w:r w:rsidRPr="00BB79D2">
        <w:rPr>
          <w:b w:val="0"/>
          <w:bCs w:val="0"/>
          <w:lang w:val="ru-RU"/>
        </w:rPr>
        <w:t>Тема 5.</w:t>
      </w:r>
      <w:r w:rsidRPr="00BB79D2">
        <w:rPr>
          <w:bCs w:val="0"/>
          <w:lang w:val="ru-RU"/>
        </w:rPr>
        <w:t xml:space="preserve"> </w:t>
      </w:r>
      <w:r w:rsidR="00BB79D2" w:rsidRPr="00BB79D2">
        <w:rPr>
          <w:lang w:val="ru-RU"/>
        </w:rPr>
        <w:t xml:space="preserve"> </w:t>
      </w:r>
      <w:r w:rsidR="00BB79D2" w:rsidRPr="00BB79D2">
        <w:rPr>
          <w:b w:val="0"/>
          <w:lang w:val="ru-RU"/>
        </w:rPr>
        <w:t>Использование политики памяти для разворачивания конфликтов.</w:t>
      </w:r>
    </w:p>
    <w:p w14:paraId="5BE5F172" w14:textId="2B58346D" w:rsidR="00992007" w:rsidRPr="00BB79D2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</w:rPr>
      </w:pPr>
      <w:r w:rsidRPr="00BB79D2">
        <w:rPr>
          <w:b w:val="0"/>
          <w:bCs w:val="0"/>
        </w:rPr>
        <w:t>СОДЕРЖАТЕЛЬН</w:t>
      </w:r>
      <w:r w:rsidR="00D72FD7" w:rsidRPr="00BB79D2">
        <w:rPr>
          <w:b w:val="0"/>
          <w:bCs w:val="0"/>
          <w:lang w:val="ru-RU"/>
        </w:rPr>
        <w:t>ЫЙ</w:t>
      </w:r>
      <w:r w:rsidRPr="00BB79D2">
        <w:rPr>
          <w:b w:val="0"/>
          <w:bCs w:val="0"/>
        </w:rPr>
        <w:t xml:space="preserve"> МОДУЛЬ 2.</w:t>
      </w:r>
    </w:p>
    <w:p w14:paraId="504C0132" w14:textId="29706488" w:rsidR="00895F40" w:rsidRPr="00BB79D2" w:rsidRDefault="00895F40" w:rsidP="00895F40">
      <w:pPr>
        <w:pStyle w:val="ac"/>
        <w:snapToGrid w:val="0"/>
        <w:jc w:val="both"/>
        <w:rPr>
          <w:b/>
          <w:lang w:val="ru-RU"/>
        </w:rPr>
      </w:pPr>
      <w:r w:rsidRPr="00BB79D2">
        <w:rPr>
          <w:b/>
        </w:rPr>
        <w:t xml:space="preserve">Раздел II. </w:t>
      </w:r>
      <w:r w:rsidR="00BB79D2" w:rsidRPr="00BB79D2">
        <w:rPr>
          <w:b/>
        </w:rPr>
        <w:t>Практики</w:t>
      </w:r>
      <w:r w:rsidR="00BB79D2" w:rsidRPr="00BB79D2">
        <w:rPr>
          <w:b/>
          <w:spacing w:val="1"/>
        </w:rPr>
        <w:t xml:space="preserve"> </w:t>
      </w:r>
      <w:r w:rsidR="00BB79D2" w:rsidRPr="00BB79D2">
        <w:rPr>
          <w:b/>
        </w:rPr>
        <w:t>политики</w:t>
      </w:r>
      <w:r w:rsidR="00BB79D2" w:rsidRPr="00BB79D2">
        <w:rPr>
          <w:b/>
          <w:spacing w:val="1"/>
        </w:rPr>
        <w:t xml:space="preserve"> </w:t>
      </w:r>
      <w:r w:rsidR="00BB79D2" w:rsidRPr="00BB79D2">
        <w:rPr>
          <w:b/>
        </w:rPr>
        <w:t>памяти на постсоветском пространстве.</w:t>
      </w:r>
    </w:p>
    <w:p w14:paraId="0ED6B96D" w14:textId="6FD45F19" w:rsidR="00895F40" w:rsidRPr="00BB79D2" w:rsidRDefault="00891195" w:rsidP="00BB79D2">
      <w:pPr>
        <w:pStyle w:val="TableParagraph"/>
        <w:ind w:left="105" w:right="131"/>
        <w:rPr>
          <w:sz w:val="24"/>
          <w:szCs w:val="24"/>
        </w:rPr>
      </w:pPr>
      <w:r w:rsidRPr="00BB79D2">
        <w:rPr>
          <w:sz w:val="24"/>
          <w:szCs w:val="24"/>
          <w:lang w:val="ru-RU"/>
        </w:rPr>
        <w:t>Тема 6</w:t>
      </w:r>
      <w:r w:rsidR="00895F40" w:rsidRPr="00BB79D2">
        <w:rPr>
          <w:sz w:val="24"/>
          <w:szCs w:val="24"/>
          <w:lang w:val="ru-RU"/>
        </w:rPr>
        <w:t xml:space="preserve">. </w:t>
      </w:r>
      <w:proofErr w:type="spellStart"/>
      <w:r w:rsidR="00BB79D2" w:rsidRPr="00BB79D2">
        <w:rPr>
          <w:sz w:val="24"/>
          <w:szCs w:val="24"/>
        </w:rPr>
        <w:t>Политический</w:t>
      </w:r>
      <w:proofErr w:type="spellEnd"/>
      <w:r w:rsidR="00BB79D2" w:rsidRPr="00BB79D2">
        <w:rPr>
          <w:spacing w:val="1"/>
          <w:sz w:val="24"/>
          <w:szCs w:val="24"/>
        </w:rPr>
        <w:t xml:space="preserve"> </w:t>
      </w:r>
      <w:proofErr w:type="spellStart"/>
      <w:r w:rsidR="00BB79D2" w:rsidRPr="00BB79D2">
        <w:rPr>
          <w:sz w:val="24"/>
          <w:szCs w:val="24"/>
        </w:rPr>
        <w:t>опыт</w:t>
      </w:r>
      <w:proofErr w:type="spellEnd"/>
      <w:r w:rsidR="00BB79D2" w:rsidRPr="00BB79D2">
        <w:rPr>
          <w:spacing w:val="-10"/>
          <w:sz w:val="24"/>
          <w:szCs w:val="24"/>
        </w:rPr>
        <w:t xml:space="preserve"> </w:t>
      </w:r>
      <w:proofErr w:type="spellStart"/>
      <w:r w:rsidR="00BB79D2" w:rsidRPr="00BB79D2">
        <w:rPr>
          <w:sz w:val="24"/>
          <w:szCs w:val="24"/>
        </w:rPr>
        <w:t>преодоления</w:t>
      </w:r>
      <w:proofErr w:type="spellEnd"/>
      <w:r w:rsidR="00BB79D2" w:rsidRPr="00BB79D2">
        <w:rPr>
          <w:sz w:val="24"/>
          <w:szCs w:val="24"/>
          <w:lang w:val="ru-RU"/>
        </w:rPr>
        <w:t xml:space="preserve"> </w:t>
      </w:r>
      <w:proofErr w:type="spellStart"/>
      <w:r w:rsidR="00BB79D2" w:rsidRPr="00BB79D2">
        <w:rPr>
          <w:sz w:val="24"/>
          <w:szCs w:val="24"/>
        </w:rPr>
        <w:t>прошлого</w:t>
      </w:r>
      <w:proofErr w:type="spellEnd"/>
    </w:p>
    <w:p w14:paraId="7B03CF34" w14:textId="38C8745D" w:rsidR="00895F40" w:rsidRPr="00BB79D2" w:rsidRDefault="00895F40" w:rsidP="00BB79D2">
      <w:pPr>
        <w:pStyle w:val="TableParagraph"/>
        <w:ind w:left="105" w:right="190"/>
        <w:rPr>
          <w:sz w:val="24"/>
          <w:szCs w:val="24"/>
        </w:rPr>
      </w:pPr>
      <w:r w:rsidRPr="00BB79D2">
        <w:rPr>
          <w:sz w:val="24"/>
          <w:szCs w:val="24"/>
          <w:lang w:val="ru-RU"/>
        </w:rPr>
        <w:t xml:space="preserve">Тема 7. </w:t>
      </w:r>
      <w:proofErr w:type="spellStart"/>
      <w:r w:rsidR="00BB79D2" w:rsidRPr="00BB79D2">
        <w:rPr>
          <w:sz w:val="24"/>
          <w:szCs w:val="24"/>
        </w:rPr>
        <w:t>Политики</w:t>
      </w:r>
      <w:proofErr w:type="spellEnd"/>
      <w:r w:rsidR="00BB79D2" w:rsidRPr="00BB79D2">
        <w:rPr>
          <w:sz w:val="24"/>
          <w:szCs w:val="24"/>
        </w:rPr>
        <w:t xml:space="preserve"> </w:t>
      </w:r>
      <w:proofErr w:type="spellStart"/>
      <w:r w:rsidR="00BB79D2" w:rsidRPr="00BB79D2">
        <w:rPr>
          <w:sz w:val="24"/>
          <w:szCs w:val="24"/>
        </w:rPr>
        <w:t>памяти</w:t>
      </w:r>
      <w:proofErr w:type="spellEnd"/>
      <w:r w:rsidR="00BB79D2" w:rsidRPr="00BB79D2">
        <w:rPr>
          <w:spacing w:val="-52"/>
          <w:sz w:val="24"/>
          <w:szCs w:val="24"/>
        </w:rPr>
        <w:t xml:space="preserve"> </w:t>
      </w:r>
      <w:r w:rsidR="00BB79D2" w:rsidRPr="00BB79D2">
        <w:rPr>
          <w:sz w:val="24"/>
          <w:szCs w:val="24"/>
        </w:rPr>
        <w:t>и</w:t>
      </w:r>
      <w:r w:rsidR="00BB79D2" w:rsidRPr="00BB79D2">
        <w:rPr>
          <w:spacing w:val="-1"/>
          <w:sz w:val="24"/>
          <w:szCs w:val="24"/>
        </w:rPr>
        <w:t xml:space="preserve"> </w:t>
      </w:r>
      <w:proofErr w:type="spellStart"/>
      <w:r w:rsidR="00BB79D2" w:rsidRPr="00BB79D2">
        <w:rPr>
          <w:sz w:val="24"/>
          <w:szCs w:val="24"/>
        </w:rPr>
        <w:t>мемориальная</w:t>
      </w:r>
      <w:proofErr w:type="spellEnd"/>
      <w:r w:rsidR="00BB79D2" w:rsidRPr="00BB79D2">
        <w:rPr>
          <w:sz w:val="24"/>
          <w:szCs w:val="24"/>
          <w:lang w:val="ru-RU"/>
        </w:rPr>
        <w:t xml:space="preserve"> </w:t>
      </w:r>
      <w:r w:rsidR="00BB79D2" w:rsidRPr="00BB79D2">
        <w:rPr>
          <w:sz w:val="24"/>
          <w:szCs w:val="24"/>
        </w:rPr>
        <w:t>культура</w:t>
      </w:r>
    </w:p>
    <w:p w14:paraId="5C310895" w14:textId="2E0448C6" w:rsidR="00895F40" w:rsidRPr="00BB79D2" w:rsidRDefault="00BB79D2" w:rsidP="00895F40">
      <w:pPr>
        <w:pStyle w:val="ac"/>
        <w:snapToGrid w:val="0"/>
        <w:jc w:val="both"/>
        <w:rPr>
          <w:lang w:val="ru-RU"/>
        </w:rPr>
      </w:pPr>
      <w:r w:rsidRPr="00BB79D2">
        <w:rPr>
          <w:lang w:val="ru-RU"/>
        </w:rPr>
        <w:t xml:space="preserve">  </w:t>
      </w:r>
      <w:r w:rsidR="00895F40" w:rsidRPr="00BB79D2">
        <w:rPr>
          <w:lang w:val="ru-RU"/>
        </w:rPr>
        <w:t xml:space="preserve">Тема 8. </w:t>
      </w:r>
      <w:r w:rsidRPr="00BB79D2">
        <w:rPr>
          <w:lang w:val="ru-RU"/>
        </w:rPr>
        <w:t>Политика памяти в современной России</w:t>
      </w:r>
    </w:p>
    <w:p w14:paraId="60231E5C" w14:textId="6C80A824" w:rsidR="00895F40" w:rsidRPr="00BB79D2" w:rsidRDefault="00BB79D2" w:rsidP="00895F40">
      <w:pPr>
        <w:pStyle w:val="ac"/>
        <w:snapToGrid w:val="0"/>
        <w:jc w:val="both"/>
        <w:rPr>
          <w:lang w:val="ru-RU"/>
        </w:rPr>
      </w:pPr>
      <w:r w:rsidRPr="00BB79D2">
        <w:rPr>
          <w:lang w:val="ru-RU"/>
        </w:rPr>
        <w:t xml:space="preserve">  </w:t>
      </w:r>
      <w:r w:rsidR="00895F40" w:rsidRPr="00BB79D2">
        <w:rPr>
          <w:lang w:val="ru-RU"/>
        </w:rPr>
        <w:t xml:space="preserve">Тема 9. </w:t>
      </w:r>
      <w:r w:rsidRPr="00BB79D2">
        <w:rPr>
          <w:lang w:val="ru-RU"/>
        </w:rPr>
        <w:t>Политика на постсоветском пространстве</w:t>
      </w:r>
    </w:p>
    <w:p w14:paraId="3E508E48" w14:textId="456A705F" w:rsidR="00895F40" w:rsidRPr="00BB79D2" w:rsidRDefault="00891195" w:rsidP="00895F40">
      <w:pPr>
        <w:pStyle w:val="ac"/>
        <w:snapToGrid w:val="0"/>
        <w:jc w:val="both"/>
        <w:rPr>
          <w:lang w:val="ru-RU"/>
        </w:rPr>
      </w:pPr>
      <w:r w:rsidRPr="00BB79D2">
        <w:rPr>
          <w:lang w:val="ru-RU"/>
        </w:rPr>
        <w:t xml:space="preserve"> </w:t>
      </w:r>
    </w:p>
    <w:p w14:paraId="5333D812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648D312C" w14:textId="60A72A1E" w:rsidR="002E21F3" w:rsidRDefault="006B66B5" w:rsidP="00D15ABD">
      <w:pPr>
        <w:pStyle w:val="1"/>
        <w:tabs>
          <w:tab w:val="left" w:pos="363"/>
        </w:tabs>
        <w:spacing w:before="71"/>
        <w:ind w:left="142"/>
        <w:jc w:val="center"/>
      </w:pPr>
      <w:r>
        <w:rPr>
          <w:lang w:val="ru-RU"/>
        </w:rPr>
        <w:t>5</w:t>
      </w:r>
      <w:r w:rsidR="000C5B0F">
        <w:rPr>
          <w:lang w:val="ru-RU"/>
        </w:rPr>
        <w:t>.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197AF40E" w14:textId="27089A75" w:rsidR="002E21F3" w:rsidRPr="00374C8A" w:rsidRDefault="00374C8A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tbl>
      <w:tblPr>
        <w:tblW w:w="43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993"/>
        <w:gridCol w:w="850"/>
        <w:gridCol w:w="708"/>
        <w:gridCol w:w="850"/>
        <w:gridCol w:w="856"/>
        <w:gridCol w:w="847"/>
      </w:tblGrid>
      <w:tr w:rsidR="00891195" w:rsidRPr="00374C8A" w14:paraId="2EC1ADF9" w14:textId="77777777" w:rsidTr="00891195">
        <w:trPr>
          <w:cantSplit/>
        </w:trPr>
        <w:tc>
          <w:tcPr>
            <w:tcW w:w="2059" w:type="pct"/>
            <w:vMerge w:val="restart"/>
          </w:tcPr>
          <w:p w14:paraId="23779824" w14:textId="76556932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Название модулей и тем</w:t>
            </w:r>
          </w:p>
        </w:tc>
        <w:tc>
          <w:tcPr>
            <w:tcW w:w="2941" w:type="pct"/>
            <w:gridSpan w:val="6"/>
          </w:tcPr>
          <w:p w14:paraId="3A027B64" w14:textId="77777777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891195" w:rsidRPr="00374C8A" w14:paraId="3C1FF5BA" w14:textId="77777777" w:rsidTr="00891195">
        <w:trPr>
          <w:cantSplit/>
        </w:trPr>
        <w:tc>
          <w:tcPr>
            <w:tcW w:w="2059" w:type="pct"/>
            <w:vMerge/>
          </w:tcPr>
          <w:p w14:paraId="573BE94B" w14:textId="77777777" w:rsidR="00891195" w:rsidRPr="00374C8A" w:rsidRDefault="00891195" w:rsidP="00374C8A"/>
        </w:tc>
        <w:tc>
          <w:tcPr>
            <w:tcW w:w="2941" w:type="pct"/>
            <w:gridSpan w:val="6"/>
          </w:tcPr>
          <w:p w14:paraId="3071D929" w14:textId="2941C9A0" w:rsidR="00891195" w:rsidRPr="00374C8A" w:rsidRDefault="00891195" w:rsidP="00374C8A">
            <w:r>
              <w:rPr>
                <w:lang w:val="ru-RU"/>
              </w:rPr>
              <w:t>дневная</w:t>
            </w:r>
            <w:r w:rsidRPr="00374C8A">
              <w:t xml:space="preserve"> форма</w:t>
            </w:r>
          </w:p>
        </w:tc>
      </w:tr>
      <w:tr w:rsidR="00891195" w:rsidRPr="00374C8A" w14:paraId="56B6E7D1" w14:textId="77777777" w:rsidTr="00891195">
        <w:trPr>
          <w:cantSplit/>
        </w:trPr>
        <w:tc>
          <w:tcPr>
            <w:tcW w:w="2059" w:type="pct"/>
            <w:vMerge/>
          </w:tcPr>
          <w:p w14:paraId="3122A6B4" w14:textId="77777777" w:rsidR="00891195" w:rsidRPr="00374C8A" w:rsidRDefault="00891195" w:rsidP="00374C8A"/>
        </w:tc>
        <w:tc>
          <w:tcPr>
            <w:tcW w:w="572" w:type="pct"/>
            <w:vMerge w:val="restart"/>
            <w:shd w:val="clear" w:color="auto" w:fill="auto"/>
          </w:tcPr>
          <w:p w14:paraId="196221D5" w14:textId="7C73AF3A" w:rsidR="00891195" w:rsidRPr="00374C8A" w:rsidRDefault="00891195" w:rsidP="00374C8A">
            <w:r>
              <w:rPr>
                <w:lang w:val="ru-RU"/>
              </w:rPr>
              <w:t>всего</w:t>
            </w:r>
            <w:r w:rsidRPr="00374C8A">
              <w:t xml:space="preserve"> </w:t>
            </w:r>
          </w:p>
        </w:tc>
        <w:tc>
          <w:tcPr>
            <w:tcW w:w="2369" w:type="pct"/>
            <w:gridSpan w:val="5"/>
            <w:shd w:val="clear" w:color="auto" w:fill="auto"/>
          </w:tcPr>
          <w:p w14:paraId="64B8A512" w14:textId="1146F959" w:rsidR="00891195" w:rsidRPr="0047761B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891195" w:rsidRPr="00374C8A" w14:paraId="1BAA5118" w14:textId="77777777" w:rsidTr="00891195">
        <w:trPr>
          <w:cantSplit/>
        </w:trPr>
        <w:tc>
          <w:tcPr>
            <w:tcW w:w="2059" w:type="pct"/>
            <w:vMerge/>
          </w:tcPr>
          <w:p w14:paraId="41E823E1" w14:textId="77777777" w:rsidR="00891195" w:rsidRPr="00374C8A" w:rsidRDefault="00891195" w:rsidP="00374C8A"/>
        </w:tc>
        <w:tc>
          <w:tcPr>
            <w:tcW w:w="572" w:type="pct"/>
            <w:vMerge/>
            <w:shd w:val="clear" w:color="auto" w:fill="auto"/>
          </w:tcPr>
          <w:p w14:paraId="01B5383F" w14:textId="77777777" w:rsidR="00891195" w:rsidRPr="00374C8A" w:rsidRDefault="00891195" w:rsidP="00374C8A"/>
        </w:tc>
        <w:tc>
          <w:tcPr>
            <w:tcW w:w="490" w:type="pct"/>
            <w:shd w:val="clear" w:color="auto" w:fill="auto"/>
          </w:tcPr>
          <w:p w14:paraId="203B83A2" w14:textId="77777777" w:rsidR="00891195" w:rsidRPr="00374C8A" w:rsidRDefault="00891195" w:rsidP="00374C8A">
            <w:r w:rsidRPr="00374C8A">
              <w:t>л</w:t>
            </w:r>
          </w:p>
        </w:tc>
        <w:tc>
          <w:tcPr>
            <w:tcW w:w="408" w:type="pct"/>
          </w:tcPr>
          <w:p w14:paraId="2635A0EB" w14:textId="77777777" w:rsidR="00891195" w:rsidRPr="00374C8A" w:rsidRDefault="00891195" w:rsidP="00374C8A">
            <w:r w:rsidRPr="00374C8A">
              <w:t>п</w:t>
            </w:r>
          </w:p>
        </w:tc>
        <w:tc>
          <w:tcPr>
            <w:tcW w:w="490" w:type="pct"/>
          </w:tcPr>
          <w:p w14:paraId="726B114A" w14:textId="77777777" w:rsidR="00891195" w:rsidRPr="00374C8A" w:rsidRDefault="00891195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493" w:type="pct"/>
          </w:tcPr>
          <w:p w14:paraId="10832D63" w14:textId="2E5DBF09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488" w:type="pct"/>
          </w:tcPr>
          <w:p w14:paraId="1370D8DA" w14:textId="28C88916" w:rsidR="00891195" w:rsidRPr="00577E53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891195" w:rsidRPr="00374C8A" w14:paraId="448AC4F6" w14:textId="77777777" w:rsidTr="00891195">
        <w:tc>
          <w:tcPr>
            <w:tcW w:w="2059" w:type="pct"/>
          </w:tcPr>
          <w:p w14:paraId="6FF5B9A4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14:paraId="40DFC40F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14:paraId="63715A79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3</w:t>
            </w:r>
          </w:p>
        </w:tc>
        <w:tc>
          <w:tcPr>
            <w:tcW w:w="408" w:type="pct"/>
          </w:tcPr>
          <w:p w14:paraId="0EA8CACC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4</w:t>
            </w:r>
          </w:p>
        </w:tc>
        <w:tc>
          <w:tcPr>
            <w:tcW w:w="490" w:type="pct"/>
          </w:tcPr>
          <w:p w14:paraId="7C78AABB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5</w:t>
            </w:r>
          </w:p>
        </w:tc>
        <w:tc>
          <w:tcPr>
            <w:tcW w:w="493" w:type="pct"/>
          </w:tcPr>
          <w:p w14:paraId="3C3AB1BC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6</w:t>
            </w:r>
          </w:p>
        </w:tc>
        <w:tc>
          <w:tcPr>
            <w:tcW w:w="488" w:type="pct"/>
          </w:tcPr>
          <w:p w14:paraId="32C13F0E" w14:textId="77777777" w:rsidR="00891195" w:rsidRPr="00374C8A" w:rsidRDefault="00891195" w:rsidP="00374C8A">
            <w:pPr>
              <w:rPr>
                <w:bCs/>
              </w:rPr>
            </w:pPr>
            <w:r w:rsidRPr="00374C8A">
              <w:rPr>
                <w:bCs/>
              </w:rPr>
              <w:t>7</w:t>
            </w:r>
          </w:p>
        </w:tc>
      </w:tr>
      <w:tr w:rsidR="00891195" w:rsidRPr="00374C8A" w14:paraId="5BD0EF1E" w14:textId="77777777" w:rsidTr="00891195">
        <w:trPr>
          <w:cantSplit/>
        </w:trPr>
        <w:tc>
          <w:tcPr>
            <w:tcW w:w="5000" w:type="pct"/>
            <w:gridSpan w:val="7"/>
          </w:tcPr>
          <w:p w14:paraId="2F785090" w14:textId="77777777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Содержательный модуль</w:t>
            </w:r>
            <w:r w:rsidRPr="00374C8A">
              <w:rPr>
                <w:b/>
                <w:bCs/>
              </w:rPr>
              <w:t xml:space="preserve"> 1.</w:t>
            </w:r>
          </w:p>
        </w:tc>
      </w:tr>
      <w:tr w:rsidR="00891195" w:rsidRPr="00374C8A" w14:paraId="2BB446F4" w14:textId="77777777" w:rsidTr="00891195">
        <w:trPr>
          <w:cantSplit/>
        </w:trPr>
        <w:tc>
          <w:tcPr>
            <w:tcW w:w="5000" w:type="pct"/>
            <w:gridSpan w:val="7"/>
          </w:tcPr>
          <w:p w14:paraId="0E8589A4" w14:textId="23B8646E" w:rsidR="00891195" w:rsidRPr="001B33C0" w:rsidRDefault="00BB79D2" w:rsidP="00374C8A">
            <w:pPr>
              <w:rPr>
                <w:b/>
              </w:rPr>
            </w:pPr>
            <w:r w:rsidRPr="00BB79D2">
              <w:rPr>
                <w:b/>
                <w:bCs/>
                <w:sz w:val="24"/>
                <w:szCs w:val="24"/>
                <w:lang w:val="ru-RU"/>
              </w:rPr>
              <w:t xml:space="preserve">Концептуальные основания изучения </w:t>
            </w:r>
            <w:r w:rsidRPr="00BB79D2">
              <w:rPr>
                <w:sz w:val="24"/>
                <w:szCs w:val="24"/>
                <w:lang w:val="ru-RU"/>
              </w:rPr>
              <w:t xml:space="preserve">политики </w:t>
            </w:r>
            <w:r w:rsidRPr="00BB79D2">
              <w:rPr>
                <w:b/>
                <w:bCs/>
                <w:sz w:val="24"/>
                <w:szCs w:val="24"/>
                <w:lang w:val="ru-RU"/>
              </w:rPr>
              <w:t>памяти</w:t>
            </w:r>
          </w:p>
        </w:tc>
      </w:tr>
      <w:tr w:rsidR="00891195" w:rsidRPr="00374C8A" w14:paraId="2FB81BE0" w14:textId="77777777" w:rsidTr="00891195">
        <w:tc>
          <w:tcPr>
            <w:tcW w:w="2059" w:type="pct"/>
          </w:tcPr>
          <w:p w14:paraId="4166FA1C" w14:textId="781B95BE" w:rsidR="00891195" w:rsidRPr="00BF6B3C" w:rsidRDefault="00891195" w:rsidP="00374C8A">
            <w:pPr>
              <w:rPr>
                <w:sz w:val="24"/>
                <w:szCs w:val="24"/>
              </w:rPr>
            </w:pPr>
            <w:r w:rsidRPr="00BF6B3C">
              <w:rPr>
                <w:sz w:val="24"/>
                <w:szCs w:val="24"/>
              </w:rPr>
              <w:t xml:space="preserve">Тема 1. </w:t>
            </w:r>
            <w:r w:rsidR="00BB79D2" w:rsidRPr="00BF6B3C">
              <w:rPr>
                <w:sz w:val="24"/>
                <w:szCs w:val="24"/>
                <w:lang w:val="ru-RU"/>
              </w:rPr>
              <w:t>Политика памяти</w:t>
            </w:r>
            <w:r w:rsidR="00BB79D2" w:rsidRPr="00BF6B3C">
              <w:rPr>
                <w:sz w:val="24"/>
                <w:szCs w:val="24"/>
              </w:rPr>
              <w:t xml:space="preserve">: </w:t>
            </w:r>
            <w:proofErr w:type="spellStart"/>
            <w:r w:rsidR="00BB79D2" w:rsidRPr="00BF6B3C">
              <w:rPr>
                <w:sz w:val="24"/>
                <w:szCs w:val="24"/>
              </w:rPr>
              <w:t>проблемы</w:t>
            </w:r>
            <w:proofErr w:type="spellEnd"/>
            <w:r w:rsidR="00BB79D2" w:rsidRPr="00BF6B3C">
              <w:rPr>
                <w:sz w:val="24"/>
                <w:szCs w:val="24"/>
                <w:lang w:val="ru-RU"/>
              </w:rPr>
              <w:t xml:space="preserve"> </w:t>
            </w:r>
            <w:r w:rsidR="00BB79D2" w:rsidRPr="00BF6B3C">
              <w:rPr>
                <w:sz w:val="24"/>
                <w:szCs w:val="24"/>
              </w:rPr>
              <w:t xml:space="preserve"> </w:t>
            </w:r>
            <w:proofErr w:type="spellStart"/>
            <w:r w:rsidR="00BB79D2" w:rsidRPr="00BF6B3C">
              <w:rPr>
                <w:sz w:val="24"/>
                <w:szCs w:val="24"/>
              </w:rPr>
              <w:t>изучения</w:t>
            </w:r>
            <w:proofErr w:type="spellEnd"/>
          </w:p>
          <w:p w14:paraId="3E12D87B" w14:textId="6EBF7135" w:rsidR="00891195" w:rsidRPr="00BF6B3C" w:rsidRDefault="00891195" w:rsidP="00374C8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407B85A" w14:textId="3E835A19" w:rsidR="00891195" w:rsidRPr="001C41B8" w:rsidRDefault="001C41B8" w:rsidP="009F7D9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7385472" w14:textId="25746D63" w:rsidR="00891195" w:rsidRPr="00E72778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70C8E13" w14:textId="663425C6" w:rsidR="00891195" w:rsidRPr="00577E53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37B367FD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78A91CC3" w14:textId="1C18D091" w:rsidR="00891195" w:rsidRPr="009F7D9F" w:rsidRDefault="001C41B8" w:rsidP="009F7D9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8" w:type="pct"/>
            <w:vMerge w:val="restart"/>
            <w:vAlign w:val="center"/>
          </w:tcPr>
          <w:p w14:paraId="0AC16C77" w14:textId="77777777" w:rsidR="00891195" w:rsidRPr="00374C8A" w:rsidRDefault="00891195" w:rsidP="00374C8A">
            <w:r w:rsidRPr="00374C8A">
              <w:t xml:space="preserve"> </w:t>
            </w:r>
          </w:p>
        </w:tc>
      </w:tr>
      <w:tr w:rsidR="00891195" w:rsidRPr="00374C8A" w14:paraId="63CABD44" w14:textId="77777777" w:rsidTr="00891195">
        <w:tc>
          <w:tcPr>
            <w:tcW w:w="2059" w:type="pct"/>
          </w:tcPr>
          <w:p w14:paraId="7966DA03" w14:textId="2BA5FFB5" w:rsidR="00891195" w:rsidRPr="00BF6B3C" w:rsidRDefault="00891195" w:rsidP="00374C8A">
            <w:pPr>
              <w:rPr>
                <w:sz w:val="24"/>
                <w:szCs w:val="24"/>
              </w:rPr>
            </w:pPr>
            <w:r w:rsidRPr="00BF6B3C">
              <w:rPr>
                <w:sz w:val="24"/>
                <w:szCs w:val="24"/>
              </w:rPr>
              <w:t xml:space="preserve">Тема 2. </w:t>
            </w:r>
            <w:proofErr w:type="spellStart"/>
            <w:r w:rsidR="00BB79D2" w:rsidRPr="00BF6B3C">
              <w:rPr>
                <w:sz w:val="24"/>
                <w:szCs w:val="24"/>
              </w:rPr>
              <w:t>Политика</w:t>
            </w:r>
            <w:proofErr w:type="spellEnd"/>
            <w:r w:rsidR="00BB79D2" w:rsidRPr="00BF6B3C">
              <w:rPr>
                <w:sz w:val="24"/>
                <w:szCs w:val="24"/>
              </w:rPr>
              <w:t xml:space="preserve"> </w:t>
            </w:r>
            <w:proofErr w:type="spellStart"/>
            <w:r w:rsidR="00BB79D2" w:rsidRPr="00BF6B3C">
              <w:rPr>
                <w:sz w:val="24"/>
                <w:szCs w:val="24"/>
              </w:rPr>
              <w:t>памяти</w:t>
            </w:r>
            <w:proofErr w:type="spellEnd"/>
            <w:r w:rsidR="00BB79D2" w:rsidRPr="00BF6B3C">
              <w:rPr>
                <w:sz w:val="24"/>
                <w:szCs w:val="24"/>
              </w:rPr>
              <w:t xml:space="preserve">: </w:t>
            </w:r>
            <w:proofErr w:type="spellStart"/>
            <w:r w:rsidR="00BB79D2" w:rsidRPr="00BF6B3C">
              <w:rPr>
                <w:sz w:val="24"/>
                <w:szCs w:val="24"/>
              </w:rPr>
              <w:t>основные</w:t>
            </w:r>
            <w:proofErr w:type="spellEnd"/>
            <w:r w:rsidR="00BB79D2" w:rsidRPr="00BF6B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79D2" w:rsidRPr="00BF6B3C">
              <w:rPr>
                <w:sz w:val="24"/>
                <w:szCs w:val="24"/>
              </w:rPr>
              <w:t>категории</w:t>
            </w:r>
            <w:proofErr w:type="spellEnd"/>
            <w:r w:rsidR="00BB79D2" w:rsidRPr="00BF6B3C">
              <w:rPr>
                <w:sz w:val="24"/>
                <w:szCs w:val="24"/>
                <w:lang w:val="ru-RU"/>
              </w:rPr>
              <w:t xml:space="preserve">     </w:t>
            </w:r>
          </w:p>
          <w:p w14:paraId="45123A10" w14:textId="5FE899F3" w:rsidR="00891195" w:rsidRPr="00BF6B3C" w:rsidRDefault="00891195" w:rsidP="00374C8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74A61E9" w14:textId="1897F139" w:rsidR="00891195" w:rsidRPr="009F7D9F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B9B0947" w14:textId="77777777" w:rsidR="00891195" w:rsidRPr="00374C8A" w:rsidRDefault="00891195" w:rsidP="00374C8A">
            <w:r w:rsidRPr="00374C8A"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5BFB644" w14:textId="7999F830" w:rsidR="00891195" w:rsidRPr="001C41B8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56C047DC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2991B830" w14:textId="7F0604F7" w:rsidR="00891195" w:rsidRPr="001C41B8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5653C72D" w14:textId="77777777" w:rsidR="00891195" w:rsidRPr="00374C8A" w:rsidRDefault="00891195" w:rsidP="00374C8A"/>
        </w:tc>
      </w:tr>
      <w:tr w:rsidR="00891195" w:rsidRPr="00374C8A" w14:paraId="6D6A2EA5" w14:textId="77777777" w:rsidTr="00891195">
        <w:tc>
          <w:tcPr>
            <w:tcW w:w="2059" w:type="pct"/>
          </w:tcPr>
          <w:p w14:paraId="12226B70" w14:textId="19C8BB02" w:rsidR="00891195" w:rsidRPr="00BF6B3C" w:rsidRDefault="00891195" w:rsidP="00374C8A">
            <w:pPr>
              <w:rPr>
                <w:sz w:val="24"/>
                <w:szCs w:val="24"/>
                <w:lang w:val="ru-RU"/>
              </w:rPr>
            </w:pPr>
            <w:r w:rsidRPr="00BF6B3C">
              <w:rPr>
                <w:sz w:val="24"/>
                <w:szCs w:val="24"/>
              </w:rPr>
              <w:t xml:space="preserve">Тема 3. </w:t>
            </w:r>
            <w:proofErr w:type="spellStart"/>
            <w:r w:rsidR="00BB79D2" w:rsidRPr="00BF6B3C">
              <w:rPr>
                <w:sz w:val="24"/>
                <w:szCs w:val="24"/>
              </w:rPr>
              <w:t>Политика</w:t>
            </w:r>
            <w:proofErr w:type="spellEnd"/>
            <w:r w:rsidR="00BB79D2" w:rsidRPr="00BF6B3C">
              <w:rPr>
                <w:sz w:val="24"/>
                <w:szCs w:val="24"/>
              </w:rPr>
              <w:t xml:space="preserve"> </w:t>
            </w:r>
            <w:proofErr w:type="spellStart"/>
            <w:r w:rsidR="00BB79D2" w:rsidRPr="00BF6B3C">
              <w:rPr>
                <w:sz w:val="24"/>
                <w:szCs w:val="24"/>
              </w:rPr>
              <w:t>памяти</w:t>
            </w:r>
            <w:proofErr w:type="spellEnd"/>
            <w:r w:rsidR="00BB79D2" w:rsidRPr="00BF6B3C">
              <w:rPr>
                <w:sz w:val="24"/>
                <w:szCs w:val="24"/>
                <w:lang w:val="ru-RU"/>
              </w:rPr>
              <w:t xml:space="preserve"> </w:t>
            </w:r>
            <w:r w:rsidR="00BB79D2" w:rsidRPr="00BF6B3C">
              <w:rPr>
                <w:sz w:val="24"/>
                <w:szCs w:val="24"/>
              </w:rPr>
              <w:t xml:space="preserve">и </w:t>
            </w:r>
            <w:proofErr w:type="spellStart"/>
            <w:r w:rsidR="00BB79D2" w:rsidRPr="00BF6B3C">
              <w:rPr>
                <w:sz w:val="24"/>
                <w:szCs w:val="24"/>
              </w:rPr>
              <w:t>национализм</w:t>
            </w:r>
            <w:proofErr w:type="spellEnd"/>
          </w:p>
          <w:p w14:paraId="73CBD542" w14:textId="548F2244" w:rsidR="00891195" w:rsidRPr="00BF6B3C" w:rsidRDefault="00891195" w:rsidP="00374C8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DC132F8" w14:textId="1B5D4441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7CD46D0" w14:textId="377C6682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92250A3" w14:textId="201B9A8D" w:rsidR="00891195" w:rsidRPr="00577E53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047C441A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2E4D467B" w14:textId="1B3642EA" w:rsidR="00891195" w:rsidRPr="009F7D9F" w:rsidRDefault="001C41B8" w:rsidP="009F7D9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65959687" w14:textId="77777777" w:rsidR="00891195" w:rsidRPr="00374C8A" w:rsidRDefault="00891195" w:rsidP="00374C8A"/>
        </w:tc>
      </w:tr>
      <w:tr w:rsidR="00891195" w:rsidRPr="00374C8A" w14:paraId="50728C38" w14:textId="77777777" w:rsidTr="00891195">
        <w:tc>
          <w:tcPr>
            <w:tcW w:w="2059" w:type="pct"/>
          </w:tcPr>
          <w:p w14:paraId="7CE5DDF5" w14:textId="21DE4112" w:rsidR="00891195" w:rsidRPr="00BF6B3C" w:rsidRDefault="00891195" w:rsidP="00374C8A">
            <w:pPr>
              <w:rPr>
                <w:sz w:val="24"/>
                <w:szCs w:val="24"/>
              </w:rPr>
            </w:pPr>
            <w:r w:rsidRPr="00BF6B3C">
              <w:rPr>
                <w:sz w:val="24"/>
                <w:szCs w:val="24"/>
              </w:rPr>
              <w:t xml:space="preserve">Тема </w:t>
            </w:r>
            <w:r w:rsidRPr="00BF6B3C">
              <w:rPr>
                <w:sz w:val="24"/>
                <w:szCs w:val="24"/>
                <w:lang w:val="ru-RU"/>
              </w:rPr>
              <w:t>4</w:t>
            </w:r>
            <w:r w:rsidRPr="00BF6B3C">
              <w:rPr>
                <w:sz w:val="24"/>
                <w:szCs w:val="24"/>
              </w:rPr>
              <w:t xml:space="preserve">. </w:t>
            </w:r>
            <w:r w:rsidR="00BB79D2" w:rsidRPr="00BF6B3C">
              <w:rPr>
                <w:sz w:val="24"/>
                <w:szCs w:val="24"/>
                <w:lang w:val="ru-RU"/>
              </w:rPr>
              <w:t>Мемориальные конфликты и политика памяти</w:t>
            </w:r>
          </w:p>
          <w:p w14:paraId="1D8C73BE" w14:textId="45CA4C81" w:rsidR="00891195" w:rsidRPr="00BF6B3C" w:rsidRDefault="00891195" w:rsidP="00374C8A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04106FB" w14:textId="669A0054" w:rsidR="00891195" w:rsidRPr="009F7D9F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9B5A58C" w14:textId="78A66E6E" w:rsidR="00891195" w:rsidRPr="00E72778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89CC7F2" w14:textId="7DE04BEF" w:rsidR="00891195" w:rsidRPr="00577E53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11AF71D3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12AE5624" w14:textId="074D7603" w:rsidR="00891195" w:rsidRPr="00E72778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452B562E" w14:textId="77777777" w:rsidR="00891195" w:rsidRPr="00374C8A" w:rsidRDefault="00891195" w:rsidP="00374C8A"/>
        </w:tc>
      </w:tr>
      <w:tr w:rsidR="00891195" w:rsidRPr="00374C8A" w14:paraId="4EB9F804" w14:textId="77777777" w:rsidTr="00891195">
        <w:tc>
          <w:tcPr>
            <w:tcW w:w="2059" w:type="pct"/>
          </w:tcPr>
          <w:p w14:paraId="557A2725" w14:textId="51690063" w:rsidR="00891195" w:rsidRPr="00BF6B3C" w:rsidRDefault="00891195" w:rsidP="00891195">
            <w:pPr>
              <w:rPr>
                <w:sz w:val="24"/>
                <w:szCs w:val="24"/>
                <w:lang w:val="ru-RU"/>
              </w:rPr>
            </w:pPr>
            <w:r w:rsidRPr="00BF6B3C">
              <w:rPr>
                <w:sz w:val="24"/>
                <w:szCs w:val="24"/>
              </w:rPr>
              <w:t xml:space="preserve">Тема 5. </w:t>
            </w:r>
            <w:r w:rsidR="00BB79D2" w:rsidRPr="00BF6B3C">
              <w:rPr>
                <w:sz w:val="24"/>
                <w:szCs w:val="24"/>
                <w:lang w:val="ru-RU"/>
              </w:rPr>
              <w:t>Использование политики памяти для разворачивания конфликтов.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A3C985F" w14:textId="7C1E5680" w:rsidR="00891195" w:rsidRPr="009F7D9F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1AE5DDD" w14:textId="43297313" w:rsidR="00891195" w:rsidRPr="001C41B8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953A998" w14:textId="284FFD0C" w:rsidR="00891195" w:rsidRPr="009F7D9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499E22E8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52ADED54" w14:textId="572F8F59" w:rsidR="00891195" w:rsidRPr="000C5B0F" w:rsidRDefault="001C41B8" w:rsidP="009F7D9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7576A18E" w14:textId="77777777" w:rsidR="00891195" w:rsidRPr="00374C8A" w:rsidRDefault="00891195" w:rsidP="00374C8A"/>
        </w:tc>
      </w:tr>
      <w:tr w:rsidR="00891195" w:rsidRPr="00374C8A" w14:paraId="3AC000B2" w14:textId="77777777" w:rsidTr="00891195">
        <w:tc>
          <w:tcPr>
            <w:tcW w:w="2059" w:type="pct"/>
          </w:tcPr>
          <w:p w14:paraId="4F6C7F61" w14:textId="2A6F6BA6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05F827C" w14:textId="4744FE63" w:rsidR="00891195" w:rsidRPr="00577E53" w:rsidRDefault="001C41B8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B1D8525" w14:textId="271ECF2C" w:rsidR="00891195" w:rsidRPr="009F7D9F" w:rsidRDefault="00891195" w:rsidP="001C41B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1C41B8">
              <w:rPr>
                <w:b/>
                <w:lang w:val="ru-RU"/>
              </w:rPr>
              <w:t>0</w:t>
            </w:r>
          </w:p>
        </w:tc>
        <w:tc>
          <w:tcPr>
            <w:tcW w:w="408" w:type="pct"/>
            <w:vAlign w:val="center"/>
          </w:tcPr>
          <w:p w14:paraId="7689BBD2" w14:textId="3637BBAD" w:rsidR="00891195" w:rsidRPr="00577E53" w:rsidRDefault="00891195" w:rsidP="001C41B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1C41B8">
              <w:rPr>
                <w:b/>
                <w:lang w:val="ru-RU"/>
              </w:rPr>
              <w:t>0</w:t>
            </w:r>
          </w:p>
        </w:tc>
        <w:tc>
          <w:tcPr>
            <w:tcW w:w="490" w:type="pct"/>
            <w:vAlign w:val="center"/>
          </w:tcPr>
          <w:p w14:paraId="1CF77043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5B9A6F50" w14:textId="6E81B207" w:rsidR="00891195" w:rsidRPr="009F7D9F" w:rsidRDefault="001C41B8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488" w:type="pct"/>
            <w:vAlign w:val="center"/>
          </w:tcPr>
          <w:p w14:paraId="4EAD3A03" w14:textId="77777777" w:rsidR="00891195" w:rsidRPr="00374C8A" w:rsidRDefault="00891195" w:rsidP="00374C8A">
            <w:pPr>
              <w:rPr>
                <w:b/>
              </w:rPr>
            </w:pPr>
            <w:r w:rsidRPr="00374C8A">
              <w:rPr>
                <w:b/>
              </w:rPr>
              <w:t xml:space="preserve"> </w:t>
            </w:r>
          </w:p>
        </w:tc>
      </w:tr>
      <w:tr w:rsidR="00891195" w:rsidRPr="00374C8A" w14:paraId="7558576B" w14:textId="77777777" w:rsidTr="00891195">
        <w:trPr>
          <w:cantSplit/>
        </w:trPr>
        <w:tc>
          <w:tcPr>
            <w:tcW w:w="5000" w:type="pct"/>
            <w:gridSpan w:val="7"/>
          </w:tcPr>
          <w:p w14:paraId="73E2AD51" w14:textId="481787DE" w:rsidR="00891195" w:rsidRPr="00374C8A" w:rsidRDefault="00BB79D2" w:rsidP="00374C8A">
            <w:pPr>
              <w:rPr>
                <w:lang w:val="ru-RU"/>
              </w:rPr>
            </w:pPr>
            <w:r w:rsidRPr="00BB79D2">
              <w:rPr>
                <w:b/>
                <w:sz w:val="24"/>
                <w:szCs w:val="24"/>
              </w:rPr>
              <w:t>Практики</w:t>
            </w:r>
            <w:r w:rsidRPr="00BB79D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79D2">
              <w:rPr>
                <w:b/>
                <w:sz w:val="24"/>
                <w:szCs w:val="24"/>
              </w:rPr>
              <w:t>политики</w:t>
            </w:r>
            <w:proofErr w:type="spellEnd"/>
            <w:r w:rsidRPr="00BB79D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79D2">
              <w:rPr>
                <w:b/>
                <w:sz w:val="24"/>
                <w:szCs w:val="24"/>
              </w:rPr>
              <w:t>памяти</w:t>
            </w:r>
            <w:proofErr w:type="spellEnd"/>
            <w:r w:rsidRPr="00BB79D2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BB79D2">
              <w:rPr>
                <w:b/>
                <w:sz w:val="24"/>
                <w:szCs w:val="24"/>
              </w:rPr>
              <w:t>постсоветском</w:t>
            </w:r>
            <w:proofErr w:type="spellEnd"/>
            <w:r w:rsidRPr="00BB79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9D2">
              <w:rPr>
                <w:b/>
                <w:sz w:val="24"/>
                <w:szCs w:val="24"/>
              </w:rPr>
              <w:t>пространстве</w:t>
            </w:r>
            <w:proofErr w:type="spellEnd"/>
            <w:r w:rsidRPr="00BB79D2">
              <w:rPr>
                <w:b/>
                <w:sz w:val="24"/>
                <w:szCs w:val="24"/>
              </w:rPr>
              <w:t>.</w:t>
            </w:r>
          </w:p>
        </w:tc>
      </w:tr>
      <w:tr w:rsidR="00891195" w:rsidRPr="00374C8A" w14:paraId="23FA1449" w14:textId="77777777" w:rsidTr="00891195">
        <w:tc>
          <w:tcPr>
            <w:tcW w:w="2059" w:type="pct"/>
          </w:tcPr>
          <w:p w14:paraId="591EA499" w14:textId="2B1D3BFC" w:rsidR="00891195" w:rsidRPr="00374C8A" w:rsidRDefault="00891195" w:rsidP="00374C8A">
            <w:r w:rsidRPr="00374C8A">
              <w:t xml:space="preserve">Тема 6. </w:t>
            </w:r>
            <w:proofErr w:type="spellStart"/>
            <w:r w:rsidR="00BB79D2" w:rsidRPr="00BB79D2">
              <w:rPr>
                <w:sz w:val="26"/>
                <w:szCs w:val="26"/>
              </w:rPr>
              <w:t>Политический</w:t>
            </w:r>
            <w:proofErr w:type="spellEnd"/>
            <w:r w:rsidR="00BB79D2" w:rsidRPr="00BB79D2">
              <w:rPr>
                <w:sz w:val="26"/>
                <w:szCs w:val="26"/>
              </w:rPr>
              <w:t xml:space="preserve"> </w:t>
            </w:r>
            <w:proofErr w:type="spellStart"/>
            <w:r w:rsidR="00BB79D2" w:rsidRPr="00BB79D2">
              <w:rPr>
                <w:sz w:val="26"/>
                <w:szCs w:val="26"/>
              </w:rPr>
              <w:t>опыт</w:t>
            </w:r>
            <w:proofErr w:type="spellEnd"/>
            <w:r w:rsidR="00BB79D2" w:rsidRPr="00BB79D2">
              <w:rPr>
                <w:sz w:val="26"/>
                <w:szCs w:val="26"/>
              </w:rPr>
              <w:t xml:space="preserve"> </w:t>
            </w:r>
            <w:proofErr w:type="spellStart"/>
            <w:r w:rsidR="00BB79D2" w:rsidRPr="00BB79D2">
              <w:rPr>
                <w:sz w:val="26"/>
                <w:szCs w:val="26"/>
              </w:rPr>
              <w:t>преодоления</w:t>
            </w:r>
            <w:proofErr w:type="spellEnd"/>
            <w:r w:rsidR="00BB79D2" w:rsidRPr="00BB79D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B79D2" w:rsidRPr="00BB79D2">
              <w:rPr>
                <w:sz w:val="26"/>
                <w:szCs w:val="26"/>
              </w:rPr>
              <w:t>прошлого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14:paraId="079D5DD3" w14:textId="03D746D0" w:rsidR="00891195" w:rsidRPr="009F7D9F" w:rsidRDefault="00891195" w:rsidP="001C41B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C41B8">
              <w:rPr>
                <w:lang w:val="ru-RU"/>
              </w:rPr>
              <w:t>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B250BC5" w14:textId="40F8FBC2" w:rsidR="00891195" w:rsidRPr="00577E53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7414D2D" w14:textId="0619D5B6" w:rsidR="00891195" w:rsidRPr="009F7D9F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3F3A6B33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3F2F51AE" w14:textId="0A36AE5A" w:rsidR="00891195" w:rsidRPr="000C5B0F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8" w:type="pct"/>
            <w:vMerge w:val="restart"/>
            <w:vAlign w:val="center"/>
          </w:tcPr>
          <w:p w14:paraId="155D44FF" w14:textId="62F37573" w:rsidR="00891195" w:rsidRPr="00374C8A" w:rsidRDefault="00891195" w:rsidP="00374C8A"/>
        </w:tc>
      </w:tr>
      <w:tr w:rsidR="00891195" w:rsidRPr="00374C8A" w14:paraId="2B0E0AEE" w14:textId="77777777" w:rsidTr="00891195">
        <w:tc>
          <w:tcPr>
            <w:tcW w:w="2059" w:type="pct"/>
          </w:tcPr>
          <w:p w14:paraId="191DCD63" w14:textId="57F299DA" w:rsidR="00891195" w:rsidRPr="00891195" w:rsidRDefault="00891195" w:rsidP="00891195">
            <w:pPr>
              <w:pStyle w:val="1"/>
              <w:tabs>
                <w:tab w:val="left" w:pos="363"/>
              </w:tabs>
              <w:spacing w:before="71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891195">
              <w:rPr>
                <w:b w:val="0"/>
              </w:rPr>
              <w:t xml:space="preserve">Тема </w:t>
            </w:r>
            <w:r w:rsidRPr="00891195">
              <w:rPr>
                <w:b w:val="0"/>
                <w:lang w:val="ru-RU"/>
              </w:rPr>
              <w:t>7</w:t>
            </w:r>
            <w:r w:rsidRPr="00891195">
              <w:rPr>
                <w:b w:val="0"/>
              </w:rPr>
              <w:t xml:space="preserve">. </w:t>
            </w:r>
            <w:proofErr w:type="spellStart"/>
            <w:r w:rsidR="00BB79D2" w:rsidRPr="00BB79D2">
              <w:rPr>
                <w:b w:val="0"/>
                <w:sz w:val="26"/>
                <w:szCs w:val="26"/>
              </w:rPr>
              <w:t>Политики</w:t>
            </w:r>
            <w:proofErr w:type="spellEnd"/>
            <w:r w:rsidR="00BB79D2" w:rsidRPr="00BB79D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BB79D2" w:rsidRPr="00BB79D2">
              <w:rPr>
                <w:b w:val="0"/>
                <w:sz w:val="26"/>
                <w:szCs w:val="26"/>
              </w:rPr>
              <w:t>памяти</w:t>
            </w:r>
            <w:proofErr w:type="spellEnd"/>
            <w:r w:rsidR="00BB79D2" w:rsidRPr="00BB79D2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="00BB79D2" w:rsidRPr="00BB79D2">
              <w:rPr>
                <w:b w:val="0"/>
                <w:sz w:val="26"/>
                <w:szCs w:val="26"/>
              </w:rPr>
              <w:t>мемориальная</w:t>
            </w:r>
            <w:proofErr w:type="spellEnd"/>
            <w:r w:rsidR="00BB79D2" w:rsidRPr="00BB79D2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BB79D2" w:rsidRPr="00BB79D2">
              <w:rPr>
                <w:b w:val="0"/>
                <w:sz w:val="26"/>
                <w:szCs w:val="26"/>
              </w:rPr>
              <w:t>культура</w:t>
            </w:r>
          </w:p>
          <w:p w14:paraId="4D89CF4B" w14:textId="4476B580" w:rsidR="00891195" w:rsidRPr="00891195" w:rsidRDefault="00891195" w:rsidP="00374C8A"/>
          <w:p w14:paraId="4BE8F8C7" w14:textId="17FC8512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439CD657" w14:textId="2B13FB90" w:rsidR="00891195" w:rsidRPr="009F7D9F" w:rsidRDefault="00891195" w:rsidP="009F7D9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2D79E98" w14:textId="4A86F6D9" w:rsidR="00891195" w:rsidRPr="00577E53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4EC2900" w14:textId="31D74BFC" w:rsidR="00891195" w:rsidRPr="000C5B0F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02EDC18A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76268B1E" w14:textId="7007EA5C" w:rsidR="00891195" w:rsidRPr="009F7D9F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/>
            <w:vAlign w:val="center"/>
          </w:tcPr>
          <w:p w14:paraId="3FB402C0" w14:textId="77777777" w:rsidR="00891195" w:rsidRPr="00374C8A" w:rsidRDefault="00891195" w:rsidP="00374C8A"/>
        </w:tc>
      </w:tr>
      <w:tr w:rsidR="00891195" w:rsidRPr="00374C8A" w14:paraId="707D367D" w14:textId="77777777" w:rsidTr="00891195">
        <w:tc>
          <w:tcPr>
            <w:tcW w:w="2059" w:type="pct"/>
          </w:tcPr>
          <w:p w14:paraId="311F23A3" w14:textId="69FE5883" w:rsidR="00891195" w:rsidRPr="00891195" w:rsidRDefault="00891195" w:rsidP="00891195">
            <w:pPr>
              <w:pStyle w:val="1"/>
              <w:tabs>
                <w:tab w:val="left" w:pos="363"/>
              </w:tabs>
              <w:spacing w:before="71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891195">
              <w:rPr>
                <w:b w:val="0"/>
              </w:rPr>
              <w:t xml:space="preserve">Тема 8. </w:t>
            </w:r>
            <w:r w:rsidR="00BB79D2" w:rsidRPr="00BB79D2">
              <w:rPr>
                <w:b w:val="0"/>
                <w:sz w:val="26"/>
                <w:szCs w:val="26"/>
                <w:lang w:val="ru-RU"/>
              </w:rPr>
              <w:t>Политика памяти в современной России</w:t>
            </w:r>
          </w:p>
          <w:p w14:paraId="54C60F72" w14:textId="7D368F29" w:rsidR="00891195" w:rsidRPr="00891195" w:rsidRDefault="00891195" w:rsidP="00374C8A"/>
        </w:tc>
        <w:tc>
          <w:tcPr>
            <w:tcW w:w="572" w:type="pct"/>
            <w:shd w:val="clear" w:color="auto" w:fill="auto"/>
            <w:vAlign w:val="center"/>
          </w:tcPr>
          <w:p w14:paraId="4D4B7117" w14:textId="696C43E9" w:rsidR="00891195" w:rsidRPr="009F7D9F" w:rsidRDefault="00891195" w:rsidP="009F7D9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23E4FAD" w14:textId="6B699EC7" w:rsidR="00891195" w:rsidRPr="009F7D9F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B839544" w14:textId="4F089A64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5201F704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306E3FD4" w14:textId="50D6F47F" w:rsidR="00891195" w:rsidRPr="009F7D9F" w:rsidRDefault="001C41B8" w:rsidP="009F7D9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/>
            <w:vAlign w:val="center"/>
          </w:tcPr>
          <w:p w14:paraId="109366A9" w14:textId="77777777" w:rsidR="00891195" w:rsidRPr="00374C8A" w:rsidRDefault="00891195" w:rsidP="00374C8A"/>
        </w:tc>
      </w:tr>
      <w:tr w:rsidR="00891195" w:rsidRPr="00374C8A" w14:paraId="37326BBC" w14:textId="77777777" w:rsidTr="00891195">
        <w:tc>
          <w:tcPr>
            <w:tcW w:w="2059" w:type="pct"/>
          </w:tcPr>
          <w:p w14:paraId="0EA05725" w14:textId="0BE147B3" w:rsidR="00891195" w:rsidRPr="00891195" w:rsidRDefault="00891195" w:rsidP="00374C8A">
            <w:pPr>
              <w:rPr>
                <w:lang w:val="ru-RU"/>
              </w:rPr>
            </w:pPr>
            <w:r w:rsidRPr="00891195">
              <w:t xml:space="preserve">Тема 9. </w:t>
            </w:r>
            <w:r w:rsidR="00BB79D2" w:rsidRPr="00BB79D2">
              <w:rPr>
                <w:sz w:val="26"/>
                <w:szCs w:val="26"/>
                <w:lang w:val="ru-RU"/>
              </w:rPr>
              <w:t>Политика на постсоветском пространстве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83BD220" w14:textId="44006A99" w:rsidR="00891195" w:rsidRPr="009F7D9F" w:rsidRDefault="00891195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9F8EB7E" w14:textId="77777777" w:rsidR="00891195" w:rsidRPr="00374C8A" w:rsidRDefault="00891195" w:rsidP="00374C8A">
            <w:r w:rsidRPr="00374C8A"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D6F20C3" w14:textId="40B390F3" w:rsidR="00891195" w:rsidRPr="000C5B0F" w:rsidRDefault="00E72778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vAlign w:val="center"/>
          </w:tcPr>
          <w:p w14:paraId="7B488019" w14:textId="77777777" w:rsidR="00891195" w:rsidRPr="00374C8A" w:rsidRDefault="00891195" w:rsidP="00374C8A"/>
        </w:tc>
        <w:tc>
          <w:tcPr>
            <w:tcW w:w="493" w:type="pct"/>
            <w:vAlign w:val="center"/>
          </w:tcPr>
          <w:p w14:paraId="2767462E" w14:textId="685B9663" w:rsidR="00891195" w:rsidRPr="009F7D9F" w:rsidRDefault="001C41B8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8" w:type="pct"/>
            <w:vMerge/>
            <w:vAlign w:val="center"/>
          </w:tcPr>
          <w:p w14:paraId="3FFC195E" w14:textId="77777777" w:rsidR="00891195" w:rsidRPr="00374C8A" w:rsidRDefault="00891195" w:rsidP="00374C8A"/>
        </w:tc>
      </w:tr>
      <w:tr w:rsidR="00891195" w:rsidRPr="00374C8A" w14:paraId="135B67FB" w14:textId="77777777" w:rsidTr="00891195">
        <w:tc>
          <w:tcPr>
            <w:tcW w:w="2059" w:type="pct"/>
          </w:tcPr>
          <w:p w14:paraId="245BD4BB" w14:textId="4C82D83A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1FCBDB5" w14:textId="65B43B41" w:rsidR="00891195" w:rsidRPr="009F7D9F" w:rsidRDefault="001C41B8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806B64E" w14:textId="5EBA12F2" w:rsidR="00891195" w:rsidRPr="009F7D9F" w:rsidRDefault="001C41B8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08" w:type="pct"/>
            <w:vAlign w:val="center"/>
          </w:tcPr>
          <w:p w14:paraId="048C7108" w14:textId="77859CAF" w:rsidR="00891195" w:rsidRPr="00577E53" w:rsidRDefault="001C41B8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90" w:type="pct"/>
            <w:vAlign w:val="center"/>
          </w:tcPr>
          <w:p w14:paraId="1AD8F73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109061AE" w14:textId="2EC58AD6" w:rsidR="00891195" w:rsidRPr="009F7D9F" w:rsidRDefault="001C41B8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488" w:type="pct"/>
            <w:vAlign w:val="center"/>
          </w:tcPr>
          <w:p w14:paraId="0E00173F" w14:textId="30EDB197" w:rsidR="00891195" w:rsidRPr="00374C8A" w:rsidRDefault="00891195" w:rsidP="00374C8A">
            <w:pPr>
              <w:rPr>
                <w:b/>
              </w:rPr>
            </w:pPr>
          </w:p>
        </w:tc>
      </w:tr>
      <w:tr w:rsidR="00891195" w:rsidRPr="00374C8A" w14:paraId="5EE83619" w14:textId="77777777" w:rsidTr="00891195">
        <w:tc>
          <w:tcPr>
            <w:tcW w:w="2059" w:type="pct"/>
          </w:tcPr>
          <w:p w14:paraId="34B0B6B7" w14:textId="13EDCF9A" w:rsidR="00891195" w:rsidRPr="00374C8A" w:rsidRDefault="00891195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 часов</w:t>
            </w:r>
            <w:r w:rsidRPr="00374C8A">
              <w:rPr>
                <w:b/>
                <w:bCs/>
              </w:rPr>
              <w:t xml:space="preserve">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A5E5C99" w14:textId="28CB0B97" w:rsidR="00891195" w:rsidRPr="001C41B8" w:rsidRDefault="001C41B8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1135CC9" w14:textId="674C7EAB" w:rsidR="00891195" w:rsidRPr="009F7D9F" w:rsidRDefault="001C41B8" w:rsidP="00891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408" w:type="pct"/>
            <w:vAlign w:val="center"/>
          </w:tcPr>
          <w:p w14:paraId="2EDB4098" w14:textId="462B8531" w:rsidR="00891195" w:rsidRPr="009F7D9F" w:rsidRDefault="001C41B8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490" w:type="pct"/>
            <w:vAlign w:val="center"/>
          </w:tcPr>
          <w:p w14:paraId="2C49DC30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2890F687" w14:textId="6FF74C1D" w:rsidR="00891195" w:rsidRPr="009F7D9F" w:rsidRDefault="001C41B8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488" w:type="pct"/>
            <w:vAlign w:val="center"/>
          </w:tcPr>
          <w:p w14:paraId="5C4E71C2" w14:textId="29C2CE84" w:rsidR="00891195" w:rsidRPr="00374C8A" w:rsidRDefault="00891195" w:rsidP="00374C8A">
            <w:pPr>
              <w:rPr>
                <w:b/>
              </w:rPr>
            </w:pPr>
          </w:p>
        </w:tc>
      </w:tr>
      <w:tr w:rsidR="00891195" w:rsidRPr="00374C8A" w14:paraId="5CDE8814" w14:textId="77777777" w:rsidTr="00891195">
        <w:tc>
          <w:tcPr>
            <w:tcW w:w="2059" w:type="pct"/>
          </w:tcPr>
          <w:p w14:paraId="0D703DAB" w14:textId="77777777" w:rsidR="00891195" w:rsidRPr="00374C8A" w:rsidRDefault="00891195" w:rsidP="00374C8A">
            <w:pPr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5FA81C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651225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419EE07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0" w:type="pct"/>
            <w:vAlign w:val="center"/>
          </w:tcPr>
          <w:p w14:paraId="0715D095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93" w:type="pct"/>
            <w:vAlign w:val="center"/>
          </w:tcPr>
          <w:p w14:paraId="6AEFA311" w14:textId="77777777" w:rsidR="00891195" w:rsidRPr="00374C8A" w:rsidRDefault="00891195" w:rsidP="00374C8A">
            <w:pPr>
              <w:rPr>
                <w:b/>
              </w:rPr>
            </w:pPr>
          </w:p>
        </w:tc>
        <w:tc>
          <w:tcPr>
            <w:tcW w:w="488" w:type="pct"/>
            <w:vAlign w:val="center"/>
          </w:tcPr>
          <w:p w14:paraId="064FB333" w14:textId="77777777" w:rsidR="00891195" w:rsidRPr="00374C8A" w:rsidRDefault="00891195" w:rsidP="00374C8A">
            <w:pPr>
              <w:rPr>
                <w:b/>
              </w:rPr>
            </w:pPr>
          </w:p>
        </w:tc>
      </w:tr>
    </w:tbl>
    <w:p w14:paraId="39143BBA" w14:textId="364CD4BB" w:rsidR="00BF6B3C" w:rsidRDefault="00BF6B3C"/>
    <w:p w14:paraId="6E53FEBC" w14:textId="77777777" w:rsidR="00BF6B3C" w:rsidRPr="00BF6B3C" w:rsidRDefault="00BF6B3C" w:rsidP="00BF6B3C"/>
    <w:p w14:paraId="3C89DD54" w14:textId="27606D08" w:rsidR="00BF6B3C" w:rsidRDefault="00BF6B3C" w:rsidP="00BF6B3C"/>
    <w:p w14:paraId="1517C2DF" w14:textId="298856A6" w:rsidR="005A6380" w:rsidRDefault="00BF6B3C" w:rsidP="00BF6B3C">
      <w:pPr>
        <w:tabs>
          <w:tab w:val="left" w:pos="2544"/>
        </w:tabs>
        <w:rPr>
          <w:b/>
          <w:sz w:val="24"/>
        </w:rPr>
      </w:pPr>
      <w:r>
        <w:tab/>
      </w:r>
      <w:r w:rsidR="006B66B5" w:rsidRPr="006B66B5">
        <w:rPr>
          <w:lang w:val="ru-RU"/>
        </w:rPr>
        <w:t>6</w:t>
      </w:r>
      <w:r>
        <w:rPr>
          <w:lang w:val="ru-RU"/>
        </w:rPr>
        <w:t>.</w:t>
      </w:r>
      <w:r w:rsidR="005A6380">
        <w:rPr>
          <w:b/>
          <w:sz w:val="24"/>
        </w:rPr>
        <w:t>Пере</w:t>
      </w:r>
      <w:proofErr w:type="spellStart"/>
      <w:r w:rsidR="005A6380">
        <w:rPr>
          <w:b/>
          <w:sz w:val="24"/>
          <w:lang w:val="ru-RU"/>
        </w:rPr>
        <w:t>чень</w:t>
      </w:r>
      <w:proofErr w:type="spellEnd"/>
      <w:r w:rsidR="005A6380">
        <w:rPr>
          <w:b/>
          <w:spacing w:val="-2"/>
          <w:sz w:val="24"/>
        </w:rPr>
        <w:t xml:space="preserve"> </w:t>
      </w:r>
      <w:r w:rsidR="005A6380">
        <w:rPr>
          <w:b/>
          <w:sz w:val="24"/>
        </w:rPr>
        <w:t>тем</w:t>
      </w:r>
      <w:r w:rsidR="005A6380">
        <w:rPr>
          <w:b/>
          <w:spacing w:val="-3"/>
          <w:sz w:val="24"/>
        </w:rPr>
        <w:t xml:space="preserve"> </w:t>
      </w:r>
      <w:r w:rsidR="005A6380">
        <w:rPr>
          <w:b/>
          <w:sz w:val="24"/>
          <w:lang w:val="ru-RU"/>
        </w:rPr>
        <w:t>и содержание</w:t>
      </w:r>
      <w:r w:rsidR="005A6380">
        <w:rPr>
          <w:b/>
          <w:spacing w:val="-3"/>
          <w:sz w:val="24"/>
        </w:rPr>
        <w:t xml:space="preserve"> </w:t>
      </w:r>
      <w:r w:rsidR="005A6380">
        <w:rPr>
          <w:b/>
          <w:sz w:val="24"/>
        </w:rPr>
        <w:t>сем</w:t>
      </w:r>
      <w:r w:rsidR="005A6380">
        <w:rPr>
          <w:b/>
          <w:sz w:val="24"/>
          <w:lang w:val="ru-RU"/>
        </w:rPr>
        <w:t>и</w:t>
      </w:r>
      <w:proofErr w:type="spellStart"/>
      <w:r w:rsidR="005A6380">
        <w:rPr>
          <w:b/>
          <w:sz w:val="24"/>
        </w:rPr>
        <w:t>нарских</w:t>
      </w:r>
      <w:proofErr w:type="spellEnd"/>
      <w:r w:rsidR="005A6380">
        <w:rPr>
          <w:b/>
          <w:spacing w:val="-2"/>
          <w:sz w:val="24"/>
        </w:rPr>
        <w:t xml:space="preserve"> </w:t>
      </w:r>
      <w:proofErr w:type="spellStart"/>
      <w:r w:rsidR="005A6380">
        <w:rPr>
          <w:b/>
          <w:sz w:val="24"/>
        </w:rPr>
        <w:t>заня</w:t>
      </w:r>
      <w:r w:rsidR="005A6380">
        <w:rPr>
          <w:b/>
          <w:sz w:val="24"/>
          <w:lang w:val="ru-RU"/>
        </w:rPr>
        <w:t>тий</w:t>
      </w:r>
      <w:proofErr w:type="spellEnd"/>
    </w:p>
    <w:p w14:paraId="42969F42" w14:textId="4173DDFB" w:rsidR="00374C8A" w:rsidRPr="005A6380" w:rsidRDefault="00374C8A" w:rsidP="00374C8A">
      <w:pPr>
        <w:ind w:left="7513" w:hanging="6946"/>
        <w:jc w:val="center"/>
        <w:rPr>
          <w:b/>
          <w:sz w:val="24"/>
          <w:szCs w:val="24"/>
        </w:rPr>
      </w:pPr>
    </w:p>
    <w:p w14:paraId="276885EA" w14:textId="77777777" w:rsidR="00374C8A" w:rsidRPr="003D59EB" w:rsidRDefault="00374C8A" w:rsidP="00374C8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374C8A" w:rsidRPr="003D59EB" w14:paraId="1B15C75D" w14:textId="77777777" w:rsidTr="00945B4F">
        <w:tc>
          <w:tcPr>
            <w:tcW w:w="709" w:type="dxa"/>
            <w:shd w:val="clear" w:color="auto" w:fill="auto"/>
          </w:tcPr>
          <w:p w14:paraId="6FE61ACD" w14:textId="77777777" w:rsidR="00374C8A" w:rsidRPr="003D59EB" w:rsidRDefault="00374C8A" w:rsidP="00945B4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№</w:t>
            </w:r>
          </w:p>
          <w:p w14:paraId="699F1E89" w14:textId="77777777" w:rsidR="00374C8A" w:rsidRPr="003D59EB" w:rsidRDefault="00374C8A" w:rsidP="00945B4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14:paraId="1863558C" w14:textId="58909050" w:rsidR="00374C8A" w:rsidRPr="00374C8A" w:rsidRDefault="00374C8A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6032E205" w14:textId="5C1167ED" w:rsidR="00374C8A" w:rsidRPr="00374C8A" w:rsidRDefault="00374C8A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5091D4E6" w14:textId="77777777" w:rsidTr="00945B4F">
        <w:tc>
          <w:tcPr>
            <w:tcW w:w="709" w:type="dxa"/>
            <w:shd w:val="clear" w:color="auto" w:fill="auto"/>
          </w:tcPr>
          <w:p w14:paraId="2D8E03B1" w14:textId="77777777" w:rsidR="00374C8A" w:rsidRPr="003D59EB" w:rsidRDefault="00374C8A" w:rsidP="00945B4F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14:paraId="6B2076BC" w14:textId="2D0218D8" w:rsidR="00BF6B3C" w:rsidRPr="00BF6B3C" w:rsidRDefault="00BF6B3C" w:rsidP="00BF6B3C">
            <w:pPr>
              <w:pStyle w:val="1"/>
              <w:tabs>
                <w:tab w:val="left" w:pos="363"/>
              </w:tabs>
              <w:spacing w:before="71"/>
              <w:ind w:left="0"/>
              <w:rPr>
                <w:b w:val="0"/>
                <w:lang w:val="ru-RU"/>
              </w:rPr>
            </w:pPr>
            <w:r w:rsidRPr="00BF6B3C">
              <w:rPr>
                <w:b w:val="0"/>
                <w:lang w:val="ru-RU"/>
              </w:rPr>
              <w:t>Политика памяти</w:t>
            </w:r>
            <w:r w:rsidRPr="00BF6B3C">
              <w:rPr>
                <w:b w:val="0"/>
              </w:rPr>
              <w:t xml:space="preserve">: </w:t>
            </w:r>
            <w:proofErr w:type="spellStart"/>
            <w:r w:rsidRPr="00BF6B3C">
              <w:rPr>
                <w:b w:val="0"/>
              </w:rPr>
              <w:t>проблемы</w:t>
            </w:r>
            <w:proofErr w:type="spellEnd"/>
            <w:r w:rsidRPr="00BF6B3C">
              <w:rPr>
                <w:b w:val="0"/>
                <w:lang w:val="ru-RU"/>
              </w:rPr>
              <w:t xml:space="preserve"> </w:t>
            </w:r>
            <w:r w:rsidRPr="00BF6B3C">
              <w:rPr>
                <w:b w:val="0"/>
              </w:rPr>
              <w:t xml:space="preserve"> </w:t>
            </w:r>
            <w:proofErr w:type="spellStart"/>
            <w:r w:rsidRPr="00BF6B3C">
              <w:rPr>
                <w:b w:val="0"/>
              </w:rPr>
              <w:t>изучения</w:t>
            </w:r>
            <w:proofErr w:type="spellEnd"/>
          </w:p>
          <w:p w14:paraId="5777F571" w14:textId="1F6401DE" w:rsidR="00BF6B3C" w:rsidRPr="00BF6B3C" w:rsidRDefault="00BF6B3C" w:rsidP="00BF6B3C">
            <w:pPr>
              <w:pStyle w:val="1"/>
              <w:tabs>
                <w:tab w:val="left" w:pos="363"/>
              </w:tabs>
              <w:spacing w:before="71"/>
              <w:ind w:left="0"/>
              <w:rPr>
                <w:b w:val="0"/>
                <w:lang w:val="ru-RU"/>
              </w:rPr>
            </w:pPr>
            <w:proofErr w:type="spellStart"/>
            <w:r w:rsidRPr="00BF6B3C">
              <w:rPr>
                <w:b w:val="0"/>
              </w:rPr>
              <w:t>Политика</w:t>
            </w:r>
            <w:proofErr w:type="spellEnd"/>
            <w:r w:rsidRPr="00BF6B3C">
              <w:rPr>
                <w:b w:val="0"/>
              </w:rPr>
              <w:t xml:space="preserve"> </w:t>
            </w:r>
            <w:proofErr w:type="spellStart"/>
            <w:r w:rsidRPr="00BF6B3C">
              <w:rPr>
                <w:b w:val="0"/>
              </w:rPr>
              <w:t>памяти</w:t>
            </w:r>
            <w:proofErr w:type="spellEnd"/>
            <w:r w:rsidRPr="00BF6B3C">
              <w:rPr>
                <w:b w:val="0"/>
              </w:rPr>
              <w:t xml:space="preserve">: </w:t>
            </w:r>
            <w:proofErr w:type="spellStart"/>
            <w:r w:rsidRPr="00BF6B3C">
              <w:rPr>
                <w:b w:val="0"/>
              </w:rPr>
              <w:t>основные</w:t>
            </w:r>
            <w:proofErr w:type="spellEnd"/>
            <w:r w:rsidRPr="00BF6B3C">
              <w:rPr>
                <w:b w:val="0"/>
                <w:lang w:val="ru-RU"/>
              </w:rPr>
              <w:t xml:space="preserve"> </w:t>
            </w:r>
            <w:proofErr w:type="spellStart"/>
            <w:r w:rsidRPr="00BF6B3C">
              <w:rPr>
                <w:b w:val="0"/>
              </w:rPr>
              <w:t>категории</w:t>
            </w:r>
            <w:proofErr w:type="spellEnd"/>
            <w:r w:rsidRPr="00BF6B3C">
              <w:rPr>
                <w:b w:val="0"/>
                <w:lang w:val="ru-RU"/>
              </w:rPr>
              <w:t xml:space="preserve">     </w:t>
            </w:r>
          </w:p>
          <w:p w14:paraId="3C306D06" w14:textId="12EF498E" w:rsidR="00374C8A" w:rsidRPr="00BF6B3C" w:rsidRDefault="00374C8A" w:rsidP="0079095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28D36336" w14:textId="16BF67FB" w:rsidR="00374C8A" w:rsidRPr="00B04E18" w:rsidRDefault="001C41B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74C8A" w:rsidRPr="003D59EB" w14:paraId="1B1E95E9" w14:textId="77777777" w:rsidTr="00945B4F">
        <w:tc>
          <w:tcPr>
            <w:tcW w:w="709" w:type="dxa"/>
            <w:shd w:val="clear" w:color="auto" w:fill="auto"/>
          </w:tcPr>
          <w:p w14:paraId="05A163EF" w14:textId="77777777" w:rsidR="00374C8A" w:rsidRPr="003D59EB" w:rsidRDefault="00374C8A" w:rsidP="00945B4F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14:paraId="37406122" w14:textId="5EF415F3" w:rsidR="00BF6B3C" w:rsidRPr="00BF6B3C" w:rsidRDefault="00BF6B3C" w:rsidP="00BF6B3C">
            <w:pPr>
              <w:pStyle w:val="1"/>
              <w:tabs>
                <w:tab w:val="left" w:pos="363"/>
              </w:tabs>
              <w:spacing w:before="71"/>
              <w:ind w:left="0"/>
              <w:rPr>
                <w:b w:val="0"/>
                <w:lang w:val="ru-RU"/>
              </w:rPr>
            </w:pPr>
            <w:proofErr w:type="spellStart"/>
            <w:r w:rsidRPr="00BF6B3C">
              <w:rPr>
                <w:b w:val="0"/>
              </w:rPr>
              <w:t>Политика</w:t>
            </w:r>
            <w:proofErr w:type="spellEnd"/>
            <w:r w:rsidRPr="00BF6B3C">
              <w:rPr>
                <w:b w:val="0"/>
              </w:rPr>
              <w:t xml:space="preserve"> </w:t>
            </w:r>
            <w:proofErr w:type="spellStart"/>
            <w:r w:rsidRPr="00BF6B3C">
              <w:rPr>
                <w:b w:val="0"/>
              </w:rPr>
              <w:t>памяти</w:t>
            </w:r>
            <w:proofErr w:type="spellEnd"/>
            <w:r w:rsidRPr="00BF6B3C">
              <w:rPr>
                <w:b w:val="0"/>
                <w:lang w:val="ru-RU"/>
              </w:rPr>
              <w:t xml:space="preserve"> </w:t>
            </w:r>
            <w:r w:rsidRPr="00BF6B3C">
              <w:rPr>
                <w:b w:val="0"/>
              </w:rPr>
              <w:t xml:space="preserve">и </w:t>
            </w:r>
            <w:proofErr w:type="spellStart"/>
            <w:r w:rsidRPr="00BF6B3C">
              <w:rPr>
                <w:b w:val="0"/>
              </w:rPr>
              <w:t>национализм</w:t>
            </w:r>
            <w:proofErr w:type="spellEnd"/>
          </w:p>
          <w:p w14:paraId="18E0130D" w14:textId="453256FF" w:rsidR="00BF6B3C" w:rsidRPr="00BF6B3C" w:rsidRDefault="00BF6B3C" w:rsidP="00BF6B3C">
            <w:pPr>
              <w:pStyle w:val="1"/>
              <w:tabs>
                <w:tab w:val="left" w:pos="363"/>
              </w:tabs>
              <w:spacing w:before="71"/>
              <w:ind w:left="0"/>
              <w:rPr>
                <w:b w:val="0"/>
                <w:lang w:val="ru-RU"/>
              </w:rPr>
            </w:pPr>
            <w:r w:rsidRPr="00BF6B3C">
              <w:rPr>
                <w:b w:val="0"/>
                <w:lang w:val="ru-RU"/>
              </w:rPr>
              <w:t>Мемориальные конфликты и политика памяти</w:t>
            </w:r>
          </w:p>
          <w:p w14:paraId="1B837C47" w14:textId="3B922EE1" w:rsidR="00374C8A" w:rsidRPr="00BF6B3C" w:rsidRDefault="00374C8A" w:rsidP="00945B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4368F7" w14:textId="79078F68" w:rsidR="00374C8A" w:rsidRPr="00B04E18" w:rsidRDefault="001C41B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74C8A" w:rsidRPr="003D59EB" w14:paraId="50909663" w14:textId="77777777" w:rsidTr="00945B4F">
        <w:tc>
          <w:tcPr>
            <w:tcW w:w="709" w:type="dxa"/>
            <w:shd w:val="clear" w:color="auto" w:fill="auto"/>
          </w:tcPr>
          <w:p w14:paraId="581080D4" w14:textId="2FA5B452" w:rsidR="00374C8A" w:rsidRPr="00577E53" w:rsidRDefault="00577E53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14:paraId="0335B4A3" w14:textId="067B7BD0" w:rsidR="00BF6B3C" w:rsidRPr="00BF6B3C" w:rsidRDefault="00BF6B3C" w:rsidP="00BF6B3C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BF6B3C">
              <w:rPr>
                <w:sz w:val="26"/>
                <w:szCs w:val="26"/>
              </w:rPr>
              <w:t>Политический</w:t>
            </w:r>
            <w:proofErr w:type="spellEnd"/>
            <w:r w:rsidRPr="00BF6B3C">
              <w:rPr>
                <w:sz w:val="26"/>
                <w:szCs w:val="26"/>
              </w:rPr>
              <w:t xml:space="preserve"> </w:t>
            </w:r>
            <w:proofErr w:type="spellStart"/>
            <w:r w:rsidRPr="00BF6B3C">
              <w:rPr>
                <w:sz w:val="26"/>
                <w:szCs w:val="26"/>
              </w:rPr>
              <w:t>опыт</w:t>
            </w:r>
            <w:proofErr w:type="spellEnd"/>
            <w:r w:rsidRPr="00BF6B3C">
              <w:rPr>
                <w:sz w:val="26"/>
                <w:szCs w:val="26"/>
              </w:rPr>
              <w:t xml:space="preserve"> </w:t>
            </w:r>
            <w:proofErr w:type="spellStart"/>
            <w:r w:rsidRPr="00BF6B3C">
              <w:rPr>
                <w:sz w:val="26"/>
                <w:szCs w:val="26"/>
              </w:rPr>
              <w:t>преодоления</w:t>
            </w:r>
            <w:proofErr w:type="spellEnd"/>
            <w:r w:rsidRPr="00BF6B3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F6B3C">
              <w:rPr>
                <w:sz w:val="26"/>
                <w:szCs w:val="26"/>
              </w:rPr>
              <w:t>прошлого</w:t>
            </w:r>
            <w:proofErr w:type="spellEnd"/>
          </w:p>
          <w:p w14:paraId="3E5F8CEF" w14:textId="434640DF" w:rsidR="00BF6B3C" w:rsidRPr="00BF6B3C" w:rsidRDefault="00BF6B3C" w:rsidP="00BF6B3C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BF6B3C">
              <w:rPr>
                <w:sz w:val="26"/>
                <w:szCs w:val="26"/>
              </w:rPr>
              <w:t>Политики</w:t>
            </w:r>
            <w:proofErr w:type="spellEnd"/>
            <w:r w:rsidRPr="00BF6B3C">
              <w:rPr>
                <w:sz w:val="26"/>
                <w:szCs w:val="26"/>
              </w:rPr>
              <w:t xml:space="preserve"> </w:t>
            </w:r>
            <w:proofErr w:type="spellStart"/>
            <w:r w:rsidRPr="00BF6B3C">
              <w:rPr>
                <w:sz w:val="26"/>
                <w:szCs w:val="26"/>
              </w:rPr>
              <w:t>памяти</w:t>
            </w:r>
            <w:proofErr w:type="spellEnd"/>
            <w:r w:rsidRPr="00BF6B3C">
              <w:rPr>
                <w:sz w:val="26"/>
                <w:szCs w:val="26"/>
              </w:rPr>
              <w:t xml:space="preserve"> и </w:t>
            </w:r>
            <w:proofErr w:type="spellStart"/>
            <w:r w:rsidRPr="00BF6B3C">
              <w:rPr>
                <w:sz w:val="26"/>
                <w:szCs w:val="26"/>
              </w:rPr>
              <w:t>мемориальная</w:t>
            </w:r>
            <w:proofErr w:type="spellEnd"/>
            <w:r w:rsidRPr="00BF6B3C">
              <w:rPr>
                <w:sz w:val="26"/>
                <w:szCs w:val="26"/>
                <w:lang w:val="ru-RU"/>
              </w:rPr>
              <w:t xml:space="preserve"> </w:t>
            </w:r>
            <w:r w:rsidRPr="00BF6B3C">
              <w:rPr>
                <w:sz w:val="26"/>
                <w:szCs w:val="26"/>
              </w:rPr>
              <w:t>культура</w:t>
            </w:r>
          </w:p>
          <w:p w14:paraId="0C2B23F4" w14:textId="721D3F2F" w:rsidR="00374C8A" w:rsidRDefault="00374C8A" w:rsidP="00790952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E0F006F" w14:textId="7FE73546" w:rsidR="00374C8A" w:rsidRPr="00B04E18" w:rsidRDefault="001C41B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74C8A" w:rsidRPr="003D59EB" w14:paraId="03D932B8" w14:textId="77777777" w:rsidTr="00945B4F">
        <w:tc>
          <w:tcPr>
            <w:tcW w:w="709" w:type="dxa"/>
            <w:shd w:val="clear" w:color="auto" w:fill="auto"/>
          </w:tcPr>
          <w:p w14:paraId="78EACE4B" w14:textId="0303750D" w:rsidR="00374C8A" w:rsidRPr="00577E53" w:rsidRDefault="00577E53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14:paraId="4F8B8A9B" w14:textId="7A857892" w:rsidR="00BF6B3C" w:rsidRPr="00BF6B3C" w:rsidRDefault="00BF6B3C" w:rsidP="00BF6B3C">
            <w:pPr>
              <w:jc w:val="both"/>
              <w:rPr>
                <w:sz w:val="24"/>
                <w:szCs w:val="24"/>
                <w:lang w:val="ru-RU"/>
              </w:rPr>
            </w:pPr>
            <w:r w:rsidRPr="00BF6B3C">
              <w:rPr>
                <w:sz w:val="24"/>
                <w:szCs w:val="24"/>
                <w:lang w:val="ru-RU"/>
              </w:rPr>
              <w:t>Политика памяти в современной России</w:t>
            </w:r>
          </w:p>
          <w:p w14:paraId="37514536" w14:textId="3D2268CC" w:rsidR="00BF6B3C" w:rsidRPr="00BF6B3C" w:rsidRDefault="00BF6B3C" w:rsidP="00BF6B3C">
            <w:pPr>
              <w:jc w:val="both"/>
              <w:rPr>
                <w:sz w:val="24"/>
                <w:szCs w:val="24"/>
                <w:lang w:val="ru-RU"/>
              </w:rPr>
            </w:pPr>
            <w:r w:rsidRPr="00BF6B3C">
              <w:rPr>
                <w:sz w:val="24"/>
                <w:szCs w:val="24"/>
                <w:lang w:val="ru-RU"/>
              </w:rPr>
              <w:t>Политика на постсоветском пространстве</w:t>
            </w:r>
          </w:p>
          <w:p w14:paraId="62F8FC5E" w14:textId="1E9CE2D9" w:rsidR="00374C8A" w:rsidRPr="00E72778" w:rsidRDefault="00374C8A" w:rsidP="00790952">
            <w:pPr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F69C5C" w14:textId="16139EFD" w:rsidR="00374C8A" w:rsidRPr="00B04E18" w:rsidRDefault="001C41B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2D4CB047" w14:textId="77777777" w:rsidTr="00945B4F">
        <w:tc>
          <w:tcPr>
            <w:tcW w:w="709" w:type="dxa"/>
            <w:shd w:val="clear" w:color="auto" w:fill="auto"/>
          </w:tcPr>
          <w:p w14:paraId="56CAC424" w14:textId="77777777" w:rsidR="00374C8A" w:rsidRPr="003D59EB" w:rsidRDefault="00374C8A" w:rsidP="0094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auto"/>
          </w:tcPr>
          <w:p w14:paraId="3BD372FE" w14:textId="61CAC276" w:rsidR="00374C8A" w:rsidRPr="0047761B" w:rsidRDefault="0047761B" w:rsidP="00945B4F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</w:tcPr>
          <w:p w14:paraId="39EF52EA" w14:textId="59E81281" w:rsidR="00374C8A" w:rsidRPr="00B04E18" w:rsidRDefault="001C41B8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</w:tr>
    </w:tbl>
    <w:p w14:paraId="72136264" w14:textId="77777777" w:rsidR="00374C8A" w:rsidRPr="003D59EB" w:rsidRDefault="00374C8A" w:rsidP="00374C8A">
      <w:pPr>
        <w:ind w:firstLine="540"/>
        <w:jc w:val="both"/>
        <w:rPr>
          <w:sz w:val="24"/>
          <w:szCs w:val="24"/>
        </w:rPr>
      </w:pPr>
    </w:p>
    <w:p w14:paraId="46EB2757" w14:textId="77777777" w:rsidR="005A6380" w:rsidRDefault="005A6380" w:rsidP="00374C8A">
      <w:pPr>
        <w:ind w:left="7513" w:hanging="6946"/>
        <w:jc w:val="center"/>
        <w:rPr>
          <w:b/>
          <w:sz w:val="24"/>
          <w:szCs w:val="24"/>
          <w:lang w:val="en-US"/>
        </w:rPr>
      </w:pPr>
    </w:p>
    <w:p w14:paraId="19007964" w14:textId="555FEA00" w:rsidR="005A6380" w:rsidRPr="005A6380" w:rsidRDefault="006B66B5" w:rsidP="006B66B5">
      <w:pPr>
        <w:pStyle w:val="1"/>
        <w:tabs>
          <w:tab w:val="left" w:pos="363"/>
        </w:tabs>
        <w:ind w:left="426"/>
      </w:pPr>
      <w:r w:rsidRPr="006B66B5">
        <w:rPr>
          <w:lang w:val="ru-RU"/>
        </w:rPr>
        <w:t>7.</w:t>
      </w:r>
      <w:r w:rsidR="005A6380">
        <w:rPr>
          <w:lang w:val="ru-RU"/>
        </w:rPr>
        <w:t>Перечень</w:t>
      </w:r>
      <w:r w:rsidR="005A6380">
        <w:t xml:space="preserve"> тем</w:t>
      </w:r>
      <w:r w:rsidR="005A6380">
        <w:rPr>
          <w:spacing w:val="-2"/>
        </w:rPr>
        <w:t xml:space="preserve"> </w:t>
      </w:r>
      <w:r w:rsidR="005A6380">
        <w:rPr>
          <w:lang w:val="ru-RU"/>
        </w:rPr>
        <w:t>и</w:t>
      </w:r>
      <w:r w:rsidR="005A6380">
        <w:rPr>
          <w:spacing w:val="-1"/>
        </w:rPr>
        <w:t xml:space="preserve"> </w:t>
      </w:r>
      <w:r w:rsidR="005A6380">
        <w:rPr>
          <w:lang w:val="ru-RU"/>
        </w:rPr>
        <w:t>содержание</w:t>
      </w:r>
      <w:r w:rsidR="005A6380">
        <w:rPr>
          <w:spacing w:val="-2"/>
        </w:rPr>
        <w:t xml:space="preserve"> </w:t>
      </w:r>
      <w:proofErr w:type="spellStart"/>
      <w:r w:rsidR="005A6380">
        <w:t>лабораторн</w:t>
      </w:r>
      <w:proofErr w:type="spellEnd"/>
      <w:r w:rsidR="005A6380">
        <w:rPr>
          <w:lang w:val="ru-RU"/>
        </w:rPr>
        <w:t>ы</w:t>
      </w:r>
      <w:r w:rsidR="005A6380">
        <w:t>х</w:t>
      </w:r>
      <w:r w:rsidR="005A6380">
        <w:rPr>
          <w:spacing w:val="-1"/>
        </w:rPr>
        <w:t xml:space="preserve"> </w:t>
      </w:r>
      <w:proofErr w:type="spellStart"/>
      <w:r w:rsidR="005A6380">
        <w:t>заня</w:t>
      </w:r>
      <w:r w:rsidR="005A6380">
        <w:rPr>
          <w:lang w:val="ru-RU"/>
        </w:rPr>
        <w:t>тий</w:t>
      </w:r>
      <w:proofErr w:type="spellEnd"/>
    </w:p>
    <w:p w14:paraId="7B9B876F" w14:textId="7A2F29ED" w:rsidR="005A6380" w:rsidRDefault="005A6380" w:rsidP="005A6380">
      <w:pPr>
        <w:pStyle w:val="1"/>
        <w:tabs>
          <w:tab w:val="left" w:pos="363"/>
        </w:tabs>
        <w:ind w:left="786"/>
        <w:rPr>
          <w:lang w:val="ru-RU"/>
        </w:rPr>
      </w:pPr>
      <w:r>
        <w:rPr>
          <w:lang w:val="ru-RU"/>
        </w:rPr>
        <w:t>Не предусмотрены учебным планом.</w:t>
      </w:r>
    </w:p>
    <w:p w14:paraId="7E685F68" w14:textId="77777777" w:rsidR="005A6380" w:rsidRDefault="005A6380" w:rsidP="005A6380">
      <w:pPr>
        <w:pStyle w:val="1"/>
        <w:tabs>
          <w:tab w:val="left" w:pos="363"/>
        </w:tabs>
        <w:ind w:left="786"/>
      </w:pPr>
    </w:p>
    <w:p w14:paraId="30CBE442" w14:textId="77777777" w:rsidR="005A6380" w:rsidRPr="005A6380" w:rsidRDefault="005A6380" w:rsidP="00374C8A">
      <w:pPr>
        <w:ind w:left="7513" w:hanging="6946"/>
        <w:jc w:val="center"/>
        <w:rPr>
          <w:b/>
          <w:sz w:val="24"/>
          <w:szCs w:val="24"/>
        </w:rPr>
      </w:pPr>
    </w:p>
    <w:p w14:paraId="6CB284EB" w14:textId="01E2611B" w:rsidR="00374C8A" w:rsidRPr="00374C8A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5A6380">
        <w:rPr>
          <w:b/>
          <w:sz w:val="24"/>
          <w:szCs w:val="24"/>
          <w:lang w:val="ru-RU"/>
        </w:rPr>
        <w:t xml:space="preserve"> </w:t>
      </w:r>
      <w:r w:rsidRPr="003D59EB">
        <w:rPr>
          <w:b/>
          <w:sz w:val="24"/>
          <w:szCs w:val="24"/>
        </w:rPr>
        <w:t xml:space="preserve"> </w:t>
      </w:r>
      <w:r w:rsidR="005A6380">
        <w:rPr>
          <w:b/>
          <w:sz w:val="24"/>
          <w:szCs w:val="24"/>
          <w:lang w:val="ru-RU"/>
        </w:rPr>
        <w:t>7</w:t>
      </w:r>
      <w:r w:rsidRPr="003D5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Самостоятельная работа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560"/>
      </w:tblGrid>
      <w:tr w:rsidR="00374C8A" w:rsidRPr="003D59EB" w14:paraId="02CEAE9A" w14:textId="77777777" w:rsidTr="00945B4F">
        <w:tc>
          <w:tcPr>
            <w:tcW w:w="709" w:type="dxa"/>
            <w:shd w:val="clear" w:color="auto" w:fill="auto"/>
          </w:tcPr>
          <w:p w14:paraId="17A22F79" w14:textId="77777777" w:rsidR="00374C8A" w:rsidRPr="003D59EB" w:rsidRDefault="00374C8A" w:rsidP="00945B4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№</w:t>
            </w:r>
          </w:p>
          <w:p w14:paraId="4403F16D" w14:textId="77777777" w:rsidR="00374C8A" w:rsidRPr="003D59EB" w:rsidRDefault="00374C8A" w:rsidP="00945B4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14:paraId="6651AC7A" w14:textId="31E162AD" w:rsidR="00374C8A" w:rsidRPr="00374C8A" w:rsidRDefault="00374C8A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0B1A161B" w14:textId="132B0EE9" w:rsidR="00374C8A" w:rsidRPr="00374C8A" w:rsidRDefault="00374C8A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90952" w:rsidRPr="003D59EB" w14:paraId="2F32CA45" w14:textId="77777777" w:rsidTr="00945B4F">
        <w:tc>
          <w:tcPr>
            <w:tcW w:w="709" w:type="dxa"/>
            <w:shd w:val="clear" w:color="auto" w:fill="auto"/>
          </w:tcPr>
          <w:p w14:paraId="4E0D048A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429" w:type="dxa"/>
            <w:shd w:val="clear" w:color="auto" w:fill="auto"/>
          </w:tcPr>
          <w:p w14:paraId="69AAAE33" w14:textId="77777777" w:rsidR="00BF6B3C" w:rsidRPr="00BF6B3C" w:rsidRDefault="00BF6B3C" w:rsidP="00BF6B3C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BF6B3C">
              <w:rPr>
                <w:bCs/>
                <w:sz w:val="24"/>
                <w:szCs w:val="24"/>
              </w:rPr>
              <w:t>Политика</w:t>
            </w:r>
            <w:proofErr w:type="spellEnd"/>
            <w:r w:rsidRPr="00BF6B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F6B3C">
              <w:rPr>
                <w:bCs/>
                <w:sz w:val="24"/>
                <w:szCs w:val="24"/>
              </w:rPr>
              <w:t>памяти</w:t>
            </w:r>
            <w:proofErr w:type="spellEnd"/>
            <w:r w:rsidRPr="00BF6B3C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BF6B3C">
              <w:rPr>
                <w:bCs/>
                <w:sz w:val="24"/>
                <w:szCs w:val="24"/>
              </w:rPr>
              <w:t>основные</w:t>
            </w:r>
            <w:proofErr w:type="spellEnd"/>
            <w:r w:rsidRPr="00BF6B3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B3C">
              <w:rPr>
                <w:bCs/>
                <w:sz w:val="24"/>
                <w:szCs w:val="24"/>
              </w:rPr>
              <w:t>категории</w:t>
            </w:r>
            <w:proofErr w:type="spellEnd"/>
            <w:r w:rsidRPr="00BF6B3C">
              <w:rPr>
                <w:bCs/>
                <w:sz w:val="24"/>
                <w:szCs w:val="24"/>
                <w:lang w:val="ru-RU"/>
              </w:rPr>
              <w:t xml:space="preserve">     </w:t>
            </w:r>
          </w:p>
          <w:p w14:paraId="6473FD9F" w14:textId="4CB32146" w:rsidR="00790952" w:rsidRPr="00E72778" w:rsidRDefault="00790952" w:rsidP="00790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D5A549" w14:textId="53BDC5A7" w:rsidR="00790952" w:rsidRPr="001C41B8" w:rsidRDefault="001C41B8" w:rsidP="00E72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90952" w:rsidRPr="003D59EB" w14:paraId="72A8B33C" w14:textId="77777777" w:rsidTr="00945B4F">
        <w:tc>
          <w:tcPr>
            <w:tcW w:w="709" w:type="dxa"/>
            <w:shd w:val="clear" w:color="auto" w:fill="auto"/>
          </w:tcPr>
          <w:p w14:paraId="4A86905C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429" w:type="dxa"/>
            <w:shd w:val="clear" w:color="auto" w:fill="auto"/>
          </w:tcPr>
          <w:p w14:paraId="41EDB5DF" w14:textId="77777777" w:rsidR="00BF6B3C" w:rsidRPr="00BF6B3C" w:rsidRDefault="00BF6B3C" w:rsidP="00BF6B3C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BF6B3C">
              <w:rPr>
                <w:bCs/>
                <w:sz w:val="24"/>
                <w:szCs w:val="24"/>
              </w:rPr>
              <w:t>Политика</w:t>
            </w:r>
            <w:proofErr w:type="spellEnd"/>
            <w:r w:rsidRPr="00BF6B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F6B3C">
              <w:rPr>
                <w:bCs/>
                <w:sz w:val="24"/>
                <w:szCs w:val="24"/>
              </w:rPr>
              <w:t>памяти</w:t>
            </w:r>
            <w:proofErr w:type="spellEnd"/>
            <w:r w:rsidRPr="00BF6B3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B3C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Pr="00BF6B3C">
              <w:rPr>
                <w:bCs/>
                <w:sz w:val="24"/>
                <w:szCs w:val="24"/>
              </w:rPr>
              <w:t>национализм</w:t>
            </w:r>
            <w:proofErr w:type="spellEnd"/>
          </w:p>
          <w:p w14:paraId="275CE45A" w14:textId="4D42D327" w:rsidR="00790952" w:rsidRPr="00E72778" w:rsidRDefault="00790952" w:rsidP="0079095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B11CC0" w14:textId="70398FDD" w:rsidR="00790952" w:rsidRPr="001C41B8" w:rsidRDefault="001C41B8" w:rsidP="00E72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90952" w:rsidRPr="003D59EB" w14:paraId="108144F2" w14:textId="77777777" w:rsidTr="00945B4F">
        <w:tc>
          <w:tcPr>
            <w:tcW w:w="709" w:type="dxa"/>
            <w:shd w:val="clear" w:color="auto" w:fill="auto"/>
          </w:tcPr>
          <w:p w14:paraId="4CF0FB8F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14:paraId="0EF91FFF" w14:textId="77777777" w:rsidR="00BF6B3C" w:rsidRPr="00BF6B3C" w:rsidRDefault="00BF6B3C" w:rsidP="00BF6B3C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F6B3C">
              <w:rPr>
                <w:sz w:val="24"/>
                <w:szCs w:val="24"/>
              </w:rPr>
              <w:t>Политики</w:t>
            </w:r>
            <w:proofErr w:type="spellEnd"/>
            <w:r w:rsidRPr="00BF6B3C">
              <w:rPr>
                <w:sz w:val="24"/>
                <w:szCs w:val="24"/>
              </w:rPr>
              <w:t xml:space="preserve"> </w:t>
            </w:r>
            <w:proofErr w:type="spellStart"/>
            <w:r w:rsidRPr="00BF6B3C">
              <w:rPr>
                <w:sz w:val="24"/>
                <w:szCs w:val="24"/>
              </w:rPr>
              <w:t>памяти</w:t>
            </w:r>
            <w:proofErr w:type="spellEnd"/>
            <w:r w:rsidRPr="00BF6B3C">
              <w:rPr>
                <w:sz w:val="24"/>
                <w:szCs w:val="24"/>
              </w:rPr>
              <w:t xml:space="preserve"> и </w:t>
            </w:r>
            <w:proofErr w:type="spellStart"/>
            <w:r w:rsidRPr="00BF6B3C">
              <w:rPr>
                <w:sz w:val="24"/>
                <w:szCs w:val="24"/>
              </w:rPr>
              <w:t>мемориальная</w:t>
            </w:r>
            <w:proofErr w:type="spellEnd"/>
            <w:r w:rsidRPr="00BF6B3C">
              <w:rPr>
                <w:sz w:val="24"/>
                <w:szCs w:val="24"/>
                <w:lang w:val="ru-RU"/>
              </w:rPr>
              <w:t xml:space="preserve"> </w:t>
            </w:r>
            <w:r w:rsidRPr="00BF6B3C">
              <w:rPr>
                <w:sz w:val="24"/>
                <w:szCs w:val="24"/>
              </w:rPr>
              <w:t>культура</w:t>
            </w:r>
          </w:p>
          <w:p w14:paraId="53EF730A" w14:textId="47C5EBF0" w:rsidR="00790952" w:rsidRPr="00E72778" w:rsidRDefault="00790952" w:rsidP="00790952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1D3B86" w14:textId="2088D531" w:rsidR="00790952" w:rsidRPr="001C41B8" w:rsidRDefault="001C41B8" w:rsidP="00E72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90952" w:rsidRPr="003D59EB" w14:paraId="139E3A41" w14:textId="77777777" w:rsidTr="00945B4F">
        <w:trPr>
          <w:trHeight w:val="295"/>
        </w:trPr>
        <w:tc>
          <w:tcPr>
            <w:tcW w:w="709" w:type="dxa"/>
            <w:shd w:val="clear" w:color="auto" w:fill="auto"/>
          </w:tcPr>
          <w:p w14:paraId="4A3EB368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4.</w:t>
            </w:r>
          </w:p>
        </w:tc>
        <w:tc>
          <w:tcPr>
            <w:tcW w:w="7429" w:type="dxa"/>
            <w:shd w:val="clear" w:color="auto" w:fill="auto"/>
          </w:tcPr>
          <w:p w14:paraId="3E034C73" w14:textId="77777777" w:rsidR="00BF6B3C" w:rsidRPr="00BF6B3C" w:rsidRDefault="00BF6B3C" w:rsidP="00BF6B3C">
            <w:pPr>
              <w:rPr>
                <w:sz w:val="24"/>
                <w:szCs w:val="24"/>
                <w:lang w:val="ru-RU"/>
              </w:rPr>
            </w:pPr>
            <w:r w:rsidRPr="00BF6B3C">
              <w:rPr>
                <w:sz w:val="24"/>
                <w:szCs w:val="24"/>
                <w:lang w:val="ru-RU"/>
              </w:rPr>
              <w:t>Политика памяти в современной России</w:t>
            </w:r>
          </w:p>
          <w:p w14:paraId="62757F29" w14:textId="768A9858" w:rsidR="00790952" w:rsidRPr="00E72778" w:rsidRDefault="00790952" w:rsidP="007909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9C34B1" w14:textId="67A32699" w:rsidR="00790952" w:rsidRPr="001C41B8" w:rsidRDefault="001C41B8" w:rsidP="00E72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2668F6" w:rsidRPr="003D59EB" w14:paraId="5D855F61" w14:textId="77777777" w:rsidTr="00945B4F">
        <w:tc>
          <w:tcPr>
            <w:tcW w:w="709" w:type="dxa"/>
            <w:shd w:val="clear" w:color="auto" w:fill="auto"/>
          </w:tcPr>
          <w:p w14:paraId="382D7BD2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5.</w:t>
            </w:r>
          </w:p>
        </w:tc>
        <w:tc>
          <w:tcPr>
            <w:tcW w:w="7429" w:type="dxa"/>
            <w:shd w:val="clear" w:color="auto" w:fill="auto"/>
          </w:tcPr>
          <w:p w14:paraId="4A5B184B" w14:textId="77777777" w:rsidR="00BF6B3C" w:rsidRPr="00BF6B3C" w:rsidRDefault="00BF6B3C" w:rsidP="00BF6B3C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BF6B3C">
              <w:rPr>
                <w:sz w:val="24"/>
                <w:szCs w:val="24"/>
                <w:lang w:val="ru-RU"/>
              </w:rPr>
              <w:t>Политика на постсоветском пространстве</w:t>
            </w:r>
          </w:p>
          <w:p w14:paraId="43F40792" w14:textId="4BDF2354" w:rsidR="002668F6" w:rsidRPr="00E72778" w:rsidRDefault="002668F6" w:rsidP="00B04E1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D3558B" w14:textId="78592204" w:rsidR="002668F6" w:rsidRPr="001C41B8" w:rsidRDefault="001C41B8" w:rsidP="00E72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2668F6" w:rsidRPr="003D59EB" w14:paraId="4AAF81C0" w14:textId="77777777" w:rsidTr="00945B4F">
        <w:tc>
          <w:tcPr>
            <w:tcW w:w="709" w:type="dxa"/>
            <w:shd w:val="clear" w:color="auto" w:fill="auto"/>
          </w:tcPr>
          <w:p w14:paraId="60A8FAAE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14:paraId="4DA5DB5F" w14:textId="7130D9C6" w:rsidR="002668F6" w:rsidRPr="0047761B" w:rsidRDefault="002668F6" w:rsidP="002668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6EDDB682" w14:textId="2192F557" w:rsidR="002668F6" w:rsidRPr="00B04E18" w:rsidRDefault="001C41B8" w:rsidP="002668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</w:tbl>
    <w:p w14:paraId="6340E1FC" w14:textId="21D07ED7" w:rsidR="00786EE9" w:rsidRDefault="00786EE9" w:rsidP="00F05031">
      <w:pPr>
        <w:pStyle w:val="a3"/>
        <w:spacing w:before="66"/>
      </w:pPr>
    </w:p>
    <w:p w14:paraId="569EB121" w14:textId="20FE3394" w:rsidR="0047761B" w:rsidRDefault="0047761B" w:rsidP="00F05031">
      <w:pPr>
        <w:pStyle w:val="a3"/>
        <w:spacing w:before="66"/>
      </w:pPr>
    </w:p>
    <w:p w14:paraId="42E8FDA8" w14:textId="6EECA153" w:rsidR="005A6380" w:rsidRPr="005A6380" w:rsidRDefault="005A6380" w:rsidP="005A6380">
      <w:pPr>
        <w:pStyle w:val="a3"/>
        <w:spacing w:before="66"/>
        <w:ind w:left="426"/>
        <w:rPr>
          <w:b/>
          <w:bCs/>
        </w:rPr>
      </w:pPr>
      <w:r>
        <w:rPr>
          <w:b/>
          <w:lang w:val="ru-RU"/>
        </w:rPr>
        <w:t xml:space="preserve">                                         </w:t>
      </w:r>
      <w:r w:rsidR="006B66B5">
        <w:rPr>
          <w:b/>
        </w:rPr>
        <w:t>8</w:t>
      </w:r>
      <w:r w:rsidR="0047761B" w:rsidRPr="000C5B0F">
        <w:rPr>
          <w:b/>
        </w:rPr>
        <w:t>.</w:t>
      </w:r>
      <w:r w:rsidRPr="005A6380">
        <w:rPr>
          <w:lang w:val="ru-RU"/>
        </w:rPr>
        <w:t xml:space="preserve"> </w:t>
      </w:r>
      <w:r w:rsidRPr="005A6380">
        <w:rPr>
          <w:b/>
          <w:bCs/>
          <w:lang w:val="ru-RU"/>
        </w:rPr>
        <w:t>Индивидуальные задания</w:t>
      </w:r>
      <w:r>
        <w:rPr>
          <w:b/>
          <w:bCs/>
          <w:lang w:val="ru-RU"/>
        </w:rPr>
        <w:t xml:space="preserve"> (написание реферата)</w:t>
      </w:r>
    </w:p>
    <w:p w14:paraId="7E7BD4B3" w14:textId="65E2A536" w:rsidR="0047761B" w:rsidRPr="000C5B0F" w:rsidRDefault="0047761B" w:rsidP="000C5B0F">
      <w:pPr>
        <w:pStyle w:val="a3"/>
        <w:spacing w:before="66"/>
        <w:jc w:val="center"/>
        <w:rPr>
          <w:b/>
        </w:rPr>
      </w:pPr>
    </w:p>
    <w:p w14:paraId="6F9BDE92" w14:textId="77777777" w:rsidR="0047761B" w:rsidRDefault="0047761B" w:rsidP="0047761B">
      <w:pPr>
        <w:pStyle w:val="a3"/>
        <w:spacing w:before="66"/>
      </w:pPr>
    </w:p>
    <w:p w14:paraId="4074B2DD" w14:textId="77777777" w:rsidR="00BF6B3C" w:rsidRDefault="00BF6B3C" w:rsidP="00BF6B3C">
      <w:pPr>
        <w:pStyle w:val="a5"/>
        <w:numPr>
          <w:ilvl w:val="0"/>
          <w:numId w:val="36"/>
        </w:numPr>
        <w:tabs>
          <w:tab w:val="left" w:pos="942"/>
        </w:tabs>
        <w:spacing w:line="360" w:lineRule="auto"/>
        <w:ind w:hanging="361"/>
        <w:rPr>
          <w:sz w:val="24"/>
        </w:rPr>
      </w:pPr>
      <w:proofErr w:type="spellStart"/>
      <w:r>
        <w:rPr>
          <w:sz w:val="24"/>
        </w:rPr>
        <w:t>Коллективная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память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работах</w:t>
      </w:r>
      <w:proofErr w:type="spellEnd"/>
      <w:r>
        <w:rPr>
          <w:sz w:val="24"/>
        </w:rPr>
        <w:t xml:space="preserve"> 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Хальбвакса</w:t>
      </w:r>
      <w:proofErr w:type="spellEnd"/>
      <w:r>
        <w:rPr>
          <w:sz w:val="24"/>
        </w:rPr>
        <w:t>.</w:t>
      </w:r>
    </w:p>
    <w:p w14:paraId="57FE9D8D" w14:textId="77777777" w:rsidR="00BF6B3C" w:rsidRDefault="00BF6B3C" w:rsidP="00BF6B3C">
      <w:pPr>
        <w:pStyle w:val="a5"/>
        <w:numPr>
          <w:ilvl w:val="0"/>
          <w:numId w:val="36"/>
        </w:numPr>
        <w:tabs>
          <w:tab w:val="left" w:pos="942"/>
        </w:tabs>
        <w:spacing w:line="360" w:lineRule="auto"/>
        <w:ind w:hanging="361"/>
        <w:rPr>
          <w:sz w:val="24"/>
        </w:rPr>
      </w:pPr>
      <w:proofErr w:type="spellStart"/>
      <w:r>
        <w:rPr>
          <w:sz w:val="24"/>
        </w:rPr>
        <w:t>Концепция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мест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памяти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Нора.</w:t>
      </w:r>
    </w:p>
    <w:p w14:paraId="5DEF1F2F" w14:textId="77777777" w:rsidR="00BF6B3C" w:rsidRDefault="00BF6B3C" w:rsidP="00BF6B3C">
      <w:pPr>
        <w:pStyle w:val="a5"/>
        <w:numPr>
          <w:ilvl w:val="0"/>
          <w:numId w:val="36"/>
        </w:numPr>
        <w:tabs>
          <w:tab w:val="left" w:pos="942"/>
        </w:tabs>
        <w:spacing w:line="360" w:lineRule="auto"/>
        <w:ind w:hanging="361"/>
        <w:rPr>
          <w:sz w:val="24"/>
        </w:rPr>
      </w:pPr>
      <w:proofErr w:type="spellStart"/>
      <w:r>
        <w:rPr>
          <w:sz w:val="24"/>
        </w:rPr>
        <w:t>Культурная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память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работах</w:t>
      </w:r>
      <w:proofErr w:type="spellEnd"/>
      <w:r>
        <w:rPr>
          <w:sz w:val="24"/>
        </w:rPr>
        <w:t xml:space="preserve"> 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Ассмана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Ассман</w:t>
      </w:r>
      <w:proofErr w:type="spellEnd"/>
      <w:r>
        <w:rPr>
          <w:sz w:val="24"/>
        </w:rPr>
        <w:t>.</w:t>
      </w:r>
    </w:p>
    <w:p w14:paraId="398C3CAB" w14:textId="77777777" w:rsidR="00BF6B3C" w:rsidRDefault="00BF6B3C" w:rsidP="00BF6B3C">
      <w:pPr>
        <w:pStyle w:val="a5"/>
        <w:numPr>
          <w:ilvl w:val="0"/>
          <w:numId w:val="36"/>
        </w:numPr>
        <w:tabs>
          <w:tab w:val="left" w:pos="942"/>
        </w:tabs>
        <w:spacing w:line="360" w:lineRule="auto"/>
        <w:ind w:hanging="361"/>
        <w:rPr>
          <w:sz w:val="24"/>
        </w:rPr>
      </w:pPr>
      <w:proofErr w:type="spellStart"/>
      <w:r>
        <w:rPr>
          <w:sz w:val="24"/>
        </w:rPr>
        <w:t>Коллективная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память</w:t>
      </w:r>
      <w:proofErr w:type="spell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история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особенное</w:t>
      </w:r>
      <w:proofErr w:type="spellEnd"/>
      <w:r>
        <w:rPr>
          <w:sz w:val="24"/>
        </w:rPr>
        <w:t>.</w:t>
      </w:r>
    </w:p>
    <w:p w14:paraId="540049DB" w14:textId="77777777" w:rsidR="00BF6B3C" w:rsidRDefault="00BF6B3C" w:rsidP="00BF6B3C">
      <w:pPr>
        <w:pStyle w:val="a5"/>
        <w:numPr>
          <w:ilvl w:val="0"/>
          <w:numId w:val="36"/>
        </w:numPr>
        <w:tabs>
          <w:tab w:val="left" w:pos="942"/>
        </w:tabs>
        <w:spacing w:before="1" w:line="360" w:lineRule="auto"/>
        <w:ind w:hanging="361"/>
        <w:rPr>
          <w:sz w:val="24"/>
        </w:rPr>
      </w:pPr>
      <w:proofErr w:type="spellStart"/>
      <w:r>
        <w:rPr>
          <w:sz w:val="24"/>
        </w:rPr>
        <w:t>Политика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памяти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историческая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политика</w:t>
      </w:r>
      <w:proofErr w:type="spellEnd"/>
      <w:r>
        <w:rPr>
          <w:sz w:val="24"/>
        </w:rPr>
        <w:t>.</w:t>
      </w:r>
    </w:p>
    <w:p w14:paraId="2A1E3951" w14:textId="77777777" w:rsidR="00BF6B3C" w:rsidRDefault="00BF6B3C" w:rsidP="00BF6B3C">
      <w:pPr>
        <w:pStyle w:val="a5"/>
        <w:numPr>
          <w:ilvl w:val="0"/>
          <w:numId w:val="36"/>
        </w:numPr>
        <w:tabs>
          <w:tab w:val="left" w:pos="942"/>
        </w:tabs>
        <w:spacing w:line="360" w:lineRule="auto"/>
        <w:ind w:hanging="361"/>
        <w:rPr>
          <w:sz w:val="24"/>
        </w:rPr>
      </w:pPr>
      <w:proofErr w:type="spellStart"/>
      <w:r>
        <w:rPr>
          <w:sz w:val="24"/>
        </w:rPr>
        <w:t>Истоки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национальной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памяти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работах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Реана</w:t>
      </w:r>
      <w:proofErr w:type="spellEnd"/>
      <w:r>
        <w:rPr>
          <w:sz w:val="24"/>
        </w:rPr>
        <w:t>.</w:t>
      </w:r>
    </w:p>
    <w:p w14:paraId="64899B56" w14:textId="77777777" w:rsidR="00BF6B3C" w:rsidRDefault="00BF6B3C" w:rsidP="00BF6B3C">
      <w:pPr>
        <w:pStyle w:val="a5"/>
        <w:numPr>
          <w:ilvl w:val="0"/>
          <w:numId w:val="36"/>
        </w:numPr>
        <w:tabs>
          <w:tab w:val="left" w:pos="942"/>
          <w:tab w:val="left" w:pos="2738"/>
          <w:tab w:val="left" w:pos="5174"/>
          <w:tab w:val="left" w:pos="6191"/>
          <w:tab w:val="left" w:pos="7990"/>
        </w:tabs>
        <w:spacing w:line="360" w:lineRule="auto"/>
        <w:ind w:left="941" w:right="231"/>
        <w:rPr>
          <w:sz w:val="24"/>
        </w:rPr>
      </w:pPr>
      <w:proofErr w:type="spellStart"/>
      <w:r>
        <w:rPr>
          <w:sz w:val="24"/>
        </w:rPr>
        <w:t>Мемориальный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конфликт</w:t>
      </w:r>
      <w:proofErr w:type="spellEnd"/>
      <w:r>
        <w:rPr>
          <w:sz w:val="24"/>
        </w:rPr>
        <w:t xml:space="preserve">:  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причины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условия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возникновения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разновидности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функции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пути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преодоления</w:t>
      </w:r>
      <w:proofErr w:type="spellEnd"/>
      <w:r>
        <w:rPr>
          <w:sz w:val="24"/>
        </w:rPr>
        <w:t>.</w:t>
      </w:r>
    </w:p>
    <w:p w14:paraId="0E1913F4" w14:textId="77777777" w:rsidR="00BF6B3C" w:rsidRDefault="00BF6B3C" w:rsidP="00BF6B3C">
      <w:pPr>
        <w:pStyle w:val="a5"/>
        <w:numPr>
          <w:ilvl w:val="0"/>
          <w:numId w:val="36"/>
        </w:numPr>
        <w:tabs>
          <w:tab w:val="left" w:pos="942"/>
        </w:tabs>
        <w:spacing w:line="360" w:lineRule="auto"/>
        <w:ind w:hanging="361"/>
        <w:rPr>
          <w:sz w:val="24"/>
        </w:rPr>
      </w:pPr>
      <w:proofErr w:type="spellStart"/>
      <w:r>
        <w:rPr>
          <w:sz w:val="24"/>
        </w:rPr>
        <w:t>Коллективная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историческая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травма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постпамять</w:t>
      </w:r>
      <w:proofErr w:type="spellEnd"/>
      <w:r>
        <w:rPr>
          <w:sz w:val="24"/>
        </w:rPr>
        <w:t>.</w:t>
      </w:r>
    </w:p>
    <w:p w14:paraId="731F25B8" w14:textId="77777777" w:rsidR="00BF6B3C" w:rsidRDefault="00BF6B3C" w:rsidP="00BF6B3C">
      <w:pPr>
        <w:pStyle w:val="a5"/>
        <w:numPr>
          <w:ilvl w:val="0"/>
          <w:numId w:val="36"/>
        </w:numPr>
        <w:tabs>
          <w:tab w:val="left" w:pos="942"/>
        </w:tabs>
        <w:spacing w:line="360" w:lineRule="auto"/>
        <w:ind w:left="941" w:right="230"/>
        <w:rPr>
          <w:sz w:val="24"/>
        </w:rPr>
      </w:pPr>
      <w:proofErr w:type="spellStart"/>
      <w:r>
        <w:rPr>
          <w:sz w:val="24"/>
        </w:rPr>
        <w:t>Мемориальная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ее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значение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формирования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поддержания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идентичности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социальных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групп</w:t>
      </w:r>
      <w:proofErr w:type="spellEnd"/>
      <w:r>
        <w:rPr>
          <w:sz w:val="24"/>
        </w:rPr>
        <w:t>.</w:t>
      </w:r>
    </w:p>
    <w:p w14:paraId="0CF6F8E3" w14:textId="79B6C573" w:rsidR="00BF6B3C" w:rsidRDefault="00BF6B3C" w:rsidP="00BF6B3C">
      <w:pPr>
        <w:pStyle w:val="a5"/>
        <w:numPr>
          <w:ilvl w:val="0"/>
          <w:numId w:val="36"/>
        </w:numPr>
        <w:tabs>
          <w:tab w:val="left" w:pos="1002"/>
          <w:tab w:val="left" w:pos="2314"/>
          <w:tab w:val="left" w:pos="3429"/>
          <w:tab w:val="left" w:pos="4429"/>
          <w:tab w:val="left" w:pos="4808"/>
          <w:tab w:val="left" w:pos="5575"/>
          <w:tab w:val="left" w:pos="6403"/>
          <w:tab w:val="left" w:pos="8180"/>
          <w:tab w:val="left" w:pos="9461"/>
        </w:tabs>
        <w:spacing w:line="360" w:lineRule="auto"/>
        <w:ind w:left="941" w:right="229"/>
        <w:rPr>
          <w:sz w:val="24"/>
        </w:rPr>
      </w:pPr>
      <w:r>
        <w:tab/>
      </w:r>
      <w:proofErr w:type="spellStart"/>
      <w:r>
        <w:rPr>
          <w:sz w:val="24"/>
        </w:rPr>
        <w:t>Советская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политик</w:t>
      </w:r>
      <w:proofErr w:type="spellEnd"/>
      <w:r>
        <w:rPr>
          <w:sz w:val="24"/>
          <w:lang w:val="ru-RU"/>
        </w:rPr>
        <w:t>а</w:t>
      </w:r>
      <w:r>
        <w:rPr>
          <w:sz w:val="24"/>
        </w:rPr>
        <w:tab/>
      </w:r>
      <w:proofErr w:type="spellStart"/>
      <w:r>
        <w:rPr>
          <w:sz w:val="24"/>
        </w:rPr>
        <w:t>памяти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</w:r>
      <w:proofErr w:type="spellStart"/>
      <w:r>
        <w:rPr>
          <w:sz w:val="24"/>
        </w:rPr>
        <w:t>годы</w:t>
      </w:r>
      <w:proofErr w:type="spellEnd"/>
      <w:r>
        <w:rPr>
          <w:sz w:val="24"/>
        </w:rPr>
        <w:tab/>
        <w:t>ВОВ:</w:t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использование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прошлого</w:t>
      </w:r>
      <w:proofErr w:type="spellEnd"/>
      <w:r>
        <w:rPr>
          <w:sz w:val="24"/>
        </w:rPr>
        <w:tab/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патриотическом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ключе.</w:t>
      </w:r>
    </w:p>
    <w:p w14:paraId="44E866F8" w14:textId="13D56A6F" w:rsidR="00790952" w:rsidRPr="00790952" w:rsidRDefault="00790952" w:rsidP="00BF6B3C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3345B075" w14:textId="77777777" w:rsidR="00790952" w:rsidRDefault="00790952" w:rsidP="00BF6B3C">
      <w:pPr>
        <w:pStyle w:val="a3"/>
        <w:spacing w:before="66" w:line="360" w:lineRule="auto"/>
        <w:jc w:val="center"/>
      </w:pPr>
    </w:p>
    <w:p w14:paraId="144B36B6" w14:textId="4B01C759" w:rsidR="0047761B" w:rsidRPr="000C5B0F" w:rsidRDefault="006B66B5" w:rsidP="00BF6B3C">
      <w:pPr>
        <w:pStyle w:val="a3"/>
        <w:spacing w:before="66" w:line="360" w:lineRule="auto"/>
        <w:jc w:val="center"/>
        <w:rPr>
          <w:b/>
        </w:rPr>
      </w:pPr>
      <w:r>
        <w:rPr>
          <w:b/>
        </w:rPr>
        <w:t>9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</w:t>
      </w:r>
      <w:proofErr w:type="spellStart"/>
      <w:r w:rsidR="0047761B" w:rsidRPr="000C5B0F">
        <w:rPr>
          <w:b/>
        </w:rPr>
        <w:t>обучения</w:t>
      </w:r>
      <w:proofErr w:type="spellEnd"/>
    </w:p>
    <w:p w14:paraId="247EA54F" w14:textId="77777777" w:rsidR="0047761B" w:rsidRDefault="0047761B" w:rsidP="00BF6B3C">
      <w:pPr>
        <w:pStyle w:val="a3"/>
        <w:spacing w:before="66" w:line="360" w:lineRule="auto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29987C3A" w14:textId="77777777" w:rsidR="0047761B" w:rsidRDefault="0047761B" w:rsidP="00BF6B3C">
      <w:pPr>
        <w:pStyle w:val="a3"/>
        <w:spacing w:before="66" w:line="360" w:lineRule="auto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46816664" w14:textId="77777777" w:rsidR="000C5B0F" w:rsidRDefault="000C5B0F" w:rsidP="0047761B">
      <w:pPr>
        <w:pStyle w:val="a3"/>
        <w:spacing w:before="66"/>
        <w:rPr>
          <w:b/>
        </w:rPr>
      </w:pPr>
    </w:p>
    <w:p w14:paraId="15037CE9" w14:textId="3D19D949" w:rsidR="005A6380" w:rsidRDefault="005A6380" w:rsidP="005A6380">
      <w:pPr>
        <w:pStyle w:val="1"/>
        <w:tabs>
          <w:tab w:val="left" w:pos="483"/>
        </w:tabs>
        <w:ind w:left="426"/>
      </w:pPr>
      <w:r>
        <w:rPr>
          <w:b w:val="0"/>
          <w:lang w:val="ru-RU"/>
        </w:rPr>
        <w:t xml:space="preserve">                               </w:t>
      </w:r>
      <w:r w:rsidR="006B66B5">
        <w:rPr>
          <w:b w:val="0"/>
        </w:rPr>
        <w:t>10</w:t>
      </w:r>
      <w:r w:rsidR="0047761B" w:rsidRPr="000C5B0F">
        <w:rPr>
          <w:b w:val="0"/>
        </w:rPr>
        <w:t xml:space="preserve">. </w:t>
      </w:r>
      <w:r>
        <w:rPr>
          <w:lang w:val="ru-RU"/>
        </w:rPr>
        <w:t>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59E27D35" w14:textId="736C18E2" w:rsidR="0047761B" w:rsidRPr="000C5B0F" w:rsidRDefault="0047761B" w:rsidP="000C5B0F">
      <w:pPr>
        <w:pStyle w:val="a3"/>
        <w:spacing w:before="66"/>
        <w:jc w:val="center"/>
        <w:rPr>
          <w:b/>
        </w:rPr>
      </w:pPr>
    </w:p>
    <w:p w14:paraId="60EA46AC" w14:textId="77777777" w:rsidR="0047761B" w:rsidRDefault="0047761B" w:rsidP="0047761B">
      <w:pPr>
        <w:pStyle w:val="a3"/>
        <w:spacing w:before="66"/>
      </w:pPr>
      <w:r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16A62E52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004BC09B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530D8084" w14:textId="646DA9D7" w:rsidR="0047761B" w:rsidRDefault="0047761B" w:rsidP="0047761B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r w:rsidR="00895F40">
        <w:rPr>
          <w:lang w:val="ru-RU"/>
        </w:rPr>
        <w:t>экзамена</w:t>
      </w:r>
      <w:r>
        <w:t>).</w:t>
      </w:r>
    </w:p>
    <w:p w14:paraId="1E1AF9AC" w14:textId="0BE8F0FD" w:rsidR="0047761B" w:rsidRDefault="0047761B" w:rsidP="0047761B">
      <w:pPr>
        <w:pStyle w:val="a3"/>
        <w:spacing w:before="66"/>
      </w:pPr>
    </w:p>
    <w:p w14:paraId="162F9BF5" w14:textId="636E1502" w:rsidR="005A6380" w:rsidRDefault="005A6380" w:rsidP="005A6380">
      <w:pPr>
        <w:tabs>
          <w:tab w:val="left" w:pos="483"/>
        </w:tabs>
        <w:ind w:left="142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10.</w:t>
      </w:r>
      <w:proofErr w:type="spellStart"/>
      <w:r w:rsidRPr="005A6380">
        <w:rPr>
          <w:b/>
          <w:sz w:val="24"/>
        </w:rPr>
        <w:t>Критер</w:t>
      </w:r>
      <w:r w:rsidRPr="005A6380">
        <w:rPr>
          <w:b/>
          <w:sz w:val="24"/>
          <w:lang w:val="ru-RU"/>
        </w:rPr>
        <w:t>ии</w:t>
      </w:r>
      <w:proofErr w:type="spellEnd"/>
      <w:r w:rsidRPr="005A6380">
        <w:rPr>
          <w:b/>
          <w:spacing w:val="-5"/>
          <w:sz w:val="24"/>
        </w:rPr>
        <w:t xml:space="preserve"> </w:t>
      </w:r>
      <w:proofErr w:type="spellStart"/>
      <w:r w:rsidRPr="005A6380">
        <w:rPr>
          <w:b/>
          <w:sz w:val="24"/>
        </w:rPr>
        <w:t>оц</w:t>
      </w:r>
      <w:proofErr w:type="spellEnd"/>
      <w:r w:rsidRPr="005A6380">
        <w:rPr>
          <w:b/>
          <w:sz w:val="24"/>
          <w:lang w:val="ru-RU"/>
        </w:rPr>
        <w:t>е</w:t>
      </w:r>
      <w:r w:rsidRPr="005A6380">
        <w:rPr>
          <w:b/>
          <w:sz w:val="24"/>
        </w:rPr>
        <w:t>н</w:t>
      </w:r>
      <w:r w:rsidRPr="005A6380">
        <w:rPr>
          <w:b/>
          <w:sz w:val="24"/>
          <w:lang w:val="ru-RU"/>
        </w:rPr>
        <w:t>и</w:t>
      </w:r>
      <w:r w:rsidRPr="005A6380">
        <w:rPr>
          <w:b/>
          <w:sz w:val="24"/>
        </w:rPr>
        <w:t>ван</w:t>
      </w:r>
      <w:proofErr w:type="spellStart"/>
      <w:r w:rsidRPr="005A6380">
        <w:rPr>
          <w:b/>
          <w:sz w:val="24"/>
          <w:lang w:val="ru-RU"/>
        </w:rPr>
        <w:t>ия</w:t>
      </w:r>
      <w:proofErr w:type="spellEnd"/>
    </w:p>
    <w:p w14:paraId="1128C95E" w14:textId="77777777" w:rsidR="005A6380" w:rsidRPr="005A6380" w:rsidRDefault="005A6380" w:rsidP="005A6380">
      <w:pPr>
        <w:tabs>
          <w:tab w:val="left" w:pos="483"/>
        </w:tabs>
        <w:ind w:left="142"/>
        <w:jc w:val="both"/>
        <w:rPr>
          <w:b/>
          <w:sz w:val="24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2844"/>
        <w:gridCol w:w="3279"/>
      </w:tblGrid>
      <w:tr w:rsidR="005A6380" w:rsidRPr="00FF2CE3" w14:paraId="49FE2AF0" w14:textId="77777777" w:rsidTr="009B4C81">
        <w:trPr>
          <w:trHeight w:val="450"/>
        </w:trPr>
        <w:tc>
          <w:tcPr>
            <w:tcW w:w="2137" w:type="dxa"/>
            <w:vMerge w:val="restart"/>
            <w:vAlign w:val="center"/>
          </w:tcPr>
          <w:p w14:paraId="663334ED" w14:textId="0B73EE4B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 баллов</w:t>
            </w:r>
          </w:p>
        </w:tc>
        <w:tc>
          <w:tcPr>
            <w:tcW w:w="1357" w:type="dxa"/>
            <w:vMerge w:val="restart"/>
            <w:vAlign w:val="center"/>
          </w:tcPr>
          <w:p w14:paraId="55826108" w14:textId="05FCC29E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Оценка</w:t>
            </w:r>
            <w:r w:rsidRPr="00FF2CE3">
              <w:rPr>
                <w:b/>
                <w:sz w:val="24"/>
              </w:rPr>
              <w:t xml:space="preserve"> </w:t>
            </w:r>
            <w:r w:rsidRPr="00FF2CE3">
              <w:rPr>
                <w:sz w:val="24"/>
              </w:rPr>
              <w:t>ECTS</w:t>
            </w:r>
          </w:p>
        </w:tc>
        <w:tc>
          <w:tcPr>
            <w:tcW w:w="6123" w:type="dxa"/>
            <w:gridSpan w:val="2"/>
            <w:vAlign w:val="center"/>
          </w:tcPr>
          <w:p w14:paraId="05D15031" w14:textId="1687727C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по национальной шкале</w:t>
            </w:r>
          </w:p>
        </w:tc>
      </w:tr>
      <w:tr w:rsidR="005A6380" w:rsidRPr="00FF2CE3" w14:paraId="2661F92F" w14:textId="77777777" w:rsidTr="009B4C81">
        <w:trPr>
          <w:trHeight w:val="450"/>
        </w:trPr>
        <w:tc>
          <w:tcPr>
            <w:tcW w:w="2137" w:type="dxa"/>
            <w:vMerge/>
            <w:vAlign w:val="center"/>
          </w:tcPr>
          <w:p w14:paraId="36C20970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4CF0D5C5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2844" w:type="dxa"/>
            <w:vAlign w:val="center"/>
          </w:tcPr>
          <w:p w14:paraId="4E45B65D" w14:textId="209CA677" w:rsidR="005A6380" w:rsidRPr="005A6380" w:rsidRDefault="005A6380" w:rsidP="009B4C81">
            <w:pPr>
              <w:ind w:right="-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экзамена</w:t>
            </w:r>
          </w:p>
        </w:tc>
        <w:tc>
          <w:tcPr>
            <w:tcW w:w="3279" w:type="dxa"/>
            <w:shd w:val="clear" w:color="auto" w:fill="auto"/>
          </w:tcPr>
          <w:p w14:paraId="6371F8C8" w14:textId="0BAE840A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зачета</w:t>
            </w:r>
          </w:p>
        </w:tc>
      </w:tr>
      <w:tr w:rsidR="005A6380" w:rsidRPr="00FF2CE3" w14:paraId="45D5FFC1" w14:textId="77777777" w:rsidTr="009B4C81">
        <w:tc>
          <w:tcPr>
            <w:tcW w:w="2137" w:type="dxa"/>
            <w:vAlign w:val="center"/>
          </w:tcPr>
          <w:p w14:paraId="17A14277" w14:textId="77777777" w:rsidR="005A6380" w:rsidRPr="00FF2CE3" w:rsidRDefault="005A6380" w:rsidP="009B4C81">
            <w:pPr>
              <w:ind w:left="180"/>
              <w:jc w:val="center"/>
              <w:rPr>
                <w:b/>
                <w:sz w:val="24"/>
              </w:rPr>
            </w:pPr>
            <w:r w:rsidRPr="00FF2CE3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207F8029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А</w:t>
            </w:r>
          </w:p>
        </w:tc>
        <w:tc>
          <w:tcPr>
            <w:tcW w:w="2844" w:type="dxa"/>
            <w:vAlign w:val="center"/>
          </w:tcPr>
          <w:p w14:paraId="56646FD2" w14:textId="797F577C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отлично</w:t>
            </w:r>
            <w:r w:rsidRPr="00FF2CE3">
              <w:rPr>
                <w:sz w:val="24"/>
              </w:rPr>
              <w:t xml:space="preserve">  </w:t>
            </w:r>
          </w:p>
        </w:tc>
        <w:tc>
          <w:tcPr>
            <w:tcW w:w="3279" w:type="dxa"/>
            <w:vMerge w:val="restart"/>
          </w:tcPr>
          <w:p w14:paraId="6622BDB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  <w:p w14:paraId="5DD48A3D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  <w:p w14:paraId="3DC83CEC" w14:textId="01D78854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зачтено</w:t>
            </w:r>
          </w:p>
        </w:tc>
      </w:tr>
      <w:tr w:rsidR="005A6380" w:rsidRPr="00FF2CE3" w14:paraId="03A7E3DF" w14:textId="77777777" w:rsidTr="009B4C81">
        <w:trPr>
          <w:trHeight w:val="194"/>
        </w:trPr>
        <w:tc>
          <w:tcPr>
            <w:tcW w:w="2137" w:type="dxa"/>
            <w:vAlign w:val="center"/>
          </w:tcPr>
          <w:p w14:paraId="3DC156AC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82-89</w:t>
            </w:r>
          </w:p>
        </w:tc>
        <w:tc>
          <w:tcPr>
            <w:tcW w:w="1357" w:type="dxa"/>
            <w:vAlign w:val="center"/>
          </w:tcPr>
          <w:p w14:paraId="3D26C9DE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В</w:t>
            </w:r>
          </w:p>
        </w:tc>
        <w:tc>
          <w:tcPr>
            <w:tcW w:w="2844" w:type="dxa"/>
            <w:vMerge w:val="restart"/>
            <w:vAlign w:val="center"/>
          </w:tcPr>
          <w:p w14:paraId="141B2B22" w14:textId="2AF59121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хорошо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715276E3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280470F" w14:textId="77777777" w:rsidTr="009B4C81">
        <w:tc>
          <w:tcPr>
            <w:tcW w:w="2137" w:type="dxa"/>
            <w:vAlign w:val="center"/>
          </w:tcPr>
          <w:p w14:paraId="5ADD89CC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lastRenderedPageBreak/>
              <w:t>74-81</w:t>
            </w:r>
          </w:p>
        </w:tc>
        <w:tc>
          <w:tcPr>
            <w:tcW w:w="1357" w:type="dxa"/>
            <w:vAlign w:val="center"/>
          </w:tcPr>
          <w:p w14:paraId="7FFC4241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С</w:t>
            </w:r>
          </w:p>
        </w:tc>
        <w:tc>
          <w:tcPr>
            <w:tcW w:w="2844" w:type="dxa"/>
            <w:vMerge/>
            <w:vAlign w:val="center"/>
          </w:tcPr>
          <w:p w14:paraId="0B86AE1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48D0EF7C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D55B0B4" w14:textId="77777777" w:rsidTr="009B4C81">
        <w:tc>
          <w:tcPr>
            <w:tcW w:w="2137" w:type="dxa"/>
            <w:vAlign w:val="center"/>
          </w:tcPr>
          <w:p w14:paraId="5E32CA36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64-73</w:t>
            </w:r>
          </w:p>
        </w:tc>
        <w:tc>
          <w:tcPr>
            <w:tcW w:w="1357" w:type="dxa"/>
            <w:vAlign w:val="center"/>
          </w:tcPr>
          <w:p w14:paraId="5D84698F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D</w:t>
            </w:r>
          </w:p>
        </w:tc>
        <w:tc>
          <w:tcPr>
            <w:tcW w:w="2844" w:type="dxa"/>
            <w:vMerge w:val="restart"/>
            <w:vAlign w:val="center"/>
          </w:tcPr>
          <w:p w14:paraId="3BD27B06" w14:textId="75ACDAAD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14C67A7C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4B11121" w14:textId="77777777" w:rsidTr="009B4C81">
        <w:tc>
          <w:tcPr>
            <w:tcW w:w="2137" w:type="dxa"/>
            <w:vAlign w:val="center"/>
          </w:tcPr>
          <w:p w14:paraId="7B68B211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60-63</w:t>
            </w:r>
          </w:p>
        </w:tc>
        <w:tc>
          <w:tcPr>
            <w:tcW w:w="1357" w:type="dxa"/>
            <w:vAlign w:val="center"/>
          </w:tcPr>
          <w:p w14:paraId="7A843DB8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 xml:space="preserve">Е </w:t>
            </w:r>
          </w:p>
        </w:tc>
        <w:tc>
          <w:tcPr>
            <w:tcW w:w="2844" w:type="dxa"/>
            <w:vMerge/>
            <w:vAlign w:val="center"/>
          </w:tcPr>
          <w:p w14:paraId="3E40AC50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521F454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498034B1" w14:textId="77777777" w:rsidTr="009B4C81">
        <w:tc>
          <w:tcPr>
            <w:tcW w:w="2137" w:type="dxa"/>
            <w:vAlign w:val="center"/>
          </w:tcPr>
          <w:p w14:paraId="67EAE724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35-59</w:t>
            </w:r>
          </w:p>
        </w:tc>
        <w:tc>
          <w:tcPr>
            <w:tcW w:w="1357" w:type="dxa"/>
            <w:vAlign w:val="center"/>
          </w:tcPr>
          <w:p w14:paraId="39B24D36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FX</w:t>
            </w:r>
          </w:p>
        </w:tc>
        <w:tc>
          <w:tcPr>
            <w:tcW w:w="2844" w:type="dxa"/>
            <w:vAlign w:val="center"/>
          </w:tcPr>
          <w:p w14:paraId="0848D122" w14:textId="3B68E6C1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6C8BC7E3" w14:textId="73FDC2C1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зачтено с возможностью пересдачи</w:t>
            </w:r>
          </w:p>
        </w:tc>
      </w:tr>
      <w:tr w:rsidR="005A6380" w:rsidRPr="00FF2CE3" w14:paraId="6BB6EB4F" w14:textId="77777777" w:rsidTr="009B4C81">
        <w:trPr>
          <w:trHeight w:val="708"/>
        </w:trPr>
        <w:tc>
          <w:tcPr>
            <w:tcW w:w="2137" w:type="dxa"/>
            <w:vAlign w:val="center"/>
          </w:tcPr>
          <w:p w14:paraId="5672536D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0-34</w:t>
            </w:r>
          </w:p>
        </w:tc>
        <w:tc>
          <w:tcPr>
            <w:tcW w:w="1357" w:type="dxa"/>
            <w:vAlign w:val="center"/>
          </w:tcPr>
          <w:p w14:paraId="7AF7505D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</w:t>
            </w:r>
          </w:p>
        </w:tc>
        <w:tc>
          <w:tcPr>
            <w:tcW w:w="2844" w:type="dxa"/>
            <w:vAlign w:val="center"/>
          </w:tcPr>
          <w:p w14:paraId="7CD302D5" w14:textId="19C0F46E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462099BE" w14:textId="5E8E660A" w:rsidR="005A6380" w:rsidRPr="00FF2CE3" w:rsidRDefault="005A6380" w:rsidP="005A6380">
            <w:pPr>
              <w:jc w:val="center"/>
              <w:rPr>
                <w:sz w:val="24"/>
              </w:rPr>
            </w:pPr>
            <w:r w:rsidRPr="005A6380">
              <w:rPr>
                <w:sz w:val="24"/>
                <w:lang w:val="ru-RU"/>
              </w:rPr>
              <w:t xml:space="preserve">Не зачтено с </w:t>
            </w:r>
            <w:r>
              <w:rPr>
                <w:sz w:val="24"/>
                <w:lang w:val="ru-RU"/>
              </w:rPr>
              <w:t>обязательным повторным изучением дисциплины</w:t>
            </w:r>
          </w:p>
        </w:tc>
      </w:tr>
    </w:tbl>
    <w:p w14:paraId="0271CD0E" w14:textId="62D43138" w:rsidR="0047761B" w:rsidRDefault="0047761B" w:rsidP="0047761B">
      <w:pPr>
        <w:pStyle w:val="a3"/>
        <w:spacing w:before="66"/>
      </w:pPr>
    </w:p>
    <w:p w14:paraId="1F96ECB9" w14:textId="77777777" w:rsidR="00C16303" w:rsidRDefault="00C16303" w:rsidP="0047761B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463217E7" w14:textId="77777777" w:rsidR="00C16303" w:rsidRDefault="00C16303" w:rsidP="0047761B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3F114283" w14:textId="3D2EBF43" w:rsidR="00C16303" w:rsidRPr="00D05C01" w:rsidRDefault="00C16303" w:rsidP="00C16303">
      <w:pPr>
        <w:pStyle w:val="1"/>
        <w:tabs>
          <w:tab w:val="left" w:pos="483"/>
        </w:tabs>
        <w:spacing w:before="71"/>
        <w:ind w:left="142"/>
      </w:pPr>
      <w:r>
        <w:rPr>
          <w:lang w:val="ru-RU"/>
        </w:rPr>
        <w:t>1</w:t>
      </w:r>
      <w:r w:rsidR="004A5282" w:rsidRPr="006B66B5">
        <w:rPr>
          <w:lang w:val="ru-RU"/>
        </w:rPr>
        <w:t>1</w:t>
      </w:r>
      <w:r>
        <w:rPr>
          <w:lang w:val="ru-RU"/>
        </w:rPr>
        <w:t>.И</w:t>
      </w:r>
      <w:proofErr w:type="spellStart"/>
      <w:r>
        <w:t>нструмент</w:t>
      </w:r>
      <w:proofErr w:type="spellEnd"/>
      <w:r>
        <w:rPr>
          <w:lang w:val="ru-RU"/>
        </w:rPr>
        <w:t>ы</w:t>
      </w:r>
      <w:r>
        <w:t>,</w:t>
      </w:r>
      <w:r>
        <w:rPr>
          <w:spacing w:val="-7"/>
        </w:rPr>
        <w:t xml:space="preserve"> </w:t>
      </w:r>
      <w:r>
        <w:t>об</w:t>
      </w:r>
      <w:proofErr w:type="spellStart"/>
      <w:r>
        <w:rPr>
          <w:lang w:val="ru-RU"/>
        </w:rPr>
        <w:t>орудование</w:t>
      </w:r>
      <w:proofErr w:type="spellEnd"/>
      <w:r>
        <w:rPr>
          <w:spacing w:val="-4"/>
        </w:rPr>
        <w:t xml:space="preserve"> </w:t>
      </w:r>
      <w:r>
        <w:rPr>
          <w:lang w:val="ru-RU"/>
        </w:rPr>
        <w:t>и</w:t>
      </w:r>
      <w:r>
        <w:rPr>
          <w:spacing w:val="-11"/>
        </w:rPr>
        <w:t xml:space="preserve"> </w:t>
      </w:r>
      <w:r>
        <w:t>програм</w:t>
      </w:r>
      <w:proofErr w:type="spellStart"/>
      <w:r>
        <w:rPr>
          <w:lang w:val="ru-RU"/>
        </w:rPr>
        <w:t>мное</w:t>
      </w:r>
      <w:proofErr w:type="spellEnd"/>
      <w:r>
        <w:rPr>
          <w:spacing w:val="-10"/>
        </w:rPr>
        <w:t xml:space="preserve"> </w:t>
      </w:r>
      <w:r>
        <w:rPr>
          <w:lang w:val="ru-RU"/>
        </w:rPr>
        <w:t>обеспечение</w:t>
      </w:r>
    </w:p>
    <w:p w14:paraId="202B7AC3" w14:textId="77777777" w:rsidR="00C16303" w:rsidRDefault="00C16303" w:rsidP="00C16303">
      <w:pPr>
        <w:spacing w:after="240"/>
        <w:rPr>
          <w:b/>
          <w:sz w:val="24"/>
          <w:szCs w:val="24"/>
        </w:rPr>
      </w:pPr>
    </w:p>
    <w:p w14:paraId="2A11801F" w14:textId="77777777" w:rsidR="00C16303" w:rsidRPr="00065DE3" w:rsidRDefault="00C16303" w:rsidP="00C16303">
      <w:pPr>
        <w:spacing w:line="360" w:lineRule="auto"/>
        <w:jc w:val="both"/>
        <w:rPr>
          <w:sz w:val="24"/>
          <w:szCs w:val="24"/>
        </w:rPr>
      </w:pPr>
      <w:proofErr w:type="spellStart"/>
      <w:r w:rsidRPr="00065DE3">
        <w:rPr>
          <w:sz w:val="24"/>
          <w:szCs w:val="24"/>
        </w:rPr>
        <w:t>Лекции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читаются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использованием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, </w:t>
      </w:r>
      <w:proofErr w:type="spellStart"/>
      <w:r w:rsidRPr="00065DE3">
        <w:rPr>
          <w:sz w:val="24"/>
          <w:szCs w:val="24"/>
        </w:rPr>
        <w:t>графических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объектов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аудио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материалов</w:t>
      </w:r>
      <w:proofErr w:type="spellEnd"/>
      <w:r w:rsidRPr="00065DE3">
        <w:rPr>
          <w:sz w:val="24"/>
          <w:szCs w:val="24"/>
        </w:rPr>
        <w:t xml:space="preserve"> (через </w:t>
      </w:r>
      <w:proofErr w:type="spellStart"/>
      <w:r w:rsidRPr="00065DE3">
        <w:rPr>
          <w:sz w:val="24"/>
          <w:szCs w:val="24"/>
        </w:rPr>
        <w:t>Интернет</w:t>
      </w:r>
      <w:proofErr w:type="spellEnd"/>
      <w:r w:rsidRPr="00065DE3">
        <w:rPr>
          <w:sz w:val="24"/>
          <w:szCs w:val="24"/>
        </w:rPr>
        <w:t>).</w:t>
      </w:r>
    </w:p>
    <w:p w14:paraId="7C6CFA9A" w14:textId="77777777" w:rsidR="00C16303" w:rsidRPr="00065DE3" w:rsidRDefault="00C16303" w:rsidP="00C16303">
      <w:pPr>
        <w:spacing w:line="360" w:lineRule="auto"/>
        <w:jc w:val="both"/>
        <w:rPr>
          <w:sz w:val="24"/>
          <w:szCs w:val="24"/>
        </w:rPr>
      </w:pPr>
      <w:proofErr w:type="spellStart"/>
      <w:r w:rsidRPr="00065DE3">
        <w:rPr>
          <w:sz w:val="24"/>
          <w:szCs w:val="24"/>
        </w:rPr>
        <w:t>Семинары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проводятся</w:t>
      </w:r>
      <w:proofErr w:type="spellEnd"/>
      <w:r w:rsidRPr="00065DE3">
        <w:rPr>
          <w:sz w:val="24"/>
          <w:szCs w:val="24"/>
        </w:rPr>
        <w:t xml:space="preserve"> в </w:t>
      </w:r>
      <w:proofErr w:type="spellStart"/>
      <w:r w:rsidRPr="00065DE3">
        <w:rPr>
          <w:sz w:val="24"/>
          <w:szCs w:val="24"/>
        </w:rPr>
        <w:t>мультимедийных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аудиториях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целью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использования</w:t>
      </w:r>
      <w:proofErr w:type="spellEnd"/>
      <w:r w:rsidRPr="00065DE3">
        <w:rPr>
          <w:sz w:val="24"/>
          <w:szCs w:val="24"/>
        </w:rPr>
        <w:t xml:space="preserve"> студентами для </w:t>
      </w:r>
      <w:proofErr w:type="spellStart"/>
      <w:r w:rsidRPr="00065DE3">
        <w:rPr>
          <w:sz w:val="24"/>
          <w:szCs w:val="24"/>
        </w:rPr>
        <w:t>своих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выступлений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докладов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видео-материалов</w:t>
      </w:r>
      <w:proofErr w:type="spellEnd"/>
      <w:r w:rsidRPr="00065DE3">
        <w:rPr>
          <w:sz w:val="24"/>
          <w:szCs w:val="24"/>
        </w:rPr>
        <w:t xml:space="preserve"> </w:t>
      </w:r>
    </w:p>
    <w:p w14:paraId="47923776" w14:textId="77777777" w:rsidR="00C16303" w:rsidRP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</w:rPr>
      </w:pPr>
    </w:p>
    <w:p w14:paraId="293F5ACB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2FEDB958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794F7298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3B648BA7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689D4496" w14:textId="633BE0AE" w:rsidR="0047761B" w:rsidRPr="0047761B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4A5282">
        <w:rPr>
          <w:b/>
          <w:sz w:val="24"/>
          <w:szCs w:val="24"/>
          <w:lang w:val="en-US"/>
        </w:rPr>
        <w:t>2</w:t>
      </w:r>
      <w:r w:rsidR="0047761B" w:rsidRPr="003D59EB">
        <w:rPr>
          <w:b/>
          <w:sz w:val="24"/>
          <w:szCs w:val="24"/>
        </w:rPr>
        <w:t xml:space="preserve">. </w:t>
      </w:r>
      <w:r w:rsidRPr="00CF052E">
        <w:rPr>
          <w:b/>
          <w:sz w:val="24"/>
          <w:lang w:val="ru-RU"/>
        </w:rPr>
        <w:t>Рекомендуемые источники</w:t>
      </w:r>
    </w:p>
    <w:p w14:paraId="5FC6F1A5" w14:textId="77777777" w:rsidR="008C6FDF" w:rsidRPr="008C6FDF" w:rsidRDefault="008C6FDF" w:rsidP="008C6FDF">
      <w:pPr>
        <w:pStyle w:val="4"/>
        <w:keepNext w:val="0"/>
        <w:keepLines w:val="0"/>
        <w:tabs>
          <w:tab w:val="left" w:pos="643"/>
        </w:tabs>
        <w:spacing w:before="20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spellStart"/>
      <w:r w:rsidRPr="008C6FD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Основная</w:t>
      </w:r>
      <w:proofErr w:type="spellEnd"/>
      <w:r w:rsidRPr="008C6FDF">
        <w:rPr>
          <w:rFonts w:ascii="Times New Roman" w:hAnsi="Times New Roman" w:cs="Times New Roman"/>
          <w:b/>
          <w:i w:val="0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8C6FD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литература</w:t>
      </w:r>
      <w:proofErr w:type="spellEnd"/>
    </w:p>
    <w:p w14:paraId="012FBA25" w14:textId="77777777" w:rsidR="008C6FDF" w:rsidRDefault="008C6FDF" w:rsidP="008C6FDF">
      <w:pPr>
        <w:pStyle w:val="a5"/>
        <w:numPr>
          <w:ilvl w:val="2"/>
          <w:numId w:val="38"/>
        </w:numPr>
        <w:tabs>
          <w:tab w:val="left" w:pos="1433"/>
          <w:tab w:val="left" w:pos="1434"/>
        </w:tabs>
        <w:spacing w:before="18" w:line="232" w:lineRule="auto"/>
        <w:ind w:right="226" w:firstLine="679"/>
        <w:rPr>
          <w:color w:val="000000" w:themeColor="text1"/>
          <w:sz w:val="24"/>
        </w:rPr>
      </w:pPr>
      <w:r w:rsidRPr="008C6FDF">
        <w:rPr>
          <w:color w:val="000000" w:themeColor="text1"/>
          <w:sz w:val="24"/>
        </w:rPr>
        <w:t>Сафронова</w:t>
      </w:r>
      <w:r w:rsidRPr="008C6FDF">
        <w:rPr>
          <w:color w:val="000000" w:themeColor="text1"/>
          <w:spacing w:val="57"/>
          <w:sz w:val="24"/>
        </w:rPr>
        <w:t xml:space="preserve"> </w:t>
      </w:r>
      <w:r w:rsidRPr="008C6FDF">
        <w:rPr>
          <w:color w:val="000000" w:themeColor="text1"/>
          <w:sz w:val="24"/>
        </w:rPr>
        <w:t>Ю.  А.</w:t>
      </w:r>
      <w:r w:rsidRPr="008C6FDF">
        <w:rPr>
          <w:color w:val="000000" w:themeColor="text1"/>
          <w:spacing w:val="59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Историческая</w:t>
      </w:r>
      <w:proofErr w:type="spellEnd"/>
      <w:r w:rsidRPr="008C6FDF">
        <w:rPr>
          <w:color w:val="000000" w:themeColor="text1"/>
          <w:spacing w:val="59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память</w:t>
      </w:r>
      <w:proofErr w:type="spellEnd"/>
      <w:r w:rsidRPr="008C6FDF">
        <w:rPr>
          <w:color w:val="000000" w:themeColor="text1"/>
          <w:sz w:val="24"/>
        </w:rPr>
        <w:t xml:space="preserve">:  </w:t>
      </w:r>
      <w:proofErr w:type="spellStart"/>
      <w:r w:rsidRPr="008C6FDF">
        <w:rPr>
          <w:color w:val="000000" w:themeColor="text1"/>
          <w:sz w:val="24"/>
        </w:rPr>
        <w:t>введение</w:t>
      </w:r>
      <w:proofErr w:type="spellEnd"/>
      <w:r w:rsidRPr="008C6FDF">
        <w:rPr>
          <w:color w:val="000000" w:themeColor="text1"/>
          <w:sz w:val="24"/>
        </w:rPr>
        <w:t>:</w:t>
      </w:r>
      <w:r w:rsidRPr="008C6FDF">
        <w:rPr>
          <w:color w:val="000000" w:themeColor="text1"/>
          <w:spacing w:val="4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учебное</w:t>
      </w:r>
      <w:proofErr w:type="spellEnd"/>
      <w:r w:rsidRPr="008C6FDF">
        <w:rPr>
          <w:color w:val="000000" w:themeColor="text1"/>
          <w:spacing w:val="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пособие</w:t>
      </w:r>
      <w:proofErr w:type="spellEnd"/>
      <w:r w:rsidRPr="008C6FDF">
        <w:rPr>
          <w:color w:val="000000" w:themeColor="text1"/>
          <w:sz w:val="24"/>
        </w:rPr>
        <w:t>.</w:t>
      </w:r>
      <w:r w:rsidRPr="008C6FDF">
        <w:rPr>
          <w:color w:val="000000" w:themeColor="text1"/>
          <w:spacing w:val="6"/>
          <w:sz w:val="24"/>
        </w:rPr>
        <w:t xml:space="preserve"> </w:t>
      </w:r>
      <w:r w:rsidRPr="008C6FDF">
        <w:rPr>
          <w:color w:val="000000" w:themeColor="text1"/>
          <w:sz w:val="24"/>
        </w:rPr>
        <w:t>СПб.:</w:t>
      </w:r>
      <w:r w:rsidRPr="008C6FDF">
        <w:rPr>
          <w:color w:val="000000" w:themeColor="text1"/>
          <w:spacing w:val="-57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Издательство</w:t>
      </w:r>
      <w:proofErr w:type="spellEnd"/>
      <w:r w:rsidRPr="008C6FDF">
        <w:rPr>
          <w:color w:val="000000" w:themeColor="text1"/>
          <w:spacing w:val="-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Европейского</w:t>
      </w:r>
      <w:proofErr w:type="spellEnd"/>
      <w:r w:rsidRPr="008C6FDF">
        <w:rPr>
          <w:color w:val="000000" w:themeColor="text1"/>
          <w:spacing w:val="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университета</w:t>
      </w:r>
      <w:proofErr w:type="spellEnd"/>
      <w:r w:rsidRPr="008C6FDF">
        <w:rPr>
          <w:color w:val="000000" w:themeColor="text1"/>
          <w:sz w:val="24"/>
        </w:rPr>
        <w:t xml:space="preserve"> в</w:t>
      </w:r>
      <w:r w:rsidRPr="008C6FDF">
        <w:rPr>
          <w:color w:val="000000" w:themeColor="text1"/>
          <w:spacing w:val="-2"/>
          <w:sz w:val="24"/>
        </w:rPr>
        <w:t xml:space="preserve"> </w:t>
      </w:r>
      <w:r w:rsidRPr="008C6FDF">
        <w:rPr>
          <w:color w:val="000000" w:themeColor="text1"/>
          <w:sz w:val="24"/>
        </w:rPr>
        <w:t>Санкт-</w:t>
      </w:r>
      <w:proofErr w:type="spellStart"/>
      <w:r w:rsidRPr="008C6FDF">
        <w:rPr>
          <w:color w:val="000000" w:themeColor="text1"/>
          <w:sz w:val="24"/>
        </w:rPr>
        <w:t>Петербурге</w:t>
      </w:r>
      <w:proofErr w:type="spellEnd"/>
      <w:r w:rsidRPr="008C6FDF">
        <w:rPr>
          <w:color w:val="000000" w:themeColor="text1"/>
          <w:sz w:val="24"/>
        </w:rPr>
        <w:t>, 2019. –</w:t>
      </w:r>
      <w:r w:rsidRPr="008C6FDF">
        <w:rPr>
          <w:color w:val="000000" w:themeColor="text1"/>
          <w:spacing w:val="1"/>
          <w:sz w:val="24"/>
        </w:rPr>
        <w:t xml:space="preserve"> </w:t>
      </w:r>
      <w:r w:rsidRPr="008C6FDF">
        <w:rPr>
          <w:color w:val="000000" w:themeColor="text1"/>
          <w:sz w:val="24"/>
        </w:rPr>
        <w:t>220 с.</w:t>
      </w:r>
    </w:p>
    <w:p w14:paraId="2D7F1FEE" w14:textId="77777777" w:rsidR="008C6FDF" w:rsidRDefault="008C6FDF" w:rsidP="008C6FDF">
      <w:pPr>
        <w:tabs>
          <w:tab w:val="left" w:pos="1433"/>
          <w:tab w:val="left" w:pos="1434"/>
        </w:tabs>
        <w:spacing w:before="18" w:line="232" w:lineRule="auto"/>
        <w:ind w:left="222" w:right="226"/>
        <w:rPr>
          <w:b/>
          <w:color w:val="000000" w:themeColor="text1"/>
        </w:rPr>
      </w:pPr>
    </w:p>
    <w:p w14:paraId="6FD172A9" w14:textId="7225C18D" w:rsidR="008C6FDF" w:rsidRPr="008C6FDF" w:rsidRDefault="008C6FDF" w:rsidP="008C6FDF">
      <w:pPr>
        <w:tabs>
          <w:tab w:val="left" w:pos="1433"/>
          <w:tab w:val="left" w:pos="1434"/>
        </w:tabs>
        <w:spacing w:before="18" w:line="232" w:lineRule="auto"/>
        <w:ind w:left="222" w:right="226"/>
        <w:rPr>
          <w:b/>
          <w:color w:val="000000" w:themeColor="text1"/>
          <w:sz w:val="24"/>
        </w:rPr>
      </w:pPr>
      <w:proofErr w:type="spellStart"/>
      <w:r w:rsidRPr="008C6FDF">
        <w:rPr>
          <w:b/>
          <w:color w:val="000000" w:themeColor="text1"/>
        </w:rPr>
        <w:t>Дополнительная</w:t>
      </w:r>
      <w:proofErr w:type="spellEnd"/>
      <w:r w:rsidRPr="008C6FDF">
        <w:rPr>
          <w:b/>
          <w:color w:val="000000" w:themeColor="text1"/>
          <w:spacing w:val="-3"/>
        </w:rPr>
        <w:t xml:space="preserve"> </w:t>
      </w:r>
      <w:proofErr w:type="spellStart"/>
      <w:r w:rsidRPr="008C6FDF">
        <w:rPr>
          <w:b/>
          <w:color w:val="000000" w:themeColor="text1"/>
        </w:rPr>
        <w:t>литература</w:t>
      </w:r>
      <w:proofErr w:type="spellEnd"/>
      <w:r w:rsidRPr="008C6FDF">
        <w:rPr>
          <w:b/>
          <w:color w:val="000000" w:themeColor="text1"/>
        </w:rPr>
        <w:t>.</w:t>
      </w:r>
    </w:p>
    <w:p w14:paraId="5128A3F8" w14:textId="77777777" w:rsidR="008C6FDF" w:rsidRPr="008C6FDF" w:rsidRDefault="008C6FDF" w:rsidP="008C6FDF">
      <w:pPr>
        <w:pStyle w:val="a5"/>
        <w:numPr>
          <w:ilvl w:val="0"/>
          <w:numId w:val="37"/>
        </w:numPr>
        <w:tabs>
          <w:tab w:val="left" w:pos="1357"/>
          <w:tab w:val="left" w:pos="1358"/>
        </w:tabs>
        <w:spacing w:before="7" w:line="252" w:lineRule="auto"/>
        <w:ind w:right="613" w:firstLine="679"/>
        <w:rPr>
          <w:color w:val="000000" w:themeColor="text1"/>
          <w:sz w:val="24"/>
        </w:rPr>
      </w:pPr>
      <w:proofErr w:type="spellStart"/>
      <w:r w:rsidRPr="008C6FDF">
        <w:rPr>
          <w:color w:val="000000" w:themeColor="text1"/>
          <w:sz w:val="24"/>
        </w:rPr>
        <w:t>Ассман</w:t>
      </w:r>
      <w:proofErr w:type="spellEnd"/>
      <w:r w:rsidRPr="008C6FDF">
        <w:rPr>
          <w:color w:val="000000" w:themeColor="text1"/>
          <w:spacing w:val="-3"/>
          <w:sz w:val="24"/>
        </w:rPr>
        <w:t xml:space="preserve"> </w:t>
      </w:r>
      <w:r w:rsidRPr="008C6FDF">
        <w:rPr>
          <w:color w:val="000000" w:themeColor="text1"/>
          <w:sz w:val="24"/>
        </w:rPr>
        <w:t>А.</w:t>
      </w:r>
      <w:r w:rsidRPr="008C6FDF">
        <w:rPr>
          <w:color w:val="000000" w:themeColor="text1"/>
          <w:spacing w:val="53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Длинная</w:t>
      </w:r>
      <w:proofErr w:type="spellEnd"/>
      <w:r w:rsidRPr="008C6FDF">
        <w:rPr>
          <w:color w:val="000000" w:themeColor="text1"/>
          <w:spacing w:val="-2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тень</w:t>
      </w:r>
      <w:proofErr w:type="spellEnd"/>
      <w:r w:rsidRPr="008C6FDF">
        <w:rPr>
          <w:color w:val="000000" w:themeColor="text1"/>
          <w:spacing w:val="-3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прошлого</w:t>
      </w:r>
      <w:proofErr w:type="spellEnd"/>
      <w:r w:rsidRPr="008C6FDF">
        <w:rPr>
          <w:color w:val="000000" w:themeColor="text1"/>
          <w:sz w:val="24"/>
        </w:rPr>
        <w:t>:</w:t>
      </w:r>
      <w:r w:rsidRPr="008C6FDF">
        <w:rPr>
          <w:color w:val="000000" w:themeColor="text1"/>
          <w:spacing w:val="-3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мемориальная</w:t>
      </w:r>
      <w:proofErr w:type="spellEnd"/>
      <w:r w:rsidRPr="008C6FDF">
        <w:rPr>
          <w:color w:val="000000" w:themeColor="text1"/>
          <w:spacing w:val="-3"/>
          <w:sz w:val="24"/>
        </w:rPr>
        <w:t xml:space="preserve"> </w:t>
      </w:r>
      <w:r w:rsidRPr="008C6FDF">
        <w:rPr>
          <w:color w:val="000000" w:themeColor="text1"/>
          <w:sz w:val="24"/>
        </w:rPr>
        <w:t>культура</w:t>
      </w:r>
      <w:r w:rsidRPr="008C6FDF">
        <w:rPr>
          <w:color w:val="000000" w:themeColor="text1"/>
          <w:spacing w:val="-3"/>
          <w:sz w:val="24"/>
        </w:rPr>
        <w:t xml:space="preserve"> </w:t>
      </w:r>
      <w:r w:rsidRPr="008C6FDF">
        <w:rPr>
          <w:color w:val="000000" w:themeColor="text1"/>
          <w:sz w:val="24"/>
        </w:rPr>
        <w:t>и</w:t>
      </w:r>
      <w:r w:rsidRPr="008C6FDF">
        <w:rPr>
          <w:color w:val="000000" w:themeColor="text1"/>
          <w:spacing w:val="-3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историческая</w:t>
      </w:r>
      <w:proofErr w:type="spellEnd"/>
      <w:r w:rsidRPr="008C6FDF">
        <w:rPr>
          <w:color w:val="000000" w:themeColor="text1"/>
          <w:spacing w:val="-57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политика</w:t>
      </w:r>
      <w:proofErr w:type="spellEnd"/>
      <w:r w:rsidRPr="008C6FDF">
        <w:rPr>
          <w:color w:val="000000" w:themeColor="text1"/>
          <w:sz w:val="24"/>
        </w:rPr>
        <w:t>.</w:t>
      </w:r>
      <w:r w:rsidRPr="008C6FDF">
        <w:rPr>
          <w:color w:val="000000" w:themeColor="text1"/>
          <w:spacing w:val="-1"/>
          <w:sz w:val="24"/>
        </w:rPr>
        <w:t xml:space="preserve"> </w:t>
      </w:r>
      <w:r w:rsidRPr="008C6FDF">
        <w:rPr>
          <w:color w:val="000000" w:themeColor="text1"/>
          <w:sz w:val="24"/>
        </w:rPr>
        <w:t>М.: НЛО,</w:t>
      </w:r>
      <w:r w:rsidRPr="008C6FDF">
        <w:rPr>
          <w:color w:val="000000" w:themeColor="text1"/>
          <w:spacing w:val="-1"/>
          <w:sz w:val="24"/>
        </w:rPr>
        <w:t xml:space="preserve"> </w:t>
      </w:r>
      <w:r w:rsidRPr="008C6FDF">
        <w:rPr>
          <w:color w:val="000000" w:themeColor="text1"/>
          <w:sz w:val="24"/>
        </w:rPr>
        <w:t>2014. 324 с.</w:t>
      </w:r>
    </w:p>
    <w:p w14:paraId="1F275490" w14:textId="77777777" w:rsidR="008C6FDF" w:rsidRPr="008C6FDF" w:rsidRDefault="008C6FDF" w:rsidP="008C6FDF">
      <w:pPr>
        <w:pStyle w:val="a5"/>
        <w:numPr>
          <w:ilvl w:val="0"/>
          <w:numId w:val="37"/>
        </w:numPr>
        <w:tabs>
          <w:tab w:val="left" w:pos="1357"/>
          <w:tab w:val="left" w:pos="1358"/>
        </w:tabs>
        <w:spacing w:before="2"/>
        <w:ind w:left="1357" w:hanging="457"/>
        <w:rPr>
          <w:color w:val="000000" w:themeColor="text1"/>
          <w:sz w:val="24"/>
        </w:rPr>
      </w:pPr>
      <w:proofErr w:type="spellStart"/>
      <w:r w:rsidRPr="008C6FDF">
        <w:rPr>
          <w:color w:val="000000" w:themeColor="text1"/>
          <w:sz w:val="24"/>
        </w:rPr>
        <w:t>Ассман</w:t>
      </w:r>
      <w:proofErr w:type="spellEnd"/>
      <w:r w:rsidRPr="008C6FDF">
        <w:rPr>
          <w:color w:val="000000" w:themeColor="text1"/>
          <w:spacing w:val="-3"/>
          <w:sz w:val="24"/>
        </w:rPr>
        <w:t xml:space="preserve"> </w:t>
      </w:r>
      <w:r w:rsidRPr="008C6FDF">
        <w:rPr>
          <w:color w:val="000000" w:themeColor="text1"/>
          <w:sz w:val="24"/>
        </w:rPr>
        <w:t>Я.</w:t>
      </w:r>
      <w:r w:rsidRPr="008C6FDF">
        <w:rPr>
          <w:color w:val="000000" w:themeColor="text1"/>
          <w:spacing w:val="-2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Культурная</w:t>
      </w:r>
      <w:proofErr w:type="spellEnd"/>
      <w:r w:rsidRPr="008C6FDF">
        <w:rPr>
          <w:color w:val="000000" w:themeColor="text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память</w:t>
      </w:r>
      <w:proofErr w:type="spellEnd"/>
      <w:r w:rsidRPr="008C6FDF">
        <w:rPr>
          <w:color w:val="000000" w:themeColor="text1"/>
          <w:sz w:val="24"/>
        </w:rPr>
        <w:t>:</w:t>
      </w:r>
      <w:r w:rsidRPr="008C6FDF">
        <w:rPr>
          <w:color w:val="000000" w:themeColor="text1"/>
          <w:spacing w:val="-2"/>
          <w:sz w:val="24"/>
        </w:rPr>
        <w:t xml:space="preserve"> </w:t>
      </w:r>
      <w:r w:rsidRPr="008C6FDF">
        <w:rPr>
          <w:color w:val="000000" w:themeColor="text1"/>
          <w:sz w:val="24"/>
        </w:rPr>
        <w:t>письмо,</w:t>
      </w:r>
      <w:r w:rsidRPr="008C6FDF">
        <w:rPr>
          <w:color w:val="000000" w:themeColor="text1"/>
          <w:spacing w:val="-2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память</w:t>
      </w:r>
      <w:proofErr w:type="spellEnd"/>
      <w:r w:rsidRPr="008C6FDF">
        <w:rPr>
          <w:color w:val="000000" w:themeColor="text1"/>
          <w:spacing w:val="-3"/>
          <w:sz w:val="24"/>
        </w:rPr>
        <w:t xml:space="preserve"> </w:t>
      </w:r>
      <w:r w:rsidRPr="008C6FDF">
        <w:rPr>
          <w:color w:val="000000" w:themeColor="text1"/>
          <w:sz w:val="24"/>
        </w:rPr>
        <w:t>о</w:t>
      </w:r>
      <w:r w:rsidRPr="008C6FDF">
        <w:rPr>
          <w:color w:val="000000" w:themeColor="text1"/>
          <w:spacing w:val="-2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прошлом</w:t>
      </w:r>
      <w:proofErr w:type="spellEnd"/>
      <w:r w:rsidRPr="008C6FDF">
        <w:rPr>
          <w:color w:val="000000" w:themeColor="text1"/>
          <w:spacing w:val="-3"/>
          <w:sz w:val="24"/>
        </w:rPr>
        <w:t xml:space="preserve"> </w:t>
      </w:r>
      <w:r w:rsidRPr="008C6FDF">
        <w:rPr>
          <w:color w:val="000000" w:themeColor="text1"/>
          <w:sz w:val="24"/>
        </w:rPr>
        <w:t>и</w:t>
      </w:r>
      <w:r w:rsidRPr="008C6FDF">
        <w:rPr>
          <w:color w:val="000000" w:themeColor="text1"/>
          <w:spacing w:val="-2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политическая</w:t>
      </w:r>
      <w:proofErr w:type="spellEnd"/>
    </w:p>
    <w:p w14:paraId="42E3C844" w14:textId="77777777" w:rsidR="008C6FDF" w:rsidRPr="008C6FDF" w:rsidRDefault="008C6FDF" w:rsidP="008C6FDF">
      <w:pPr>
        <w:pStyle w:val="a3"/>
        <w:spacing w:before="12" w:line="252" w:lineRule="auto"/>
        <w:ind w:left="222" w:right="225"/>
        <w:rPr>
          <w:color w:val="000000" w:themeColor="text1"/>
        </w:rPr>
      </w:pPr>
      <w:proofErr w:type="spellStart"/>
      <w:r w:rsidRPr="008C6FDF">
        <w:rPr>
          <w:color w:val="000000" w:themeColor="text1"/>
        </w:rPr>
        <w:t>идентичносиь</w:t>
      </w:r>
      <w:proofErr w:type="spellEnd"/>
      <w:r w:rsidRPr="008C6FDF">
        <w:rPr>
          <w:color w:val="000000" w:themeColor="text1"/>
          <w:spacing w:val="-4"/>
        </w:rPr>
        <w:t xml:space="preserve"> </w:t>
      </w:r>
      <w:r w:rsidRPr="008C6FDF">
        <w:rPr>
          <w:color w:val="000000" w:themeColor="text1"/>
        </w:rPr>
        <w:t>в</w:t>
      </w:r>
      <w:r w:rsidRPr="008C6FDF">
        <w:rPr>
          <w:color w:val="000000" w:themeColor="text1"/>
          <w:spacing w:val="-5"/>
        </w:rPr>
        <w:t xml:space="preserve"> </w:t>
      </w:r>
      <w:proofErr w:type="spellStart"/>
      <w:r w:rsidRPr="008C6FDF">
        <w:rPr>
          <w:color w:val="000000" w:themeColor="text1"/>
        </w:rPr>
        <w:t>высоких</w:t>
      </w:r>
      <w:proofErr w:type="spellEnd"/>
      <w:r w:rsidRPr="008C6FDF">
        <w:rPr>
          <w:color w:val="000000" w:themeColor="text1"/>
          <w:spacing w:val="-1"/>
        </w:rPr>
        <w:t xml:space="preserve"> </w:t>
      </w:r>
      <w:r w:rsidRPr="008C6FDF">
        <w:rPr>
          <w:color w:val="000000" w:themeColor="text1"/>
        </w:rPr>
        <w:t>культурах</w:t>
      </w:r>
      <w:r w:rsidRPr="008C6FDF">
        <w:rPr>
          <w:color w:val="000000" w:themeColor="text1"/>
          <w:spacing w:val="-2"/>
        </w:rPr>
        <w:t xml:space="preserve"> </w:t>
      </w:r>
      <w:proofErr w:type="spellStart"/>
      <w:r w:rsidRPr="008C6FDF">
        <w:rPr>
          <w:color w:val="000000" w:themeColor="text1"/>
        </w:rPr>
        <w:t>древности</w:t>
      </w:r>
      <w:proofErr w:type="spellEnd"/>
      <w:r w:rsidRPr="008C6FDF">
        <w:rPr>
          <w:color w:val="000000" w:themeColor="text1"/>
        </w:rPr>
        <w:t>.</w:t>
      </w:r>
      <w:r w:rsidRPr="008C6FDF">
        <w:rPr>
          <w:color w:val="000000" w:themeColor="text1"/>
          <w:spacing w:val="-4"/>
        </w:rPr>
        <w:t xml:space="preserve"> </w:t>
      </w:r>
      <w:r w:rsidRPr="008C6FDF">
        <w:rPr>
          <w:color w:val="000000" w:themeColor="text1"/>
        </w:rPr>
        <w:t>М.:</w:t>
      </w:r>
      <w:r w:rsidRPr="008C6FDF">
        <w:rPr>
          <w:color w:val="000000" w:themeColor="text1"/>
          <w:spacing w:val="-3"/>
        </w:rPr>
        <w:t xml:space="preserve"> </w:t>
      </w:r>
      <w:proofErr w:type="spellStart"/>
      <w:r w:rsidRPr="008C6FDF">
        <w:rPr>
          <w:color w:val="000000" w:themeColor="text1"/>
        </w:rPr>
        <w:t>Языки</w:t>
      </w:r>
      <w:proofErr w:type="spellEnd"/>
      <w:r w:rsidRPr="008C6FDF">
        <w:rPr>
          <w:color w:val="000000" w:themeColor="text1"/>
          <w:spacing w:val="-4"/>
        </w:rPr>
        <w:t xml:space="preserve"> </w:t>
      </w:r>
      <w:proofErr w:type="spellStart"/>
      <w:r w:rsidRPr="008C6FDF">
        <w:rPr>
          <w:color w:val="000000" w:themeColor="text1"/>
        </w:rPr>
        <w:t>славянской</w:t>
      </w:r>
      <w:proofErr w:type="spellEnd"/>
      <w:r w:rsidRPr="008C6FDF">
        <w:rPr>
          <w:color w:val="000000" w:themeColor="text1"/>
          <w:spacing w:val="-3"/>
        </w:rPr>
        <w:t xml:space="preserve"> </w:t>
      </w:r>
      <w:proofErr w:type="spellStart"/>
      <w:r w:rsidRPr="008C6FDF">
        <w:rPr>
          <w:color w:val="000000" w:themeColor="text1"/>
        </w:rPr>
        <w:t>культуры</w:t>
      </w:r>
      <w:proofErr w:type="spellEnd"/>
      <w:r w:rsidRPr="008C6FDF">
        <w:rPr>
          <w:color w:val="000000" w:themeColor="text1"/>
        </w:rPr>
        <w:t>,</w:t>
      </w:r>
      <w:r w:rsidRPr="008C6FDF">
        <w:rPr>
          <w:color w:val="000000" w:themeColor="text1"/>
          <w:spacing w:val="-4"/>
        </w:rPr>
        <w:t xml:space="preserve"> </w:t>
      </w:r>
      <w:r w:rsidRPr="008C6FDF">
        <w:rPr>
          <w:color w:val="000000" w:themeColor="text1"/>
        </w:rPr>
        <w:t>2004.</w:t>
      </w:r>
      <w:r w:rsidRPr="008C6FDF">
        <w:rPr>
          <w:color w:val="000000" w:themeColor="text1"/>
          <w:spacing w:val="-3"/>
        </w:rPr>
        <w:t xml:space="preserve"> </w:t>
      </w:r>
      <w:r w:rsidRPr="008C6FDF">
        <w:rPr>
          <w:color w:val="000000" w:themeColor="text1"/>
        </w:rPr>
        <w:t>363</w:t>
      </w:r>
      <w:r w:rsidRPr="008C6FDF">
        <w:rPr>
          <w:color w:val="000000" w:themeColor="text1"/>
          <w:spacing w:val="-57"/>
        </w:rPr>
        <w:t xml:space="preserve"> </w:t>
      </w:r>
      <w:r w:rsidRPr="008C6FDF">
        <w:rPr>
          <w:color w:val="000000" w:themeColor="text1"/>
        </w:rPr>
        <w:t>с.</w:t>
      </w:r>
    </w:p>
    <w:p w14:paraId="3786BC22" w14:textId="77777777" w:rsidR="008C6FDF" w:rsidRPr="008C6FDF" w:rsidRDefault="008C6FDF" w:rsidP="008C6FDF">
      <w:pPr>
        <w:pStyle w:val="a5"/>
        <w:numPr>
          <w:ilvl w:val="0"/>
          <w:numId w:val="37"/>
        </w:numPr>
        <w:tabs>
          <w:tab w:val="left" w:pos="1358"/>
        </w:tabs>
        <w:spacing w:before="1"/>
        <w:ind w:right="231" w:firstLine="679"/>
        <w:jc w:val="both"/>
        <w:rPr>
          <w:color w:val="000000" w:themeColor="text1"/>
          <w:sz w:val="24"/>
        </w:rPr>
      </w:pPr>
      <w:proofErr w:type="spellStart"/>
      <w:r w:rsidRPr="008C6FDF">
        <w:rPr>
          <w:color w:val="000000" w:themeColor="text1"/>
          <w:sz w:val="24"/>
        </w:rPr>
        <w:t>Копосов</w:t>
      </w:r>
      <w:proofErr w:type="spellEnd"/>
      <w:r w:rsidRPr="008C6FDF">
        <w:rPr>
          <w:color w:val="000000" w:themeColor="text1"/>
          <w:sz w:val="24"/>
        </w:rPr>
        <w:t xml:space="preserve"> Н.Е. </w:t>
      </w:r>
      <w:proofErr w:type="spellStart"/>
      <w:r w:rsidRPr="008C6FDF">
        <w:rPr>
          <w:color w:val="000000" w:themeColor="text1"/>
          <w:sz w:val="24"/>
        </w:rPr>
        <w:t>Память</w:t>
      </w:r>
      <w:proofErr w:type="spellEnd"/>
      <w:r w:rsidRPr="008C6FDF">
        <w:rPr>
          <w:color w:val="000000" w:themeColor="text1"/>
          <w:sz w:val="24"/>
        </w:rPr>
        <w:t xml:space="preserve"> строгого </w:t>
      </w:r>
      <w:proofErr w:type="spellStart"/>
      <w:r w:rsidRPr="008C6FDF">
        <w:rPr>
          <w:color w:val="000000" w:themeColor="text1"/>
          <w:sz w:val="24"/>
        </w:rPr>
        <w:t>режима</w:t>
      </w:r>
      <w:proofErr w:type="spellEnd"/>
      <w:r w:rsidRPr="008C6FDF">
        <w:rPr>
          <w:color w:val="000000" w:themeColor="text1"/>
          <w:sz w:val="24"/>
        </w:rPr>
        <w:t xml:space="preserve">: </w:t>
      </w:r>
      <w:proofErr w:type="spellStart"/>
      <w:r w:rsidRPr="008C6FDF">
        <w:rPr>
          <w:color w:val="000000" w:themeColor="text1"/>
          <w:sz w:val="24"/>
        </w:rPr>
        <w:t>История</w:t>
      </w:r>
      <w:proofErr w:type="spellEnd"/>
      <w:r w:rsidRPr="008C6FDF">
        <w:rPr>
          <w:color w:val="000000" w:themeColor="text1"/>
          <w:sz w:val="24"/>
        </w:rPr>
        <w:t xml:space="preserve"> и </w:t>
      </w:r>
      <w:proofErr w:type="spellStart"/>
      <w:r w:rsidRPr="008C6FDF">
        <w:rPr>
          <w:color w:val="000000" w:themeColor="text1"/>
          <w:sz w:val="24"/>
        </w:rPr>
        <w:t>политика</w:t>
      </w:r>
      <w:proofErr w:type="spellEnd"/>
      <w:r w:rsidRPr="008C6FDF">
        <w:rPr>
          <w:color w:val="000000" w:themeColor="text1"/>
          <w:sz w:val="24"/>
        </w:rPr>
        <w:t xml:space="preserve"> в </w:t>
      </w:r>
      <w:proofErr w:type="spellStart"/>
      <w:r w:rsidRPr="008C6FDF">
        <w:rPr>
          <w:color w:val="000000" w:themeColor="text1"/>
          <w:sz w:val="24"/>
        </w:rPr>
        <w:t>России</w:t>
      </w:r>
      <w:proofErr w:type="spellEnd"/>
      <w:r w:rsidRPr="008C6FDF">
        <w:rPr>
          <w:color w:val="000000" w:themeColor="text1"/>
          <w:sz w:val="24"/>
        </w:rPr>
        <w:t>.   М.:</w:t>
      </w:r>
      <w:r w:rsidRPr="008C6FDF">
        <w:rPr>
          <w:color w:val="000000" w:themeColor="text1"/>
          <w:spacing w:val="1"/>
          <w:sz w:val="24"/>
        </w:rPr>
        <w:t xml:space="preserve"> </w:t>
      </w:r>
      <w:r w:rsidRPr="008C6FDF">
        <w:rPr>
          <w:color w:val="000000" w:themeColor="text1"/>
          <w:sz w:val="24"/>
        </w:rPr>
        <w:t>НЛО,</w:t>
      </w:r>
      <w:r w:rsidRPr="008C6FDF">
        <w:rPr>
          <w:color w:val="000000" w:themeColor="text1"/>
          <w:spacing w:val="-2"/>
          <w:sz w:val="24"/>
        </w:rPr>
        <w:t xml:space="preserve"> </w:t>
      </w:r>
      <w:r w:rsidRPr="008C6FDF">
        <w:rPr>
          <w:color w:val="000000" w:themeColor="text1"/>
          <w:sz w:val="24"/>
        </w:rPr>
        <w:t>2011. 320 с.</w:t>
      </w:r>
    </w:p>
    <w:p w14:paraId="46EC3F9D" w14:textId="77777777" w:rsidR="008C6FDF" w:rsidRPr="008C6FDF" w:rsidRDefault="008C6FDF" w:rsidP="008C6FDF">
      <w:pPr>
        <w:pStyle w:val="a5"/>
        <w:numPr>
          <w:ilvl w:val="0"/>
          <w:numId w:val="37"/>
        </w:numPr>
        <w:tabs>
          <w:tab w:val="left" w:pos="1358"/>
        </w:tabs>
        <w:spacing w:before="1"/>
        <w:ind w:right="223" w:firstLine="679"/>
        <w:jc w:val="both"/>
        <w:rPr>
          <w:color w:val="000000" w:themeColor="text1"/>
          <w:sz w:val="24"/>
        </w:rPr>
      </w:pPr>
      <w:r w:rsidRPr="008C6FDF">
        <w:rPr>
          <w:color w:val="000000" w:themeColor="text1"/>
          <w:sz w:val="24"/>
        </w:rPr>
        <w:t xml:space="preserve">Нора П. </w:t>
      </w:r>
      <w:proofErr w:type="spellStart"/>
      <w:r w:rsidRPr="008C6FDF">
        <w:rPr>
          <w:color w:val="000000" w:themeColor="text1"/>
          <w:sz w:val="24"/>
        </w:rPr>
        <w:t>Между</w:t>
      </w:r>
      <w:proofErr w:type="spellEnd"/>
      <w:r w:rsidRPr="008C6FDF">
        <w:rPr>
          <w:color w:val="000000" w:themeColor="text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памятью</w:t>
      </w:r>
      <w:proofErr w:type="spellEnd"/>
      <w:r w:rsidRPr="008C6FDF">
        <w:rPr>
          <w:color w:val="000000" w:themeColor="text1"/>
          <w:sz w:val="24"/>
        </w:rPr>
        <w:t xml:space="preserve"> и </w:t>
      </w:r>
      <w:proofErr w:type="spellStart"/>
      <w:r w:rsidRPr="008C6FDF">
        <w:rPr>
          <w:color w:val="000000" w:themeColor="text1"/>
          <w:sz w:val="24"/>
        </w:rPr>
        <w:t>историей</w:t>
      </w:r>
      <w:proofErr w:type="spellEnd"/>
      <w:r w:rsidRPr="008C6FDF">
        <w:rPr>
          <w:color w:val="000000" w:themeColor="text1"/>
          <w:sz w:val="24"/>
        </w:rPr>
        <w:t xml:space="preserve">. Проблематика </w:t>
      </w:r>
      <w:proofErr w:type="spellStart"/>
      <w:r w:rsidRPr="008C6FDF">
        <w:rPr>
          <w:color w:val="000000" w:themeColor="text1"/>
          <w:sz w:val="24"/>
        </w:rPr>
        <w:t>мест</w:t>
      </w:r>
      <w:proofErr w:type="spellEnd"/>
      <w:r w:rsidRPr="008C6FDF">
        <w:rPr>
          <w:color w:val="000000" w:themeColor="text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памяти</w:t>
      </w:r>
      <w:proofErr w:type="spellEnd"/>
      <w:r w:rsidRPr="008C6FDF">
        <w:rPr>
          <w:color w:val="000000" w:themeColor="text1"/>
          <w:sz w:val="24"/>
        </w:rPr>
        <w:t xml:space="preserve"> // </w:t>
      </w:r>
      <w:proofErr w:type="spellStart"/>
      <w:r w:rsidRPr="008C6FDF">
        <w:rPr>
          <w:color w:val="000000" w:themeColor="text1"/>
          <w:sz w:val="24"/>
        </w:rPr>
        <w:t>Франция</w:t>
      </w:r>
      <w:proofErr w:type="spellEnd"/>
      <w:r w:rsidRPr="008C6FDF">
        <w:rPr>
          <w:color w:val="000000" w:themeColor="text1"/>
          <w:sz w:val="24"/>
        </w:rPr>
        <w:t xml:space="preserve"> –</w:t>
      </w:r>
      <w:r w:rsidRPr="008C6FDF">
        <w:rPr>
          <w:color w:val="000000" w:themeColor="text1"/>
          <w:spacing w:val="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память</w:t>
      </w:r>
      <w:proofErr w:type="spellEnd"/>
      <w:r w:rsidRPr="008C6FDF">
        <w:rPr>
          <w:color w:val="000000" w:themeColor="text1"/>
          <w:sz w:val="24"/>
        </w:rPr>
        <w:t xml:space="preserve">. СПб.: </w:t>
      </w:r>
      <w:proofErr w:type="spellStart"/>
      <w:r w:rsidRPr="008C6FDF">
        <w:rPr>
          <w:color w:val="000000" w:themeColor="text1"/>
          <w:sz w:val="24"/>
        </w:rPr>
        <w:t>Издательство</w:t>
      </w:r>
      <w:proofErr w:type="spellEnd"/>
      <w:r w:rsidRPr="008C6FDF">
        <w:rPr>
          <w:color w:val="000000" w:themeColor="text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Европейского</w:t>
      </w:r>
      <w:proofErr w:type="spellEnd"/>
      <w:r w:rsidRPr="008C6FDF">
        <w:rPr>
          <w:color w:val="000000" w:themeColor="text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университета</w:t>
      </w:r>
      <w:proofErr w:type="spellEnd"/>
      <w:r w:rsidRPr="008C6FDF">
        <w:rPr>
          <w:color w:val="000000" w:themeColor="text1"/>
          <w:sz w:val="24"/>
        </w:rPr>
        <w:t xml:space="preserve"> в Санкт-</w:t>
      </w:r>
      <w:proofErr w:type="spellStart"/>
      <w:r w:rsidRPr="008C6FDF">
        <w:rPr>
          <w:color w:val="000000" w:themeColor="text1"/>
          <w:sz w:val="24"/>
        </w:rPr>
        <w:t>Петербурге</w:t>
      </w:r>
      <w:proofErr w:type="spellEnd"/>
      <w:r w:rsidRPr="008C6FDF">
        <w:rPr>
          <w:color w:val="000000" w:themeColor="text1"/>
          <w:sz w:val="24"/>
        </w:rPr>
        <w:t>, 1999. С 17–</w:t>
      </w:r>
      <w:r w:rsidRPr="008C6FDF">
        <w:rPr>
          <w:color w:val="000000" w:themeColor="text1"/>
          <w:spacing w:val="1"/>
          <w:sz w:val="24"/>
        </w:rPr>
        <w:t xml:space="preserve"> </w:t>
      </w:r>
      <w:r w:rsidRPr="008C6FDF">
        <w:rPr>
          <w:color w:val="000000" w:themeColor="text1"/>
          <w:sz w:val="24"/>
        </w:rPr>
        <w:t>65.</w:t>
      </w:r>
    </w:p>
    <w:p w14:paraId="70514D03" w14:textId="77777777" w:rsidR="008C6FDF" w:rsidRPr="008C6FDF" w:rsidRDefault="008C6FDF" w:rsidP="008C6FDF">
      <w:pPr>
        <w:pStyle w:val="a5"/>
        <w:numPr>
          <w:ilvl w:val="0"/>
          <w:numId w:val="37"/>
        </w:numPr>
        <w:tabs>
          <w:tab w:val="left" w:pos="1357"/>
          <w:tab w:val="left" w:pos="1358"/>
        </w:tabs>
        <w:ind w:right="234" w:firstLine="679"/>
        <w:rPr>
          <w:color w:val="000000" w:themeColor="text1"/>
          <w:sz w:val="24"/>
        </w:rPr>
      </w:pPr>
      <w:proofErr w:type="spellStart"/>
      <w:r w:rsidRPr="008C6FDF">
        <w:rPr>
          <w:color w:val="000000" w:themeColor="text1"/>
          <w:sz w:val="24"/>
        </w:rPr>
        <w:t>Историческая</w:t>
      </w:r>
      <w:proofErr w:type="spellEnd"/>
      <w:r w:rsidRPr="008C6FDF">
        <w:rPr>
          <w:color w:val="000000" w:themeColor="text1"/>
          <w:spacing w:val="38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политика</w:t>
      </w:r>
      <w:proofErr w:type="spellEnd"/>
      <w:r w:rsidRPr="008C6FDF">
        <w:rPr>
          <w:color w:val="000000" w:themeColor="text1"/>
          <w:spacing w:val="38"/>
          <w:sz w:val="24"/>
        </w:rPr>
        <w:t xml:space="preserve"> </w:t>
      </w:r>
      <w:r w:rsidRPr="008C6FDF">
        <w:rPr>
          <w:color w:val="000000" w:themeColor="text1"/>
          <w:sz w:val="24"/>
        </w:rPr>
        <w:t>в</w:t>
      </w:r>
      <w:r w:rsidRPr="008C6FDF">
        <w:rPr>
          <w:color w:val="000000" w:themeColor="text1"/>
          <w:spacing w:val="42"/>
          <w:sz w:val="24"/>
        </w:rPr>
        <w:t xml:space="preserve"> </w:t>
      </w:r>
      <w:r w:rsidRPr="008C6FDF">
        <w:rPr>
          <w:color w:val="000000" w:themeColor="text1"/>
          <w:sz w:val="24"/>
        </w:rPr>
        <w:t>XXI</w:t>
      </w:r>
      <w:r w:rsidRPr="008C6FDF">
        <w:rPr>
          <w:color w:val="000000" w:themeColor="text1"/>
          <w:spacing w:val="39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веке</w:t>
      </w:r>
      <w:proofErr w:type="spellEnd"/>
      <w:r w:rsidRPr="008C6FDF">
        <w:rPr>
          <w:color w:val="000000" w:themeColor="text1"/>
          <w:spacing w:val="40"/>
          <w:sz w:val="24"/>
        </w:rPr>
        <w:t xml:space="preserve"> </w:t>
      </w:r>
      <w:r w:rsidRPr="008C6FDF">
        <w:rPr>
          <w:color w:val="000000" w:themeColor="text1"/>
          <w:sz w:val="24"/>
        </w:rPr>
        <w:t>/</w:t>
      </w:r>
      <w:r w:rsidRPr="008C6FDF">
        <w:rPr>
          <w:color w:val="000000" w:themeColor="text1"/>
          <w:spacing w:val="39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под</w:t>
      </w:r>
      <w:proofErr w:type="spellEnd"/>
      <w:r w:rsidRPr="008C6FDF">
        <w:rPr>
          <w:color w:val="000000" w:themeColor="text1"/>
          <w:spacing w:val="39"/>
          <w:sz w:val="24"/>
        </w:rPr>
        <w:t xml:space="preserve"> </w:t>
      </w:r>
      <w:r w:rsidRPr="008C6FDF">
        <w:rPr>
          <w:color w:val="000000" w:themeColor="text1"/>
          <w:sz w:val="24"/>
        </w:rPr>
        <w:t>ред.</w:t>
      </w:r>
      <w:r w:rsidRPr="008C6FDF">
        <w:rPr>
          <w:color w:val="000000" w:themeColor="text1"/>
          <w:spacing w:val="38"/>
          <w:sz w:val="24"/>
        </w:rPr>
        <w:t xml:space="preserve"> </w:t>
      </w:r>
      <w:r w:rsidRPr="008C6FDF">
        <w:rPr>
          <w:color w:val="000000" w:themeColor="text1"/>
          <w:sz w:val="24"/>
        </w:rPr>
        <w:t>А.</w:t>
      </w:r>
      <w:r w:rsidRPr="008C6FDF">
        <w:rPr>
          <w:color w:val="000000" w:themeColor="text1"/>
          <w:spacing w:val="39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Миллера</w:t>
      </w:r>
      <w:proofErr w:type="spellEnd"/>
      <w:r w:rsidRPr="008C6FDF">
        <w:rPr>
          <w:color w:val="000000" w:themeColor="text1"/>
          <w:sz w:val="24"/>
        </w:rPr>
        <w:t>,</w:t>
      </w:r>
      <w:r w:rsidRPr="008C6FDF">
        <w:rPr>
          <w:color w:val="000000" w:themeColor="text1"/>
          <w:spacing w:val="41"/>
          <w:sz w:val="24"/>
        </w:rPr>
        <w:t xml:space="preserve"> </w:t>
      </w:r>
      <w:r w:rsidRPr="008C6FDF">
        <w:rPr>
          <w:color w:val="000000" w:themeColor="text1"/>
          <w:sz w:val="24"/>
        </w:rPr>
        <w:t>М.</w:t>
      </w:r>
      <w:r w:rsidRPr="008C6FDF">
        <w:rPr>
          <w:color w:val="000000" w:themeColor="text1"/>
          <w:spacing w:val="38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Липмана</w:t>
      </w:r>
      <w:proofErr w:type="spellEnd"/>
      <w:r w:rsidRPr="008C6FDF">
        <w:rPr>
          <w:color w:val="000000" w:themeColor="text1"/>
          <w:sz w:val="24"/>
        </w:rPr>
        <w:t>.</w:t>
      </w:r>
      <w:r w:rsidRPr="008C6FDF">
        <w:rPr>
          <w:color w:val="000000" w:themeColor="text1"/>
          <w:spacing w:val="39"/>
          <w:sz w:val="24"/>
        </w:rPr>
        <w:t xml:space="preserve"> </w:t>
      </w:r>
      <w:r w:rsidRPr="008C6FDF">
        <w:rPr>
          <w:color w:val="000000" w:themeColor="text1"/>
          <w:sz w:val="24"/>
        </w:rPr>
        <w:t>М.:</w:t>
      </w:r>
      <w:r w:rsidRPr="008C6FDF">
        <w:rPr>
          <w:color w:val="000000" w:themeColor="text1"/>
          <w:spacing w:val="-57"/>
          <w:sz w:val="24"/>
        </w:rPr>
        <w:t xml:space="preserve"> </w:t>
      </w:r>
      <w:r w:rsidRPr="008C6FDF">
        <w:rPr>
          <w:color w:val="000000" w:themeColor="text1"/>
          <w:sz w:val="24"/>
        </w:rPr>
        <w:t>НЛО,</w:t>
      </w:r>
      <w:r w:rsidRPr="008C6FDF">
        <w:rPr>
          <w:color w:val="000000" w:themeColor="text1"/>
          <w:spacing w:val="-2"/>
          <w:sz w:val="24"/>
        </w:rPr>
        <w:t xml:space="preserve"> </w:t>
      </w:r>
      <w:r w:rsidRPr="008C6FDF">
        <w:rPr>
          <w:color w:val="000000" w:themeColor="text1"/>
          <w:sz w:val="24"/>
        </w:rPr>
        <w:t>2012. 648 с.</w:t>
      </w:r>
    </w:p>
    <w:p w14:paraId="7A046A44" w14:textId="77777777" w:rsidR="008C6FDF" w:rsidRPr="008C6FDF" w:rsidRDefault="008C6FDF" w:rsidP="008C6FDF">
      <w:pPr>
        <w:pStyle w:val="a5"/>
        <w:numPr>
          <w:ilvl w:val="0"/>
          <w:numId w:val="37"/>
        </w:numPr>
        <w:tabs>
          <w:tab w:val="left" w:pos="1357"/>
          <w:tab w:val="left" w:pos="1358"/>
        </w:tabs>
        <w:ind w:left="1357" w:hanging="457"/>
        <w:rPr>
          <w:color w:val="000000" w:themeColor="text1"/>
          <w:sz w:val="24"/>
        </w:rPr>
      </w:pPr>
      <w:proofErr w:type="spellStart"/>
      <w:r w:rsidRPr="008C6FDF">
        <w:rPr>
          <w:color w:val="000000" w:themeColor="text1"/>
          <w:sz w:val="24"/>
        </w:rPr>
        <w:t>Хальбвакс</w:t>
      </w:r>
      <w:proofErr w:type="spellEnd"/>
      <w:r w:rsidRPr="008C6FDF">
        <w:rPr>
          <w:color w:val="000000" w:themeColor="text1"/>
          <w:spacing w:val="-3"/>
          <w:sz w:val="24"/>
        </w:rPr>
        <w:t xml:space="preserve"> </w:t>
      </w:r>
      <w:r w:rsidRPr="008C6FDF">
        <w:rPr>
          <w:color w:val="000000" w:themeColor="text1"/>
          <w:sz w:val="24"/>
        </w:rPr>
        <w:t>М.</w:t>
      </w:r>
      <w:r w:rsidRPr="008C6FDF">
        <w:rPr>
          <w:color w:val="000000" w:themeColor="text1"/>
          <w:spacing w:val="-2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Социальные</w:t>
      </w:r>
      <w:proofErr w:type="spellEnd"/>
      <w:r w:rsidRPr="008C6FDF">
        <w:rPr>
          <w:color w:val="000000" w:themeColor="text1"/>
          <w:spacing w:val="-3"/>
          <w:sz w:val="24"/>
        </w:rPr>
        <w:t xml:space="preserve"> </w:t>
      </w:r>
      <w:r w:rsidRPr="008C6FDF">
        <w:rPr>
          <w:color w:val="000000" w:themeColor="text1"/>
          <w:sz w:val="24"/>
        </w:rPr>
        <w:t>рамки</w:t>
      </w:r>
      <w:r w:rsidRPr="008C6FDF">
        <w:rPr>
          <w:color w:val="000000" w:themeColor="text1"/>
          <w:spacing w:val="-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памяти</w:t>
      </w:r>
      <w:proofErr w:type="spellEnd"/>
      <w:r w:rsidRPr="008C6FDF">
        <w:rPr>
          <w:color w:val="000000" w:themeColor="text1"/>
          <w:sz w:val="24"/>
        </w:rPr>
        <w:t>.</w:t>
      </w:r>
      <w:r w:rsidRPr="008C6FDF">
        <w:rPr>
          <w:color w:val="000000" w:themeColor="text1"/>
          <w:spacing w:val="-1"/>
          <w:sz w:val="24"/>
        </w:rPr>
        <w:t xml:space="preserve"> </w:t>
      </w:r>
      <w:r w:rsidRPr="008C6FDF">
        <w:rPr>
          <w:color w:val="000000" w:themeColor="text1"/>
          <w:sz w:val="24"/>
        </w:rPr>
        <w:t>М:</w:t>
      </w:r>
      <w:r w:rsidRPr="008C6FDF">
        <w:rPr>
          <w:color w:val="000000" w:themeColor="text1"/>
          <w:spacing w:val="-3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Новое</w:t>
      </w:r>
      <w:proofErr w:type="spellEnd"/>
      <w:r w:rsidRPr="008C6FDF">
        <w:rPr>
          <w:color w:val="000000" w:themeColor="text1"/>
          <w:spacing w:val="-2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издательство</w:t>
      </w:r>
      <w:proofErr w:type="spellEnd"/>
      <w:r w:rsidRPr="008C6FDF">
        <w:rPr>
          <w:color w:val="000000" w:themeColor="text1"/>
          <w:sz w:val="24"/>
        </w:rPr>
        <w:t>,</w:t>
      </w:r>
      <w:r w:rsidRPr="008C6FDF">
        <w:rPr>
          <w:color w:val="000000" w:themeColor="text1"/>
          <w:spacing w:val="-2"/>
          <w:sz w:val="24"/>
        </w:rPr>
        <w:t xml:space="preserve"> </w:t>
      </w:r>
      <w:r w:rsidRPr="008C6FDF">
        <w:rPr>
          <w:color w:val="000000" w:themeColor="text1"/>
          <w:sz w:val="24"/>
        </w:rPr>
        <w:t>2007.</w:t>
      </w:r>
      <w:r w:rsidRPr="008C6FDF">
        <w:rPr>
          <w:color w:val="000000" w:themeColor="text1"/>
          <w:spacing w:val="-1"/>
          <w:sz w:val="24"/>
        </w:rPr>
        <w:t xml:space="preserve"> </w:t>
      </w:r>
      <w:r w:rsidRPr="008C6FDF">
        <w:rPr>
          <w:color w:val="000000" w:themeColor="text1"/>
          <w:sz w:val="24"/>
        </w:rPr>
        <w:t>348</w:t>
      </w:r>
      <w:r w:rsidRPr="008C6FDF">
        <w:rPr>
          <w:color w:val="000000" w:themeColor="text1"/>
          <w:spacing w:val="-1"/>
          <w:sz w:val="24"/>
        </w:rPr>
        <w:t xml:space="preserve"> </w:t>
      </w:r>
      <w:r w:rsidRPr="008C6FDF">
        <w:rPr>
          <w:color w:val="000000" w:themeColor="text1"/>
          <w:sz w:val="24"/>
        </w:rPr>
        <w:t>с.</w:t>
      </w:r>
    </w:p>
    <w:p w14:paraId="166DAE6A" w14:textId="77777777" w:rsidR="008C6FDF" w:rsidRPr="008C6FDF" w:rsidRDefault="008C6FDF" w:rsidP="008C6FDF">
      <w:pPr>
        <w:pStyle w:val="a5"/>
        <w:numPr>
          <w:ilvl w:val="0"/>
          <w:numId w:val="37"/>
        </w:numPr>
        <w:tabs>
          <w:tab w:val="left" w:pos="1357"/>
          <w:tab w:val="left" w:pos="1358"/>
        </w:tabs>
        <w:ind w:right="230" w:firstLine="679"/>
        <w:rPr>
          <w:color w:val="000000" w:themeColor="text1"/>
          <w:sz w:val="24"/>
        </w:rPr>
      </w:pPr>
      <w:proofErr w:type="spellStart"/>
      <w:r w:rsidRPr="008C6FDF">
        <w:rPr>
          <w:color w:val="000000" w:themeColor="text1"/>
          <w:sz w:val="24"/>
        </w:rPr>
        <w:t>Эппле</w:t>
      </w:r>
      <w:proofErr w:type="spellEnd"/>
      <w:r w:rsidRPr="008C6FDF">
        <w:rPr>
          <w:color w:val="000000" w:themeColor="text1"/>
          <w:spacing w:val="1"/>
          <w:sz w:val="24"/>
        </w:rPr>
        <w:t xml:space="preserve"> </w:t>
      </w:r>
      <w:r w:rsidRPr="008C6FDF">
        <w:rPr>
          <w:color w:val="000000" w:themeColor="text1"/>
          <w:sz w:val="24"/>
        </w:rPr>
        <w:t>Н.</w:t>
      </w:r>
      <w:r w:rsidRPr="008C6FDF">
        <w:rPr>
          <w:color w:val="000000" w:themeColor="text1"/>
          <w:spacing w:val="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Неудобное</w:t>
      </w:r>
      <w:proofErr w:type="spellEnd"/>
      <w:r w:rsidRPr="008C6FDF">
        <w:rPr>
          <w:color w:val="000000" w:themeColor="text1"/>
          <w:spacing w:val="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прошлое</w:t>
      </w:r>
      <w:proofErr w:type="spellEnd"/>
      <w:r w:rsidRPr="008C6FDF">
        <w:rPr>
          <w:color w:val="000000" w:themeColor="text1"/>
          <w:sz w:val="24"/>
        </w:rPr>
        <w:t>.</w:t>
      </w:r>
      <w:r w:rsidRPr="008C6FDF">
        <w:rPr>
          <w:color w:val="000000" w:themeColor="text1"/>
          <w:spacing w:val="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Память</w:t>
      </w:r>
      <w:proofErr w:type="spellEnd"/>
      <w:r w:rsidRPr="008C6FDF">
        <w:rPr>
          <w:color w:val="000000" w:themeColor="text1"/>
          <w:spacing w:val="1"/>
          <w:sz w:val="24"/>
        </w:rPr>
        <w:t xml:space="preserve"> </w:t>
      </w:r>
      <w:r w:rsidRPr="008C6FDF">
        <w:rPr>
          <w:color w:val="000000" w:themeColor="text1"/>
          <w:sz w:val="24"/>
        </w:rPr>
        <w:t>о</w:t>
      </w:r>
      <w:r w:rsidRPr="008C6FDF">
        <w:rPr>
          <w:color w:val="000000" w:themeColor="text1"/>
          <w:spacing w:val="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государственных</w:t>
      </w:r>
      <w:proofErr w:type="spellEnd"/>
      <w:r w:rsidRPr="008C6FDF">
        <w:rPr>
          <w:color w:val="000000" w:themeColor="text1"/>
          <w:spacing w:val="1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преступлениях</w:t>
      </w:r>
      <w:proofErr w:type="spellEnd"/>
      <w:r w:rsidRPr="008C6FDF">
        <w:rPr>
          <w:color w:val="000000" w:themeColor="text1"/>
          <w:spacing w:val="1"/>
          <w:sz w:val="24"/>
        </w:rPr>
        <w:t xml:space="preserve"> </w:t>
      </w:r>
      <w:r w:rsidRPr="008C6FDF">
        <w:rPr>
          <w:color w:val="000000" w:themeColor="text1"/>
          <w:sz w:val="24"/>
        </w:rPr>
        <w:t>в</w:t>
      </w:r>
      <w:r w:rsidRPr="008C6FDF">
        <w:rPr>
          <w:color w:val="000000" w:themeColor="text1"/>
          <w:spacing w:val="-57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России</w:t>
      </w:r>
      <w:proofErr w:type="spellEnd"/>
      <w:r w:rsidRPr="008C6FDF">
        <w:rPr>
          <w:color w:val="000000" w:themeColor="text1"/>
          <w:spacing w:val="-1"/>
          <w:sz w:val="24"/>
        </w:rPr>
        <w:t xml:space="preserve"> </w:t>
      </w:r>
      <w:r w:rsidRPr="008C6FDF">
        <w:rPr>
          <w:color w:val="000000" w:themeColor="text1"/>
          <w:sz w:val="24"/>
        </w:rPr>
        <w:t>и других</w:t>
      </w:r>
      <w:r w:rsidRPr="008C6FDF">
        <w:rPr>
          <w:color w:val="000000" w:themeColor="text1"/>
          <w:spacing w:val="2"/>
          <w:sz w:val="24"/>
        </w:rPr>
        <w:t xml:space="preserve"> </w:t>
      </w:r>
      <w:proofErr w:type="spellStart"/>
      <w:r w:rsidRPr="008C6FDF">
        <w:rPr>
          <w:color w:val="000000" w:themeColor="text1"/>
          <w:sz w:val="24"/>
        </w:rPr>
        <w:t>странах</w:t>
      </w:r>
      <w:proofErr w:type="spellEnd"/>
      <w:r w:rsidRPr="008C6FDF">
        <w:rPr>
          <w:color w:val="000000" w:themeColor="text1"/>
          <w:sz w:val="24"/>
        </w:rPr>
        <w:t>. М.: НЛО,</w:t>
      </w:r>
      <w:r w:rsidRPr="008C6FDF">
        <w:rPr>
          <w:color w:val="000000" w:themeColor="text1"/>
          <w:spacing w:val="-2"/>
          <w:sz w:val="24"/>
        </w:rPr>
        <w:t xml:space="preserve"> </w:t>
      </w:r>
      <w:r w:rsidRPr="008C6FDF">
        <w:rPr>
          <w:color w:val="000000" w:themeColor="text1"/>
          <w:sz w:val="24"/>
        </w:rPr>
        <w:t>2020. 576 с.</w:t>
      </w:r>
    </w:p>
    <w:p w14:paraId="0CD44900" w14:textId="77777777" w:rsidR="00790952" w:rsidRPr="008C6FDF" w:rsidRDefault="00790952" w:rsidP="00C16303">
      <w:pPr>
        <w:spacing w:line="360" w:lineRule="auto"/>
        <w:ind w:left="180" w:firstLine="360"/>
        <w:jc w:val="center"/>
        <w:rPr>
          <w:b/>
          <w:color w:val="000000" w:themeColor="text1"/>
          <w:sz w:val="24"/>
        </w:rPr>
      </w:pPr>
    </w:p>
    <w:p w14:paraId="47012FEF" w14:textId="77777777" w:rsidR="00790952" w:rsidRPr="008C6FDF" w:rsidRDefault="00790952" w:rsidP="00790952">
      <w:pPr>
        <w:ind w:left="180" w:firstLine="360"/>
        <w:jc w:val="center"/>
        <w:rPr>
          <w:b/>
          <w:color w:val="000000" w:themeColor="text1"/>
          <w:sz w:val="24"/>
        </w:rPr>
      </w:pPr>
    </w:p>
    <w:p w14:paraId="1398C0BD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6626CF20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01710A1A" w14:textId="7D760BFF" w:rsidR="0047761B" w:rsidRDefault="0047761B" w:rsidP="00790952">
      <w:pPr>
        <w:widowControl/>
        <w:autoSpaceDE/>
        <w:autoSpaceDN/>
        <w:spacing w:line="276" w:lineRule="auto"/>
        <w:contextualSpacing/>
      </w:pPr>
    </w:p>
    <w:sectPr w:rsidR="0047761B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4"/>
    <w:multiLevelType w:val="singleLevel"/>
    <w:tmpl w:val="000000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E85DA0"/>
    <w:multiLevelType w:val="hybridMultilevel"/>
    <w:tmpl w:val="F08A6182"/>
    <w:lvl w:ilvl="0" w:tplc="14485F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4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5" w15:restartNumberingAfterBreak="0">
    <w:nsid w:val="0B5D2B9A"/>
    <w:multiLevelType w:val="hybridMultilevel"/>
    <w:tmpl w:val="8BA6F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7" w15:restartNumberingAfterBreak="0">
    <w:nsid w:val="0C9152F0"/>
    <w:multiLevelType w:val="hybridMultilevel"/>
    <w:tmpl w:val="367EC85A"/>
    <w:lvl w:ilvl="0" w:tplc="9F48FA5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2AF4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9C0AB16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33B05BD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1CAB15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14CE890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12E78E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A9F2322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73227E6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14314835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11" w15:restartNumberingAfterBreak="0">
    <w:nsid w:val="1CEC5272"/>
    <w:multiLevelType w:val="hybridMultilevel"/>
    <w:tmpl w:val="CFFEC64C"/>
    <w:lvl w:ilvl="0" w:tplc="9AFC1ED2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2" w15:restartNumberingAfterBreak="0">
    <w:nsid w:val="24324163"/>
    <w:multiLevelType w:val="hybridMultilevel"/>
    <w:tmpl w:val="0E1E0D9C"/>
    <w:lvl w:ilvl="0" w:tplc="1B6C7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4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5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7" w15:restartNumberingAfterBreak="0">
    <w:nsid w:val="3B7E0928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8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9" w15:restartNumberingAfterBreak="0">
    <w:nsid w:val="41DB2206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423D5531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44F8205C"/>
    <w:multiLevelType w:val="hybridMultilevel"/>
    <w:tmpl w:val="1DC6AE54"/>
    <w:lvl w:ilvl="0" w:tplc="603E8984">
      <w:start w:val="1"/>
      <w:numFmt w:val="decimal"/>
      <w:lvlText w:val="%1."/>
      <w:lvlJc w:val="left"/>
      <w:pPr>
        <w:ind w:left="22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27500">
      <w:numFmt w:val="bullet"/>
      <w:lvlText w:val="•"/>
      <w:lvlJc w:val="left"/>
      <w:pPr>
        <w:ind w:left="1178" w:hanging="456"/>
      </w:pPr>
      <w:rPr>
        <w:rFonts w:hint="default"/>
        <w:lang w:val="ru-RU" w:eastAsia="en-US" w:bidi="ar-SA"/>
      </w:rPr>
    </w:lvl>
    <w:lvl w:ilvl="2" w:tplc="16A2CB6C">
      <w:numFmt w:val="bullet"/>
      <w:lvlText w:val="•"/>
      <w:lvlJc w:val="left"/>
      <w:pPr>
        <w:ind w:left="2137" w:hanging="456"/>
      </w:pPr>
      <w:rPr>
        <w:rFonts w:hint="default"/>
        <w:lang w:val="ru-RU" w:eastAsia="en-US" w:bidi="ar-SA"/>
      </w:rPr>
    </w:lvl>
    <w:lvl w:ilvl="3" w:tplc="775470A6">
      <w:numFmt w:val="bullet"/>
      <w:lvlText w:val="•"/>
      <w:lvlJc w:val="left"/>
      <w:pPr>
        <w:ind w:left="3095" w:hanging="456"/>
      </w:pPr>
      <w:rPr>
        <w:rFonts w:hint="default"/>
        <w:lang w:val="ru-RU" w:eastAsia="en-US" w:bidi="ar-SA"/>
      </w:rPr>
    </w:lvl>
    <w:lvl w:ilvl="4" w:tplc="ECE6E3B2">
      <w:numFmt w:val="bullet"/>
      <w:lvlText w:val="•"/>
      <w:lvlJc w:val="left"/>
      <w:pPr>
        <w:ind w:left="4054" w:hanging="456"/>
      </w:pPr>
      <w:rPr>
        <w:rFonts w:hint="default"/>
        <w:lang w:val="ru-RU" w:eastAsia="en-US" w:bidi="ar-SA"/>
      </w:rPr>
    </w:lvl>
    <w:lvl w:ilvl="5" w:tplc="B11CEED0">
      <w:numFmt w:val="bullet"/>
      <w:lvlText w:val="•"/>
      <w:lvlJc w:val="left"/>
      <w:pPr>
        <w:ind w:left="5013" w:hanging="456"/>
      </w:pPr>
      <w:rPr>
        <w:rFonts w:hint="default"/>
        <w:lang w:val="ru-RU" w:eastAsia="en-US" w:bidi="ar-SA"/>
      </w:rPr>
    </w:lvl>
    <w:lvl w:ilvl="6" w:tplc="5964E67A">
      <w:numFmt w:val="bullet"/>
      <w:lvlText w:val="•"/>
      <w:lvlJc w:val="left"/>
      <w:pPr>
        <w:ind w:left="5971" w:hanging="456"/>
      </w:pPr>
      <w:rPr>
        <w:rFonts w:hint="default"/>
        <w:lang w:val="ru-RU" w:eastAsia="en-US" w:bidi="ar-SA"/>
      </w:rPr>
    </w:lvl>
    <w:lvl w:ilvl="7" w:tplc="7B829290">
      <w:numFmt w:val="bullet"/>
      <w:lvlText w:val="•"/>
      <w:lvlJc w:val="left"/>
      <w:pPr>
        <w:ind w:left="6930" w:hanging="456"/>
      </w:pPr>
      <w:rPr>
        <w:rFonts w:hint="default"/>
        <w:lang w:val="ru-RU" w:eastAsia="en-US" w:bidi="ar-SA"/>
      </w:rPr>
    </w:lvl>
    <w:lvl w:ilvl="8" w:tplc="2F02DCC8">
      <w:numFmt w:val="bullet"/>
      <w:lvlText w:val="•"/>
      <w:lvlJc w:val="left"/>
      <w:pPr>
        <w:ind w:left="7889" w:hanging="456"/>
      </w:pPr>
      <w:rPr>
        <w:rFonts w:hint="default"/>
        <w:lang w:val="ru-RU" w:eastAsia="en-US" w:bidi="ar-SA"/>
      </w:rPr>
    </w:lvl>
  </w:abstractNum>
  <w:abstractNum w:abstractNumId="22" w15:restartNumberingAfterBreak="0">
    <w:nsid w:val="46EA3829"/>
    <w:multiLevelType w:val="multilevel"/>
    <w:tmpl w:val="25AC95B4"/>
    <w:lvl w:ilvl="0">
      <w:start w:val="5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53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78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1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7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9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4" w:hanging="533"/>
      </w:pPr>
      <w:rPr>
        <w:rFonts w:hint="default"/>
        <w:lang w:val="ru-RU" w:eastAsia="en-US" w:bidi="ar-SA"/>
      </w:rPr>
    </w:lvl>
  </w:abstractNum>
  <w:abstractNum w:abstractNumId="23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4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5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6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7" w15:restartNumberingAfterBreak="0">
    <w:nsid w:val="57ED7699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8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9" w15:restartNumberingAfterBreak="0">
    <w:nsid w:val="5F841CCA"/>
    <w:multiLevelType w:val="hybridMultilevel"/>
    <w:tmpl w:val="EA124E8A"/>
    <w:lvl w:ilvl="0" w:tplc="0AE080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016548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1" w15:restartNumberingAfterBreak="0">
    <w:nsid w:val="6A4F3896"/>
    <w:multiLevelType w:val="hybridMultilevel"/>
    <w:tmpl w:val="3AB6A58E"/>
    <w:lvl w:ilvl="0" w:tplc="A71A0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3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4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5" w15:restartNumberingAfterBreak="0">
    <w:nsid w:val="78E128FE"/>
    <w:multiLevelType w:val="hybridMultilevel"/>
    <w:tmpl w:val="99F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7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14"/>
  </w:num>
  <w:num w:numId="5">
    <w:abstractNumId w:val="6"/>
  </w:num>
  <w:num w:numId="6">
    <w:abstractNumId w:val="4"/>
  </w:num>
  <w:num w:numId="7">
    <w:abstractNumId w:val="24"/>
  </w:num>
  <w:num w:numId="8">
    <w:abstractNumId w:val="8"/>
  </w:num>
  <w:num w:numId="9">
    <w:abstractNumId w:val="10"/>
  </w:num>
  <w:num w:numId="10">
    <w:abstractNumId w:val="36"/>
  </w:num>
  <w:num w:numId="11">
    <w:abstractNumId w:val="16"/>
  </w:num>
  <w:num w:numId="12">
    <w:abstractNumId w:val="28"/>
  </w:num>
  <w:num w:numId="13">
    <w:abstractNumId w:val="32"/>
  </w:num>
  <w:num w:numId="14">
    <w:abstractNumId w:val="15"/>
  </w:num>
  <w:num w:numId="15">
    <w:abstractNumId w:val="13"/>
  </w:num>
  <w:num w:numId="16">
    <w:abstractNumId w:val="37"/>
  </w:num>
  <w:num w:numId="17">
    <w:abstractNumId w:val="26"/>
  </w:num>
  <w:num w:numId="18">
    <w:abstractNumId w:val="3"/>
  </w:num>
  <w:num w:numId="19">
    <w:abstractNumId w:val="18"/>
  </w:num>
  <w:num w:numId="20">
    <w:abstractNumId w:val="33"/>
  </w:num>
  <w:num w:numId="21">
    <w:abstractNumId w:val="5"/>
  </w:num>
  <w:num w:numId="22">
    <w:abstractNumId w:val="12"/>
  </w:num>
  <w:num w:numId="23">
    <w:abstractNumId w:val="35"/>
  </w:num>
  <w:num w:numId="24">
    <w:abstractNumId w:val="31"/>
  </w:num>
  <w:num w:numId="25">
    <w:abstractNumId w:val="11"/>
  </w:num>
  <w:num w:numId="26">
    <w:abstractNumId w:val="27"/>
  </w:num>
  <w:num w:numId="27">
    <w:abstractNumId w:val="20"/>
  </w:num>
  <w:num w:numId="28">
    <w:abstractNumId w:val="29"/>
  </w:num>
  <w:num w:numId="29">
    <w:abstractNumId w:val="30"/>
  </w:num>
  <w:num w:numId="30">
    <w:abstractNumId w:val="19"/>
  </w:num>
  <w:num w:numId="31">
    <w:abstractNumId w:val="17"/>
  </w:num>
  <w:num w:numId="32">
    <w:abstractNumId w:val="9"/>
  </w:num>
  <w:num w:numId="33">
    <w:abstractNumId w:val="2"/>
  </w:num>
  <w:num w:numId="34">
    <w:abstractNumId w:val="0"/>
  </w:num>
  <w:num w:numId="35">
    <w:abstractNumId w:val="1"/>
  </w:num>
  <w:num w:numId="36">
    <w:abstractNumId w:val="7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14499"/>
    <w:rsid w:val="0004206E"/>
    <w:rsid w:val="000C5B0F"/>
    <w:rsid w:val="00100687"/>
    <w:rsid w:val="00103FA8"/>
    <w:rsid w:val="00105E9E"/>
    <w:rsid w:val="001A1041"/>
    <w:rsid w:val="001A1EDC"/>
    <w:rsid w:val="001B33C0"/>
    <w:rsid w:val="001C14D6"/>
    <w:rsid w:val="001C41B8"/>
    <w:rsid w:val="0024150C"/>
    <w:rsid w:val="002668F6"/>
    <w:rsid w:val="002A5550"/>
    <w:rsid w:val="002C141D"/>
    <w:rsid w:val="002E21F3"/>
    <w:rsid w:val="002E6E6E"/>
    <w:rsid w:val="00374C8A"/>
    <w:rsid w:val="00387763"/>
    <w:rsid w:val="00396889"/>
    <w:rsid w:val="003A1450"/>
    <w:rsid w:val="003A2036"/>
    <w:rsid w:val="003B1756"/>
    <w:rsid w:val="0043347D"/>
    <w:rsid w:val="00456253"/>
    <w:rsid w:val="0046154E"/>
    <w:rsid w:val="0047746E"/>
    <w:rsid w:val="0047761B"/>
    <w:rsid w:val="004A5282"/>
    <w:rsid w:val="004E29EF"/>
    <w:rsid w:val="004E3E42"/>
    <w:rsid w:val="004F68A9"/>
    <w:rsid w:val="004F7BA3"/>
    <w:rsid w:val="0052607A"/>
    <w:rsid w:val="00535DE9"/>
    <w:rsid w:val="00563EA1"/>
    <w:rsid w:val="00576F4D"/>
    <w:rsid w:val="00577E53"/>
    <w:rsid w:val="005A1B97"/>
    <w:rsid w:val="005A6380"/>
    <w:rsid w:val="005B527A"/>
    <w:rsid w:val="005C6095"/>
    <w:rsid w:val="005D14A1"/>
    <w:rsid w:val="00602D91"/>
    <w:rsid w:val="00653CCD"/>
    <w:rsid w:val="006A65E3"/>
    <w:rsid w:val="006A7DCC"/>
    <w:rsid w:val="006B66B5"/>
    <w:rsid w:val="006C6DBB"/>
    <w:rsid w:val="007108E5"/>
    <w:rsid w:val="00731255"/>
    <w:rsid w:val="0074370E"/>
    <w:rsid w:val="00773261"/>
    <w:rsid w:val="00783727"/>
    <w:rsid w:val="00786EE9"/>
    <w:rsid w:val="00790952"/>
    <w:rsid w:val="007A2798"/>
    <w:rsid w:val="00803DE3"/>
    <w:rsid w:val="008829E7"/>
    <w:rsid w:val="00884F57"/>
    <w:rsid w:val="00890698"/>
    <w:rsid w:val="00891195"/>
    <w:rsid w:val="00891F99"/>
    <w:rsid w:val="00895F40"/>
    <w:rsid w:val="008C6FDF"/>
    <w:rsid w:val="00900063"/>
    <w:rsid w:val="00927389"/>
    <w:rsid w:val="00945B4F"/>
    <w:rsid w:val="00954DAA"/>
    <w:rsid w:val="00992007"/>
    <w:rsid w:val="009C10D0"/>
    <w:rsid w:val="009F5B41"/>
    <w:rsid w:val="009F69CE"/>
    <w:rsid w:val="009F7D9F"/>
    <w:rsid w:val="00A85A0D"/>
    <w:rsid w:val="00A97B49"/>
    <w:rsid w:val="00B04E18"/>
    <w:rsid w:val="00B320B2"/>
    <w:rsid w:val="00BA5364"/>
    <w:rsid w:val="00BB79D2"/>
    <w:rsid w:val="00BC08C8"/>
    <w:rsid w:val="00BC3B03"/>
    <w:rsid w:val="00BD6941"/>
    <w:rsid w:val="00BE1B40"/>
    <w:rsid w:val="00BF6B3C"/>
    <w:rsid w:val="00C16303"/>
    <w:rsid w:val="00C3463F"/>
    <w:rsid w:val="00C366E7"/>
    <w:rsid w:val="00C443B9"/>
    <w:rsid w:val="00C646B0"/>
    <w:rsid w:val="00CC2D12"/>
    <w:rsid w:val="00CD7818"/>
    <w:rsid w:val="00CF052E"/>
    <w:rsid w:val="00CF3DB3"/>
    <w:rsid w:val="00D02B5E"/>
    <w:rsid w:val="00D05C01"/>
    <w:rsid w:val="00D11409"/>
    <w:rsid w:val="00D15ABD"/>
    <w:rsid w:val="00D32FFF"/>
    <w:rsid w:val="00D72FD7"/>
    <w:rsid w:val="00E72778"/>
    <w:rsid w:val="00E8439F"/>
    <w:rsid w:val="00EB6A45"/>
    <w:rsid w:val="00EC3BC5"/>
    <w:rsid w:val="00EC46B9"/>
    <w:rsid w:val="00F05031"/>
    <w:rsid w:val="00F26589"/>
    <w:rsid w:val="00F51EAC"/>
    <w:rsid w:val="00F8486A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A1450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74C8A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6">
    <w:name w:val="Normal (Web)"/>
    <w:basedOn w:val="a"/>
    <w:uiPriority w:val="99"/>
    <w:rsid w:val="00374C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lock Text"/>
    <w:basedOn w:val="a"/>
    <w:rsid w:val="0047761B"/>
    <w:pPr>
      <w:widowControl/>
      <w:autoSpaceDE/>
      <w:autoSpaceDN/>
      <w:spacing w:line="360" w:lineRule="auto"/>
      <w:ind w:left="75" w:right="-483"/>
    </w:pPr>
    <w:rPr>
      <w:sz w:val="28"/>
      <w:szCs w:val="20"/>
      <w:lang w:val="ru-RU" w:eastAsia="ru-RU"/>
    </w:rPr>
  </w:style>
  <w:style w:type="paragraph" w:customStyle="1" w:styleId="11">
    <w:name w:val="Обычный1"/>
    <w:rsid w:val="0047761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A145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3A1450"/>
  </w:style>
  <w:style w:type="character" w:styleId="a8">
    <w:name w:val="Hyperlink"/>
    <w:rsid w:val="003A1450"/>
    <w:rPr>
      <w:color w:val="0000FF"/>
      <w:u w:val="single"/>
    </w:rPr>
  </w:style>
  <w:style w:type="character" w:styleId="a9">
    <w:name w:val="Strong"/>
    <w:uiPriority w:val="22"/>
    <w:qFormat/>
    <w:rsid w:val="003A1450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D72FD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945B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5B4F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A638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ac">
    <w:name w:val="Содержимое таблицы"/>
    <w:basedOn w:val="a"/>
    <w:rsid w:val="00895F40"/>
    <w:pPr>
      <w:suppressLineNumbers/>
      <w:suppressAutoHyphens/>
      <w:autoSpaceDE/>
      <w:autoSpaceDN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11</cp:revision>
  <dcterms:created xsi:type="dcterms:W3CDTF">2023-01-02T15:35:00Z</dcterms:created>
  <dcterms:modified xsi:type="dcterms:W3CDTF">2023-09-19T18:56:00Z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