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403" w14:textId="291B55AE" w:rsidR="002E21F3" w:rsidRPr="00C366E7" w:rsidRDefault="00C366E7" w:rsidP="00C366E7">
      <w:pPr>
        <w:pStyle w:val="1"/>
        <w:ind w:left="0" w:right="-63"/>
        <w:jc w:val="center"/>
        <w:rPr>
          <w:lang w:val="ru-RU"/>
        </w:rPr>
      </w:pPr>
      <w:r>
        <w:rPr>
          <w:lang w:val="ru-RU"/>
        </w:rPr>
        <w:t>МАРИУПОЛЬСКИЙ ГОСУДАРСТВЕННЫЙ УНИВЕРСИТЕТ</w:t>
      </w:r>
    </w:p>
    <w:p w14:paraId="60F39DFA" w14:textId="7A5BD403" w:rsidR="002E21F3" w:rsidRPr="00630746" w:rsidRDefault="00786EE9" w:rsidP="007622CC">
      <w:pPr>
        <w:tabs>
          <w:tab w:val="left" w:pos="4663"/>
        </w:tabs>
        <w:ind w:left="34"/>
        <w:jc w:val="center"/>
        <w:rPr>
          <w:b/>
          <w:sz w:val="24"/>
          <w:lang w:val="ru-RU"/>
        </w:rPr>
      </w:pPr>
      <w:r w:rsidRPr="00630746">
        <w:rPr>
          <w:b/>
          <w:sz w:val="24"/>
        </w:rPr>
        <w:t xml:space="preserve">Кафедра </w:t>
      </w:r>
      <w:r w:rsidR="002D62F7">
        <w:rPr>
          <w:b/>
          <w:sz w:val="24"/>
          <w:u w:val="single"/>
          <w:lang w:val="ru-RU"/>
        </w:rPr>
        <w:t>п</w:t>
      </w:r>
      <w:r w:rsidR="002D62F7" w:rsidRPr="002D62F7">
        <w:rPr>
          <w:b/>
          <w:sz w:val="24"/>
          <w:u w:val="single"/>
          <w:lang w:val="ru-RU"/>
        </w:rPr>
        <w:t>олитологии</w:t>
      </w:r>
    </w:p>
    <w:p w14:paraId="1C4A0392" w14:textId="2631B344" w:rsidR="007622CC" w:rsidRPr="007622CC" w:rsidRDefault="00E94DEC" w:rsidP="007622CC">
      <w:pPr>
        <w:tabs>
          <w:tab w:val="left" w:pos="4663"/>
        </w:tabs>
        <w:ind w:left="34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</w:t>
      </w:r>
    </w:p>
    <w:p w14:paraId="7D0078D3" w14:textId="77777777" w:rsidR="002E21F3" w:rsidRDefault="002E21F3">
      <w:pPr>
        <w:pStyle w:val="a3"/>
        <w:spacing w:before="9"/>
        <w:rPr>
          <w:sz w:val="15"/>
        </w:rPr>
      </w:pPr>
    </w:p>
    <w:p w14:paraId="553B4DF4" w14:textId="1DBF2A32" w:rsidR="002E21F3" w:rsidRDefault="002E21F3">
      <w:pPr>
        <w:pStyle w:val="a3"/>
        <w:rPr>
          <w:sz w:val="20"/>
        </w:rPr>
      </w:pPr>
    </w:p>
    <w:p w14:paraId="49C2816D" w14:textId="45EC1474" w:rsidR="00902DA3" w:rsidRDefault="00902DA3">
      <w:pPr>
        <w:pStyle w:val="a3"/>
        <w:rPr>
          <w:sz w:val="20"/>
        </w:rPr>
      </w:pPr>
    </w:p>
    <w:p w14:paraId="0CD98886" w14:textId="1057431E" w:rsidR="00902DA3" w:rsidRDefault="00902DA3">
      <w:pPr>
        <w:pStyle w:val="a3"/>
        <w:rPr>
          <w:sz w:val="20"/>
        </w:rPr>
      </w:pPr>
    </w:p>
    <w:p w14:paraId="7EB67F7B" w14:textId="3A458A9E" w:rsidR="00902DA3" w:rsidRDefault="00902DA3">
      <w:pPr>
        <w:pStyle w:val="a3"/>
        <w:rPr>
          <w:sz w:val="20"/>
        </w:rPr>
      </w:pPr>
    </w:p>
    <w:p w14:paraId="18E3AFD5" w14:textId="71DD4F73" w:rsidR="00902DA3" w:rsidRDefault="00902DA3">
      <w:pPr>
        <w:pStyle w:val="a3"/>
        <w:rPr>
          <w:sz w:val="20"/>
        </w:rPr>
      </w:pPr>
    </w:p>
    <w:p w14:paraId="523DDD25" w14:textId="77777777" w:rsidR="00902DA3" w:rsidRDefault="00902DA3">
      <w:pPr>
        <w:pStyle w:val="a3"/>
        <w:rPr>
          <w:sz w:val="20"/>
        </w:rPr>
      </w:pPr>
    </w:p>
    <w:p w14:paraId="5F2A6BF2" w14:textId="77777777" w:rsidR="002E21F3" w:rsidRDefault="002E21F3">
      <w:pPr>
        <w:pStyle w:val="a3"/>
        <w:rPr>
          <w:sz w:val="20"/>
        </w:rPr>
      </w:pPr>
    </w:p>
    <w:p w14:paraId="797C08BD" w14:textId="77777777" w:rsidR="002E21F3" w:rsidRDefault="002E21F3">
      <w:pPr>
        <w:pStyle w:val="a3"/>
        <w:rPr>
          <w:sz w:val="20"/>
        </w:rPr>
      </w:pPr>
    </w:p>
    <w:p w14:paraId="26683518" w14:textId="77777777" w:rsidR="002E21F3" w:rsidRDefault="002E21F3">
      <w:pPr>
        <w:pStyle w:val="a3"/>
        <w:rPr>
          <w:sz w:val="20"/>
        </w:rPr>
      </w:pPr>
    </w:p>
    <w:p w14:paraId="42F2BE16" w14:textId="77777777" w:rsidR="002E21F3" w:rsidRDefault="002E21F3">
      <w:pPr>
        <w:pStyle w:val="a3"/>
        <w:rPr>
          <w:sz w:val="20"/>
        </w:rPr>
      </w:pPr>
    </w:p>
    <w:p w14:paraId="7573211E" w14:textId="77777777" w:rsidR="002E21F3" w:rsidRDefault="002E21F3">
      <w:pPr>
        <w:pStyle w:val="a3"/>
        <w:spacing w:before="7"/>
        <w:rPr>
          <w:sz w:val="23"/>
        </w:rPr>
      </w:pPr>
    </w:p>
    <w:p w14:paraId="5CCA658C" w14:textId="1FC9924F" w:rsidR="002E21F3" w:rsidRPr="00C646B0" w:rsidRDefault="00C646B0">
      <w:pPr>
        <w:pStyle w:val="1"/>
        <w:spacing w:before="90"/>
        <w:ind w:left="1500" w:right="1523"/>
        <w:jc w:val="center"/>
        <w:rPr>
          <w:lang w:val="ru-RU"/>
        </w:rPr>
      </w:pPr>
      <w:r>
        <w:rPr>
          <w:lang w:val="ru-RU"/>
        </w:rPr>
        <w:t>РАБОЧАЯ ПРОГРАММА УЧЕБНОЙ ДИСЦИПЛИНЫ</w:t>
      </w:r>
    </w:p>
    <w:p w14:paraId="5BA68A31" w14:textId="77777777" w:rsidR="002E21F3" w:rsidRDefault="002E21F3">
      <w:pPr>
        <w:pStyle w:val="a3"/>
        <w:rPr>
          <w:b/>
          <w:sz w:val="20"/>
        </w:rPr>
      </w:pPr>
    </w:p>
    <w:p w14:paraId="1F106DF1" w14:textId="77777777" w:rsidR="002E21F3" w:rsidRDefault="002E21F3">
      <w:pPr>
        <w:pStyle w:val="a3"/>
        <w:rPr>
          <w:b/>
          <w:sz w:val="20"/>
        </w:rPr>
      </w:pPr>
    </w:p>
    <w:p w14:paraId="54567EDB" w14:textId="641EF80F" w:rsidR="002E21F3" w:rsidRPr="00ED757B" w:rsidRDefault="00602D91" w:rsidP="00A85213">
      <w:pPr>
        <w:pStyle w:val="a3"/>
        <w:spacing w:before="3"/>
        <w:jc w:val="center"/>
        <w:rPr>
          <w:b/>
          <w:sz w:val="19"/>
          <w:lang w:val="ru-RU"/>
        </w:rPr>
      </w:pPr>
      <w:r w:rsidRPr="00085283">
        <w:rPr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019AE1F" wp14:editId="29216467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86740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BFD7A32" id="Freeform 14" o:spid="_x0000_s1026" style="position:absolute;margin-left:85.1pt;margin-top:13.3pt;width:46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I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P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="0073309E">
        <w:rPr>
          <w:b/>
          <w:sz w:val="22"/>
          <w:szCs w:val="32"/>
          <w:lang w:val="ru-RU"/>
        </w:rPr>
        <w:t>Естественнонаучная картина мира</w:t>
      </w:r>
    </w:p>
    <w:p w14:paraId="154D7C44" w14:textId="6812CC2F" w:rsidR="002E21F3" w:rsidRDefault="00786EE9" w:rsidP="007F08CF">
      <w:pPr>
        <w:spacing w:line="169" w:lineRule="exact"/>
        <w:ind w:right="24"/>
        <w:jc w:val="center"/>
        <w:rPr>
          <w:sz w:val="18"/>
        </w:rPr>
      </w:pPr>
      <w:r>
        <w:rPr>
          <w:sz w:val="18"/>
        </w:rPr>
        <w:t>(</w:t>
      </w:r>
      <w:r w:rsidR="00CD7818"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30ED7F30" w14:textId="77777777" w:rsidR="00CD7818" w:rsidRDefault="00CD7818" w:rsidP="007F08CF">
      <w:pPr>
        <w:pStyle w:val="a3"/>
        <w:tabs>
          <w:tab w:val="left" w:pos="9655"/>
        </w:tabs>
        <w:spacing w:line="275" w:lineRule="exact"/>
        <w:jc w:val="both"/>
      </w:pPr>
    </w:p>
    <w:p w14:paraId="6DBE85A5" w14:textId="3626CE98" w:rsidR="00CD7818" w:rsidRDefault="00CD7818" w:rsidP="007F08CF">
      <w:pPr>
        <w:pStyle w:val="a3"/>
        <w:tabs>
          <w:tab w:val="left" w:pos="9655"/>
        </w:tabs>
        <w:spacing w:line="275" w:lineRule="exact"/>
        <w:jc w:val="both"/>
        <w:rPr>
          <w:lang w:val="ru-RU"/>
        </w:rPr>
      </w:pPr>
      <w:r>
        <w:rPr>
          <w:lang w:val="ru-RU"/>
        </w:rPr>
        <w:t>Направление подготовки _____</w:t>
      </w:r>
      <w:r w:rsidR="002D62F7" w:rsidRPr="002D62F7">
        <w:rPr>
          <w:u w:val="single"/>
          <w:lang w:val="ru-RU"/>
        </w:rPr>
        <w:t xml:space="preserve">41.03.04 Политология </w:t>
      </w:r>
      <w:r w:rsidR="00ED757B">
        <w:rPr>
          <w:lang w:val="ru-RU"/>
        </w:rPr>
        <w:t>______________</w:t>
      </w:r>
      <w:r w:rsidR="002D62F7">
        <w:rPr>
          <w:lang w:val="ru-RU"/>
        </w:rPr>
        <w:t>__</w:t>
      </w:r>
      <w:r w:rsidR="00ED757B">
        <w:rPr>
          <w:lang w:val="ru-RU"/>
        </w:rPr>
        <w:t>____</w:t>
      </w:r>
    </w:p>
    <w:p w14:paraId="5824315D" w14:textId="7AA6E067" w:rsidR="00CD7818" w:rsidRPr="00CD7818" w:rsidRDefault="00CD7818" w:rsidP="007F08CF">
      <w:pPr>
        <w:pStyle w:val="a3"/>
        <w:tabs>
          <w:tab w:val="left" w:pos="9655"/>
        </w:tabs>
        <w:contextualSpacing/>
        <w:jc w:val="center"/>
        <w:rPr>
          <w:sz w:val="18"/>
          <w:szCs w:val="18"/>
          <w:lang w:val="ru-RU"/>
        </w:rPr>
      </w:pPr>
      <w:r w:rsidRPr="00CD7818">
        <w:rPr>
          <w:sz w:val="18"/>
          <w:szCs w:val="18"/>
          <w:lang w:val="ru-RU"/>
        </w:rPr>
        <w:t>(шифр и название)</w:t>
      </w:r>
    </w:p>
    <w:p w14:paraId="1A4DB444" w14:textId="77777777" w:rsidR="00CD7818" w:rsidRDefault="00CD7818" w:rsidP="007F08CF">
      <w:pPr>
        <w:pStyle w:val="a3"/>
        <w:tabs>
          <w:tab w:val="left" w:pos="9655"/>
        </w:tabs>
        <w:spacing w:line="275" w:lineRule="exact"/>
        <w:jc w:val="both"/>
      </w:pPr>
    </w:p>
    <w:p w14:paraId="58A4F4F9" w14:textId="77C462D2" w:rsidR="002E21F3" w:rsidRPr="00D969DD" w:rsidRDefault="00A85213" w:rsidP="007F08CF">
      <w:pPr>
        <w:pStyle w:val="a3"/>
        <w:tabs>
          <w:tab w:val="left" w:pos="9655"/>
        </w:tabs>
        <w:spacing w:line="275" w:lineRule="exact"/>
        <w:jc w:val="both"/>
        <w:rPr>
          <w:lang w:val="ru-RU"/>
        </w:rPr>
      </w:pPr>
      <w:r>
        <w:rPr>
          <w:lang w:val="ru-RU"/>
        </w:rPr>
        <w:t xml:space="preserve">Образовательная программа </w:t>
      </w:r>
      <w:r w:rsidR="002D62F7">
        <w:rPr>
          <w:lang w:val="ru-RU"/>
        </w:rPr>
        <w:t>_________</w:t>
      </w:r>
      <w:r w:rsidR="002D62F7" w:rsidRPr="002D62F7">
        <w:rPr>
          <w:u w:val="single"/>
          <w:lang w:val="ru-RU"/>
        </w:rPr>
        <w:t xml:space="preserve">Политология </w:t>
      </w:r>
      <w:r w:rsidR="007F08CF" w:rsidRPr="00D969DD">
        <w:rPr>
          <w:lang w:val="ru-RU"/>
        </w:rPr>
        <w:t>________</w:t>
      </w:r>
      <w:r w:rsidRPr="00D969DD">
        <w:rPr>
          <w:lang w:val="ru-RU"/>
        </w:rPr>
        <w:t>________</w:t>
      </w:r>
      <w:r w:rsidR="007F08CF" w:rsidRPr="00D969DD">
        <w:rPr>
          <w:lang w:val="ru-RU"/>
        </w:rPr>
        <w:t>_____</w:t>
      </w:r>
    </w:p>
    <w:p w14:paraId="520BD81C" w14:textId="2D4BC9DE" w:rsidR="00576F4D" w:rsidRDefault="00786EE9" w:rsidP="007F08CF">
      <w:pPr>
        <w:spacing w:before="3" w:line="205" w:lineRule="exact"/>
        <w:ind w:right="2143"/>
        <w:jc w:val="center"/>
      </w:pPr>
      <w:r>
        <w:rPr>
          <w:sz w:val="18"/>
        </w:rPr>
        <w:t>(назва</w:t>
      </w:r>
      <w:proofErr w:type="spellStart"/>
      <w:r w:rsidR="00CD7818">
        <w:rPr>
          <w:sz w:val="18"/>
          <w:lang w:val="ru-RU"/>
        </w:rPr>
        <w:t>ние</w:t>
      </w:r>
      <w:proofErr w:type="spellEnd"/>
      <w:r>
        <w:rPr>
          <w:sz w:val="18"/>
        </w:rPr>
        <w:t>)</w:t>
      </w:r>
    </w:p>
    <w:p w14:paraId="33604838" w14:textId="5EFE5E84" w:rsidR="00786EE9" w:rsidRDefault="00786EE9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  <w:r>
        <w:rPr>
          <w:lang w:val="ru-RU"/>
        </w:rPr>
        <w:t>Программа подготовки _________________</w:t>
      </w:r>
      <w:r w:rsidR="002D62F7" w:rsidRPr="002D62F7">
        <w:t xml:space="preserve"> </w:t>
      </w:r>
      <w:r w:rsidR="002D62F7" w:rsidRPr="002D62F7">
        <w:rPr>
          <w:u w:val="single"/>
          <w:lang w:val="ru-RU"/>
        </w:rPr>
        <w:t>Академический бакалавр</w:t>
      </w:r>
      <w:r w:rsidR="007F08CF">
        <w:rPr>
          <w:lang w:val="ru-RU"/>
        </w:rPr>
        <w:t>___________________</w:t>
      </w:r>
    </w:p>
    <w:p w14:paraId="3D4704AB" w14:textId="43478E32" w:rsidR="00786EE9" w:rsidRPr="006C6DBB" w:rsidRDefault="006C6DBB" w:rsidP="007F08CF">
      <w:pPr>
        <w:pStyle w:val="a3"/>
        <w:tabs>
          <w:tab w:val="left" w:pos="9739"/>
        </w:tabs>
        <w:spacing w:line="274" w:lineRule="exact"/>
        <w:jc w:val="center"/>
        <w:rPr>
          <w:sz w:val="18"/>
          <w:szCs w:val="18"/>
          <w:lang w:val="ru-RU"/>
        </w:rPr>
      </w:pPr>
      <w:r w:rsidRPr="006C6DBB">
        <w:rPr>
          <w:sz w:val="18"/>
          <w:szCs w:val="18"/>
          <w:lang w:val="ru-RU"/>
        </w:rPr>
        <w:t>(академический бакалавр/бакалавр/академический магистр/магистр)</w:t>
      </w:r>
    </w:p>
    <w:p w14:paraId="022CBA76" w14:textId="77777777" w:rsidR="00786EE9" w:rsidRDefault="00786EE9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</w:p>
    <w:p w14:paraId="0C29E6C7" w14:textId="4BA3A447" w:rsidR="002E21F3" w:rsidRPr="007F08CF" w:rsidRDefault="00576F4D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  <w:r>
        <w:rPr>
          <w:lang w:val="ru-RU"/>
        </w:rPr>
        <w:t>Ф</w:t>
      </w:r>
      <w:r w:rsidR="0024150C">
        <w:rPr>
          <w:lang w:val="ru-RU"/>
        </w:rPr>
        <w:t xml:space="preserve">орма </w:t>
      </w:r>
      <w:proofErr w:type="spellStart"/>
      <w:r w:rsidR="0024150C">
        <w:rPr>
          <w:lang w:val="ru-RU"/>
        </w:rPr>
        <w:t>обучения</w:t>
      </w:r>
      <w:r w:rsidR="007F08CF">
        <w:rPr>
          <w:lang w:val="ru-RU"/>
        </w:rPr>
        <w:t>___________</w:t>
      </w:r>
      <w:r w:rsidR="007F08CF" w:rsidRPr="00085283">
        <w:rPr>
          <w:u w:val="single"/>
          <w:lang w:val="ru-RU"/>
        </w:rPr>
        <w:t>очная</w:t>
      </w:r>
      <w:proofErr w:type="spellEnd"/>
      <w:r w:rsidR="007F08CF" w:rsidRPr="00085283">
        <w:rPr>
          <w:u w:val="single"/>
          <w:lang w:val="ru-RU"/>
        </w:rPr>
        <w:t>, заочная</w:t>
      </w:r>
      <w:r w:rsidR="007F08CF">
        <w:rPr>
          <w:lang w:val="ru-RU"/>
        </w:rPr>
        <w:t>________________________________________</w:t>
      </w:r>
    </w:p>
    <w:p w14:paraId="5E30E832" w14:textId="77777777" w:rsidR="002E21F3" w:rsidRDefault="002E21F3" w:rsidP="007F08CF">
      <w:pPr>
        <w:pStyle w:val="a3"/>
        <w:jc w:val="both"/>
        <w:rPr>
          <w:sz w:val="20"/>
        </w:rPr>
      </w:pPr>
    </w:p>
    <w:p w14:paraId="1548A9F9" w14:textId="77777777" w:rsidR="002E21F3" w:rsidRDefault="002E21F3" w:rsidP="007F08CF">
      <w:pPr>
        <w:pStyle w:val="a3"/>
        <w:jc w:val="both"/>
        <w:rPr>
          <w:sz w:val="20"/>
        </w:rPr>
      </w:pPr>
    </w:p>
    <w:p w14:paraId="1FAD66D6" w14:textId="77777777" w:rsidR="002E21F3" w:rsidRDefault="002E21F3">
      <w:pPr>
        <w:pStyle w:val="a3"/>
        <w:rPr>
          <w:sz w:val="20"/>
        </w:rPr>
      </w:pPr>
    </w:p>
    <w:p w14:paraId="5A4EEE1E" w14:textId="77777777" w:rsidR="002E21F3" w:rsidRDefault="002E21F3">
      <w:pPr>
        <w:pStyle w:val="a3"/>
        <w:rPr>
          <w:sz w:val="20"/>
        </w:rPr>
      </w:pPr>
    </w:p>
    <w:p w14:paraId="2111CE97" w14:textId="77777777" w:rsidR="002E21F3" w:rsidRDefault="002E21F3">
      <w:pPr>
        <w:pStyle w:val="a3"/>
        <w:rPr>
          <w:sz w:val="20"/>
        </w:rPr>
      </w:pPr>
    </w:p>
    <w:p w14:paraId="432F3A97" w14:textId="77777777" w:rsidR="002E21F3" w:rsidRDefault="002E21F3">
      <w:pPr>
        <w:pStyle w:val="a3"/>
        <w:rPr>
          <w:sz w:val="20"/>
        </w:rPr>
      </w:pPr>
    </w:p>
    <w:p w14:paraId="05E7947E" w14:textId="77777777" w:rsidR="002E21F3" w:rsidRDefault="002E21F3">
      <w:pPr>
        <w:pStyle w:val="a3"/>
        <w:rPr>
          <w:sz w:val="20"/>
        </w:rPr>
      </w:pPr>
    </w:p>
    <w:p w14:paraId="20384CE3" w14:textId="77777777" w:rsidR="002E21F3" w:rsidRDefault="002E21F3">
      <w:pPr>
        <w:pStyle w:val="a3"/>
        <w:rPr>
          <w:sz w:val="20"/>
        </w:rPr>
      </w:pPr>
    </w:p>
    <w:p w14:paraId="2AEA7343" w14:textId="77777777" w:rsidR="002E21F3" w:rsidRDefault="002E21F3">
      <w:pPr>
        <w:pStyle w:val="a3"/>
        <w:rPr>
          <w:sz w:val="20"/>
        </w:rPr>
      </w:pPr>
    </w:p>
    <w:p w14:paraId="7F54A029" w14:textId="77777777" w:rsidR="002E21F3" w:rsidRDefault="002E21F3">
      <w:pPr>
        <w:pStyle w:val="a3"/>
        <w:rPr>
          <w:sz w:val="20"/>
        </w:rPr>
      </w:pPr>
    </w:p>
    <w:p w14:paraId="6C914864" w14:textId="77777777" w:rsidR="002E21F3" w:rsidRDefault="002E21F3">
      <w:pPr>
        <w:pStyle w:val="a3"/>
        <w:rPr>
          <w:sz w:val="20"/>
        </w:rPr>
      </w:pPr>
    </w:p>
    <w:p w14:paraId="1C931C24" w14:textId="77777777" w:rsidR="002E21F3" w:rsidRDefault="002E21F3">
      <w:pPr>
        <w:pStyle w:val="a3"/>
        <w:rPr>
          <w:sz w:val="20"/>
        </w:rPr>
      </w:pPr>
    </w:p>
    <w:p w14:paraId="52AB55A3" w14:textId="77777777" w:rsidR="002E21F3" w:rsidRDefault="002E21F3">
      <w:pPr>
        <w:pStyle w:val="a3"/>
        <w:rPr>
          <w:sz w:val="20"/>
        </w:rPr>
      </w:pPr>
    </w:p>
    <w:p w14:paraId="12012FC6" w14:textId="77777777" w:rsidR="002E21F3" w:rsidRDefault="002E21F3">
      <w:pPr>
        <w:pStyle w:val="a3"/>
        <w:rPr>
          <w:sz w:val="20"/>
        </w:rPr>
      </w:pPr>
    </w:p>
    <w:p w14:paraId="52928570" w14:textId="77777777" w:rsidR="002E21F3" w:rsidRDefault="002E21F3">
      <w:pPr>
        <w:pStyle w:val="a3"/>
        <w:rPr>
          <w:sz w:val="20"/>
        </w:rPr>
      </w:pPr>
    </w:p>
    <w:p w14:paraId="5A15F09A" w14:textId="77777777" w:rsidR="002E21F3" w:rsidRDefault="002E21F3">
      <w:pPr>
        <w:pStyle w:val="a3"/>
        <w:rPr>
          <w:sz w:val="20"/>
        </w:rPr>
      </w:pPr>
    </w:p>
    <w:p w14:paraId="4DDA4B22" w14:textId="77777777" w:rsidR="002E21F3" w:rsidRDefault="002E21F3">
      <w:pPr>
        <w:pStyle w:val="a3"/>
        <w:rPr>
          <w:sz w:val="20"/>
        </w:rPr>
      </w:pPr>
    </w:p>
    <w:p w14:paraId="4A813D54" w14:textId="77777777" w:rsidR="002E21F3" w:rsidRDefault="002E21F3">
      <w:pPr>
        <w:pStyle w:val="a3"/>
        <w:rPr>
          <w:sz w:val="20"/>
        </w:rPr>
      </w:pPr>
    </w:p>
    <w:p w14:paraId="5B1AA185" w14:textId="77777777" w:rsidR="002E21F3" w:rsidRDefault="002E21F3">
      <w:pPr>
        <w:pStyle w:val="a3"/>
        <w:rPr>
          <w:sz w:val="20"/>
        </w:rPr>
      </w:pPr>
    </w:p>
    <w:p w14:paraId="27B35BA3" w14:textId="77777777" w:rsidR="002E21F3" w:rsidRDefault="002E21F3">
      <w:pPr>
        <w:pStyle w:val="a3"/>
        <w:rPr>
          <w:sz w:val="20"/>
        </w:rPr>
      </w:pPr>
    </w:p>
    <w:p w14:paraId="26CF3A68" w14:textId="77777777" w:rsidR="002E21F3" w:rsidRDefault="002E21F3">
      <w:pPr>
        <w:pStyle w:val="a3"/>
        <w:rPr>
          <w:sz w:val="20"/>
        </w:rPr>
      </w:pPr>
    </w:p>
    <w:p w14:paraId="6D8F787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7351F383" w14:textId="77777777" w:rsidR="00085283" w:rsidRDefault="0008528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8C0807C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01E4FA5A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3F1DC19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7700787A" w14:textId="1285F616" w:rsidR="002E21F3" w:rsidRPr="00900063" w:rsidRDefault="00731255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  <w:r>
        <w:rPr>
          <w:sz w:val="23"/>
          <w:lang w:val="ru-RU"/>
        </w:rPr>
        <w:t xml:space="preserve">г. </w:t>
      </w:r>
      <w:r w:rsidR="00900063">
        <w:rPr>
          <w:sz w:val="23"/>
          <w:lang w:val="ru-RU"/>
        </w:rPr>
        <w:t xml:space="preserve">Мариуполь, </w:t>
      </w:r>
      <w:r w:rsidR="00786EE9" w:rsidRPr="00C42342">
        <w:rPr>
          <w:sz w:val="23"/>
        </w:rPr>
        <w:t>20</w:t>
      </w:r>
      <w:r w:rsidR="007F08CF" w:rsidRPr="00085283">
        <w:rPr>
          <w:sz w:val="23"/>
          <w:u w:val="single"/>
          <w:lang w:val="ru-RU"/>
        </w:rPr>
        <w:t>22</w:t>
      </w:r>
      <w:r w:rsidR="00C42342" w:rsidRPr="00085283">
        <w:rPr>
          <w:sz w:val="23"/>
          <w:u w:val="single"/>
          <w:lang w:val="ru-RU"/>
        </w:rPr>
        <w:t> </w:t>
      </w:r>
      <w:r w:rsidR="00900063">
        <w:rPr>
          <w:sz w:val="23"/>
          <w:lang w:val="ru-RU"/>
        </w:rPr>
        <w:t>год</w:t>
      </w:r>
    </w:p>
    <w:p w14:paraId="681AD236" w14:textId="77777777" w:rsidR="002E21F3" w:rsidRDefault="002E21F3">
      <w:pPr>
        <w:jc w:val="center"/>
        <w:rPr>
          <w:sz w:val="23"/>
        </w:rPr>
        <w:sectPr w:rsidR="002E21F3" w:rsidSect="00ED667A">
          <w:pgSz w:w="11900" w:h="16850"/>
          <w:pgMar w:top="1134" w:right="850" w:bottom="1134" w:left="1701" w:header="720" w:footer="720" w:gutter="0"/>
          <w:cols w:space="720"/>
          <w:docGrid w:linePitch="299"/>
        </w:sectPr>
      </w:pPr>
    </w:p>
    <w:p w14:paraId="67FF3F0D" w14:textId="6CA37787" w:rsidR="002E21F3" w:rsidRPr="0073309E" w:rsidRDefault="009C10D0" w:rsidP="00ED667A">
      <w:pPr>
        <w:pStyle w:val="a3"/>
        <w:spacing w:before="66"/>
        <w:ind w:left="122"/>
        <w:rPr>
          <w:lang w:val="ru-RU"/>
        </w:rPr>
      </w:pPr>
      <w:r>
        <w:rPr>
          <w:lang w:val="ru-RU"/>
        </w:rPr>
        <w:lastRenderedPageBreak/>
        <w:t>Рабочая программа дисциплины</w:t>
      </w:r>
      <w:r w:rsidR="007F08CF">
        <w:rPr>
          <w:lang w:val="ru-RU"/>
        </w:rPr>
        <w:t xml:space="preserve"> </w:t>
      </w:r>
      <w:r w:rsidR="0073309E">
        <w:rPr>
          <w:u w:val="single"/>
          <w:lang w:val="ru-RU"/>
        </w:rPr>
        <w:t xml:space="preserve">Естественнонаучная картина мира                                       </w:t>
      </w:r>
    </w:p>
    <w:p w14:paraId="3082E86B" w14:textId="3200327E" w:rsidR="007F08CF" w:rsidRDefault="00786EE9" w:rsidP="00ED667A">
      <w:pPr>
        <w:pStyle w:val="a3"/>
        <w:spacing w:before="6"/>
        <w:jc w:val="center"/>
        <w:rPr>
          <w:sz w:val="18"/>
          <w:lang w:val="ru-RU"/>
        </w:rPr>
      </w:pPr>
      <w:r>
        <w:rPr>
          <w:sz w:val="18"/>
        </w:rPr>
        <w:t>(</w:t>
      </w:r>
      <w:r w:rsidR="009C10D0"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0DB62E2B" w14:textId="77777777" w:rsidR="007F08CF" w:rsidRDefault="007F08CF" w:rsidP="00ED667A">
      <w:pPr>
        <w:pStyle w:val="a3"/>
        <w:spacing w:before="6"/>
        <w:jc w:val="center"/>
        <w:rPr>
          <w:sz w:val="18"/>
          <w:lang w:val="ru-RU"/>
        </w:rPr>
      </w:pPr>
    </w:p>
    <w:p w14:paraId="568C1B32" w14:textId="77777777" w:rsidR="0073309E" w:rsidRDefault="0073309E" w:rsidP="0073309E">
      <w:pPr>
        <w:pStyle w:val="a3"/>
        <w:spacing w:before="6"/>
        <w:jc w:val="both"/>
        <w:rPr>
          <w:lang w:val="ru-RU"/>
        </w:rPr>
      </w:pPr>
      <w:bookmarkStart w:id="0" w:name="_Hlk121062016"/>
      <w:r>
        <w:rPr>
          <w:lang w:val="ru-RU"/>
        </w:rPr>
        <w:t xml:space="preserve">для обучающихся образовательной программы </w:t>
      </w:r>
      <w:r>
        <w:rPr>
          <w:u w:val="single"/>
          <w:lang w:val="ru-RU"/>
        </w:rPr>
        <w:t xml:space="preserve">  </w:t>
      </w:r>
      <w:r w:rsidRPr="002D62F7">
        <w:rPr>
          <w:u w:val="single"/>
          <w:lang w:val="ru-RU"/>
        </w:rPr>
        <w:t>41.03.04 Политология</w:t>
      </w:r>
      <w:r>
        <w:rPr>
          <w:u w:val="single"/>
          <w:lang w:val="ru-RU"/>
        </w:rPr>
        <w:t xml:space="preserve">                                       </w:t>
      </w:r>
      <w:r>
        <w:rPr>
          <w:lang w:val="ru-RU"/>
        </w:rPr>
        <w:t xml:space="preserve">, </w:t>
      </w:r>
    </w:p>
    <w:p w14:paraId="57FC2667" w14:textId="77777777" w:rsidR="0073309E" w:rsidRDefault="0073309E" w:rsidP="0073309E">
      <w:pPr>
        <w:pStyle w:val="a3"/>
        <w:ind w:left="5884" w:firstLine="596"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название)</w:t>
      </w:r>
    </w:p>
    <w:p w14:paraId="7F5A2411" w14:textId="77777777" w:rsidR="0073309E" w:rsidRDefault="0073309E" w:rsidP="0073309E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 xml:space="preserve">направления подготовки </w:t>
      </w:r>
      <w:r>
        <w:rPr>
          <w:u w:val="single"/>
          <w:lang w:val="ru-RU"/>
        </w:rPr>
        <w:t xml:space="preserve">           </w:t>
      </w:r>
      <w:r w:rsidRPr="002D62F7">
        <w:rPr>
          <w:u w:val="single"/>
          <w:lang w:val="ru-RU"/>
        </w:rPr>
        <w:t>41.03.04 Политология</w:t>
      </w:r>
      <w:r>
        <w:rPr>
          <w:u w:val="single"/>
          <w:lang w:val="ru-RU"/>
        </w:rPr>
        <w:t xml:space="preserve">                                                               </w:t>
      </w:r>
    </w:p>
    <w:p w14:paraId="40269A89" w14:textId="77777777" w:rsidR="0073309E" w:rsidRDefault="0073309E" w:rsidP="0073309E">
      <w:pPr>
        <w:pStyle w:val="a3"/>
        <w:spacing w:before="6"/>
        <w:ind w:left="4320" w:firstLine="720"/>
        <w:jc w:val="both"/>
        <w:rPr>
          <w:sz w:val="26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24034513" w14:textId="77777777" w:rsidR="0073309E" w:rsidRPr="007F08CF" w:rsidRDefault="0073309E" w:rsidP="0073309E">
      <w:pPr>
        <w:pStyle w:val="a3"/>
        <w:spacing w:before="184"/>
        <w:ind w:left="122"/>
        <w:jc w:val="both"/>
        <w:rPr>
          <w:lang w:val="ru-RU"/>
        </w:rPr>
      </w:pPr>
      <w:r w:rsidRPr="007F08CF">
        <w:rPr>
          <w:lang w:val="ru-RU"/>
        </w:rPr>
        <w:t xml:space="preserve">разработана на основе ГОС ВПО по направлению подготовки </w:t>
      </w:r>
      <w:r>
        <w:rPr>
          <w:u w:val="single"/>
          <w:lang w:val="ru-RU"/>
        </w:rPr>
        <w:t xml:space="preserve">  </w:t>
      </w:r>
      <w:r w:rsidRPr="002D62F7">
        <w:rPr>
          <w:u w:val="single"/>
          <w:lang w:val="ru-RU"/>
        </w:rPr>
        <w:t xml:space="preserve">41.03.04 Политология </w:t>
      </w:r>
      <w:r w:rsidRPr="00D969DD">
        <w:rPr>
          <w:lang w:val="ru-RU"/>
        </w:rPr>
        <w:t>____________________________________</w:t>
      </w:r>
      <w:r>
        <w:rPr>
          <w:lang w:val="ru-RU"/>
        </w:rPr>
        <w:t>_______________________________</w:t>
      </w:r>
      <w:r w:rsidRPr="00D969DD">
        <w:rPr>
          <w:lang w:val="ru-RU"/>
        </w:rPr>
        <w:t xml:space="preserve">_________, </w:t>
      </w:r>
    </w:p>
    <w:p w14:paraId="2C7DB26F" w14:textId="77777777" w:rsidR="0073309E" w:rsidRPr="007F08CF" w:rsidRDefault="0073309E" w:rsidP="0073309E">
      <w:pPr>
        <w:pStyle w:val="a3"/>
        <w:contextualSpacing/>
        <w:jc w:val="both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                        </w:t>
      </w:r>
      <w:r w:rsidRPr="007F08CF">
        <w:rPr>
          <w:sz w:val="18"/>
          <w:lang w:val="ru-RU"/>
        </w:rPr>
        <w:t>(шифр, название)</w:t>
      </w:r>
    </w:p>
    <w:p w14:paraId="6D331F91" w14:textId="77777777" w:rsidR="0073309E" w:rsidRPr="00085283" w:rsidRDefault="0073309E" w:rsidP="0073309E">
      <w:pPr>
        <w:pStyle w:val="a3"/>
        <w:spacing w:before="184"/>
        <w:ind w:left="122"/>
        <w:jc w:val="both"/>
        <w:rPr>
          <w:lang w:val="ru-RU"/>
        </w:rPr>
      </w:pPr>
      <w:r w:rsidRPr="007F08CF">
        <w:rPr>
          <w:lang w:val="ru-RU"/>
        </w:rPr>
        <w:t xml:space="preserve">утвержденного приказом Министерства образования и науки ДНР; «Положения об организации учебного процесса в образовательных организациях высшего профессионального образования </w:t>
      </w:r>
      <w:r>
        <w:rPr>
          <w:lang w:val="ru-RU"/>
        </w:rPr>
        <w:t>Мариупольского государственного университета</w:t>
      </w:r>
      <w:r w:rsidRPr="007F08CF">
        <w:rPr>
          <w:lang w:val="ru-RU"/>
        </w:rPr>
        <w:t>»; учебных планов по направлению подготовки</w:t>
      </w:r>
      <w:r>
        <w:rPr>
          <w:lang w:val="ru-RU"/>
        </w:rPr>
        <w:t xml:space="preserve"> </w:t>
      </w:r>
      <w:r>
        <w:rPr>
          <w:u w:val="single"/>
          <w:lang w:val="ru-RU"/>
        </w:rPr>
        <w:t xml:space="preserve"> </w:t>
      </w:r>
      <w:r w:rsidRPr="00AB7EA4">
        <w:rPr>
          <w:u w:val="single"/>
          <w:lang w:val="ru-RU"/>
        </w:rPr>
        <w:t>41.03.04 Политология</w:t>
      </w:r>
      <w:r w:rsidRPr="00085283">
        <w:rPr>
          <w:lang w:val="ru-RU"/>
        </w:rPr>
        <w:t xml:space="preserve"> ______</w:t>
      </w:r>
      <w:r>
        <w:rPr>
          <w:lang w:val="ru-RU"/>
        </w:rPr>
        <w:t>________________________________________________________________</w:t>
      </w:r>
      <w:r w:rsidRPr="00085283">
        <w:rPr>
          <w:lang w:val="ru-RU"/>
        </w:rPr>
        <w:t>______</w:t>
      </w:r>
    </w:p>
    <w:p w14:paraId="5D4EF64F" w14:textId="77777777" w:rsidR="0073309E" w:rsidRDefault="0073309E" w:rsidP="0073309E">
      <w:pPr>
        <w:pStyle w:val="a3"/>
        <w:contextualSpacing/>
        <w:jc w:val="both"/>
        <w:rPr>
          <w:sz w:val="18"/>
          <w:lang w:val="ru-RU"/>
        </w:rPr>
      </w:pPr>
      <w:r>
        <w:rPr>
          <w:sz w:val="18"/>
          <w:lang w:val="ru-RU"/>
        </w:rPr>
        <w:t xml:space="preserve">           </w:t>
      </w: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394C1F9F" w14:textId="6561DE13" w:rsidR="0073309E" w:rsidRPr="003A76EA" w:rsidRDefault="0073309E" w:rsidP="0073309E">
      <w:pPr>
        <w:pStyle w:val="a3"/>
        <w:contextualSpacing/>
        <w:jc w:val="both"/>
        <w:rPr>
          <w:u w:val="single"/>
          <w:lang w:val="ru-RU"/>
        </w:rPr>
      </w:pPr>
      <w:r w:rsidRPr="00D969DD">
        <w:t>Р</w:t>
      </w:r>
      <w:proofErr w:type="spellStart"/>
      <w:r w:rsidRPr="00D969DD">
        <w:rPr>
          <w:lang w:val="ru-RU"/>
        </w:rPr>
        <w:t>азработчики</w:t>
      </w:r>
      <w:proofErr w:type="spellEnd"/>
      <w:r w:rsidRPr="00D969DD">
        <w:t>:</w:t>
      </w:r>
      <w:r w:rsidRPr="003A76EA">
        <w:rPr>
          <w:noProof/>
          <w:u w:val="single"/>
          <w:lang w:val="ru-RU"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26B5F98" wp14:editId="7C3F3A9C">
                <wp:simplePos x="0" y="0"/>
                <wp:positionH relativeFrom="page">
                  <wp:posOffset>1079500</wp:posOffset>
                </wp:positionH>
                <wp:positionV relativeFrom="paragraph">
                  <wp:posOffset>132715</wp:posOffset>
                </wp:positionV>
                <wp:extent cx="586867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2EFA4FD" id="Freeform 12" o:spid="_x0000_s1026" style="position:absolute;margin-left:85pt;margin-top:10.45pt;width:462.1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3A76EA">
        <w:rPr>
          <w:noProof/>
          <w:u w:val="single"/>
          <w:lang w:val="ru-RU"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0B85E32" wp14:editId="5C0270D0">
                <wp:simplePos x="0" y="0"/>
                <wp:positionH relativeFrom="page">
                  <wp:posOffset>1079500</wp:posOffset>
                </wp:positionH>
                <wp:positionV relativeFrom="paragraph">
                  <wp:posOffset>387985</wp:posOffset>
                </wp:positionV>
                <wp:extent cx="586867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D2277A6" id="Freeform 11" o:spid="_x0000_s1026" style="position:absolute;margin-left:85pt;margin-top:30.55pt;width:462.1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3A76EA">
        <w:rPr>
          <w:noProof/>
          <w:u w:val="single"/>
          <w:lang w:val="ru-RU"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64AED4CB" wp14:editId="22266BE8">
                <wp:simplePos x="0" y="0"/>
                <wp:positionH relativeFrom="page">
                  <wp:posOffset>1079500</wp:posOffset>
                </wp:positionH>
                <wp:positionV relativeFrom="paragraph">
                  <wp:posOffset>643255</wp:posOffset>
                </wp:positionV>
                <wp:extent cx="586867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C76E488" id="Freeform 10" o:spid="_x0000_s1026" style="position:absolute;margin-left:85pt;margin-top:50.65pt;width:462.1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3A76EA">
        <w:rPr>
          <w:noProof/>
          <w:u w:val="single"/>
          <w:lang w:val="ru-RU"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370655EF" wp14:editId="091B8393">
                <wp:simplePos x="0" y="0"/>
                <wp:positionH relativeFrom="page">
                  <wp:posOffset>1079500</wp:posOffset>
                </wp:positionH>
                <wp:positionV relativeFrom="paragraph">
                  <wp:posOffset>897255</wp:posOffset>
                </wp:positionV>
                <wp:extent cx="58686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970231B" id="Freeform 9" o:spid="_x0000_s1026" style="position:absolute;margin-left:85pt;margin-top:70.65pt;width:462.1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3A76EA">
        <w:rPr>
          <w:noProof/>
          <w:u w:val="single"/>
          <w:lang w:val="ru-RU" w:eastAsia="ru-RU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7F935865" wp14:editId="52B30B28">
                <wp:simplePos x="0" y="0"/>
                <wp:positionH relativeFrom="page">
                  <wp:posOffset>1079500</wp:posOffset>
                </wp:positionH>
                <wp:positionV relativeFrom="paragraph">
                  <wp:posOffset>1152525</wp:posOffset>
                </wp:positionV>
                <wp:extent cx="58686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781ED9A" id="Freeform 8" o:spid="_x0000_s1026" style="position:absolute;margin-left:85pt;margin-top:90.75pt;width:462.1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3A76EA">
        <w:rPr>
          <w:noProof/>
          <w:u w:val="single"/>
          <w:lang w:val="ru-RU" w:eastAsia="ru-RU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39BFF019" wp14:editId="136ABE82">
                <wp:simplePos x="0" y="0"/>
                <wp:positionH relativeFrom="page">
                  <wp:posOffset>1079500</wp:posOffset>
                </wp:positionH>
                <wp:positionV relativeFrom="paragraph">
                  <wp:posOffset>1407795</wp:posOffset>
                </wp:positionV>
                <wp:extent cx="58686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75CCA2C" id="Freeform 7" o:spid="_x0000_s1026" style="position:absolute;margin-left:85pt;margin-top:110.85pt;width:462.1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3A76EA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 xml:space="preserve"> </w:t>
      </w:r>
      <w:proofErr w:type="spellStart"/>
      <w:r>
        <w:rPr>
          <w:u w:val="single"/>
          <w:lang w:val="ru-RU"/>
        </w:rPr>
        <w:t>Татай</w:t>
      </w:r>
      <w:proofErr w:type="spellEnd"/>
      <w:r>
        <w:rPr>
          <w:u w:val="single"/>
          <w:lang w:val="ru-RU"/>
        </w:rPr>
        <w:t xml:space="preserve"> Э. А.</w:t>
      </w:r>
      <w:r w:rsidRPr="003A76EA">
        <w:rPr>
          <w:u w:val="single"/>
          <w:lang w:val="ru-RU"/>
        </w:rPr>
        <w:t xml:space="preserve">, </w:t>
      </w:r>
      <w:r w:rsidR="00CB1610">
        <w:rPr>
          <w:u w:val="single"/>
          <w:lang w:val="ru-RU"/>
        </w:rPr>
        <w:t xml:space="preserve">старший преподаватель кафедры политологии, </w:t>
      </w:r>
      <w:r>
        <w:rPr>
          <w:u w:val="single"/>
          <w:lang w:val="ru-RU"/>
        </w:rPr>
        <w:t>доктор философии в сфере политологии</w:t>
      </w:r>
    </w:p>
    <w:p w14:paraId="3865F852" w14:textId="77777777" w:rsidR="0073309E" w:rsidRPr="003A76EA" w:rsidRDefault="0073309E" w:rsidP="0073309E">
      <w:pPr>
        <w:ind w:left="2246"/>
        <w:rPr>
          <w:sz w:val="18"/>
          <w:u w:val="single"/>
        </w:rPr>
      </w:pPr>
      <w:r w:rsidRPr="003A76EA">
        <w:rPr>
          <w:sz w:val="18"/>
          <w:u w:val="single"/>
        </w:rPr>
        <w:t>(</w:t>
      </w:r>
      <w:r w:rsidRPr="003A76EA">
        <w:rPr>
          <w:sz w:val="18"/>
          <w:u w:val="single"/>
          <w:lang w:val="ru-RU"/>
        </w:rPr>
        <w:t>указать авторов</w:t>
      </w:r>
      <w:r w:rsidRPr="003A76EA">
        <w:rPr>
          <w:sz w:val="18"/>
          <w:u w:val="single"/>
        </w:rPr>
        <w:t>,</w:t>
      </w:r>
      <w:r w:rsidRPr="003A76EA">
        <w:rPr>
          <w:spacing w:val="-5"/>
          <w:sz w:val="18"/>
          <w:u w:val="single"/>
        </w:rPr>
        <w:t xml:space="preserve"> </w:t>
      </w:r>
      <w:r w:rsidRPr="003A76EA">
        <w:rPr>
          <w:sz w:val="18"/>
          <w:u w:val="single"/>
          <w:lang w:val="ru-RU"/>
        </w:rPr>
        <w:t>их должности</w:t>
      </w:r>
      <w:r w:rsidRPr="003A76EA">
        <w:rPr>
          <w:sz w:val="18"/>
          <w:u w:val="single"/>
        </w:rPr>
        <w:t>,</w:t>
      </w:r>
      <w:r w:rsidRPr="003A76EA">
        <w:rPr>
          <w:spacing w:val="-5"/>
          <w:sz w:val="18"/>
          <w:u w:val="single"/>
        </w:rPr>
        <w:t xml:space="preserve"> </w:t>
      </w:r>
      <w:r w:rsidRPr="003A76EA">
        <w:rPr>
          <w:sz w:val="18"/>
          <w:u w:val="single"/>
          <w:lang w:val="ru-RU"/>
        </w:rPr>
        <w:t>научные степени и ученые звания</w:t>
      </w:r>
      <w:r w:rsidRPr="003A76EA">
        <w:rPr>
          <w:sz w:val="18"/>
          <w:u w:val="single"/>
        </w:rPr>
        <w:t>)</w:t>
      </w:r>
    </w:p>
    <w:p w14:paraId="43BAC287" w14:textId="77777777" w:rsidR="0073309E" w:rsidRPr="003A76EA" w:rsidRDefault="0073309E" w:rsidP="0073309E">
      <w:pPr>
        <w:pStyle w:val="a3"/>
        <w:jc w:val="both"/>
        <w:rPr>
          <w:u w:val="single"/>
          <w:lang w:val="ru-RU"/>
        </w:rPr>
      </w:pPr>
    </w:p>
    <w:bookmarkEnd w:id="0"/>
    <w:p w14:paraId="4FD0D246" w14:textId="77777777" w:rsidR="002E21F3" w:rsidRDefault="002E21F3">
      <w:pPr>
        <w:pStyle w:val="a3"/>
        <w:rPr>
          <w:sz w:val="20"/>
        </w:rPr>
      </w:pPr>
    </w:p>
    <w:p w14:paraId="191F9835" w14:textId="77777777" w:rsidR="002E21F3" w:rsidRDefault="002E21F3">
      <w:pPr>
        <w:pStyle w:val="a3"/>
        <w:rPr>
          <w:sz w:val="20"/>
        </w:rPr>
      </w:pPr>
    </w:p>
    <w:p w14:paraId="6C1ED562" w14:textId="77777777" w:rsidR="002E21F3" w:rsidRDefault="002E21F3">
      <w:pPr>
        <w:pStyle w:val="a3"/>
        <w:rPr>
          <w:sz w:val="20"/>
        </w:rPr>
      </w:pPr>
    </w:p>
    <w:p w14:paraId="75ED1047" w14:textId="77777777" w:rsidR="002E21F3" w:rsidRDefault="002E21F3">
      <w:pPr>
        <w:pStyle w:val="a3"/>
        <w:rPr>
          <w:sz w:val="20"/>
        </w:rPr>
      </w:pPr>
    </w:p>
    <w:p w14:paraId="2296616A" w14:textId="77777777" w:rsidR="002E21F3" w:rsidRDefault="002E21F3">
      <w:pPr>
        <w:pStyle w:val="a3"/>
        <w:rPr>
          <w:sz w:val="20"/>
        </w:rPr>
      </w:pPr>
    </w:p>
    <w:p w14:paraId="7E23EF74" w14:textId="77777777" w:rsidR="002E21F3" w:rsidRDefault="002E21F3">
      <w:pPr>
        <w:pStyle w:val="a3"/>
        <w:rPr>
          <w:sz w:val="20"/>
        </w:rPr>
      </w:pPr>
    </w:p>
    <w:p w14:paraId="43A62E13" w14:textId="77777777" w:rsidR="002E21F3" w:rsidRDefault="002E21F3">
      <w:pPr>
        <w:pStyle w:val="a3"/>
        <w:rPr>
          <w:sz w:val="20"/>
        </w:rPr>
      </w:pPr>
    </w:p>
    <w:p w14:paraId="59426F55" w14:textId="77777777" w:rsidR="002E21F3" w:rsidRDefault="002E21F3">
      <w:pPr>
        <w:pStyle w:val="a3"/>
        <w:rPr>
          <w:sz w:val="20"/>
        </w:rPr>
      </w:pPr>
    </w:p>
    <w:p w14:paraId="64B60750" w14:textId="77777777" w:rsidR="002E21F3" w:rsidRDefault="002E21F3">
      <w:pPr>
        <w:pStyle w:val="a3"/>
        <w:rPr>
          <w:sz w:val="20"/>
        </w:rPr>
      </w:pPr>
    </w:p>
    <w:p w14:paraId="3643766F" w14:textId="77777777" w:rsidR="002E21F3" w:rsidRDefault="002E21F3">
      <w:pPr>
        <w:pStyle w:val="a3"/>
        <w:rPr>
          <w:sz w:val="20"/>
        </w:rPr>
      </w:pPr>
    </w:p>
    <w:p w14:paraId="55234927" w14:textId="77777777" w:rsidR="002E21F3" w:rsidRDefault="002E21F3">
      <w:pPr>
        <w:pStyle w:val="a3"/>
        <w:rPr>
          <w:sz w:val="20"/>
        </w:rPr>
      </w:pPr>
    </w:p>
    <w:p w14:paraId="45BA4C49" w14:textId="77777777" w:rsidR="002E21F3" w:rsidRDefault="002E21F3">
      <w:pPr>
        <w:pStyle w:val="a3"/>
        <w:rPr>
          <w:sz w:val="20"/>
        </w:rPr>
      </w:pPr>
    </w:p>
    <w:p w14:paraId="170D74AC" w14:textId="77777777" w:rsidR="002E21F3" w:rsidRDefault="002E21F3">
      <w:pPr>
        <w:pStyle w:val="a3"/>
        <w:rPr>
          <w:sz w:val="20"/>
        </w:rPr>
      </w:pPr>
    </w:p>
    <w:p w14:paraId="7A41B064" w14:textId="77777777" w:rsidR="002E21F3" w:rsidRDefault="002E21F3">
      <w:pPr>
        <w:pStyle w:val="a3"/>
        <w:rPr>
          <w:sz w:val="20"/>
        </w:rPr>
      </w:pPr>
    </w:p>
    <w:p w14:paraId="4518D83A" w14:textId="77777777" w:rsidR="002E21F3" w:rsidRDefault="002E21F3">
      <w:pPr>
        <w:pStyle w:val="a3"/>
        <w:rPr>
          <w:sz w:val="20"/>
        </w:rPr>
      </w:pPr>
    </w:p>
    <w:p w14:paraId="652BF220" w14:textId="77777777" w:rsidR="002E21F3" w:rsidRDefault="002E21F3">
      <w:pPr>
        <w:pStyle w:val="a3"/>
        <w:rPr>
          <w:sz w:val="20"/>
        </w:rPr>
      </w:pPr>
    </w:p>
    <w:p w14:paraId="61F49349" w14:textId="77777777" w:rsidR="002E21F3" w:rsidRDefault="002E21F3">
      <w:pPr>
        <w:pStyle w:val="a3"/>
        <w:rPr>
          <w:sz w:val="20"/>
        </w:rPr>
      </w:pPr>
    </w:p>
    <w:p w14:paraId="7EC3334E" w14:textId="77777777" w:rsidR="002E21F3" w:rsidRDefault="002E21F3">
      <w:pPr>
        <w:pStyle w:val="a3"/>
        <w:rPr>
          <w:sz w:val="20"/>
        </w:rPr>
      </w:pPr>
    </w:p>
    <w:p w14:paraId="219424BC" w14:textId="77777777" w:rsidR="002E21F3" w:rsidRDefault="002E21F3">
      <w:pPr>
        <w:pStyle w:val="a3"/>
        <w:rPr>
          <w:sz w:val="20"/>
        </w:rPr>
      </w:pPr>
    </w:p>
    <w:p w14:paraId="4B51FB44" w14:textId="77777777" w:rsidR="002E21F3" w:rsidRDefault="002E21F3">
      <w:pPr>
        <w:pStyle w:val="a3"/>
        <w:rPr>
          <w:sz w:val="20"/>
        </w:rPr>
      </w:pPr>
    </w:p>
    <w:p w14:paraId="232137AC" w14:textId="77777777" w:rsidR="002E21F3" w:rsidRDefault="002E21F3">
      <w:pPr>
        <w:pStyle w:val="a3"/>
        <w:rPr>
          <w:sz w:val="20"/>
        </w:rPr>
      </w:pPr>
    </w:p>
    <w:p w14:paraId="4C617E67" w14:textId="77777777" w:rsidR="002E21F3" w:rsidRDefault="002E21F3">
      <w:pPr>
        <w:pStyle w:val="a3"/>
        <w:rPr>
          <w:sz w:val="20"/>
        </w:rPr>
      </w:pPr>
    </w:p>
    <w:p w14:paraId="1FF528D8" w14:textId="77777777" w:rsidR="002E21F3" w:rsidRDefault="002E21F3">
      <w:pPr>
        <w:sectPr w:rsidR="002E21F3" w:rsidSect="00ED667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1B2CBB4A" w14:textId="518BFE42" w:rsidR="002E21F3" w:rsidRDefault="00B03325" w:rsidP="00B03325">
      <w:pPr>
        <w:pStyle w:val="1"/>
        <w:tabs>
          <w:tab w:val="left" w:pos="406"/>
        </w:tabs>
        <w:spacing w:before="71"/>
        <w:ind w:left="284"/>
      </w:pPr>
      <w:r>
        <w:rPr>
          <w:lang w:val="ru-RU"/>
        </w:rPr>
        <w:lastRenderedPageBreak/>
        <w:t>1. </w:t>
      </w:r>
      <w:r w:rsidR="00786EE9">
        <w:t>Опис</w:t>
      </w:r>
      <w:proofErr w:type="spellStart"/>
      <w:r w:rsidR="00E8439F">
        <w:rPr>
          <w:lang w:val="ru-RU"/>
        </w:rPr>
        <w:t>ание</w:t>
      </w:r>
      <w:proofErr w:type="spellEnd"/>
      <w:r w:rsidR="00786EE9">
        <w:rPr>
          <w:spacing w:val="-5"/>
        </w:rPr>
        <w:t xml:space="preserve"> </w:t>
      </w:r>
      <w:r w:rsidR="00E8439F">
        <w:rPr>
          <w:lang w:val="ru-RU"/>
        </w:rPr>
        <w:t>учебной дисциплины</w:t>
      </w:r>
    </w:p>
    <w:p w14:paraId="1E19D10A" w14:textId="77777777" w:rsidR="002E21F3" w:rsidRDefault="002E21F3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486"/>
        <w:gridCol w:w="1418"/>
      </w:tblGrid>
      <w:tr w:rsidR="002E21F3" w14:paraId="539939A7" w14:textId="77777777" w:rsidTr="00ED667A">
        <w:trPr>
          <w:trHeight w:val="460"/>
        </w:trPr>
        <w:tc>
          <w:tcPr>
            <w:tcW w:w="3212" w:type="dxa"/>
            <w:vMerge w:val="restart"/>
          </w:tcPr>
          <w:p w14:paraId="5F75273A" w14:textId="77777777" w:rsidR="002E21F3" w:rsidRDefault="002E21F3">
            <w:pPr>
              <w:pStyle w:val="TableParagraph"/>
              <w:rPr>
                <w:b/>
                <w:sz w:val="24"/>
              </w:rPr>
            </w:pPr>
          </w:p>
          <w:p w14:paraId="2C6EB78F" w14:textId="123310D3" w:rsidR="002E21F3" w:rsidRPr="00E8439F" w:rsidRDefault="00E8439F">
            <w:pPr>
              <w:pStyle w:val="TableParagraph"/>
              <w:spacing w:before="171"/>
              <w:ind w:left="374"/>
              <w:rPr>
                <w:lang w:val="ru-RU"/>
              </w:rPr>
            </w:pPr>
            <w:r>
              <w:rPr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2E84BA79" w14:textId="77777777" w:rsidR="002E21F3" w:rsidRDefault="002E21F3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4F27F69" w14:textId="0D2907BF" w:rsidR="002E21F3" w:rsidRPr="00A85A0D" w:rsidRDefault="00A85A0D" w:rsidP="00A85A0D">
            <w:pPr>
              <w:pStyle w:val="TableParagraph"/>
              <w:ind w:left="62"/>
              <w:jc w:val="center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2904" w:type="dxa"/>
            <w:gridSpan w:val="2"/>
          </w:tcPr>
          <w:p w14:paraId="0D5A130B" w14:textId="50E9C240" w:rsidR="002E21F3" w:rsidRPr="00A85A0D" w:rsidRDefault="00786EE9" w:rsidP="00A85A0D">
            <w:pPr>
              <w:pStyle w:val="TableParagraph"/>
              <w:spacing w:line="223" w:lineRule="exact"/>
              <w:ind w:left="459" w:right="458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2"/>
                <w:sz w:val="20"/>
              </w:rPr>
              <w:t xml:space="preserve"> </w:t>
            </w:r>
            <w:r w:rsidR="00A85A0D">
              <w:rPr>
                <w:sz w:val="20"/>
                <w:lang w:val="ru-RU"/>
              </w:rPr>
              <w:t>учебной дисциплины</w:t>
            </w:r>
          </w:p>
        </w:tc>
      </w:tr>
      <w:tr w:rsidR="002E21F3" w14:paraId="6F555654" w14:textId="77777777" w:rsidTr="00ED667A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38459F66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200DCD3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14:paraId="51D611E7" w14:textId="493DD30F" w:rsidR="002E21F3" w:rsidRPr="00456253" w:rsidRDefault="00456253" w:rsidP="00456253">
            <w:pPr>
              <w:pStyle w:val="TableParagraph"/>
              <w:spacing w:line="217" w:lineRule="exact"/>
              <w:ind w:left="6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Очная форма обучения</w:t>
            </w:r>
          </w:p>
        </w:tc>
        <w:tc>
          <w:tcPr>
            <w:tcW w:w="1418" w:type="dxa"/>
          </w:tcPr>
          <w:p w14:paraId="04A95603" w14:textId="4BEB15E3" w:rsidR="002E21F3" w:rsidRPr="00456253" w:rsidRDefault="00456253" w:rsidP="00456253">
            <w:pPr>
              <w:pStyle w:val="TableParagraph"/>
              <w:spacing w:line="217" w:lineRule="exact"/>
              <w:ind w:left="5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Заочная форма обучения</w:t>
            </w:r>
          </w:p>
        </w:tc>
      </w:tr>
      <w:tr w:rsidR="002E21F3" w14:paraId="735C1E3A" w14:textId="77777777" w:rsidTr="00ED667A">
        <w:trPr>
          <w:trHeight w:val="731"/>
        </w:trPr>
        <w:tc>
          <w:tcPr>
            <w:tcW w:w="3212" w:type="dxa"/>
          </w:tcPr>
          <w:p w14:paraId="37DDB8EC" w14:textId="77777777" w:rsidR="002E21F3" w:rsidRDefault="002E21F3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F802F6E" w14:textId="77777777" w:rsidR="007869FA" w:rsidRDefault="00A85A0D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Количество зачетных </w:t>
            </w:r>
          </w:p>
          <w:p w14:paraId="500BF87F" w14:textId="3AF8EE6D" w:rsidR="002E21F3" w:rsidRPr="007869FA" w:rsidRDefault="00A85A0D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единиц</w:t>
            </w:r>
            <w:r w:rsidR="00786EE9">
              <w:rPr>
                <w:spacing w:val="-4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7869FA">
              <w:rPr>
                <w:sz w:val="20"/>
                <w:lang w:val="ru-RU"/>
              </w:rPr>
              <w:t xml:space="preserve"> </w:t>
            </w:r>
            <w:r w:rsidR="0073309E">
              <w:rPr>
                <w:sz w:val="20"/>
                <w:lang w:val="ru-RU"/>
              </w:rPr>
              <w:t>2</w:t>
            </w:r>
          </w:p>
        </w:tc>
        <w:tc>
          <w:tcPr>
            <w:tcW w:w="3118" w:type="dxa"/>
          </w:tcPr>
          <w:p w14:paraId="7648F3E7" w14:textId="6F2B1BA3" w:rsidR="002E21F3" w:rsidRPr="00D32FFF" w:rsidRDefault="00D32FFF">
            <w:pPr>
              <w:pStyle w:val="TableParagraph"/>
              <w:spacing w:line="223" w:lineRule="exact"/>
              <w:ind w:left="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Направление подготовки</w:t>
            </w:r>
          </w:p>
          <w:p w14:paraId="67C1E7F7" w14:textId="55C7F25D" w:rsidR="002E21F3" w:rsidRDefault="00E85149">
            <w:pPr>
              <w:pStyle w:val="TableParagraph"/>
              <w:tabs>
                <w:tab w:val="left" w:pos="2288"/>
              </w:tabs>
              <w:spacing w:before="19" w:line="229" w:lineRule="exact"/>
              <w:ind w:left="44"/>
              <w:jc w:val="center"/>
              <w:rPr>
                <w:sz w:val="20"/>
              </w:rPr>
            </w:pPr>
            <w:r w:rsidRPr="00E85149">
              <w:rPr>
                <w:u w:val="single"/>
                <w:lang w:val="ru-RU"/>
              </w:rPr>
              <w:t>41.03.04 Политология</w:t>
            </w:r>
          </w:p>
          <w:p w14:paraId="14ECE319" w14:textId="3861D2A3" w:rsidR="002E21F3" w:rsidRPr="00D32FFF" w:rsidRDefault="00786EE9">
            <w:pPr>
              <w:pStyle w:val="TableParagraph"/>
              <w:spacing w:line="240" w:lineRule="exact"/>
              <w:ind w:left="4"/>
              <w:jc w:val="center"/>
              <w:rPr>
                <w:sz w:val="18"/>
                <w:szCs w:val="18"/>
              </w:rPr>
            </w:pPr>
            <w:r w:rsidRPr="00D32FFF">
              <w:rPr>
                <w:sz w:val="18"/>
                <w:szCs w:val="18"/>
              </w:rPr>
              <w:t>(шифр</w:t>
            </w:r>
            <w:r w:rsidRPr="00D32FFF">
              <w:rPr>
                <w:spacing w:val="-4"/>
                <w:sz w:val="18"/>
                <w:szCs w:val="18"/>
              </w:rPr>
              <w:t xml:space="preserve"> </w:t>
            </w:r>
            <w:r w:rsidR="00D32FFF" w:rsidRPr="00D32FFF">
              <w:rPr>
                <w:sz w:val="18"/>
                <w:szCs w:val="18"/>
                <w:lang w:val="ru-RU"/>
              </w:rPr>
              <w:t>и</w:t>
            </w:r>
            <w:r w:rsidRPr="00D32FFF">
              <w:rPr>
                <w:sz w:val="18"/>
                <w:szCs w:val="18"/>
              </w:rPr>
              <w:t xml:space="preserve"> назва</w:t>
            </w:r>
            <w:proofErr w:type="spellStart"/>
            <w:r w:rsidR="00D32FFF" w:rsidRPr="00D32FFF">
              <w:rPr>
                <w:sz w:val="18"/>
                <w:szCs w:val="18"/>
                <w:lang w:val="ru-RU"/>
              </w:rPr>
              <w:t>ние</w:t>
            </w:r>
            <w:proofErr w:type="spellEnd"/>
            <w:r w:rsidRPr="00D32FFF">
              <w:rPr>
                <w:sz w:val="18"/>
                <w:szCs w:val="18"/>
              </w:rPr>
              <w:t>)</w:t>
            </w:r>
          </w:p>
        </w:tc>
        <w:tc>
          <w:tcPr>
            <w:tcW w:w="2904" w:type="dxa"/>
            <w:gridSpan w:val="2"/>
          </w:tcPr>
          <w:p w14:paraId="101E3ECE" w14:textId="755B7849" w:rsidR="002E21F3" w:rsidRPr="00AA50E8" w:rsidRDefault="00AA50E8" w:rsidP="00456253">
            <w:pPr>
              <w:pStyle w:val="TableParagraph"/>
              <w:spacing w:line="252" w:lineRule="exact"/>
              <w:ind w:left="459" w:right="454"/>
              <w:jc w:val="center"/>
              <w:rPr>
                <w:lang w:val="ru-RU"/>
              </w:rPr>
            </w:pPr>
            <w:r w:rsidRPr="002D6FE4">
              <w:rPr>
                <w:sz w:val="20"/>
                <w:lang w:val="ru-RU"/>
              </w:rPr>
              <w:t>Дисциплина базовой части образовательной программы</w:t>
            </w:r>
          </w:p>
        </w:tc>
      </w:tr>
      <w:tr w:rsidR="002E21F3" w14:paraId="5831DAAA" w14:textId="77777777" w:rsidTr="00ED667A">
        <w:trPr>
          <w:trHeight w:val="426"/>
        </w:trPr>
        <w:tc>
          <w:tcPr>
            <w:tcW w:w="3212" w:type="dxa"/>
          </w:tcPr>
          <w:p w14:paraId="30009C85" w14:textId="531F327C" w:rsidR="002E21F3" w:rsidRPr="001F1397" w:rsidRDefault="00D32FFF">
            <w:pPr>
              <w:pStyle w:val="TableParagraph"/>
              <w:spacing w:before="91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Семестровых модулей</w:t>
            </w:r>
            <w:r w:rsidR="00786EE9">
              <w:rPr>
                <w:spacing w:val="2"/>
                <w:sz w:val="20"/>
              </w:rPr>
              <w:t xml:space="preserve"> </w:t>
            </w:r>
            <w:r w:rsidR="001E4BB1">
              <w:rPr>
                <w:sz w:val="20"/>
              </w:rPr>
              <w:t>–</w:t>
            </w:r>
            <w:r w:rsidR="001F1397">
              <w:rPr>
                <w:sz w:val="20"/>
                <w:lang w:val="ru-RU"/>
              </w:rPr>
              <w:t xml:space="preserve"> </w:t>
            </w:r>
            <w:r w:rsidR="009D6ECE">
              <w:rPr>
                <w:sz w:val="20"/>
                <w:lang w:val="ru-RU"/>
              </w:rPr>
              <w:t>2</w:t>
            </w:r>
          </w:p>
        </w:tc>
        <w:tc>
          <w:tcPr>
            <w:tcW w:w="3118" w:type="dxa"/>
            <w:vMerge w:val="restart"/>
          </w:tcPr>
          <w:p w14:paraId="22816120" w14:textId="77777777" w:rsidR="002E21F3" w:rsidRDefault="002E21F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877D50D" w14:textId="776D9EDC" w:rsidR="002E21F3" w:rsidRPr="00D32FFF" w:rsidRDefault="00D32FFF">
            <w:pPr>
              <w:pStyle w:val="TableParagraph"/>
              <w:spacing w:line="229" w:lineRule="exact"/>
              <w:ind w:left="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Образовательная программа</w:t>
            </w:r>
          </w:p>
          <w:p w14:paraId="3DADD593" w14:textId="77777777" w:rsidR="00D32FFF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</w:p>
          <w:p w14:paraId="1FC3BEAC" w14:textId="02AA041E" w:rsidR="00D32FFF" w:rsidRPr="00D32FFF" w:rsidRDefault="00E85149" w:rsidP="001E4BB1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  <w:r>
              <w:rPr>
                <w:u w:val="single"/>
                <w:lang w:val="ru-RU"/>
              </w:rPr>
              <w:t>Политология</w:t>
            </w:r>
          </w:p>
          <w:p w14:paraId="0835380E" w14:textId="3542D4ED" w:rsidR="002E21F3" w:rsidRDefault="00786EE9">
            <w:pPr>
              <w:pStyle w:val="TableParagraph"/>
              <w:spacing w:line="229" w:lineRule="exact"/>
              <w:ind w:left="1261"/>
              <w:rPr>
                <w:sz w:val="20"/>
              </w:rPr>
            </w:pPr>
            <w:r>
              <w:rPr>
                <w:sz w:val="20"/>
              </w:rPr>
              <w:t>(назва</w:t>
            </w:r>
            <w:proofErr w:type="spellStart"/>
            <w:r w:rsidR="001E4BB1">
              <w:rPr>
                <w:sz w:val="20"/>
                <w:lang w:val="ru-RU"/>
              </w:rPr>
              <w:t>ние</w:t>
            </w:r>
            <w:proofErr w:type="spellEnd"/>
            <w:r>
              <w:rPr>
                <w:sz w:val="20"/>
              </w:rPr>
              <w:t>)</w:t>
            </w:r>
          </w:p>
          <w:p w14:paraId="7CB42CE0" w14:textId="77777777" w:rsidR="002E21F3" w:rsidRDefault="002E21F3">
            <w:pPr>
              <w:pStyle w:val="TableParagraph"/>
              <w:rPr>
                <w:b/>
                <w:sz w:val="19"/>
              </w:rPr>
            </w:pPr>
          </w:p>
          <w:p w14:paraId="6C7EE122" w14:textId="528332F3" w:rsidR="002E21F3" w:rsidRDefault="002E21F3">
            <w:pPr>
              <w:pStyle w:val="TableParagraph"/>
              <w:ind w:left="5"/>
              <w:jc w:val="center"/>
            </w:pPr>
          </w:p>
        </w:tc>
        <w:tc>
          <w:tcPr>
            <w:tcW w:w="2904" w:type="dxa"/>
            <w:gridSpan w:val="2"/>
          </w:tcPr>
          <w:p w14:paraId="5A8FC2D2" w14:textId="083D253B" w:rsidR="002E21F3" w:rsidRPr="00783727" w:rsidRDefault="00783727">
            <w:pPr>
              <w:pStyle w:val="TableParagraph"/>
              <w:spacing w:before="80"/>
              <w:ind w:left="966"/>
              <w:rPr>
                <w:lang w:val="ru-RU"/>
              </w:rPr>
            </w:pPr>
            <w:r>
              <w:rPr>
                <w:lang w:val="ru-RU"/>
              </w:rPr>
              <w:t>Год подготовки</w:t>
            </w:r>
          </w:p>
        </w:tc>
      </w:tr>
      <w:tr w:rsidR="002E21F3" w14:paraId="124ADF68" w14:textId="77777777" w:rsidTr="00ED667A">
        <w:trPr>
          <w:trHeight w:val="431"/>
        </w:trPr>
        <w:tc>
          <w:tcPr>
            <w:tcW w:w="3212" w:type="dxa"/>
          </w:tcPr>
          <w:p w14:paraId="0B9E8693" w14:textId="720E1D85" w:rsidR="002E21F3" w:rsidRPr="001F1397" w:rsidRDefault="00D32FFF">
            <w:pPr>
              <w:pStyle w:val="TableParagraph"/>
              <w:spacing w:before="96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Содержательных модулей</w:t>
            </w:r>
            <w:r w:rsidR="00786EE9">
              <w:rPr>
                <w:spacing w:val="-1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1F1397">
              <w:rPr>
                <w:sz w:val="20"/>
                <w:lang w:val="ru-RU"/>
              </w:rPr>
              <w:t xml:space="preserve"> </w:t>
            </w:r>
            <w:r w:rsidR="0073309E">
              <w:rPr>
                <w:sz w:val="20"/>
                <w:lang w:val="ru-RU"/>
              </w:rPr>
              <w:t>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B9D6E92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14:paraId="41A7C795" w14:textId="6C2A9809" w:rsidR="002E21F3" w:rsidRDefault="00034BBA" w:rsidP="005307B0">
            <w:pPr>
              <w:pStyle w:val="TableParagraph"/>
              <w:jc w:val="center"/>
            </w:pPr>
            <w:r>
              <w:rPr>
                <w:lang w:val="ru-RU"/>
              </w:rPr>
              <w:t>1</w:t>
            </w:r>
            <w:r w:rsidR="00786EE9">
              <w:t>-й</w:t>
            </w:r>
          </w:p>
        </w:tc>
        <w:tc>
          <w:tcPr>
            <w:tcW w:w="1418" w:type="dxa"/>
          </w:tcPr>
          <w:p w14:paraId="5CA07239" w14:textId="5388D681" w:rsidR="002E21F3" w:rsidRDefault="00034BBA" w:rsidP="005307B0">
            <w:pPr>
              <w:pStyle w:val="TableParagraph"/>
              <w:jc w:val="center"/>
            </w:pPr>
            <w:r>
              <w:rPr>
                <w:lang w:val="ru-RU"/>
              </w:rPr>
              <w:t>1</w:t>
            </w:r>
            <w:r w:rsidR="00786EE9">
              <w:t>-й</w:t>
            </w:r>
          </w:p>
        </w:tc>
      </w:tr>
      <w:tr w:rsidR="002E21F3" w14:paraId="39AEC2FC" w14:textId="77777777" w:rsidTr="00ED667A">
        <w:trPr>
          <w:trHeight w:val="950"/>
        </w:trPr>
        <w:tc>
          <w:tcPr>
            <w:tcW w:w="3212" w:type="dxa"/>
          </w:tcPr>
          <w:p w14:paraId="5D69656E" w14:textId="0D096CF9" w:rsidR="002E21F3" w:rsidRPr="00D32FFF" w:rsidRDefault="00D32FFF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Индивидуальное задание</w:t>
            </w:r>
          </w:p>
          <w:p w14:paraId="2F652632" w14:textId="12EA733D" w:rsidR="002E21F3" w:rsidRPr="008C5C8D" w:rsidRDefault="008E7F19" w:rsidP="008C5C8D">
            <w:pPr>
              <w:pStyle w:val="TableParagraph"/>
              <w:spacing w:before="3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доклад</w:t>
            </w:r>
            <w:r w:rsidR="008C5C8D" w:rsidRPr="008C5C8D">
              <w:rPr>
                <w:sz w:val="19"/>
                <w:lang w:val="ru-RU"/>
              </w:rPr>
              <w:t xml:space="preserve"> по тематике</w:t>
            </w:r>
          </w:p>
          <w:p w14:paraId="567721F5" w14:textId="12A66E23" w:rsidR="002E21F3" w:rsidRDefault="00602D91">
            <w:pPr>
              <w:pStyle w:val="TableParagraph"/>
              <w:spacing w:line="20" w:lineRule="exact"/>
              <w:ind w:left="753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962C7AD" wp14:editId="2CE61AFF">
                      <wp:extent cx="1078230" cy="5080"/>
                      <wp:effectExtent l="9525" t="9525" r="7620" b="4445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8230" cy="5080"/>
                                <a:chOff x="0" y="0"/>
                                <a:chExt cx="1698" cy="8"/>
                              </a:xfrm>
                            </wpg:grpSpPr>
                            <wps:wsp>
                              <wps:cNvPr id="1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6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41BD4353" id="Group 3" o:spid="_x0000_s1026" style="width:84.9pt;height:.4pt;mso-position-horizontal-relative:char;mso-position-vertical-relative:line" coordsize="16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">
                      <v:line id="Line 4" o:spid="_x0000_s1027" style="position:absolute;visibility:visible;mso-wrap-style:square" from="0,4" to="16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" strokeweight=".14056mm"/>
                      <w10:anchorlock/>
                    </v:group>
                  </w:pict>
                </mc:Fallback>
              </mc:AlternateContent>
            </w:r>
          </w:p>
          <w:p w14:paraId="335E8D05" w14:textId="5B256DE9" w:rsidR="002E21F3" w:rsidRPr="00D32FFF" w:rsidRDefault="00786EE9">
            <w:pPr>
              <w:pStyle w:val="TableParagraph"/>
              <w:spacing w:line="227" w:lineRule="exact"/>
              <w:ind w:left="224" w:right="217"/>
              <w:jc w:val="center"/>
              <w:rPr>
                <w:sz w:val="18"/>
                <w:szCs w:val="18"/>
              </w:rPr>
            </w:pPr>
            <w:r w:rsidRPr="00D32FFF">
              <w:rPr>
                <w:sz w:val="18"/>
                <w:szCs w:val="18"/>
              </w:rPr>
              <w:t>(назва</w:t>
            </w:r>
            <w:proofErr w:type="spellStart"/>
            <w:r w:rsidR="00D32FFF" w:rsidRPr="00D32FFF">
              <w:rPr>
                <w:sz w:val="18"/>
                <w:szCs w:val="18"/>
                <w:lang w:val="ru-RU"/>
              </w:rPr>
              <w:t>ние</w:t>
            </w:r>
            <w:proofErr w:type="spellEnd"/>
            <w:r w:rsidRPr="00D32FFF"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4D54CA90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gridSpan w:val="2"/>
          </w:tcPr>
          <w:p w14:paraId="48EBD6AC" w14:textId="77777777" w:rsidR="002E21F3" w:rsidRDefault="002E21F3">
            <w:pPr>
              <w:pStyle w:val="TableParagraph"/>
              <w:rPr>
                <w:b/>
                <w:sz w:val="24"/>
              </w:rPr>
            </w:pPr>
          </w:p>
          <w:p w14:paraId="1A974E97" w14:textId="77777777" w:rsidR="002E21F3" w:rsidRDefault="00786EE9">
            <w:pPr>
              <w:pStyle w:val="TableParagraph"/>
              <w:spacing w:before="209"/>
              <w:ind w:left="459" w:right="452"/>
              <w:jc w:val="center"/>
            </w:pPr>
            <w:r>
              <w:t>Семестр</w:t>
            </w:r>
          </w:p>
        </w:tc>
      </w:tr>
      <w:tr w:rsidR="002E21F3" w14:paraId="71114A10" w14:textId="77777777" w:rsidTr="00ED667A">
        <w:trPr>
          <w:trHeight w:val="253"/>
        </w:trPr>
        <w:tc>
          <w:tcPr>
            <w:tcW w:w="3212" w:type="dxa"/>
          </w:tcPr>
          <w:p w14:paraId="007B0602" w14:textId="1F1642B5" w:rsidR="008C5C8D" w:rsidRPr="00291D92" w:rsidRDefault="00D32FFF" w:rsidP="008C5C8D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Общее количество часов</w:t>
            </w:r>
            <w:r w:rsidR="00786EE9">
              <w:rPr>
                <w:spacing w:val="-3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291D92">
              <w:rPr>
                <w:sz w:val="20"/>
                <w:lang w:val="ru-RU"/>
              </w:rPr>
              <w:t xml:space="preserve"> </w:t>
            </w:r>
            <w:r w:rsidR="00034BBA">
              <w:rPr>
                <w:sz w:val="20"/>
                <w:lang w:val="ru-RU"/>
              </w:rPr>
              <w:t>72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AA220A5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14:paraId="08CB09FA" w14:textId="0248B082" w:rsidR="002E21F3" w:rsidRDefault="00034BBA" w:rsidP="005307B0">
            <w:pPr>
              <w:pStyle w:val="TableParagraph"/>
              <w:jc w:val="center"/>
            </w:pPr>
            <w:r>
              <w:rPr>
                <w:lang w:val="ru-RU"/>
              </w:rPr>
              <w:t>1</w:t>
            </w:r>
            <w:r w:rsidR="00786EE9">
              <w:t>-й</w:t>
            </w:r>
          </w:p>
        </w:tc>
        <w:tc>
          <w:tcPr>
            <w:tcW w:w="1418" w:type="dxa"/>
          </w:tcPr>
          <w:p w14:paraId="704A64FE" w14:textId="00B49C52" w:rsidR="002E21F3" w:rsidRDefault="00034BBA" w:rsidP="005307B0">
            <w:pPr>
              <w:pStyle w:val="TableParagraph"/>
              <w:jc w:val="center"/>
            </w:pPr>
            <w:r>
              <w:rPr>
                <w:lang w:val="ru-RU"/>
              </w:rPr>
              <w:t>1</w:t>
            </w:r>
            <w:r w:rsidR="00786EE9">
              <w:t>-й</w:t>
            </w:r>
          </w:p>
        </w:tc>
      </w:tr>
      <w:tr w:rsidR="002E21F3" w14:paraId="6C2CF392" w14:textId="77777777" w:rsidTr="00ED667A">
        <w:trPr>
          <w:trHeight w:val="252"/>
        </w:trPr>
        <w:tc>
          <w:tcPr>
            <w:tcW w:w="3212" w:type="dxa"/>
            <w:vMerge w:val="restart"/>
          </w:tcPr>
          <w:p w14:paraId="3F532BB1" w14:textId="77777777" w:rsidR="002E21F3" w:rsidRDefault="002E21F3">
            <w:pPr>
              <w:pStyle w:val="TableParagraph"/>
              <w:rPr>
                <w:b/>
              </w:rPr>
            </w:pPr>
          </w:p>
          <w:p w14:paraId="74C00415" w14:textId="77777777" w:rsidR="002E21F3" w:rsidRDefault="002E21F3">
            <w:pPr>
              <w:pStyle w:val="TableParagraph"/>
              <w:rPr>
                <w:b/>
              </w:rPr>
            </w:pPr>
          </w:p>
          <w:p w14:paraId="05699138" w14:textId="77777777" w:rsidR="002E21F3" w:rsidRDefault="002E21F3">
            <w:pPr>
              <w:pStyle w:val="TableParagraph"/>
              <w:rPr>
                <w:b/>
              </w:rPr>
            </w:pPr>
          </w:p>
          <w:p w14:paraId="3DF4C0EC" w14:textId="77777777" w:rsidR="002E21F3" w:rsidRDefault="002E21F3">
            <w:pPr>
              <w:pStyle w:val="TableParagraph"/>
              <w:rPr>
                <w:b/>
              </w:rPr>
            </w:pPr>
          </w:p>
          <w:p w14:paraId="719A04AF" w14:textId="77777777" w:rsidR="002E21F3" w:rsidRDefault="002E21F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75224E7" w14:textId="32CFAE64" w:rsidR="005A1B97" w:rsidRPr="00291D92" w:rsidRDefault="005A1B97" w:rsidP="00291D92">
            <w:pPr>
              <w:pStyle w:val="TableParagraph"/>
              <w:ind w:left="28" w:right="23"/>
              <w:jc w:val="center"/>
              <w:rPr>
                <w:spacing w:val="-48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Недельное количество часов</w:t>
            </w:r>
            <w:r w:rsidR="00786EE9">
              <w:rPr>
                <w:sz w:val="20"/>
              </w:rPr>
              <w:t xml:space="preserve">: </w:t>
            </w:r>
            <w:r w:rsidR="005307B0" w:rsidRPr="005307B0">
              <w:rPr>
                <w:sz w:val="20"/>
                <w:lang w:val="ru-RU"/>
              </w:rPr>
              <w:t>аудиторн</w:t>
            </w:r>
            <w:r w:rsidR="005307B0">
              <w:rPr>
                <w:sz w:val="20"/>
                <w:lang w:val="ru-RU"/>
              </w:rPr>
              <w:t>ых</w:t>
            </w:r>
            <w:r w:rsidR="00786EE9">
              <w:rPr>
                <w:sz w:val="20"/>
              </w:rPr>
              <w:t>х –</w:t>
            </w:r>
            <w:r w:rsidR="00786EE9">
              <w:rPr>
                <w:spacing w:val="-48"/>
                <w:sz w:val="20"/>
              </w:rPr>
              <w:t xml:space="preserve"> </w:t>
            </w:r>
            <w:r w:rsidR="009D6ECE">
              <w:rPr>
                <w:sz w:val="20"/>
                <w:lang w:val="ru-RU"/>
              </w:rPr>
              <w:t>2</w:t>
            </w:r>
          </w:p>
          <w:p w14:paraId="3CB29D71" w14:textId="1F76EAEF" w:rsidR="002E21F3" w:rsidRPr="00291D92" w:rsidRDefault="005A1B97" w:rsidP="00291D92">
            <w:pPr>
              <w:pStyle w:val="TableParagraph"/>
              <w:ind w:left="28" w:right="2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Самостоятельной работы</w:t>
            </w:r>
            <w:r w:rsidR="00291D92">
              <w:rPr>
                <w:sz w:val="20"/>
                <w:lang w:val="ru-RU"/>
              </w:rPr>
              <w:t xml:space="preserve"> </w:t>
            </w:r>
            <w:r w:rsidR="005307B0">
              <w:rPr>
                <w:sz w:val="20"/>
              </w:rPr>
              <w:t>–</w:t>
            </w:r>
            <w:r w:rsidR="00291D92">
              <w:rPr>
                <w:sz w:val="20"/>
                <w:lang w:val="ru-RU"/>
              </w:rPr>
              <w:t xml:space="preserve"> </w:t>
            </w:r>
            <w:r w:rsidR="009D6ECE">
              <w:rPr>
                <w:sz w:val="20"/>
                <w:lang w:val="ru-RU"/>
              </w:rPr>
              <w:t>2</w:t>
            </w:r>
          </w:p>
        </w:tc>
        <w:tc>
          <w:tcPr>
            <w:tcW w:w="3118" w:type="dxa"/>
            <w:vMerge w:val="restart"/>
          </w:tcPr>
          <w:p w14:paraId="2B4ED93C" w14:textId="77777777" w:rsidR="002E21F3" w:rsidRDefault="002E21F3">
            <w:pPr>
              <w:pStyle w:val="TableParagraph"/>
              <w:rPr>
                <w:b/>
              </w:rPr>
            </w:pPr>
          </w:p>
          <w:p w14:paraId="0AF09CD4" w14:textId="77777777" w:rsidR="002E21F3" w:rsidRDefault="002E21F3">
            <w:pPr>
              <w:pStyle w:val="TableParagraph"/>
              <w:rPr>
                <w:b/>
              </w:rPr>
            </w:pPr>
          </w:p>
          <w:p w14:paraId="04AF3445" w14:textId="77777777" w:rsidR="002E21F3" w:rsidRDefault="00A85A0D" w:rsidP="001E4BB1">
            <w:pPr>
              <w:pStyle w:val="TableParagraph"/>
              <w:spacing w:before="185"/>
              <w:ind w:left="6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Программа подготовки</w:t>
            </w:r>
          </w:p>
          <w:p w14:paraId="1B9551EB" w14:textId="2F3571D4" w:rsidR="001E4BB1" w:rsidRPr="00A85A0D" w:rsidRDefault="001E4BB1" w:rsidP="001E4BB1">
            <w:pPr>
              <w:pStyle w:val="TableParagraph"/>
              <w:spacing w:before="185"/>
              <w:ind w:left="6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академический бакалавр</w:t>
            </w:r>
          </w:p>
        </w:tc>
        <w:tc>
          <w:tcPr>
            <w:tcW w:w="2904" w:type="dxa"/>
            <w:gridSpan w:val="2"/>
          </w:tcPr>
          <w:p w14:paraId="4A7456A6" w14:textId="503EFEB2" w:rsidR="002E21F3" w:rsidRPr="00783727" w:rsidRDefault="00786EE9">
            <w:pPr>
              <w:pStyle w:val="TableParagraph"/>
              <w:spacing w:line="232" w:lineRule="exact"/>
              <w:ind w:left="459" w:right="453"/>
              <w:jc w:val="center"/>
              <w:rPr>
                <w:lang w:val="ru-RU"/>
              </w:rPr>
            </w:pPr>
            <w:proofErr w:type="spellStart"/>
            <w:r>
              <w:t>Лекц</w:t>
            </w:r>
            <w:r w:rsidR="00783727">
              <w:rPr>
                <w:lang w:val="ru-RU"/>
              </w:rPr>
              <w:t>ии</w:t>
            </w:r>
            <w:proofErr w:type="spellEnd"/>
          </w:p>
        </w:tc>
      </w:tr>
      <w:tr w:rsidR="002E21F3" w14:paraId="5A4D3A2B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3891D01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E2A77AC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14:paraId="0E3DBFD4" w14:textId="7151ABC5" w:rsidR="002E21F3" w:rsidRDefault="00034BBA" w:rsidP="00ED667A">
            <w:pPr>
              <w:pStyle w:val="TableParagraph"/>
              <w:spacing w:line="234" w:lineRule="exact"/>
              <w:jc w:val="center"/>
            </w:pPr>
            <w:r>
              <w:rPr>
                <w:lang w:val="ru-RU"/>
              </w:rPr>
              <w:t>1</w:t>
            </w:r>
            <w:r w:rsidR="000E116B">
              <w:rPr>
                <w:lang w:val="ru-RU"/>
              </w:rPr>
              <w:t>8</w:t>
            </w:r>
            <w:r w:rsidR="005307B0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</w:t>
            </w:r>
            <w:r w:rsidR="007869FA">
              <w:rPr>
                <w:lang w:val="ru-RU"/>
              </w:rPr>
              <w:t>а</w:t>
            </w:r>
          </w:p>
        </w:tc>
        <w:tc>
          <w:tcPr>
            <w:tcW w:w="1418" w:type="dxa"/>
          </w:tcPr>
          <w:p w14:paraId="71F4E049" w14:textId="13F5E615" w:rsidR="002E21F3" w:rsidRDefault="00034BBA" w:rsidP="00ED667A">
            <w:pPr>
              <w:pStyle w:val="TableParagraph"/>
              <w:spacing w:line="234" w:lineRule="exact"/>
              <w:jc w:val="center"/>
            </w:pPr>
            <w:r>
              <w:rPr>
                <w:lang w:val="ru-RU"/>
              </w:rPr>
              <w:t>4</w:t>
            </w:r>
            <w:r w:rsidR="00630746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</w:tr>
      <w:tr w:rsidR="002E21F3" w14:paraId="7C090B24" w14:textId="77777777" w:rsidTr="00ED667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FBD61F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F63C1C7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gridSpan w:val="2"/>
          </w:tcPr>
          <w:p w14:paraId="310DDDF7" w14:textId="45A2E71D" w:rsidR="002E21F3" w:rsidRPr="00783727" w:rsidRDefault="00783727" w:rsidP="00ED667A">
            <w:pPr>
              <w:pStyle w:val="TableParagraph"/>
              <w:spacing w:line="232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Практические, семинарские</w:t>
            </w:r>
          </w:p>
        </w:tc>
      </w:tr>
      <w:tr w:rsidR="00783727" w14:paraId="34A59294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01FD700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2C03B85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14:paraId="53B8623E" w14:textId="07C60EB2" w:rsidR="00783727" w:rsidRDefault="00034BBA" w:rsidP="00ED667A">
            <w:pPr>
              <w:pStyle w:val="TableParagraph"/>
              <w:spacing w:line="234" w:lineRule="exact"/>
              <w:jc w:val="center"/>
            </w:pPr>
            <w:r>
              <w:rPr>
                <w:lang w:val="ru-RU"/>
              </w:rPr>
              <w:t>18</w:t>
            </w:r>
            <w:r w:rsidR="005307B0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418" w:type="dxa"/>
          </w:tcPr>
          <w:p w14:paraId="639DB7EB" w14:textId="1D1BAF23" w:rsidR="00783727" w:rsidRDefault="00034BBA" w:rsidP="00ED667A">
            <w:pPr>
              <w:pStyle w:val="TableParagraph"/>
              <w:spacing w:line="234" w:lineRule="exact"/>
              <w:jc w:val="center"/>
            </w:pPr>
            <w:r>
              <w:rPr>
                <w:lang w:val="ru-RU"/>
              </w:rPr>
              <w:t>4</w:t>
            </w:r>
            <w:r w:rsidR="000E116B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</w:tr>
      <w:tr w:rsidR="002E21F3" w14:paraId="1C0D0327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4EF51A4C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BFEA9FB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gridSpan w:val="2"/>
          </w:tcPr>
          <w:p w14:paraId="63CBC9E3" w14:textId="613C09EA" w:rsidR="002E21F3" w:rsidRPr="00783727" w:rsidRDefault="00783727" w:rsidP="000E116B">
            <w:pPr>
              <w:pStyle w:val="TableParagraph"/>
              <w:spacing w:line="234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Лабораторные</w:t>
            </w:r>
          </w:p>
        </w:tc>
      </w:tr>
      <w:tr w:rsidR="00783727" w14:paraId="4B00BF74" w14:textId="77777777" w:rsidTr="00ED667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A3EA20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FDB66A7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14:paraId="6EFDC24C" w14:textId="78FCB915" w:rsidR="00783727" w:rsidRDefault="000E116B" w:rsidP="00ED667A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0</w:t>
            </w:r>
            <w:r w:rsidR="005307B0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</w:t>
            </w:r>
            <w:r w:rsidR="00630746">
              <w:rPr>
                <w:lang w:val="ru-RU"/>
              </w:rPr>
              <w:t>ов</w:t>
            </w:r>
            <w:r w:rsidR="005A2C7B">
              <w:rPr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14:paraId="1813CF34" w14:textId="6D6567C0" w:rsidR="00783727" w:rsidRDefault="000E116B" w:rsidP="00ED667A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0</w:t>
            </w:r>
            <w:r w:rsidR="00630746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</w:tr>
      <w:tr w:rsidR="002E21F3" w14:paraId="2C22F7AF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76BD9C81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329F91F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gridSpan w:val="2"/>
          </w:tcPr>
          <w:p w14:paraId="5C4708A1" w14:textId="68297823" w:rsidR="002E21F3" w:rsidRPr="00783727" w:rsidRDefault="00783727" w:rsidP="00ED667A">
            <w:pPr>
              <w:pStyle w:val="TableParagraph"/>
              <w:spacing w:line="234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</w:tr>
      <w:tr w:rsidR="00783727" w14:paraId="1ACDA91C" w14:textId="77777777" w:rsidTr="00ED667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484BD54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36027A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14:paraId="1ADE9108" w14:textId="204749A7" w:rsidR="00783727" w:rsidRDefault="00034BBA" w:rsidP="00ED667A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36</w:t>
            </w:r>
            <w:r w:rsidR="005307B0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418" w:type="dxa"/>
          </w:tcPr>
          <w:p w14:paraId="676EA570" w14:textId="5202197D" w:rsidR="00783727" w:rsidRDefault="00034BBA" w:rsidP="00ED667A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64</w:t>
            </w:r>
            <w:r w:rsidR="008C5C8D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</w:tr>
      <w:tr w:rsidR="002E21F3" w14:paraId="4D6AB0C6" w14:textId="77777777" w:rsidTr="00ED667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66AA58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45C8C46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gridSpan w:val="2"/>
          </w:tcPr>
          <w:p w14:paraId="5775EF30" w14:textId="77777777" w:rsidR="00ED667A" w:rsidRDefault="00ED667A" w:rsidP="00ED667A">
            <w:pPr>
              <w:pStyle w:val="TableParagraph"/>
              <w:spacing w:line="232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Индивидуальное занятие </w:t>
            </w:r>
          </w:p>
          <w:p w14:paraId="5D7E32AB" w14:textId="219F0B08" w:rsidR="002E21F3" w:rsidRPr="00783727" w:rsidRDefault="006B16B1" w:rsidP="00ED667A">
            <w:pPr>
              <w:pStyle w:val="TableParagraph"/>
              <w:spacing w:line="232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ED667A">
              <w:rPr>
                <w:lang w:val="ru-RU"/>
              </w:rPr>
              <w:t xml:space="preserve"> час</w:t>
            </w:r>
            <w:r>
              <w:rPr>
                <w:lang w:val="ru-RU"/>
              </w:rPr>
              <w:t>ов</w:t>
            </w:r>
          </w:p>
        </w:tc>
      </w:tr>
      <w:tr w:rsidR="00ED667A" w14:paraId="36145288" w14:textId="77777777" w:rsidTr="00ED667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6EC7E480" w14:textId="77777777" w:rsidR="00ED667A" w:rsidRDefault="00ED667A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596027B" w14:textId="77777777" w:rsidR="00ED667A" w:rsidRDefault="00ED667A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gridSpan w:val="2"/>
          </w:tcPr>
          <w:p w14:paraId="66E9E573" w14:textId="099692AE" w:rsidR="00ED667A" w:rsidRDefault="00ED667A" w:rsidP="00ED667A">
            <w:pPr>
              <w:pStyle w:val="TableParagraph"/>
              <w:spacing w:line="232" w:lineRule="exact"/>
              <w:jc w:val="center"/>
            </w:pPr>
            <w:r>
              <w:t>Вид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контрол</w:t>
            </w:r>
            <w:proofErr w:type="spellEnd"/>
            <w:r>
              <w:rPr>
                <w:lang w:val="ru-RU"/>
              </w:rPr>
              <w:t>я</w:t>
            </w:r>
          </w:p>
        </w:tc>
      </w:tr>
      <w:tr w:rsidR="002E21F3" w14:paraId="338C00A2" w14:textId="77777777" w:rsidTr="00ED667A">
        <w:trPr>
          <w:trHeight w:val="253"/>
        </w:trPr>
        <w:tc>
          <w:tcPr>
            <w:tcW w:w="3212" w:type="dxa"/>
            <w:vMerge/>
            <w:tcBorders>
              <w:top w:val="nil"/>
            </w:tcBorders>
          </w:tcPr>
          <w:p w14:paraId="110C6FED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52EA25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gridSpan w:val="2"/>
          </w:tcPr>
          <w:p w14:paraId="09163215" w14:textId="6DA77618" w:rsidR="00783727" w:rsidRPr="007869FA" w:rsidRDefault="006B16B1" w:rsidP="00ED667A">
            <w:pPr>
              <w:pStyle w:val="TableParagraph"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Зачет</w:t>
            </w:r>
          </w:p>
        </w:tc>
      </w:tr>
    </w:tbl>
    <w:p w14:paraId="62C49C3B" w14:textId="77777777" w:rsidR="00630746" w:rsidRPr="00630746" w:rsidRDefault="00630746" w:rsidP="00630746">
      <w:pPr>
        <w:pStyle w:val="a3"/>
        <w:spacing w:before="2"/>
        <w:rPr>
          <w:lang w:val="ru-RU"/>
        </w:rPr>
      </w:pPr>
      <w:r w:rsidRPr="00630746">
        <w:rPr>
          <w:lang w:val="ru-RU"/>
        </w:rPr>
        <w:t>Примечание:</w:t>
      </w:r>
    </w:p>
    <w:p w14:paraId="2BAA6391" w14:textId="77777777" w:rsidR="00630746" w:rsidRPr="00630746" w:rsidRDefault="00630746" w:rsidP="004C043F">
      <w:pPr>
        <w:pStyle w:val="a3"/>
        <w:spacing w:before="2"/>
        <w:jc w:val="both"/>
        <w:rPr>
          <w:lang w:val="ru-RU"/>
        </w:rPr>
      </w:pPr>
      <w:r w:rsidRPr="00630746">
        <w:rPr>
          <w:lang w:val="ru-RU"/>
        </w:rPr>
        <w:t>Соотношение количества часов аудиторных занятий к самостоятельной и индивидуальной работе составляет (%):</w:t>
      </w:r>
    </w:p>
    <w:p w14:paraId="42BA8D3D" w14:textId="7AE07705" w:rsidR="00630746" w:rsidRPr="008C5C8D" w:rsidRDefault="00630746" w:rsidP="004C043F">
      <w:pPr>
        <w:pStyle w:val="a3"/>
        <w:spacing w:before="2"/>
        <w:jc w:val="both"/>
        <w:rPr>
          <w:lang w:val="ru-RU"/>
        </w:rPr>
      </w:pPr>
      <w:r w:rsidRPr="008C5C8D">
        <w:rPr>
          <w:lang w:val="ru-RU"/>
        </w:rPr>
        <w:t xml:space="preserve">для дневной формы обучения получение высшего образования – </w:t>
      </w:r>
      <w:r w:rsidR="006E23F0">
        <w:rPr>
          <w:lang w:val="ru-RU"/>
        </w:rPr>
        <w:t>36</w:t>
      </w:r>
      <w:r w:rsidRPr="008C5C8D">
        <w:rPr>
          <w:lang w:val="ru-RU"/>
        </w:rPr>
        <w:t>/</w:t>
      </w:r>
      <w:r w:rsidR="006E23F0">
        <w:rPr>
          <w:lang w:val="ru-RU"/>
        </w:rPr>
        <w:t>36</w:t>
      </w:r>
      <w:r w:rsidRPr="008C5C8D">
        <w:rPr>
          <w:lang w:val="ru-RU"/>
        </w:rPr>
        <w:t xml:space="preserve"> ч. (</w:t>
      </w:r>
      <w:r w:rsidR="008C5C8D" w:rsidRPr="008C5C8D">
        <w:rPr>
          <w:lang w:val="ru-RU"/>
        </w:rPr>
        <w:t>5</w:t>
      </w:r>
      <w:r w:rsidRPr="008C5C8D">
        <w:rPr>
          <w:lang w:val="ru-RU"/>
        </w:rPr>
        <w:t>0/</w:t>
      </w:r>
      <w:r w:rsidR="008C5C8D" w:rsidRPr="008C5C8D">
        <w:rPr>
          <w:lang w:val="ru-RU"/>
        </w:rPr>
        <w:t>5</w:t>
      </w:r>
      <w:r w:rsidRPr="008C5C8D">
        <w:rPr>
          <w:lang w:val="ru-RU"/>
        </w:rPr>
        <w:t>0%)</w:t>
      </w:r>
    </w:p>
    <w:p w14:paraId="1D0118C0" w14:textId="530361F1" w:rsidR="002E21F3" w:rsidRPr="00630746" w:rsidRDefault="00630746" w:rsidP="004C043F">
      <w:pPr>
        <w:pStyle w:val="a3"/>
        <w:spacing w:before="2"/>
        <w:jc w:val="both"/>
        <w:rPr>
          <w:lang w:val="ru-RU"/>
        </w:rPr>
      </w:pPr>
      <w:r w:rsidRPr="008C5C8D">
        <w:rPr>
          <w:lang w:val="ru-RU"/>
        </w:rPr>
        <w:t>для заочной формы обучения п</w:t>
      </w:r>
      <w:r w:rsidR="008C5C8D" w:rsidRPr="008C5C8D">
        <w:rPr>
          <w:lang w:val="ru-RU"/>
        </w:rPr>
        <w:t xml:space="preserve">олучению высшего образования – </w:t>
      </w:r>
      <w:r w:rsidR="005112E7">
        <w:rPr>
          <w:lang w:val="ru-RU"/>
        </w:rPr>
        <w:t>8</w:t>
      </w:r>
      <w:r w:rsidRPr="008C5C8D">
        <w:rPr>
          <w:lang w:val="ru-RU"/>
        </w:rPr>
        <w:t>/</w:t>
      </w:r>
      <w:r w:rsidR="006E23F0">
        <w:rPr>
          <w:lang w:val="ru-RU"/>
        </w:rPr>
        <w:t>72</w:t>
      </w:r>
      <w:r w:rsidRPr="008C5C8D">
        <w:rPr>
          <w:lang w:val="ru-RU"/>
        </w:rPr>
        <w:t xml:space="preserve"> ч. (</w:t>
      </w:r>
      <w:r w:rsidR="008C5C8D" w:rsidRPr="008C5C8D">
        <w:rPr>
          <w:lang w:val="ru-RU"/>
        </w:rPr>
        <w:t>1</w:t>
      </w:r>
      <w:r w:rsidR="006E23F0">
        <w:rPr>
          <w:lang w:val="ru-RU"/>
        </w:rPr>
        <w:t>1</w:t>
      </w:r>
      <w:r w:rsidRPr="008C5C8D">
        <w:rPr>
          <w:lang w:val="ru-RU"/>
        </w:rPr>
        <w:t>/</w:t>
      </w:r>
      <w:r w:rsidR="006E23F0">
        <w:rPr>
          <w:lang w:val="ru-RU"/>
        </w:rPr>
        <w:t>89</w:t>
      </w:r>
      <w:r w:rsidRPr="008C5C8D">
        <w:rPr>
          <w:lang w:val="ru-RU"/>
        </w:rPr>
        <w:t>%).</w:t>
      </w:r>
    </w:p>
    <w:p w14:paraId="071C0F01" w14:textId="77777777" w:rsidR="00630746" w:rsidRPr="00630746" w:rsidRDefault="00630746" w:rsidP="004C043F">
      <w:pPr>
        <w:pStyle w:val="a3"/>
        <w:spacing w:before="2"/>
        <w:jc w:val="both"/>
        <w:rPr>
          <w:b/>
          <w:sz w:val="30"/>
          <w:lang w:val="ru-RU"/>
        </w:rPr>
      </w:pPr>
    </w:p>
    <w:p w14:paraId="7CDC7928" w14:textId="02A619B3" w:rsidR="002E21F3" w:rsidRPr="00B03325" w:rsidRDefault="00B03325" w:rsidP="004C043F">
      <w:pPr>
        <w:pStyle w:val="1"/>
        <w:tabs>
          <w:tab w:val="left" w:pos="406"/>
        </w:tabs>
        <w:ind w:left="284"/>
        <w:jc w:val="both"/>
      </w:pPr>
      <w:r w:rsidRPr="00B03325">
        <w:rPr>
          <w:lang w:val="ru-RU"/>
        </w:rPr>
        <w:t>2. </w:t>
      </w:r>
      <w:r w:rsidR="009F69CE" w:rsidRPr="00B03325">
        <w:rPr>
          <w:lang w:val="ru-RU"/>
        </w:rPr>
        <w:t>Цель и задачи учебной дисциплины</w:t>
      </w:r>
    </w:p>
    <w:p w14:paraId="3D06C0A9" w14:textId="77777777" w:rsidR="006E23F0" w:rsidRPr="006E23F0" w:rsidRDefault="009F69CE" w:rsidP="004C043F">
      <w:pPr>
        <w:pStyle w:val="Default"/>
        <w:ind w:firstLine="709"/>
        <w:jc w:val="both"/>
        <w:rPr>
          <w:color w:val="auto"/>
        </w:rPr>
      </w:pPr>
      <w:r w:rsidRPr="003A76EA">
        <w:rPr>
          <w:b/>
          <w:color w:val="auto"/>
        </w:rPr>
        <w:t>Цель</w:t>
      </w:r>
      <w:r w:rsidR="00786EE9" w:rsidRPr="00B03325">
        <w:rPr>
          <w:color w:val="auto"/>
          <w:spacing w:val="-2"/>
        </w:rPr>
        <w:t xml:space="preserve"> </w:t>
      </w:r>
      <w:r w:rsidR="00FA3113" w:rsidRPr="00B03325">
        <w:rPr>
          <w:color w:val="auto"/>
          <w:spacing w:val="-2"/>
        </w:rPr>
        <w:t>–</w:t>
      </w:r>
      <w:r w:rsidR="00FE79DA" w:rsidRPr="00B03325">
        <w:rPr>
          <w:color w:val="auto"/>
          <w:spacing w:val="-2"/>
        </w:rPr>
        <w:t xml:space="preserve"> </w:t>
      </w:r>
      <w:r w:rsidR="006E23F0" w:rsidRPr="006E23F0">
        <w:rPr>
          <w:color w:val="auto"/>
        </w:rPr>
        <w:t>ознакомить студентов с элементами естественнонаучной картины мира, на основе фундаментальных законов развития природы раскрыть природу становления</w:t>
      </w:r>
    </w:p>
    <w:p w14:paraId="53DE29CF" w14:textId="77777777" w:rsidR="006E23F0" w:rsidRDefault="006E23F0" w:rsidP="004C043F">
      <w:pPr>
        <w:pStyle w:val="Default"/>
        <w:ind w:firstLine="709"/>
        <w:jc w:val="both"/>
        <w:rPr>
          <w:color w:val="auto"/>
        </w:rPr>
      </w:pPr>
      <w:r w:rsidRPr="006E23F0">
        <w:rPr>
          <w:color w:val="auto"/>
        </w:rPr>
        <w:t>целостной картины мира.</w:t>
      </w:r>
    </w:p>
    <w:p w14:paraId="703ED726" w14:textId="77777777" w:rsidR="006E23F0" w:rsidRDefault="006E23F0" w:rsidP="004C043F">
      <w:pPr>
        <w:pStyle w:val="Default"/>
        <w:ind w:firstLine="709"/>
        <w:jc w:val="both"/>
        <w:rPr>
          <w:color w:val="auto"/>
        </w:rPr>
      </w:pPr>
    </w:p>
    <w:p w14:paraId="18507A15" w14:textId="0CF6B9B4" w:rsidR="00E42BA2" w:rsidRDefault="009F69CE" w:rsidP="004C043F">
      <w:pPr>
        <w:pStyle w:val="Default"/>
        <w:ind w:firstLine="709"/>
        <w:jc w:val="both"/>
        <w:rPr>
          <w:color w:val="auto"/>
          <w:spacing w:val="-5"/>
        </w:rPr>
      </w:pPr>
      <w:r w:rsidRPr="003A76EA">
        <w:rPr>
          <w:b/>
          <w:color w:val="auto"/>
        </w:rPr>
        <w:t>Задачи</w:t>
      </w:r>
    </w:p>
    <w:p w14:paraId="308A0BC1" w14:textId="77777777" w:rsidR="006E23F0" w:rsidRPr="006E23F0" w:rsidRDefault="006E23F0" w:rsidP="004C043F">
      <w:pPr>
        <w:pStyle w:val="a3"/>
        <w:ind w:firstLine="709"/>
        <w:jc w:val="both"/>
        <w:rPr>
          <w:rFonts w:eastAsiaTheme="minorHAnsi"/>
          <w:lang w:val="ru-RU"/>
        </w:rPr>
      </w:pPr>
      <w:r w:rsidRPr="006E23F0">
        <w:rPr>
          <w:rFonts w:eastAsiaTheme="minorHAnsi"/>
          <w:lang w:val="ru-RU"/>
        </w:rPr>
        <w:t>Сформировать у студентов такие компетенции и навыки, которые помогли бы им:</w:t>
      </w:r>
    </w:p>
    <w:p w14:paraId="3AF1A722" w14:textId="77777777" w:rsidR="006E23F0" w:rsidRPr="006E23F0" w:rsidRDefault="006E23F0" w:rsidP="004C043F">
      <w:pPr>
        <w:pStyle w:val="a3"/>
        <w:ind w:firstLine="709"/>
        <w:jc w:val="both"/>
        <w:rPr>
          <w:rFonts w:eastAsiaTheme="minorHAnsi"/>
          <w:lang w:val="ru-RU"/>
        </w:rPr>
      </w:pPr>
      <w:r w:rsidRPr="006E23F0">
        <w:rPr>
          <w:rFonts w:eastAsiaTheme="minorHAnsi"/>
          <w:lang w:val="ru-RU"/>
        </w:rPr>
        <w:t>- Понимать специфику естественно-научного знания, знать отличия естественных и гуманитарных наук</w:t>
      </w:r>
    </w:p>
    <w:p w14:paraId="63A589C8" w14:textId="77777777" w:rsidR="006E23F0" w:rsidRPr="006E23F0" w:rsidRDefault="006E23F0" w:rsidP="004C043F">
      <w:pPr>
        <w:pStyle w:val="a3"/>
        <w:ind w:firstLine="709"/>
        <w:jc w:val="both"/>
        <w:rPr>
          <w:rFonts w:eastAsiaTheme="minorHAnsi"/>
          <w:lang w:val="ru-RU"/>
        </w:rPr>
      </w:pPr>
      <w:r w:rsidRPr="006E23F0">
        <w:rPr>
          <w:rFonts w:eastAsiaTheme="minorHAnsi"/>
          <w:lang w:val="ru-RU"/>
        </w:rPr>
        <w:t>- Знать историю физической картины мира и основные положения на современном этапе развития науки</w:t>
      </w:r>
    </w:p>
    <w:p w14:paraId="60A3B3F7" w14:textId="77777777" w:rsidR="006E23F0" w:rsidRPr="006E23F0" w:rsidRDefault="006E23F0" w:rsidP="004C043F">
      <w:pPr>
        <w:pStyle w:val="a3"/>
        <w:ind w:firstLine="709"/>
        <w:jc w:val="both"/>
        <w:rPr>
          <w:rFonts w:eastAsiaTheme="minorHAnsi"/>
          <w:lang w:val="ru-RU"/>
        </w:rPr>
      </w:pPr>
      <w:r w:rsidRPr="006E23F0">
        <w:rPr>
          <w:rFonts w:eastAsiaTheme="minorHAnsi"/>
          <w:lang w:val="ru-RU"/>
        </w:rPr>
        <w:t>- Знать историю химической картины мира и основные положения на современном этапе развития науки</w:t>
      </w:r>
    </w:p>
    <w:p w14:paraId="033C03AB" w14:textId="77777777" w:rsidR="006E23F0" w:rsidRPr="006E23F0" w:rsidRDefault="006E23F0" w:rsidP="004C043F">
      <w:pPr>
        <w:pStyle w:val="a3"/>
        <w:ind w:firstLine="709"/>
        <w:jc w:val="both"/>
        <w:rPr>
          <w:rFonts w:eastAsiaTheme="minorHAnsi"/>
          <w:lang w:val="ru-RU"/>
        </w:rPr>
      </w:pPr>
      <w:r w:rsidRPr="006E23F0">
        <w:rPr>
          <w:rFonts w:eastAsiaTheme="minorHAnsi"/>
          <w:lang w:val="ru-RU"/>
        </w:rPr>
        <w:t>- Знать историю биологической картины мира и основные положения на современном этапе развития науки</w:t>
      </w:r>
    </w:p>
    <w:p w14:paraId="3065710B" w14:textId="77777777" w:rsidR="006E23F0" w:rsidRPr="006E23F0" w:rsidRDefault="006E23F0" w:rsidP="004C043F">
      <w:pPr>
        <w:pStyle w:val="a3"/>
        <w:ind w:firstLine="709"/>
        <w:jc w:val="both"/>
        <w:rPr>
          <w:rFonts w:eastAsiaTheme="minorHAnsi"/>
          <w:lang w:val="ru-RU"/>
        </w:rPr>
      </w:pPr>
      <w:r w:rsidRPr="006E23F0">
        <w:rPr>
          <w:rFonts w:eastAsiaTheme="minorHAnsi"/>
          <w:lang w:val="ru-RU"/>
        </w:rPr>
        <w:t>- Знать причины и сущность эволюции живых систем как непрерывного процесса</w:t>
      </w:r>
    </w:p>
    <w:p w14:paraId="3EAE7622" w14:textId="77777777" w:rsidR="006E23F0" w:rsidRPr="006E23F0" w:rsidRDefault="006E23F0" w:rsidP="004C043F">
      <w:pPr>
        <w:pStyle w:val="a3"/>
        <w:ind w:firstLine="709"/>
        <w:jc w:val="both"/>
        <w:rPr>
          <w:rFonts w:eastAsiaTheme="minorHAnsi"/>
          <w:lang w:val="ru-RU"/>
        </w:rPr>
      </w:pPr>
      <w:r w:rsidRPr="006E23F0">
        <w:rPr>
          <w:rFonts w:eastAsiaTheme="minorHAnsi"/>
          <w:lang w:val="ru-RU"/>
        </w:rPr>
        <w:t>- Понимать современные научные взгляды на антропогенез человека, историю человека как вида живых существ</w:t>
      </w:r>
    </w:p>
    <w:p w14:paraId="45F6DD9A" w14:textId="77777777" w:rsidR="006E23F0" w:rsidRPr="006E23F0" w:rsidRDefault="006E23F0" w:rsidP="004C043F">
      <w:pPr>
        <w:pStyle w:val="a3"/>
        <w:ind w:firstLine="709"/>
        <w:jc w:val="both"/>
        <w:rPr>
          <w:rFonts w:eastAsiaTheme="minorHAnsi"/>
          <w:lang w:val="ru-RU"/>
        </w:rPr>
      </w:pPr>
      <w:r w:rsidRPr="006E23F0">
        <w:rPr>
          <w:rFonts w:eastAsiaTheme="minorHAnsi"/>
          <w:lang w:val="ru-RU"/>
        </w:rPr>
        <w:lastRenderedPageBreak/>
        <w:t>- Иметь представление о современных концепциях биосферы</w:t>
      </w:r>
    </w:p>
    <w:p w14:paraId="247CF426" w14:textId="611D3AC6" w:rsidR="00FE79DA" w:rsidRDefault="006E23F0" w:rsidP="004C043F">
      <w:pPr>
        <w:pStyle w:val="a3"/>
        <w:ind w:firstLine="709"/>
        <w:jc w:val="both"/>
        <w:rPr>
          <w:rFonts w:eastAsiaTheme="minorHAnsi"/>
          <w:lang w:val="ru-RU"/>
        </w:rPr>
      </w:pPr>
      <w:r w:rsidRPr="006E23F0">
        <w:rPr>
          <w:rFonts w:eastAsiaTheme="minorHAnsi"/>
          <w:lang w:val="ru-RU"/>
        </w:rPr>
        <w:t>- Знать место человека в биосфере (в современных условиях) и понимать влияние человека на биосферу</w:t>
      </w:r>
    </w:p>
    <w:p w14:paraId="3964A8DA" w14:textId="77777777" w:rsidR="006E23F0" w:rsidRPr="00B03325" w:rsidRDefault="006E23F0" w:rsidP="004C043F">
      <w:pPr>
        <w:pStyle w:val="a3"/>
        <w:ind w:firstLine="709"/>
        <w:jc w:val="both"/>
        <w:rPr>
          <w:lang w:val="ru-RU"/>
        </w:rPr>
      </w:pPr>
    </w:p>
    <w:p w14:paraId="10A27B58" w14:textId="77777777" w:rsidR="00140230" w:rsidRPr="00F032E0" w:rsidRDefault="00786EE9" w:rsidP="004C043F">
      <w:pPr>
        <w:pStyle w:val="a3"/>
        <w:ind w:firstLine="709"/>
        <w:jc w:val="both"/>
        <w:rPr>
          <w:b/>
          <w:bCs/>
          <w:lang w:val="ru-RU"/>
        </w:rPr>
      </w:pPr>
      <w:r w:rsidRPr="00F032E0">
        <w:rPr>
          <w:b/>
          <w:bCs/>
        </w:rPr>
        <w:t>М</w:t>
      </w:r>
      <w:proofErr w:type="spellStart"/>
      <w:r w:rsidR="009F69CE" w:rsidRPr="00F032E0">
        <w:rPr>
          <w:b/>
          <w:bCs/>
          <w:lang w:val="ru-RU"/>
        </w:rPr>
        <w:t>есто</w:t>
      </w:r>
      <w:proofErr w:type="spellEnd"/>
      <w:r w:rsidRPr="00F032E0">
        <w:rPr>
          <w:b/>
          <w:bCs/>
          <w:spacing w:val="-12"/>
        </w:rPr>
        <w:t xml:space="preserve"> </w:t>
      </w:r>
      <w:r w:rsidR="009F69CE" w:rsidRPr="00F032E0">
        <w:rPr>
          <w:b/>
          <w:bCs/>
          <w:lang w:val="ru-RU"/>
        </w:rPr>
        <w:t>учебной дисциплины</w:t>
      </w:r>
      <w:r w:rsidRPr="00F032E0">
        <w:rPr>
          <w:b/>
          <w:bCs/>
          <w:spacing w:val="-7"/>
        </w:rPr>
        <w:t xml:space="preserve"> </w:t>
      </w:r>
      <w:r w:rsidRPr="00F032E0">
        <w:rPr>
          <w:b/>
          <w:bCs/>
        </w:rPr>
        <w:t>в</w:t>
      </w:r>
      <w:r w:rsidRPr="00F032E0">
        <w:rPr>
          <w:b/>
          <w:bCs/>
          <w:spacing w:val="-11"/>
        </w:rPr>
        <w:t xml:space="preserve"> </w:t>
      </w:r>
      <w:r w:rsidR="009F69CE" w:rsidRPr="00F032E0">
        <w:rPr>
          <w:b/>
          <w:bCs/>
          <w:lang w:val="ru-RU"/>
        </w:rPr>
        <w:t>образовательной программе</w:t>
      </w:r>
      <w:r w:rsidR="00C42342" w:rsidRPr="00F032E0">
        <w:rPr>
          <w:b/>
          <w:bCs/>
          <w:lang w:val="ru-RU"/>
        </w:rPr>
        <w:t xml:space="preserve">. </w:t>
      </w:r>
    </w:p>
    <w:p w14:paraId="78FFBA64" w14:textId="77777777" w:rsidR="002E1446" w:rsidRPr="002D6FE4" w:rsidRDefault="002E1446" w:rsidP="004C043F">
      <w:pPr>
        <w:pStyle w:val="a3"/>
        <w:ind w:right="-33" w:firstLine="709"/>
        <w:contextualSpacing/>
        <w:jc w:val="both"/>
        <w:rPr>
          <w:lang w:val="ru-RU"/>
        </w:rPr>
      </w:pPr>
      <w:r w:rsidRPr="002D6FE4">
        <w:rPr>
          <w:lang w:val="ru-RU"/>
        </w:rPr>
        <w:t>Дисциплина «</w:t>
      </w:r>
      <w:r w:rsidRPr="008C6139">
        <w:rPr>
          <w:lang w:val="ru-RU"/>
        </w:rPr>
        <w:t>Естественно-научная картина мира</w:t>
      </w:r>
      <w:r w:rsidRPr="002D6FE4">
        <w:rPr>
          <w:lang w:val="ru-RU"/>
        </w:rPr>
        <w:t xml:space="preserve">» является дисциплиной </w:t>
      </w:r>
      <w:r w:rsidRPr="008C6139">
        <w:rPr>
          <w:lang w:val="ru-RU"/>
        </w:rPr>
        <w:t>естественной (фундаментальной) подготовки</w:t>
      </w:r>
      <w:r w:rsidRPr="002D6FE4">
        <w:rPr>
          <w:lang w:val="ru-RU"/>
        </w:rPr>
        <w:t xml:space="preserve"> студентов по направлению подготовки 41.03.04 «Политология». Данная дисциплина входит в </w:t>
      </w:r>
      <w:r>
        <w:rPr>
          <w:lang w:val="ru-RU"/>
        </w:rPr>
        <w:t>базовую</w:t>
      </w:r>
      <w:r w:rsidRPr="002D6FE4">
        <w:rPr>
          <w:lang w:val="ru-RU"/>
        </w:rPr>
        <w:t xml:space="preserve"> часть </w:t>
      </w:r>
      <w:r>
        <w:rPr>
          <w:lang w:val="ru-RU"/>
        </w:rPr>
        <w:t>общенаучного</w:t>
      </w:r>
      <w:r w:rsidRPr="002D6FE4">
        <w:rPr>
          <w:lang w:val="ru-RU"/>
        </w:rPr>
        <w:t xml:space="preserve"> блока дисциплин. </w:t>
      </w:r>
    </w:p>
    <w:p w14:paraId="059E8DC9" w14:textId="77777777" w:rsidR="002E1446" w:rsidRPr="002D6FE4" w:rsidRDefault="002E1446" w:rsidP="004C043F">
      <w:pPr>
        <w:pStyle w:val="a3"/>
        <w:ind w:right="-33" w:firstLine="709"/>
        <w:contextualSpacing/>
        <w:jc w:val="both"/>
        <w:rPr>
          <w:lang w:val="ru-RU"/>
        </w:rPr>
      </w:pPr>
    </w:p>
    <w:p w14:paraId="2EB20A73" w14:textId="77777777" w:rsidR="002E1446" w:rsidRPr="002D6FE4" w:rsidRDefault="002E1446" w:rsidP="004C043F">
      <w:pPr>
        <w:pStyle w:val="a3"/>
        <w:ind w:right="-33" w:firstLine="709"/>
        <w:contextualSpacing/>
        <w:jc w:val="both"/>
        <w:rPr>
          <w:lang w:val="ru-RU"/>
        </w:rPr>
      </w:pPr>
      <w:r w:rsidRPr="002D6FE4">
        <w:rPr>
          <w:lang w:val="ru-RU"/>
        </w:rPr>
        <w:t>Дисциплина «</w:t>
      </w:r>
      <w:r w:rsidRPr="008C6139">
        <w:rPr>
          <w:lang w:val="ru-RU"/>
        </w:rPr>
        <w:t>Естественно-научная картина мира</w:t>
      </w:r>
      <w:r w:rsidRPr="002D6FE4">
        <w:rPr>
          <w:lang w:val="ru-RU"/>
        </w:rPr>
        <w:t xml:space="preserve">» преподается на Факультете гуманитарных и социальных наук МГУ кафедрой политологии. </w:t>
      </w:r>
    </w:p>
    <w:p w14:paraId="7F479A9E" w14:textId="77777777" w:rsidR="002E1446" w:rsidRPr="002D6FE4" w:rsidRDefault="002E1446" w:rsidP="004C043F">
      <w:pPr>
        <w:pStyle w:val="a3"/>
        <w:ind w:right="-33" w:firstLine="709"/>
        <w:contextualSpacing/>
        <w:jc w:val="both"/>
        <w:rPr>
          <w:lang w:val="ru-RU"/>
        </w:rPr>
      </w:pPr>
      <w:r w:rsidRPr="002D6FE4">
        <w:rPr>
          <w:lang w:val="ru-RU"/>
        </w:rPr>
        <w:t xml:space="preserve">Данная дисциплина преподается на </w:t>
      </w:r>
      <w:r>
        <w:rPr>
          <w:lang w:val="ru-RU"/>
        </w:rPr>
        <w:t>первом</w:t>
      </w:r>
      <w:r w:rsidRPr="002D6FE4">
        <w:rPr>
          <w:lang w:val="ru-RU"/>
        </w:rPr>
        <w:t xml:space="preserve"> году обучения в первом семестре.</w:t>
      </w:r>
    </w:p>
    <w:p w14:paraId="4E1AE020" w14:textId="77777777" w:rsidR="00F032E0" w:rsidRDefault="00F032E0" w:rsidP="004C043F">
      <w:pPr>
        <w:pStyle w:val="a3"/>
        <w:ind w:firstLine="709"/>
        <w:jc w:val="both"/>
        <w:rPr>
          <w:lang w:val="ru-RU"/>
        </w:rPr>
      </w:pPr>
    </w:p>
    <w:p w14:paraId="53813F49" w14:textId="693F5A6C" w:rsidR="009F69CE" w:rsidRPr="00495761" w:rsidRDefault="004C043F" w:rsidP="004C043F">
      <w:pPr>
        <w:pStyle w:val="a3"/>
        <w:ind w:firstLine="709"/>
        <w:jc w:val="both"/>
        <w:rPr>
          <w:lang w:val="ru-RU"/>
        </w:rPr>
      </w:pPr>
      <w:r>
        <w:rPr>
          <w:b/>
          <w:bCs/>
          <w:lang w:val="ru-RU"/>
        </w:rPr>
        <w:t>Требования к подготовке обучающегося.</w:t>
      </w:r>
      <w:r w:rsidR="00F032E0" w:rsidRPr="00495761">
        <w:rPr>
          <w:b/>
          <w:bCs/>
          <w:lang w:val="ru-RU"/>
        </w:rPr>
        <w:t>.</w:t>
      </w:r>
      <w:r w:rsidR="00F032E0" w:rsidRPr="00495761">
        <w:rPr>
          <w:lang w:val="ru-RU"/>
        </w:rPr>
        <w:t xml:space="preserve"> </w:t>
      </w:r>
    </w:p>
    <w:p w14:paraId="4324ED03" w14:textId="77777777" w:rsidR="002E1446" w:rsidRDefault="002E1446" w:rsidP="004C043F">
      <w:pPr>
        <w:pStyle w:val="a3"/>
        <w:ind w:right="-33" w:firstLine="709"/>
        <w:contextualSpacing/>
        <w:jc w:val="both"/>
        <w:rPr>
          <w:spacing w:val="1"/>
          <w:lang w:val="ru-RU"/>
        </w:rPr>
      </w:pPr>
      <w:r w:rsidRPr="002D6FE4">
        <w:rPr>
          <w:spacing w:val="1"/>
          <w:lang w:val="ru-RU"/>
        </w:rPr>
        <w:t xml:space="preserve">Изучение дисциплины </w:t>
      </w:r>
      <w:r w:rsidRPr="002D6FE4">
        <w:rPr>
          <w:lang w:val="ru-RU"/>
        </w:rPr>
        <w:t>«</w:t>
      </w:r>
      <w:r w:rsidRPr="008C6139">
        <w:rPr>
          <w:lang w:val="ru-RU"/>
        </w:rPr>
        <w:t>Естественно-научная картина мира</w:t>
      </w:r>
      <w:r w:rsidRPr="002D6FE4">
        <w:rPr>
          <w:lang w:val="ru-RU"/>
        </w:rPr>
        <w:t>»</w:t>
      </w:r>
      <w:r w:rsidRPr="002D6FE4">
        <w:rPr>
          <w:spacing w:val="1"/>
          <w:lang w:val="ru-RU"/>
        </w:rPr>
        <w:t xml:space="preserve"> базируется на </w:t>
      </w:r>
      <w:r>
        <w:rPr>
          <w:spacing w:val="1"/>
          <w:lang w:val="ru-RU"/>
        </w:rPr>
        <w:t>знаниях, полученных студентами ранее в заведениях общего и среднего образования.</w:t>
      </w:r>
    </w:p>
    <w:p w14:paraId="47D7B0A8" w14:textId="5E4CCB6D" w:rsidR="00F032E0" w:rsidRPr="00495761" w:rsidRDefault="00F032E0" w:rsidP="004C043F">
      <w:pPr>
        <w:pStyle w:val="a3"/>
        <w:ind w:firstLine="709"/>
        <w:jc w:val="both"/>
        <w:rPr>
          <w:spacing w:val="1"/>
          <w:lang w:val="ru-RU"/>
        </w:rPr>
      </w:pPr>
    </w:p>
    <w:p w14:paraId="1FA471D7" w14:textId="77777777" w:rsidR="00317FFA" w:rsidRPr="00495761" w:rsidRDefault="00317FFA" w:rsidP="00317FFA">
      <w:pPr>
        <w:pStyle w:val="a3"/>
        <w:ind w:firstLine="709"/>
        <w:jc w:val="both"/>
        <w:rPr>
          <w:lang w:val="ru-RU"/>
        </w:rPr>
      </w:pPr>
    </w:p>
    <w:p w14:paraId="292B4152" w14:textId="57BCCBD9" w:rsidR="00A218D7" w:rsidRPr="00495761" w:rsidRDefault="009F69CE" w:rsidP="00F032E0">
      <w:pPr>
        <w:pStyle w:val="a3"/>
        <w:ind w:right="-33" w:firstLine="709"/>
        <w:jc w:val="both"/>
        <w:rPr>
          <w:rFonts w:eastAsiaTheme="minorHAnsi"/>
          <w:sz w:val="23"/>
          <w:szCs w:val="23"/>
          <w:lang w:val="ru-RU"/>
        </w:rPr>
      </w:pPr>
      <w:r w:rsidRPr="00495761">
        <w:rPr>
          <w:b/>
          <w:bCs/>
          <w:lang w:val="ru-RU"/>
        </w:rPr>
        <w:t>Компетенции (согласно стандарту ГОС ВПО)</w:t>
      </w:r>
      <w:r w:rsidR="00786EE9" w:rsidRPr="00495761">
        <w:rPr>
          <w:b/>
          <w:bCs/>
          <w:spacing w:val="3"/>
          <w:lang w:val="ru-RU"/>
        </w:rPr>
        <w:t xml:space="preserve"> </w:t>
      </w:r>
      <w:r w:rsidRPr="00495761">
        <w:rPr>
          <w:b/>
          <w:bCs/>
          <w:lang w:val="ru-RU"/>
        </w:rPr>
        <w:t>и</w:t>
      </w:r>
      <w:r w:rsidR="00786EE9" w:rsidRPr="00495761">
        <w:rPr>
          <w:b/>
          <w:bCs/>
          <w:lang w:val="ru-RU"/>
        </w:rPr>
        <w:t xml:space="preserve"> </w:t>
      </w:r>
      <w:r w:rsidRPr="00495761">
        <w:rPr>
          <w:b/>
          <w:bCs/>
          <w:lang w:val="ru-RU"/>
        </w:rPr>
        <w:t>результаты обучения (знания, умения, навыки)</w:t>
      </w:r>
      <w:r w:rsidR="00A218D7" w:rsidRPr="00495761">
        <w:rPr>
          <w:b/>
          <w:bCs/>
          <w:lang w:val="ru-RU"/>
        </w:rPr>
        <w:t>:</w:t>
      </w:r>
      <w:r w:rsidR="00B35864" w:rsidRPr="00495761">
        <w:rPr>
          <w:lang w:val="ru-RU"/>
        </w:rPr>
        <w:t xml:space="preserve"> </w:t>
      </w:r>
    </w:p>
    <w:p w14:paraId="3312273D" w14:textId="77777777" w:rsidR="00815C8D" w:rsidRPr="00495761" w:rsidRDefault="00815C8D" w:rsidP="00815C8D">
      <w:pPr>
        <w:pStyle w:val="a3"/>
        <w:spacing w:before="4"/>
        <w:ind w:firstLine="709"/>
        <w:rPr>
          <w:lang w:val="ru-RU"/>
        </w:rPr>
      </w:pPr>
    </w:p>
    <w:p w14:paraId="7DF2C619" w14:textId="1FDE6D41" w:rsidR="00815C8D" w:rsidRPr="00495761" w:rsidRDefault="00815C8D" w:rsidP="004C043F">
      <w:pPr>
        <w:pStyle w:val="a3"/>
        <w:spacing w:before="4"/>
        <w:ind w:firstLine="709"/>
        <w:jc w:val="both"/>
        <w:rPr>
          <w:u w:val="single"/>
          <w:lang w:val="ru-RU"/>
        </w:rPr>
      </w:pPr>
      <w:r w:rsidRPr="00495761">
        <w:rPr>
          <w:u w:val="single"/>
          <w:lang w:val="ru-RU"/>
        </w:rPr>
        <w:t>Компетенции</w:t>
      </w:r>
    </w:p>
    <w:p w14:paraId="36A47885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>Выпускник программы бакалавриата должен обладать следующими общекультурными компетенциями (ОК):</w:t>
      </w:r>
    </w:p>
    <w:p w14:paraId="5EB06267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 xml:space="preserve">- способностью использовать основы философских знаний для формирования мировоззренческой позиции (ОК-1); </w:t>
      </w:r>
    </w:p>
    <w:p w14:paraId="2FBBEC53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 xml:space="preserve">- способностью анализировать основные этапы и закономерности исторического развития общества для формирования гражданской позиции (ОК-2); </w:t>
      </w:r>
    </w:p>
    <w:p w14:paraId="5765FD00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>- способностью использовать основы экономических знаний в различных сферах жизнедеятельности (ОК-3);</w:t>
      </w:r>
    </w:p>
    <w:p w14:paraId="7EA7C276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>- способностью использовать основы правовых знаний в различных сферах жизнедеятельности (ОК-4);</w:t>
      </w:r>
    </w:p>
    <w:p w14:paraId="04DC246E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 xml:space="preserve">- способностью к коммуникации в устной и письменной формах на русском и иностранном языках для решения задач межличностного и профессионального взаимодействия (ОК-5); </w:t>
      </w:r>
    </w:p>
    <w:p w14:paraId="0C6E314F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 xml:space="preserve">- способностью работать в коллективе, толерантно воспринимая социальные, этнические, конфессиональные и культурные различия (ОК-6); </w:t>
      </w:r>
    </w:p>
    <w:p w14:paraId="7A6650A7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>- способностью к самоорганизации и самообразованию (ОК-7);</w:t>
      </w:r>
    </w:p>
    <w:p w14:paraId="42311645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 xml:space="preserve">- способностью использовать методы и средства физической культуры для обеспечения полноценной - социально-профессиональной деятельности (ОК-8); </w:t>
      </w:r>
    </w:p>
    <w:p w14:paraId="70303BCA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>- способностью использовать приемы первой помощи, методы защиты в условиях чрезвычайных ситуаций (ОК-9).</w:t>
      </w:r>
    </w:p>
    <w:p w14:paraId="0572B5B7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</w:p>
    <w:p w14:paraId="1CB1CE60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>Выпускник программы бакалавриата должен обладать следующими общепрофессиональными компетенциями (ОПК):</w:t>
      </w:r>
    </w:p>
    <w:p w14:paraId="6C4708BF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 xml:space="preserve">- владением базовыми и специальными знаниями, и навыками теоретического и прикладного характера в области политических наук (ОПК-1); </w:t>
      </w:r>
    </w:p>
    <w:p w14:paraId="7C277959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 xml:space="preserve">- владением общенаучной и политологической терминологией, умением работать с оригинальными научными текстами и содержащимися в них смысловыми конструкциями (ОПК-2); </w:t>
      </w:r>
    </w:p>
    <w:p w14:paraId="1167562D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 xml:space="preserve">- владением навыками осуществления эффективной коммуникации в </w:t>
      </w:r>
      <w:r w:rsidRPr="00FE6A6D">
        <w:rPr>
          <w:lang w:val="ru-RU"/>
        </w:rPr>
        <w:lastRenderedPageBreak/>
        <w:t xml:space="preserve">профессиональной среде, способностью грамотно излагать мысли в устной и письменной форме (ОПК-3); </w:t>
      </w:r>
    </w:p>
    <w:p w14:paraId="4461C627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 xml:space="preserve">- способностью к порождению инновационных идей, выдвижению самостоятельных гипотез (ОПК-4); </w:t>
      </w:r>
    </w:p>
    <w:p w14:paraId="75FB9CC8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 xml:space="preserve">- способностью к высокой мотивации по выполнению профессиональной деятельности, стремлением к повышению своей квалификации (ОПК-5); </w:t>
      </w:r>
    </w:p>
    <w:p w14:paraId="50BAA3F5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 xml:space="preserve">- способностью к критическому анализу, обобщению и систематизации информации, к постановке целей профессиональной деятельности и выбору оптимальных путей и методов их достижения (ОПК-6); </w:t>
      </w:r>
    </w:p>
    <w:p w14:paraId="2330DF39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 xml:space="preserve">- способностью рационально организовывать и планировать свою деятельность, применять полученные знания для формирования собственной жизненной стратегии (ОПК-7); </w:t>
      </w:r>
    </w:p>
    <w:p w14:paraId="24F052CB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 xml:space="preserve">- способностью применять знания в области политических наук в </w:t>
      </w:r>
      <w:proofErr w:type="spellStart"/>
      <w:r w:rsidRPr="00FE6A6D">
        <w:rPr>
          <w:lang w:val="ru-RU"/>
        </w:rPr>
        <w:t>научноинформационной</w:t>
      </w:r>
      <w:proofErr w:type="spellEnd"/>
      <w:r w:rsidRPr="00FE6A6D">
        <w:rPr>
          <w:lang w:val="ru-RU"/>
        </w:rPr>
        <w:t xml:space="preserve">, педагогической, информационно-справочной, организационно-управленческой и проектной деятельности (ОПК-8); </w:t>
      </w:r>
    </w:p>
    <w:p w14:paraId="32A4FB5B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 xml:space="preserve">- способностью давать характеристику и оценку отдельным политическим событиям и процессам, выявляя их связь с экономическим, социальным и 6 культурным контекстом, а также с объективными тенденциями и закономерностями развития политической системы в целом (ОПК-9); </w:t>
      </w:r>
    </w:p>
    <w:p w14:paraId="7E4BA214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 xml:space="preserve"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(ОПК-10). </w:t>
      </w:r>
    </w:p>
    <w:p w14:paraId="3695D92B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</w:p>
    <w:p w14:paraId="2DB922DC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>Выпускник программы бакалавриата должен обладать профессиональными компетенциями (ПК), соответствующими виду профессиональной деятельности, на который ориентирована образовательная программа бакалавриата:</w:t>
      </w:r>
    </w:p>
    <w:p w14:paraId="327B1C67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</w:p>
    <w:p w14:paraId="37FD6406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>научно-информационная деятельность:</w:t>
      </w:r>
    </w:p>
    <w:p w14:paraId="0EF31466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 xml:space="preserve">- владением навыками научных исследований политических процессов и отношений, методами сбора и обработки данных (ПК-1); </w:t>
      </w:r>
    </w:p>
    <w:p w14:paraId="1E6234D8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 xml:space="preserve">- владением навыками участия в исследовательском процессе, способностью готовить научные тексты (статьи, обзоры, рецензии, презентации и др.) для публикации в научных изданиях и выступления на научных мероприятиях (ПК-2); </w:t>
      </w:r>
    </w:p>
    <w:p w14:paraId="38920741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 xml:space="preserve">- владением методиками социологического, политологического и политико-психологического анализа, подготовки справочного материала для аналитических разработок, составления библиографических обзоров, рефератов, разделов научно-аналитических отчетов по результатам </w:t>
      </w:r>
      <w:proofErr w:type="spellStart"/>
      <w:r w:rsidRPr="00FE6A6D">
        <w:rPr>
          <w:lang w:val="ru-RU"/>
        </w:rPr>
        <w:t>научнотеоретической</w:t>
      </w:r>
      <w:proofErr w:type="spellEnd"/>
      <w:r w:rsidRPr="00FE6A6D">
        <w:rPr>
          <w:lang w:val="ru-RU"/>
        </w:rPr>
        <w:t xml:space="preserve"> и эмпирической исследовательской работы (ПК-3); </w:t>
      </w:r>
    </w:p>
    <w:p w14:paraId="552D18B6" w14:textId="77777777" w:rsidR="00FE6A6D" w:rsidRPr="00FE6A6D" w:rsidRDefault="00FE6A6D" w:rsidP="00FE6A6D">
      <w:pPr>
        <w:pStyle w:val="a3"/>
        <w:spacing w:before="4"/>
        <w:ind w:firstLine="709"/>
        <w:rPr>
          <w:lang w:val="ru-RU"/>
        </w:rPr>
      </w:pPr>
    </w:p>
    <w:p w14:paraId="3E19DEA0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>педагогическая деятельность:</w:t>
      </w:r>
    </w:p>
    <w:p w14:paraId="017E782B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 xml:space="preserve">- владением методикой преподавания обществознания и обществоведческих дисциплин в образовательных организациях основного общего и среднего общего образования, способностью логично и последовательно представлять освоенное знание, осуществлять внеаудиторную и воспитательную работу с обучающимися (ПК-4); </w:t>
      </w:r>
    </w:p>
    <w:p w14:paraId="6BD4CD81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 xml:space="preserve">- способностью использовать полученные знания и навыки в области политологических дисциплин для разработки учебно-методических материалов по обществознанию и обществоведческим курсам (ПК-5); </w:t>
      </w:r>
    </w:p>
    <w:p w14:paraId="5DDCBD6E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</w:p>
    <w:p w14:paraId="785C1C2B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>организационно-управленческая деятельность:</w:t>
      </w:r>
    </w:p>
    <w:p w14:paraId="00B19D74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 xml:space="preserve">- способностью участвовать в организации управленческих процессов в органах государственной и муниципальной власти и управления, в аппаратах политических партий </w:t>
      </w:r>
      <w:r w:rsidRPr="00FE6A6D">
        <w:rPr>
          <w:lang w:val="ru-RU"/>
        </w:rPr>
        <w:lastRenderedPageBreak/>
        <w:t xml:space="preserve">и общественно-политических объединений, органах местного самоуправления, бизнес-структурах, международных организациях, СМИ (ПК-6); </w:t>
      </w:r>
    </w:p>
    <w:p w14:paraId="38F21A1F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 xml:space="preserve">- способностью к участию в проведении политических и избирательных кампаний, к использованию знаний о видах политической мобилизации (ПК-7); </w:t>
      </w:r>
    </w:p>
    <w:p w14:paraId="3AE0ECD5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 xml:space="preserve">- способностью к ведению деловой переписки (ПК-8); </w:t>
      </w:r>
    </w:p>
    <w:p w14:paraId="61EA76F3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</w:p>
    <w:p w14:paraId="7AE244BB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>проектная деятельность:</w:t>
      </w:r>
    </w:p>
    <w:p w14:paraId="5573AED2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 xml:space="preserve">- способностью к планированию, организации и реализации политических проектов и/или участию в них (ПК-9); </w:t>
      </w:r>
    </w:p>
    <w:p w14:paraId="520695EA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 xml:space="preserve">- способностью к составлению технических заданий и иной документации политических проектов, определению функциональных обязанностей их 7 участников, расчету необходимых для успешной реализации проекта ресурсов (ПК-10); </w:t>
      </w:r>
    </w:p>
    <w:p w14:paraId="61B213DD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</w:p>
    <w:p w14:paraId="07B0E7AB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>информационно-справочная деятельность:</w:t>
      </w:r>
    </w:p>
    <w:p w14:paraId="28B4518E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 xml:space="preserve">- владением знаниями о коммуникативных процессах, каналах массовой коммуникации, СМИ, особенностях их функционирования в современном мире (ПК-11); </w:t>
      </w:r>
    </w:p>
    <w:p w14:paraId="79203FE3" w14:textId="77777777" w:rsid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>- способностью участвовать в информационно-коммуникационных процессах разного уровня, в проведении информационных кампаний (ПК-12).</w:t>
      </w:r>
    </w:p>
    <w:p w14:paraId="5C4063FA" w14:textId="77777777" w:rsid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</w:p>
    <w:p w14:paraId="64D9DD61" w14:textId="653FD0F6" w:rsidR="00815C8D" w:rsidRPr="00495761" w:rsidRDefault="00815C8D" w:rsidP="004C043F">
      <w:pPr>
        <w:pStyle w:val="a3"/>
        <w:spacing w:before="4"/>
        <w:ind w:firstLine="709"/>
        <w:jc w:val="both"/>
        <w:rPr>
          <w:u w:val="single"/>
          <w:lang w:val="ru-RU"/>
        </w:rPr>
      </w:pPr>
      <w:r w:rsidRPr="00495761">
        <w:rPr>
          <w:u w:val="single"/>
          <w:lang w:val="ru-RU"/>
        </w:rPr>
        <w:t>Результаты обучения</w:t>
      </w:r>
    </w:p>
    <w:p w14:paraId="7AF65E66" w14:textId="77777777" w:rsidR="00495761" w:rsidRPr="00495761" w:rsidRDefault="00495761" w:rsidP="004C043F">
      <w:pPr>
        <w:pStyle w:val="a3"/>
        <w:spacing w:before="4"/>
        <w:ind w:firstLine="709"/>
        <w:jc w:val="both"/>
        <w:rPr>
          <w:lang w:val="ru-RU"/>
        </w:rPr>
      </w:pPr>
      <w:r w:rsidRPr="00495761">
        <w:rPr>
          <w:lang w:val="ru-RU"/>
        </w:rPr>
        <w:t xml:space="preserve">В результате изучения дисциплины студент должен: </w:t>
      </w:r>
    </w:p>
    <w:p w14:paraId="58905B7A" w14:textId="77777777" w:rsidR="00495761" w:rsidRPr="00495761" w:rsidRDefault="00495761" w:rsidP="004C043F">
      <w:pPr>
        <w:pStyle w:val="a3"/>
        <w:spacing w:before="4"/>
        <w:ind w:firstLine="709"/>
        <w:jc w:val="both"/>
        <w:rPr>
          <w:lang w:val="ru-RU"/>
        </w:rPr>
      </w:pPr>
    </w:p>
    <w:p w14:paraId="6541B4B6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 xml:space="preserve">В результате изучения базовой части цикла студент должен: </w:t>
      </w:r>
    </w:p>
    <w:p w14:paraId="24BE9963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</w:p>
    <w:p w14:paraId="3F0F3AB0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>знать:</w:t>
      </w:r>
    </w:p>
    <w:p w14:paraId="464B55F7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>- основные закономерности взаимодействия человека и общества;</w:t>
      </w:r>
    </w:p>
    <w:p w14:paraId="532DD160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>- основные закономерности историко-культурного развития человека и человечества;</w:t>
      </w:r>
    </w:p>
    <w:p w14:paraId="1FC63841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 xml:space="preserve">- основные философские категории и проблемы человеческого бытия; </w:t>
      </w:r>
    </w:p>
    <w:p w14:paraId="1268CA11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</w:p>
    <w:p w14:paraId="591CA758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>уметь:</w:t>
      </w:r>
    </w:p>
    <w:p w14:paraId="3B4CCB83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>- анализировать мировоззренческие, социально и личностно значимые философские проблемы;</w:t>
      </w:r>
    </w:p>
    <w:p w14:paraId="0C2833B0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</w:p>
    <w:p w14:paraId="7D53AB45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>владеть:</w:t>
      </w:r>
    </w:p>
    <w:p w14:paraId="0DDE6916" w14:textId="77777777" w:rsidR="00FE6A6D" w:rsidRPr="00FE6A6D" w:rsidRDefault="00FE6A6D" w:rsidP="004C043F">
      <w:pPr>
        <w:pStyle w:val="a3"/>
        <w:spacing w:before="4"/>
        <w:ind w:firstLine="709"/>
        <w:jc w:val="both"/>
        <w:rPr>
          <w:lang w:val="ru-RU"/>
        </w:rPr>
      </w:pPr>
      <w:r w:rsidRPr="00FE6A6D">
        <w:rPr>
          <w:lang w:val="ru-RU"/>
        </w:rPr>
        <w:t>- технологиями приобретения, использования и обновления гуманитарных, социальных и экономических знаний;</w:t>
      </w:r>
    </w:p>
    <w:p w14:paraId="70259ED7" w14:textId="77777777" w:rsidR="00815C8D" w:rsidRPr="00FE6A6D" w:rsidRDefault="00815C8D" w:rsidP="004C043F">
      <w:pPr>
        <w:pStyle w:val="a3"/>
        <w:spacing w:before="4"/>
        <w:ind w:firstLine="709"/>
        <w:jc w:val="both"/>
        <w:rPr>
          <w:lang w:val="ru-RU"/>
        </w:rPr>
      </w:pPr>
    </w:p>
    <w:p w14:paraId="184DF61A" w14:textId="01E6FFFE" w:rsidR="00815C8D" w:rsidRDefault="00815C8D" w:rsidP="004C043F">
      <w:pPr>
        <w:pStyle w:val="a3"/>
        <w:spacing w:before="4"/>
        <w:ind w:firstLine="709"/>
        <w:jc w:val="both"/>
      </w:pPr>
    </w:p>
    <w:p w14:paraId="15F75DC3" w14:textId="77777777" w:rsidR="00815C8D" w:rsidRDefault="00815C8D" w:rsidP="00815C8D">
      <w:pPr>
        <w:pStyle w:val="a3"/>
        <w:spacing w:before="4"/>
      </w:pPr>
    </w:p>
    <w:p w14:paraId="695E029D" w14:textId="58A0D28D" w:rsidR="00930A80" w:rsidRDefault="00B03325" w:rsidP="00B44478">
      <w:pPr>
        <w:pStyle w:val="1"/>
        <w:tabs>
          <w:tab w:val="left" w:pos="363"/>
        </w:tabs>
        <w:ind w:left="0"/>
        <w:jc w:val="both"/>
        <w:rPr>
          <w:spacing w:val="-57"/>
          <w:lang w:val="ru-RU"/>
        </w:rPr>
      </w:pPr>
      <w:r>
        <w:rPr>
          <w:lang w:val="ru-RU"/>
        </w:rPr>
        <w:t>3. </w:t>
      </w:r>
      <w:r w:rsidR="00EB6A45">
        <w:rPr>
          <w:lang w:val="ru-RU"/>
        </w:rPr>
        <w:t>Программа учебной дисциплины</w:t>
      </w:r>
      <w:r w:rsidR="00786EE9">
        <w:rPr>
          <w:spacing w:val="-57"/>
        </w:rPr>
        <w:t xml:space="preserve"> </w:t>
      </w:r>
    </w:p>
    <w:p w14:paraId="5FCD66FE" w14:textId="77777777" w:rsidR="00FE6A6D" w:rsidRPr="00FE6A6D" w:rsidRDefault="00FE6A6D" w:rsidP="00FE6A6D">
      <w:pPr>
        <w:pStyle w:val="a3"/>
        <w:contextualSpacing/>
        <w:rPr>
          <w:lang w:val="ru-RU"/>
        </w:rPr>
      </w:pPr>
    </w:p>
    <w:p w14:paraId="01CE02FD" w14:textId="3D7420F9" w:rsidR="00FE6A6D" w:rsidRPr="004C043F" w:rsidRDefault="00FE6A6D" w:rsidP="004C043F">
      <w:pPr>
        <w:ind w:left="125"/>
        <w:contextualSpacing/>
        <w:rPr>
          <w:b/>
          <w:bCs/>
          <w:sz w:val="24"/>
          <w:szCs w:val="24"/>
          <w:lang w:val="ru-RU"/>
        </w:rPr>
      </w:pPr>
      <w:r w:rsidRPr="00FE6A6D">
        <w:rPr>
          <w:b/>
          <w:bCs/>
          <w:sz w:val="24"/>
          <w:szCs w:val="24"/>
          <w:lang w:val="ru-RU"/>
        </w:rPr>
        <w:t>Содержательный модуль 1. Специфика естественно-научного знания, история и современные представления физической, химической и биологической картин мира</w:t>
      </w:r>
    </w:p>
    <w:p w14:paraId="5755494C" w14:textId="77777777" w:rsidR="00FE6A6D" w:rsidRPr="00FE6A6D" w:rsidRDefault="00FE6A6D" w:rsidP="00FE6A6D">
      <w:pPr>
        <w:ind w:left="125"/>
        <w:contextualSpacing/>
        <w:rPr>
          <w:sz w:val="24"/>
          <w:szCs w:val="24"/>
          <w:u w:val="single"/>
          <w:lang w:val="ru-RU"/>
        </w:rPr>
      </w:pPr>
      <w:r w:rsidRPr="00FE6A6D">
        <w:rPr>
          <w:sz w:val="24"/>
          <w:szCs w:val="24"/>
          <w:u w:val="single"/>
          <w:lang w:val="ru-RU"/>
        </w:rPr>
        <w:t>Тема 1. Специфика естественно-научного знания, отличия естественных и гуманитарных наук</w:t>
      </w:r>
    </w:p>
    <w:p w14:paraId="7DE9DAF3" w14:textId="77777777" w:rsidR="00FE6A6D" w:rsidRPr="00FE6A6D" w:rsidRDefault="00FE6A6D" w:rsidP="00FE6A6D">
      <w:pPr>
        <w:ind w:left="125"/>
        <w:contextualSpacing/>
        <w:rPr>
          <w:sz w:val="24"/>
          <w:szCs w:val="24"/>
          <w:lang w:val="ru-RU"/>
        </w:rPr>
      </w:pPr>
      <w:r w:rsidRPr="00FE6A6D">
        <w:rPr>
          <w:sz w:val="24"/>
          <w:szCs w:val="24"/>
          <w:lang w:val="ru-RU"/>
        </w:rPr>
        <w:t>- Наука и научная картина мира</w:t>
      </w:r>
    </w:p>
    <w:p w14:paraId="0F81942A" w14:textId="77777777" w:rsidR="00FE6A6D" w:rsidRPr="00FE6A6D" w:rsidRDefault="00FE6A6D" w:rsidP="00FE6A6D">
      <w:pPr>
        <w:ind w:left="125"/>
        <w:contextualSpacing/>
        <w:rPr>
          <w:sz w:val="24"/>
          <w:szCs w:val="24"/>
          <w:lang w:val="ru-RU"/>
        </w:rPr>
      </w:pPr>
      <w:r w:rsidRPr="00FE6A6D">
        <w:rPr>
          <w:sz w:val="24"/>
          <w:szCs w:val="24"/>
          <w:lang w:val="ru-RU"/>
        </w:rPr>
        <w:t>- Классификация наук</w:t>
      </w:r>
    </w:p>
    <w:p w14:paraId="353F9BA5" w14:textId="2B21CBB9" w:rsidR="00FE6A6D" w:rsidRPr="00FE6A6D" w:rsidRDefault="00FE6A6D" w:rsidP="004C043F">
      <w:pPr>
        <w:ind w:left="125"/>
        <w:contextualSpacing/>
        <w:rPr>
          <w:sz w:val="24"/>
          <w:szCs w:val="24"/>
          <w:lang w:val="ru-RU"/>
        </w:rPr>
      </w:pPr>
      <w:r w:rsidRPr="00FE6A6D">
        <w:rPr>
          <w:sz w:val="24"/>
          <w:szCs w:val="24"/>
          <w:lang w:val="ru-RU"/>
        </w:rPr>
        <w:t>- Специфика естественных и гуманитарных наук</w:t>
      </w:r>
    </w:p>
    <w:p w14:paraId="6442E9E6" w14:textId="77777777" w:rsidR="00FE6A6D" w:rsidRPr="00FE6A6D" w:rsidRDefault="00FE6A6D" w:rsidP="00FE6A6D">
      <w:pPr>
        <w:ind w:left="125"/>
        <w:contextualSpacing/>
        <w:rPr>
          <w:sz w:val="24"/>
          <w:szCs w:val="24"/>
          <w:u w:val="single"/>
          <w:lang w:val="ru-RU"/>
        </w:rPr>
      </w:pPr>
      <w:r w:rsidRPr="00FE6A6D">
        <w:rPr>
          <w:sz w:val="24"/>
          <w:szCs w:val="24"/>
          <w:u w:val="single"/>
          <w:lang w:val="ru-RU"/>
        </w:rPr>
        <w:t>Тема 2. Физическая картина мира: история и современность</w:t>
      </w:r>
    </w:p>
    <w:p w14:paraId="7613F80A" w14:textId="77777777" w:rsidR="00FE6A6D" w:rsidRPr="00FE6A6D" w:rsidRDefault="00FE6A6D" w:rsidP="00FE6A6D">
      <w:pPr>
        <w:ind w:left="125"/>
        <w:contextualSpacing/>
        <w:rPr>
          <w:sz w:val="24"/>
          <w:szCs w:val="24"/>
          <w:lang w:val="ru-RU"/>
        </w:rPr>
      </w:pPr>
      <w:r w:rsidRPr="00FE6A6D">
        <w:rPr>
          <w:sz w:val="24"/>
          <w:szCs w:val="24"/>
          <w:lang w:val="ru-RU"/>
        </w:rPr>
        <w:t>- Аристотелевская наука: общая характеристика</w:t>
      </w:r>
    </w:p>
    <w:p w14:paraId="771F8F84" w14:textId="77777777" w:rsidR="00FE6A6D" w:rsidRPr="00FE6A6D" w:rsidRDefault="00FE6A6D" w:rsidP="00FE6A6D">
      <w:pPr>
        <w:ind w:left="125"/>
        <w:contextualSpacing/>
        <w:rPr>
          <w:sz w:val="24"/>
          <w:szCs w:val="24"/>
          <w:lang w:val="ru-RU"/>
        </w:rPr>
      </w:pPr>
      <w:r w:rsidRPr="00FE6A6D">
        <w:rPr>
          <w:sz w:val="24"/>
          <w:szCs w:val="24"/>
          <w:lang w:val="ru-RU"/>
        </w:rPr>
        <w:t>- Ньютоновская или классическая наука: общая характеристика</w:t>
      </w:r>
    </w:p>
    <w:p w14:paraId="10D1ACC6" w14:textId="77777777" w:rsidR="00FE6A6D" w:rsidRPr="00FE6A6D" w:rsidRDefault="00FE6A6D" w:rsidP="00FE6A6D">
      <w:pPr>
        <w:ind w:left="125"/>
        <w:contextualSpacing/>
        <w:rPr>
          <w:sz w:val="24"/>
          <w:szCs w:val="24"/>
          <w:lang w:val="ru-RU"/>
        </w:rPr>
      </w:pPr>
      <w:r w:rsidRPr="00FE6A6D">
        <w:rPr>
          <w:sz w:val="24"/>
          <w:szCs w:val="24"/>
          <w:lang w:val="ru-RU"/>
        </w:rPr>
        <w:lastRenderedPageBreak/>
        <w:t>- Открытия Николая Коперника</w:t>
      </w:r>
    </w:p>
    <w:p w14:paraId="56DDD81C" w14:textId="77777777" w:rsidR="00FE6A6D" w:rsidRPr="00FE6A6D" w:rsidRDefault="00FE6A6D" w:rsidP="00FE6A6D">
      <w:pPr>
        <w:ind w:left="125"/>
        <w:contextualSpacing/>
        <w:rPr>
          <w:sz w:val="24"/>
          <w:szCs w:val="24"/>
          <w:lang w:val="ru-RU"/>
        </w:rPr>
      </w:pPr>
      <w:r w:rsidRPr="00FE6A6D">
        <w:rPr>
          <w:sz w:val="24"/>
          <w:szCs w:val="24"/>
          <w:lang w:val="ru-RU"/>
        </w:rPr>
        <w:t>- Открытия Галилео Галилея</w:t>
      </w:r>
    </w:p>
    <w:p w14:paraId="17B87C25" w14:textId="77777777" w:rsidR="00FE6A6D" w:rsidRPr="00FE6A6D" w:rsidRDefault="00FE6A6D" w:rsidP="00FE6A6D">
      <w:pPr>
        <w:ind w:left="125"/>
        <w:contextualSpacing/>
        <w:rPr>
          <w:sz w:val="24"/>
          <w:szCs w:val="24"/>
          <w:lang w:val="ru-RU"/>
        </w:rPr>
      </w:pPr>
      <w:r w:rsidRPr="00FE6A6D">
        <w:rPr>
          <w:sz w:val="24"/>
          <w:szCs w:val="24"/>
          <w:lang w:val="ru-RU"/>
        </w:rPr>
        <w:t>- Открытия Исаака Ньютона</w:t>
      </w:r>
    </w:p>
    <w:p w14:paraId="1B7F6658" w14:textId="77777777" w:rsidR="00FE6A6D" w:rsidRPr="00FE6A6D" w:rsidRDefault="00FE6A6D" w:rsidP="00FE6A6D">
      <w:pPr>
        <w:ind w:left="125"/>
        <w:contextualSpacing/>
        <w:rPr>
          <w:sz w:val="24"/>
          <w:szCs w:val="24"/>
          <w:lang w:val="ru-RU"/>
        </w:rPr>
      </w:pPr>
      <w:r w:rsidRPr="00FE6A6D">
        <w:rPr>
          <w:sz w:val="24"/>
          <w:szCs w:val="24"/>
          <w:lang w:val="ru-RU"/>
        </w:rPr>
        <w:t>- Взгляды Лапласа на абсолютный детерминизм</w:t>
      </w:r>
    </w:p>
    <w:p w14:paraId="0185FBB7" w14:textId="77777777" w:rsidR="00FE6A6D" w:rsidRPr="00FE6A6D" w:rsidRDefault="00FE6A6D" w:rsidP="00FE6A6D">
      <w:pPr>
        <w:ind w:left="125"/>
        <w:contextualSpacing/>
        <w:rPr>
          <w:sz w:val="24"/>
          <w:szCs w:val="24"/>
          <w:lang w:val="ru-RU"/>
        </w:rPr>
      </w:pPr>
      <w:r w:rsidRPr="00FE6A6D">
        <w:rPr>
          <w:sz w:val="24"/>
          <w:szCs w:val="24"/>
          <w:lang w:val="ru-RU"/>
        </w:rPr>
        <w:t>- Открытия Фарадея</w:t>
      </w:r>
    </w:p>
    <w:p w14:paraId="0C16425F" w14:textId="77777777" w:rsidR="00FE6A6D" w:rsidRPr="00FE6A6D" w:rsidRDefault="00FE6A6D" w:rsidP="00FE6A6D">
      <w:pPr>
        <w:ind w:left="125"/>
        <w:contextualSpacing/>
        <w:rPr>
          <w:sz w:val="24"/>
          <w:szCs w:val="24"/>
          <w:lang w:val="ru-RU"/>
        </w:rPr>
      </w:pPr>
      <w:r w:rsidRPr="00FE6A6D">
        <w:rPr>
          <w:sz w:val="24"/>
          <w:szCs w:val="24"/>
          <w:lang w:val="ru-RU"/>
        </w:rPr>
        <w:t>- Открытия Максвелла</w:t>
      </w:r>
    </w:p>
    <w:p w14:paraId="67DFC881" w14:textId="3519E508" w:rsidR="00FE6A6D" w:rsidRPr="00FE6A6D" w:rsidRDefault="00FE6A6D" w:rsidP="004C043F">
      <w:pPr>
        <w:ind w:left="125"/>
        <w:contextualSpacing/>
        <w:rPr>
          <w:sz w:val="24"/>
          <w:szCs w:val="24"/>
          <w:lang w:val="ru-RU"/>
        </w:rPr>
      </w:pPr>
      <w:r w:rsidRPr="00FE6A6D">
        <w:rPr>
          <w:sz w:val="24"/>
          <w:szCs w:val="24"/>
          <w:lang w:val="ru-RU"/>
        </w:rPr>
        <w:t>- Эйнштейновская или неклассическая наука: общая характеристика. Особенности науки на современном этапе развития</w:t>
      </w:r>
    </w:p>
    <w:p w14:paraId="0F1BEFE2" w14:textId="77777777" w:rsidR="00FE6A6D" w:rsidRPr="00FE6A6D" w:rsidRDefault="00FE6A6D" w:rsidP="00FE6A6D">
      <w:pPr>
        <w:ind w:left="125"/>
        <w:contextualSpacing/>
        <w:rPr>
          <w:sz w:val="24"/>
          <w:szCs w:val="24"/>
          <w:u w:val="single"/>
          <w:lang w:val="ru-RU"/>
        </w:rPr>
      </w:pPr>
      <w:r w:rsidRPr="00FE6A6D">
        <w:rPr>
          <w:sz w:val="24"/>
          <w:szCs w:val="24"/>
          <w:u w:val="single"/>
          <w:lang w:val="ru-RU"/>
        </w:rPr>
        <w:t>Тема 3. Химическая картина мира: история и современность</w:t>
      </w:r>
    </w:p>
    <w:p w14:paraId="3DCE5D9C" w14:textId="77777777" w:rsidR="00FE6A6D" w:rsidRPr="00FE6A6D" w:rsidRDefault="00FE6A6D" w:rsidP="00FE6A6D">
      <w:pPr>
        <w:ind w:left="125"/>
        <w:contextualSpacing/>
        <w:rPr>
          <w:sz w:val="24"/>
          <w:szCs w:val="24"/>
          <w:lang w:val="ru-RU"/>
        </w:rPr>
      </w:pPr>
      <w:r w:rsidRPr="00FE6A6D">
        <w:rPr>
          <w:sz w:val="24"/>
          <w:szCs w:val="24"/>
          <w:lang w:val="ru-RU"/>
        </w:rPr>
        <w:t>- Алхимия как донаучный этап развития химии</w:t>
      </w:r>
    </w:p>
    <w:p w14:paraId="30E9FF77" w14:textId="77777777" w:rsidR="00FE6A6D" w:rsidRPr="00FE6A6D" w:rsidRDefault="00FE6A6D" w:rsidP="00FE6A6D">
      <w:pPr>
        <w:ind w:left="125"/>
        <w:contextualSpacing/>
        <w:rPr>
          <w:sz w:val="24"/>
          <w:szCs w:val="24"/>
          <w:lang w:val="ru-RU"/>
        </w:rPr>
      </w:pPr>
      <w:r w:rsidRPr="00FE6A6D">
        <w:rPr>
          <w:sz w:val="24"/>
          <w:szCs w:val="24"/>
          <w:lang w:val="ru-RU"/>
        </w:rPr>
        <w:t>- Эволюция классической химии</w:t>
      </w:r>
    </w:p>
    <w:p w14:paraId="745DBA35" w14:textId="2428322E" w:rsidR="00FE6A6D" w:rsidRPr="00FE6A6D" w:rsidRDefault="00FE6A6D" w:rsidP="004C043F">
      <w:pPr>
        <w:ind w:left="125"/>
        <w:contextualSpacing/>
        <w:rPr>
          <w:sz w:val="24"/>
          <w:szCs w:val="24"/>
          <w:lang w:val="ru-RU"/>
        </w:rPr>
      </w:pPr>
      <w:r w:rsidRPr="00FE6A6D">
        <w:rPr>
          <w:sz w:val="24"/>
          <w:szCs w:val="24"/>
          <w:lang w:val="ru-RU"/>
        </w:rPr>
        <w:t>- Представления современной химии</w:t>
      </w:r>
    </w:p>
    <w:p w14:paraId="4ABD73DF" w14:textId="77777777" w:rsidR="00FE6A6D" w:rsidRPr="00FE6A6D" w:rsidRDefault="00FE6A6D" w:rsidP="00FE6A6D">
      <w:pPr>
        <w:ind w:left="125"/>
        <w:contextualSpacing/>
        <w:rPr>
          <w:sz w:val="24"/>
          <w:szCs w:val="24"/>
          <w:u w:val="single"/>
          <w:lang w:val="ru-RU"/>
        </w:rPr>
      </w:pPr>
      <w:r w:rsidRPr="00FE6A6D">
        <w:rPr>
          <w:sz w:val="24"/>
          <w:szCs w:val="24"/>
          <w:u w:val="single"/>
          <w:lang w:val="ru-RU"/>
        </w:rPr>
        <w:t>Тема 4. Биологическая картина мира: история и современность</w:t>
      </w:r>
    </w:p>
    <w:p w14:paraId="61130C26" w14:textId="77777777" w:rsidR="00FE6A6D" w:rsidRPr="00FE6A6D" w:rsidRDefault="00FE6A6D" w:rsidP="00FE6A6D">
      <w:pPr>
        <w:ind w:left="125"/>
        <w:contextualSpacing/>
        <w:rPr>
          <w:sz w:val="24"/>
          <w:szCs w:val="24"/>
          <w:lang w:val="ru-RU"/>
        </w:rPr>
      </w:pPr>
      <w:r w:rsidRPr="00FE6A6D">
        <w:rPr>
          <w:sz w:val="24"/>
          <w:szCs w:val="24"/>
          <w:lang w:val="ru-RU"/>
        </w:rPr>
        <w:t>- Понятие жизни</w:t>
      </w:r>
    </w:p>
    <w:p w14:paraId="32C5FB5A" w14:textId="77777777" w:rsidR="00FE6A6D" w:rsidRPr="00FE6A6D" w:rsidRDefault="00FE6A6D" w:rsidP="00FE6A6D">
      <w:pPr>
        <w:ind w:left="125"/>
        <w:contextualSpacing/>
        <w:rPr>
          <w:sz w:val="24"/>
          <w:szCs w:val="24"/>
          <w:lang w:val="ru-RU"/>
        </w:rPr>
      </w:pPr>
      <w:r w:rsidRPr="00FE6A6D">
        <w:rPr>
          <w:sz w:val="24"/>
          <w:szCs w:val="24"/>
          <w:lang w:val="ru-RU"/>
        </w:rPr>
        <w:t>- Предмет биологии</w:t>
      </w:r>
    </w:p>
    <w:p w14:paraId="70487499" w14:textId="77777777" w:rsidR="00FE6A6D" w:rsidRPr="00FE6A6D" w:rsidRDefault="00FE6A6D" w:rsidP="00FE6A6D">
      <w:pPr>
        <w:ind w:left="125"/>
        <w:contextualSpacing/>
        <w:rPr>
          <w:sz w:val="24"/>
          <w:szCs w:val="24"/>
          <w:lang w:val="ru-RU"/>
        </w:rPr>
      </w:pPr>
      <w:r w:rsidRPr="00FE6A6D">
        <w:rPr>
          <w:sz w:val="24"/>
          <w:szCs w:val="24"/>
          <w:lang w:val="ru-RU"/>
        </w:rPr>
        <w:t>- История представлений о происхождении жизни</w:t>
      </w:r>
    </w:p>
    <w:p w14:paraId="26AE07AC" w14:textId="77777777" w:rsidR="00FE6A6D" w:rsidRPr="00FE6A6D" w:rsidRDefault="00FE6A6D" w:rsidP="00FE6A6D">
      <w:pPr>
        <w:ind w:left="125"/>
        <w:contextualSpacing/>
        <w:rPr>
          <w:sz w:val="24"/>
          <w:szCs w:val="24"/>
          <w:lang w:val="ru-RU"/>
        </w:rPr>
      </w:pPr>
      <w:r w:rsidRPr="00FE6A6D">
        <w:rPr>
          <w:sz w:val="24"/>
          <w:szCs w:val="24"/>
          <w:lang w:val="ru-RU"/>
        </w:rPr>
        <w:t>- Основные открытия биологической науки: исторический обзор</w:t>
      </w:r>
    </w:p>
    <w:p w14:paraId="7D690F26" w14:textId="77777777" w:rsidR="00FE6A6D" w:rsidRPr="00FE6A6D" w:rsidRDefault="00FE6A6D" w:rsidP="00FE6A6D">
      <w:pPr>
        <w:ind w:left="125"/>
        <w:contextualSpacing/>
        <w:rPr>
          <w:sz w:val="24"/>
          <w:szCs w:val="24"/>
          <w:lang w:val="ru-RU"/>
        </w:rPr>
      </w:pPr>
    </w:p>
    <w:p w14:paraId="42771173" w14:textId="77777777" w:rsidR="00FE6A6D" w:rsidRPr="00FE6A6D" w:rsidRDefault="00FE6A6D" w:rsidP="00FE6A6D">
      <w:pPr>
        <w:ind w:left="125"/>
        <w:contextualSpacing/>
        <w:rPr>
          <w:sz w:val="24"/>
          <w:szCs w:val="24"/>
          <w:lang w:val="ru-RU"/>
        </w:rPr>
      </w:pPr>
    </w:p>
    <w:p w14:paraId="346CDFB9" w14:textId="300E0024" w:rsidR="00FE6A6D" w:rsidRPr="004C043F" w:rsidRDefault="00FE6A6D" w:rsidP="004C043F">
      <w:pPr>
        <w:ind w:left="125"/>
        <w:contextualSpacing/>
        <w:rPr>
          <w:b/>
          <w:sz w:val="24"/>
          <w:szCs w:val="24"/>
          <w:lang w:val="ru-RU"/>
        </w:rPr>
      </w:pPr>
      <w:r w:rsidRPr="00C435EE">
        <w:rPr>
          <w:b/>
          <w:sz w:val="24"/>
          <w:szCs w:val="24"/>
          <w:lang w:val="ru-RU"/>
        </w:rPr>
        <w:t>Содержательный модуль 2.</w:t>
      </w:r>
      <w:r w:rsidRPr="00FE6A6D">
        <w:rPr>
          <w:b/>
          <w:sz w:val="24"/>
          <w:szCs w:val="24"/>
          <w:lang w:val="ru-RU"/>
        </w:rPr>
        <w:t xml:space="preserve"> </w:t>
      </w:r>
      <w:r w:rsidRPr="00C435EE">
        <w:rPr>
          <w:b/>
          <w:bCs/>
          <w:sz w:val="24"/>
          <w:szCs w:val="24"/>
          <w:lang w:val="ru-RU"/>
        </w:rPr>
        <w:t>Эволюция живых систем, место человека в биосфере</w:t>
      </w:r>
    </w:p>
    <w:p w14:paraId="4FCF93A6" w14:textId="77777777" w:rsidR="00FE6A6D" w:rsidRPr="00FE6A6D" w:rsidRDefault="00FE6A6D" w:rsidP="00FE6A6D">
      <w:pPr>
        <w:ind w:left="125"/>
        <w:contextualSpacing/>
        <w:rPr>
          <w:sz w:val="24"/>
          <w:szCs w:val="24"/>
          <w:u w:val="single"/>
          <w:lang w:val="ru-RU"/>
        </w:rPr>
      </w:pPr>
      <w:r w:rsidRPr="00FE6A6D">
        <w:rPr>
          <w:sz w:val="24"/>
          <w:szCs w:val="24"/>
          <w:u w:val="single"/>
          <w:lang w:val="ru-RU"/>
        </w:rPr>
        <w:t>Тема 5. Эволюция живых систем</w:t>
      </w:r>
    </w:p>
    <w:p w14:paraId="6960202B" w14:textId="77777777" w:rsidR="00FE6A6D" w:rsidRPr="00FE6A6D" w:rsidRDefault="00FE6A6D" w:rsidP="00FE6A6D">
      <w:pPr>
        <w:ind w:left="125"/>
        <w:contextualSpacing/>
        <w:rPr>
          <w:sz w:val="24"/>
          <w:szCs w:val="24"/>
          <w:lang w:val="ru-RU"/>
        </w:rPr>
      </w:pPr>
      <w:r w:rsidRPr="00FE6A6D">
        <w:rPr>
          <w:sz w:val="24"/>
          <w:szCs w:val="24"/>
          <w:lang w:val="ru-RU"/>
        </w:rPr>
        <w:t xml:space="preserve">- предпосылки и этапы возникновения жизни; </w:t>
      </w:r>
    </w:p>
    <w:p w14:paraId="27BEFBCC" w14:textId="77777777" w:rsidR="00FE6A6D" w:rsidRPr="00FE6A6D" w:rsidRDefault="00FE6A6D" w:rsidP="00FE6A6D">
      <w:pPr>
        <w:ind w:left="125"/>
        <w:contextualSpacing/>
        <w:rPr>
          <w:sz w:val="24"/>
          <w:szCs w:val="24"/>
          <w:lang w:val="ru-RU"/>
        </w:rPr>
      </w:pPr>
      <w:r w:rsidRPr="00FE6A6D">
        <w:rPr>
          <w:sz w:val="24"/>
          <w:szCs w:val="24"/>
          <w:lang w:val="ru-RU"/>
        </w:rPr>
        <w:t>- микро-, макроэволюции; - основные атрибуты эволюции: самопроизвольность, необратимость, направленность; формы отбора.</w:t>
      </w:r>
    </w:p>
    <w:p w14:paraId="64CE8358" w14:textId="77777777" w:rsidR="00FE6A6D" w:rsidRPr="00FE6A6D" w:rsidRDefault="00FE6A6D" w:rsidP="00FE6A6D">
      <w:pPr>
        <w:ind w:left="125"/>
        <w:contextualSpacing/>
        <w:rPr>
          <w:sz w:val="24"/>
          <w:szCs w:val="24"/>
          <w:lang w:val="ru-RU"/>
        </w:rPr>
      </w:pPr>
      <w:r w:rsidRPr="00FE6A6D">
        <w:rPr>
          <w:sz w:val="24"/>
          <w:szCs w:val="24"/>
          <w:lang w:val="ru-RU"/>
        </w:rPr>
        <w:t>- История жизни на Земле и методы исследования</w:t>
      </w:r>
    </w:p>
    <w:p w14:paraId="6191B6AF" w14:textId="77777777" w:rsidR="00FE6A6D" w:rsidRPr="00FE6A6D" w:rsidRDefault="00FE6A6D" w:rsidP="00FE6A6D">
      <w:pPr>
        <w:ind w:left="125"/>
        <w:contextualSpacing/>
        <w:rPr>
          <w:sz w:val="24"/>
          <w:szCs w:val="24"/>
          <w:lang w:val="ru-RU"/>
        </w:rPr>
      </w:pPr>
      <w:r w:rsidRPr="00FE6A6D">
        <w:rPr>
          <w:sz w:val="24"/>
          <w:szCs w:val="24"/>
          <w:lang w:val="ru-RU"/>
        </w:rPr>
        <w:t>эволюции (эволюция и развитие живых систем).</w:t>
      </w:r>
    </w:p>
    <w:p w14:paraId="054F92DB" w14:textId="57D8B7BF" w:rsidR="00FE6A6D" w:rsidRPr="00FE6A6D" w:rsidRDefault="00FE6A6D" w:rsidP="004C043F">
      <w:pPr>
        <w:ind w:left="125"/>
        <w:contextualSpacing/>
        <w:rPr>
          <w:sz w:val="24"/>
          <w:szCs w:val="24"/>
          <w:lang w:val="ru-RU"/>
        </w:rPr>
      </w:pPr>
      <w:r w:rsidRPr="00FE6A6D">
        <w:rPr>
          <w:sz w:val="24"/>
          <w:szCs w:val="24"/>
          <w:lang w:val="ru-RU"/>
        </w:rPr>
        <w:t>- Понятия о геологических эрах и периодах, связь границ между эрами с геологическими и палеонтологическими изменениями.</w:t>
      </w:r>
    </w:p>
    <w:p w14:paraId="58C18871" w14:textId="77777777" w:rsidR="00FE6A6D" w:rsidRPr="00FE6A6D" w:rsidRDefault="00FE6A6D" w:rsidP="00FE6A6D">
      <w:pPr>
        <w:ind w:left="125"/>
        <w:contextualSpacing/>
        <w:rPr>
          <w:sz w:val="24"/>
          <w:szCs w:val="24"/>
          <w:u w:val="single"/>
          <w:lang w:val="ru-RU"/>
        </w:rPr>
      </w:pPr>
      <w:r w:rsidRPr="00FE6A6D">
        <w:rPr>
          <w:sz w:val="24"/>
          <w:szCs w:val="24"/>
          <w:u w:val="single"/>
          <w:lang w:val="ru-RU"/>
        </w:rPr>
        <w:t>Тема 6. Антропогенез</w:t>
      </w:r>
    </w:p>
    <w:p w14:paraId="139C2953" w14:textId="77777777" w:rsidR="00FE6A6D" w:rsidRPr="00FE6A6D" w:rsidRDefault="00FE6A6D" w:rsidP="00FE6A6D">
      <w:pPr>
        <w:ind w:left="125"/>
        <w:contextualSpacing/>
        <w:rPr>
          <w:sz w:val="24"/>
          <w:szCs w:val="24"/>
          <w:lang w:val="ru-RU"/>
        </w:rPr>
      </w:pPr>
      <w:r w:rsidRPr="00FE6A6D">
        <w:rPr>
          <w:sz w:val="24"/>
          <w:szCs w:val="24"/>
          <w:lang w:val="ru-RU"/>
        </w:rPr>
        <w:t>- Сущность антропогенеза.</w:t>
      </w:r>
    </w:p>
    <w:p w14:paraId="68EA198F" w14:textId="77777777" w:rsidR="00FE6A6D" w:rsidRPr="00FE6A6D" w:rsidRDefault="00FE6A6D" w:rsidP="00FE6A6D">
      <w:pPr>
        <w:ind w:left="125"/>
        <w:contextualSpacing/>
        <w:rPr>
          <w:sz w:val="24"/>
          <w:szCs w:val="24"/>
          <w:lang w:val="ru-RU"/>
        </w:rPr>
      </w:pPr>
      <w:r w:rsidRPr="00FE6A6D">
        <w:rPr>
          <w:sz w:val="24"/>
          <w:szCs w:val="24"/>
          <w:lang w:val="ru-RU"/>
        </w:rPr>
        <w:t>- Основные этапы эволюции</w:t>
      </w:r>
    </w:p>
    <w:p w14:paraId="77E37CEE" w14:textId="77777777" w:rsidR="00FE6A6D" w:rsidRPr="00FE6A6D" w:rsidRDefault="00FE6A6D" w:rsidP="00FE6A6D">
      <w:pPr>
        <w:ind w:left="125"/>
        <w:contextualSpacing/>
        <w:rPr>
          <w:sz w:val="24"/>
          <w:szCs w:val="24"/>
          <w:lang w:val="ru-RU"/>
        </w:rPr>
      </w:pPr>
      <w:r w:rsidRPr="00FE6A6D">
        <w:rPr>
          <w:sz w:val="24"/>
          <w:szCs w:val="24"/>
          <w:lang w:val="ru-RU"/>
        </w:rPr>
        <w:t xml:space="preserve">рода </w:t>
      </w:r>
      <w:proofErr w:type="spellStart"/>
      <w:r w:rsidRPr="00FE6A6D">
        <w:rPr>
          <w:sz w:val="24"/>
          <w:szCs w:val="24"/>
          <w:lang w:val="ru-RU"/>
        </w:rPr>
        <w:t>Homо</w:t>
      </w:r>
      <w:proofErr w:type="spellEnd"/>
      <w:r w:rsidRPr="00FE6A6D">
        <w:rPr>
          <w:sz w:val="24"/>
          <w:szCs w:val="24"/>
          <w:lang w:val="ru-RU"/>
        </w:rPr>
        <w:t xml:space="preserve"> и его предшественников (стадиальную</w:t>
      </w:r>
    </w:p>
    <w:p w14:paraId="6D3CAB92" w14:textId="77777777" w:rsidR="00FE6A6D" w:rsidRPr="00FE6A6D" w:rsidRDefault="00FE6A6D" w:rsidP="00FE6A6D">
      <w:pPr>
        <w:ind w:left="125"/>
        <w:contextualSpacing/>
        <w:rPr>
          <w:sz w:val="24"/>
          <w:szCs w:val="24"/>
          <w:lang w:val="ru-RU"/>
        </w:rPr>
      </w:pPr>
      <w:r w:rsidRPr="00FE6A6D">
        <w:rPr>
          <w:sz w:val="24"/>
          <w:szCs w:val="24"/>
          <w:lang w:val="ru-RU"/>
        </w:rPr>
        <w:t>концепцию)</w:t>
      </w:r>
    </w:p>
    <w:p w14:paraId="4B8EFCA5" w14:textId="77777777" w:rsidR="00FE6A6D" w:rsidRPr="00FE6A6D" w:rsidRDefault="00FE6A6D" w:rsidP="00FE6A6D">
      <w:pPr>
        <w:ind w:left="125"/>
        <w:contextualSpacing/>
        <w:rPr>
          <w:sz w:val="24"/>
          <w:szCs w:val="24"/>
          <w:lang w:val="ru-RU"/>
        </w:rPr>
      </w:pPr>
      <w:r w:rsidRPr="00FE6A6D">
        <w:rPr>
          <w:sz w:val="24"/>
          <w:szCs w:val="24"/>
          <w:lang w:val="ru-RU"/>
        </w:rPr>
        <w:t>- Виды (Человек умелый, прямоходящий,</w:t>
      </w:r>
    </w:p>
    <w:p w14:paraId="477F227A" w14:textId="77777777" w:rsidR="00FE6A6D" w:rsidRPr="00FE6A6D" w:rsidRDefault="00FE6A6D" w:rsidP="00FE6A6D">
      <w:pPr>
        <w:ind w:left="125"/>
        <w:contextualSpacing/>
        <w:rPr>
          <w:sz w:val="24"/>
          <w:szCs w:val="24"/>
          <w:lang w:val="ru-RU"/>
        </w:rPr>
      </w:pPr>
      <w:r w:rsidRPr="00FE6A6D">
        <w:rPr>
          <w:sz w:val="24"/>
          <w:szCs w:val="24"/>
          <w:lang w:val="ru-RU"/>
        </w:rPr>
        <w:t xml:space="preserve">разумный); характерные особенности человека. </w:t>
      </w:r>
    </w:p>
    <w:p w14:paraId="151061E2" w14:textId="3E7CE136" w:rsidR="00FE6A6D" w:rsidRPr="00FE6A6D" w:rsidRDefault="00FE6A6D" w:rsidP="004C043F">
      <w:pPr>
        <w:ind w:left="125"/>
        <w:contextualSpacing/>
        <w:rPr>
          <w:sz w:val="24"/>
          <w:szCs w:val="24"/>
          <w:lang w:val="ru-RU"/>
        </w:rPr>
      </w:pPr>
      <w:r w:rsidRPr="00FE6A6D">
        <w:rPr>
          <w:sz w:val="24"/>
          <w:szCs w:val="24"/>
          <w:lang w:val="ru-RU"/>
        </w:rPr>
        <w:t xml:space="preserve">- Возрастание роли социальных эволюционных факторов и ослабление биологических. - Неолитическая революция и ее экологические последствия; </w:t>
      </w:r>
      <w:proofErr w:type="spellStart"/>
      <w:r w:rsidRPr="00FE6A6D">
        <w:rPr>
          <w:sz w:val="24"/>
          <w:szCs w:val="24"/>
          <w:lang w:val="ru-RU"/>
        </w:rPr>
        <w:t>коэволюция</w:t>
      </w:r>
      <w:proofErr w:type="spellEnd"/>
      <w:r w:rsidRPr="00FE6A6D">
        <w:rPr>
          <w:sz w:val="24"/>
          <w:szCs w:val="24"/>
          <w:lang w:val="ru-RU"/>
        </w:rPr>
        <w:t xml:space="preserve"> человека и природы.</w:t>
      </w:r>
    </w:p>
    <w:p w14:paraId="3087E236" w14:textId="77777777" w:rsidR="00FE6A6D" w:rsidRPr="00FE6A6D" w:rsidRDefault="00FE6A6D" w:rsidP="00FE6A6D">
      <w:pPr>
        <w:ind w:left="125"/>
        <w:contextualSpacing/>
        <w:rPr>
          <w:sz w:val="24"/>
          <w:szCs w:val="24"/>
          <w:u w:val="single"/>
          <w:lang w:val="ru-RU"/>
        </w:rPr>
      </w:pPr>
      <w:r w:rsidRPr="00FE6A6D">
        <w:rPr>
          <w:sz w:val="24"/>
          <w:szCs w:val="24"/>
          <w:u w:val="single"/>
          <w:lang w:val="ru-RU"/>
        </w:rPr>
        <w:t>Тема 7. Современные концепции биосферы</w:t>
      </w:r>
    </w:p>
    <w:p w14:paraId="67FDF38D" w14:textId="77777777" w:rsidR="00FE6A6D" w:rsidRPr="00FE6A6D" w:rsidRDefault="00FE6A6D" w:rsidP="00FE6A6D">
      <w:pPr>
        <w:ind w:left="125"/>
        <w:contextualSpacing/>
        <w:rPr>
          <w:sz w:val="24"/>
          <w:szCs w:val="24"/>
          <w:lang w:val="ru-RU"/>
        </w:rPr>
      </w:pPr>
      <w:r w:rsidRPr="00FE6A6D">
        <w:rPr>
          <w:sz w:val="24"/>
          <w:szCs w:val="24"/>
          <w:lang w:val="ru-RU"/>
        </w:rPr>
        <w:t>- Биосфера как экосистема высшего ранга; состав</w:t>
      </w:r>
    </w:p>
    <w:p w14:paraId="1475626F" w14:textId="77777777" w:rsidR="00FE6A6D" w:rsidRPr="00FE6A6D" w:rsidRDefault="00FE6A6D" w:rsidP="00FE6A6D">
      <w:pPr>
        <w:ind w:left="125"/>
        <w:contextualSpacing/>
        <w:rPr>
          <w:sz w:val="24"/>
          <w:szCs w:val="24"/>
          <w:lang w:val="ru-RU"/>
        </w:rPr>
      </w:pPr>
      <w:r w:rsidRPr="00FE6A6D">
        <w:rPr>
          <w:sz w:val="24"/>
          <w:szCs w:val="24"/>
          <w:lang w:val="ru-RU"/>
        </w:rPr>
        <w:t xml:space="preserve">и границы биосферы; вещество живое, биогенное, косное, </w:t>
      </w:r>
      <w:proofErr w:type="spellStart"/>
      <w:r w:rsidRPr="00FE6A6D">
        <w:rPr>
          <w:sz w:val="24"/>
          <w:szCs w:val="24"/>
          <w:lang w:val="ru-RU"/>
        </w:rPr>
        <w:t>биокосное</w:t>
      </w:r>
      <w:proofErr w:type="spellEnd"/>
      <w:r w:rsidRPr="00FE6A6D">
        <w:rPr>
          <w:sz w:val="24"/>
          <w:szCs w:val="24"/>
          <w:lang w:val="ru-RU"/>
        </w:rPr>
        <w:t>; геохимические функции живого вещества; биогенная миграция химических элементов в</w:t>
      </w:r>
    </w:p>
    <w:p w14:paraId="764DF99D" w14:textId="77777777" w:rsidR="00FE6A6D" w:rsidRPr="00FE6A6D" w:rsidRDefault="00FE6A6D" w:rsidP="00FE6A6D">
      <w:pPr>
        <w:ind w:left="125"/>
        <w:contextualSpacing/>
        <w:rPr>
          <w:sz w:val="24"/>
          <w:szCs w:val="24"/>
          <w:lang w:val="ru-RU"/>
        </w:rPr>
      </w:pPr>
      <w:r w:rsidRPr="00FE6A6D">
        <w:rPr>
          <w:sz w:val="24"/>
          <w:szCs w:val="24"/>
          <w:lang w:val="ru-RU"/>
        </w:rPr>
        <w:t>биосфере и ее принципы.</w:t>
      </w:r>
    </w:p>
    <w:p w14:paraId="286DEC34" w14:textId="77777777" w:rsidR="00FE6A6D" w:rsidRPr="00FE6A6D" w:rsidRDefault="00FE6A6D" w:rsidP="00FE6A6D">
      <w:pPr>
        <w:ind w:left="125"/>
        <w:contextualSpacing/>
        <w:rPr>
          <w:sz w:val="24"/>
          <w:szCs w:val="24"/>
          <w:lang w:val="ru-RU"/>
        </w:rPr>
      </w:pPr>
      <w:r w:rsidRPr="00FE6A6D">
        <w:rPr>
          <w:sz w:val="24"/>
          <w:szCs w:val="24"/>
          <w:lang w:val="ru-RU"/>
        </w:rPr>
        <w:t>- Экосистемы (многообразие живых организмов – основа организации и устойчивости живых систем).</w:t>
      </w:r>
    </w:p>
    <w:p w14:paraId="1C0B5D96" w14:textId="77777777" w:rsidR="00FE6A6D" w:rsidRPr="00FE6A6D" w:rsidRDefault="00FE6A6D" w:rsidP="00FE6A6D">
      <w:pPr>
        <w:ind w:left="125"/>
        <w:contextualSpacing/>
        <w:rPr>
          <w:sz w:val="24"/>
          <w:szCs w:val="24"/>
          <w:lang w:val="ru-RU"/>
        </w:rPr>
      </w:pPr>
      <w:r w:rsidRPr="00FE6A6D">
        <w:rPr>
          <w:sz w:val="24"/>
          <w:szCs w:val="24"/>
          <w:lang w:val="ru-RU"/>
        </w:rPr>
        <w:t>- Понятие и признаки экосистемы, структура экосистемы, виды природных экосистем, принципы функционирования; понятия пищевых цепей, пирамид, направления энергетических потоков в экосистемах; толерантность, пределы толерантности.</w:t>
      </w:r>
    </w:p>
    <w:p w14:paraId="39940ED0" w14:textId="4A9134D3" w:rsidR="00FE6A6D" w:rsidRPr="00FE6A6D" w:rsidRDefault="00FE6A6D" w:rsidP="004C043F">
      <w:pPr>
        <w:ind w:left="125"/>
        <w:contextualSpacing/>
        <w:rPr>
          <w:sz w:val="24"/>
          <w:szCs w:val="24"/>
          <w:lang w:val="ru-RU"/>
        </w:rPr>
      </w:pPr>
      <w:r w:rsidRPr="00FE6A6D">
        <w:rPr>
          <w:sz w:val="24"/>
          <w:szCs w:val="24"/>
          <w:lang w:val="ru-RU"/>
        </w:rPr>
        <w:t>- Экологические законы Барри Коммонера.</w:t>
      </w:r>
    </w:p>
    <w:p w14:paraId="00090ED1" w14:textId="77777777" w:rsidR="00FE6A6D" w:rsidRPr="00FE6A6D" w:rsidRDefault="00FE6A6D" w:rsidP="00FE6A6D">
      <w:pPr>
        <w:ind w:left="125"/>
        <w:contextualSpacing/>
        <w:rPr>
          <w:sz w:val="24"/>
          <w:szCs w:val="24"/>
          <w:u w:val="single"/>
          <w:lang w:val="ru-RU"/>
        </w:rPr>
      </w:pPr>
      <w:r w:rsidRPr="00FE6A6D">
        <w:rPr>
          <w:sz w:val="24"/>
          <w:szCs w:val="24"/>
          <w:u w:val="single"/>
          <w:lang w:val="ru-RU"/>
        </w:rPr>
        <w:t>Тема 8. Место и влияние человека на биосферу</w:t>
      </w:r>
    </w:p>
    <w:p w14:paraId="768A25D0" w14:textId="77777777" w:rsidR="00FE6A6D" w:rsidRPr="00FE6A6D" w:rsidRDefault="00FE6A6D" w:rsidP="00FE6A6D">
      <w:pPr>
        <w:ind w:left="125"/>
        <w:contextualSpacing/>
        <w:rPr>
          <w:sz w:val="24"/>
          <w:szCs w:val="24"/>
          <w:lang w:val="ru-RU"/>
        </w:rPr>
      </w:pPr>
      <w:r w:rsidRPr="00FE6A6D">
        <w:rPr>
          <w:sz w:val="24"/>
          <w:szCs w:val="24"/>
          <w:lang w:val="ru-RU"/>
        </w:rPr>
        <w:t>- Особенности влияния человека на биосферу в современных условиях;</w:t>
      </w:r>
    </w:p>
    <w:p w14:paraId="2CD99E1E" w14:textId="77777777" w:rsidR="00FE6A6D" w:rsidRPr="00FE6A6D" w:rsidRDefault="00FE6A6D" w:rsidP="00FE6A6D">
      <w:pPr>
        <w:ind w:left="125"/>
        <w:contextualSpacing/>
        <w:rPr>
          <w:sz w:val="24"/>
          <w:szCs w:val="24"/>
          <w:lang w:val="ru-RU"/>
        </w:rPr>
      </w:pPr>
      <w:r w:rsidRPr="00FE6A6D">
        <w:rPr>
          <w:sz w:val="24"/>
          <w:szCs w:val="24"/>
          <w:lang w:val="ru-RU"/>
        </w:rPr>
        <w:t>- Глобальные экологические</w:t>
      </w:r>
    </w:p>
    <w:p w14:paraId="3393A843" w14:textId="77777777" w:rsidR="00FE6A6D" w:rsidRPr="00FE6A6D" w:rsidRDefault="00FE6A6D" w:rsidP="00FE6A6D">
      <w:pPr>
        <w:ind w:left="125"/>
        <w:contextualSpacing/>
        <w:rPr>
          <w:sz w:val="24"/>
          <w:szCs w:val="24"/>
          <w:lang w:val="ru-RU"/>
        </w:rPr>
      </w:pPr>
      <w:r w:rsidRPr="00FE6A6D">
        <w:rPr>
          <w:sz w:val="24"/>
          <w:szCs w:val="24"/>
          <w:lang w:val="ru-RU"/>
        </w:rPr>
        <w:lastRenderedPageBreak/>
        <w:t>проблемы и пути их решения.</w:t>
      </w:r>
    </w:p>
    <w:p w14:paraId="42AAD121" w14:textId="77777777" w:rsidR="00FE6A6D" w:rsidRPr="00FE6A6D" w:rsidRDefault="00FE6A6D" w:rsidP="00FE6A6D">
      <w:pPr>
        <w:ind w:left="125"/>
        <w:contextualSpacing/>
        <w:rPr>
          <w:sz w:val="24"/>
          <w:szCs w:val="24"/>
          <w:lang w:val="ru-RU"/>
        </w:rPr>
      </w:pPr>
      <w:r w:rsidRPr="00FE6A6D">
        <w:rPr>
          <w:sz w:val="24"/>
          <w:szCs w:val="24"/>
          <w:lang w:val="ru-RU"/>
        </w:rPr>
        <w:t>- Учение о ноосфере.</w:t>
      </w:r>
    </w:p>
    <w:p w14:paraId="5FB3427E" w14:textId="77777777" w:rsidR="00F032E0" w:rsidRDefault="00F032E0" w:rsidP="00F032E0">
      <w:pPr>
        <w:jc w:val="both"/>
        <w:rPr>
          <w:sz w:val="24"/>
          <w:szCs w:val="24"/>
          <w:lang w:val="ru-RU"/>
        </w:rPr>
      </w:pPr>
    </w:p>
    <w:p w14:paraId="648D312C" w14:textId="2695E65D" w:rsidR="002E21F3" w:rsidRPr="00FE2D33" w:rsidRDefault="00B03325" w:rsidP="00F032E0">
      <w:pPr>
        <w:jc w:val="both"/>
        <w:rPr>
          <w:b/>
          <w:bCs/>
          <w:sz w:val="24"/>
          <w:szCs w:val="24"/>
          <w:lang w:val="ru-RU"/>
        </w:rPr>
      </w:pPr>
      <w:r w:rsidRPr="00FE2D33">
        <w:rPr>
          <w:b/>
          <w:bCs/>
          <w:sz w:val="24"/>
          <w:szCs w:val="24"/>
          <w:lang w:val="ru-RU"/>
        </w:rPr>
        <w:t>4. </w:t>
      </w:r>
      <w:r w:rsidR="00786EE9" w:rsidRPr="00FE2D33">
        <w:rPr>
          <w:b/>
          <w:bCs/>
          <w:sz w:val="24"/>
          <w:szCs w:val="24"/>
        </w:rPr>
        <w:t>Структура</w:t>
      </w:r>
      <w:r w:rsidR="00786EE9" w:rsidRPr="00FE2D33">
        <w:rPr>
          <w:b/>
          <w:bCs/>
          <w:spacing w:val="-7"/>
          <w:sz w:val="24"/>
          <w:szCs w:val="24"/>
        </w:rPr>
        <w:t xml:space="preserve"> </w:t>
      </w:r>
      <w:r w:rsidR="00803DE3" w:rsidRPr="00FE2D33">
        <w:rPr>
          <w:b/>
          <w:bCs/>
          <w:sz w:val="24"/>
          <w:szCs w:val="24"/>
          <w:lang w:val="ru-RU"/>
        </w:rPr>
        <w:t>учебной дисциплины</w:t>
      </w:r>
    </w:p>
    <w:p w14:paraId="17A452E8" w14:textId="77777777" w:rsidR="002E21F3" w:rsidRPr="00FE2D33" w:rsidRDefault="002E21F3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851"/>
        <w:gridCol w:w="567"/>
        <w:gridCol w:w="567"/>
        <w:gridCol w:w="850"/>
        <w:gridCol w:w="851"/>
        <w:gridCol w:w="850"/>
        <w:gridCol w:w="567"/>
        <w:gridCol w:w="709"/>
        <w:gridCol w:w="709"/>
        <w:gridCol w:w="975"/>
      </w:tblGrid>
      <w:tr w:rsidR="00FE2D33" w:rsidRPr="002D6FE4" w14:paraId="0147278D" w14:textId="77777777" w:rsidTr="00F315E2">
        <w:trPr>
          <w:trHeight w:val="275"/>
        </w:trPr>
        <w:tc>
          <w:tcPr>
            <w:tcW w:w="2131" w:type="dxa"/>
            <w:vMerge w:val="restart"/>
          </w:tcPr>
          <w:p w14:paraId="207222E2" w14:textId="77777777" w:rsidR="00FE2D33" w:rsidRPr="002D6FE4" w:rsidRDefault="00FE2D33" w:rsidP="00F315E2">
            <w:pPr>
              <w:pStyle w:val="TableParagraph"/>
              <w:ind w:left="163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Названия содержательных модулей и тем</w:t>
            </w:r>
          </w:p>
        </w:tc>
        <w:tc>
          <w:tcPr>
            <w:tcW w:w="7496" w:type="dxa"/>
            <w:gridSpan w:val="10"/>
          </w:tcPr>
          <w:p w14:paraId="55B0F8D7" w14:textId="77777777" w:rsidR="00FE2D33" w:rsidRPr="002D6FE4" w:rsidRDefault="00FE2D33" w:rsidP="00F315E2">
            <w:pPr>
              <w:pStyle w:val="TableParagraph"/>
              <w:spacing w:line="256" w:lineRule="exact"/>
              <w:ind w:left="23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Количество часов</w:t>
            </w:r>
          </w:p>
        </w:tc>
      </w:tr>
      <w:tr w:rsidR="00FE2D33" w:rsidRPr="002D6FE4" w14:paraId="622C3B9B" w14:textId="77777777" w:rsidTr="00F315E2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21C4FEBA" w14:textId="77777777" w:rsidR="00FE2D33" w:rsidRPr="002D6FE4" w:rsidRDefault="00FE2D33" w:rsidP="00F315E2">
            <w:pPr>
              <w:contextualSpacing/>
              <w:rPr>
                <w:lang w:val="ru-RU"/>
              </w:rPr>
            </w:pPr>
          </w:p>
        </w:tc>
        <w:tc>
          <w:tcPr>
            <w:tcW w:w="3686" w:type="dxa"/>
            <w:gridSpan w:val="5"/>
          </w:tcPr>
          <w:p w14:paraId="1D6CE962" w14:textId="77777777" w:rsidR="00FE2D33" w:rsidRPr="002D6FE4" w:rsidRDefault="00FE2D33" w:rsidP="00F315E2">
            <w:pPr>
              <w:pStyle w:val="TableParagraph"/>
              <w:spacing w:line="256" w:lineRule="exact"/>
              <w:ind w:left="1195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очная</w:t>
            </w:r>
            <w:r w:rsidRPr="002D6FE4">
              <w:rPr>
                <w:spacing w:val="-4"/>
                <w:lang w:val="ru-RU"/>
              </w:rPr>
              <w:t xml:space="preserve"> </w:t>
            </w:r>
            <w:r w:rsidRPr="002D6FE4">
              <w:rPr>
                <w:lang w:val="ru-RU"/>
              </w:rPr>
              <w:t>форма</w:t>
            </w:r>
          </w:p>
        </w:tc>
        <w:tc>
          <w:tcPr>
            <w:tcW w:w="3810" w:type="dxa"/>
            <w:gridSpan w:val="5"/>
          </w:tcPr>
          <w:p w14:paraId="76422256" w14:textId="77777777" w:rsidR="00FE2D33" w:rsidRPr="002D6FE4" w:rsidRDefault="00FE2D33" w:rsidP="00F315E2">
            <w:pPr>
              <w:pStyle w:val="TableParagraph"/>
              <w:spacing w:line="256" w:lineRule="exact"/>
              <w:ind w:left="1414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заочная</w:t>
            </w:r>
            <w:r w:rsidRPr="002D6FE4">
              <w:rPr>
                <w:spacing w:val="-6"/>
                <w:lang w:val="ru-RU"/>
              </w:rPr>
              <w:t xml:space="preserve"> </w:t>
            </w:r>
            <w:r w:rsidRPr="002D6FE4">
              <w:rPr>
                <w:lang w:val="ru-RU"/>
              </w:rPr>
              <w:t>форма</w:t>
            </w:r>
          </w:p>
        </w:tc>
      </w:tr>
      <w:tr w:rsidR="00FE2D33" w:rsidRPr="002D6FE4" w14:paraId="1D68A8F5" w14:textId="77777777" w:rsidTr="00F315E2">
        <w:trPr>
          <w:trHeight w:val="277"/>
        </w:trPr>
        <w:tc>
          <w:tcPr>
            <w:tcW w:w="2131" w:type="dxa"/>
            <w:vMerge/>
            <w:tcBorders>
              <w:top w:val="nil"/>
            </w:tcBorders>
          </w:tcPr>
          <w:p w14:paraId="55F7A35E" w14:textId="77777777" w:rsidR="00FE2D33" w:rsidRPr="002D6FE4" w:rsidRDefault="00FE2D33" w:rsidP="00F315E2">
            <w:pPr>
              <w:contextualSpacing/>
              <w:rPr>
                <w:lang w:val="ru-RU"/>
              </w:rPr>
            </w:pPr>
          </w:p>
        </w:tc>
        <w:tc>
          <w:tcPr>
            <w:tcW w:w="851" w:type="dxa"/>
            <w:vMerge w:val="restart"/>
          </w:tcPr>
          <w:p w14:paraId="184322DF" w14:textId="77777777" w:rsidR="00FE2D33" w:rsidRPr="002D6FE4" w:rsidRDefault="00FE2D33" w:rsidP="00F315E2">
            <w:pPr>
              <w:pStyle w:val="TableParagraph"/>
              <w:spacing w:line="268" w:lineRule="exact"/>
              <w:ind w:left="134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всего</w:t>
            </w:r>
          </w:p>
        </w:tc>
        <w:tc>
          <w:tcPr>
            <w:tcW w:w="2835" w:type="dxa"/>
            <w:gridSpan w:val="4"/>
          </w:tcPr>
          <w:p w14:paraId="629D70B1" w14:textId="77777777" w:rsidR="00FE2D33" w:rsidRPr="002D6FE4" w:rsidRDefault="00FE2D33" w:rsidP="00F315E2">
            <w:pPr>
              <w:pStyle w:val="TableParagraph"/>
              <w:spacing w:line="258" w:lineRule="exact"/>
              <w:ind w:left="734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в том числе</w:t>
            </w:r>
          </w:p>
        </w:tc>
        <w:tc>
          <w:tcPr>
            <w:tcW w:w="850" w:type="dxa"/>
            <w:vMerge w:val="restart"/>
          </w:tcPr>
          <w:p w14:paraId="4CF93288" w14:textId="77777777" w:rsidR="00FE2D33" w:rsidRPr="002D6FE4" w:rsidRDefault="00FE2D33" w:rsidP="00F315E2">
            <w:pPr>
              <w:pStyle w:val="TableParagraph"/>
              <w:spacing w:line="268" w:lineRule="exact"/>
              <w:ind w:left="135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всего</w:t>
            </w:r>
          </w:p>
        </w:tc>
        <w:tc>
          <w:tcPr>
            <w:tcW w:w="2960" w:type="dxa"/>
            <w:gridSpan w:val="4"/>
          </w:tcPr>
          <w:p w14:paraId="0F146B65" w14:textId="77777777" w:rsidR="00FE2D33" w:rsidRPr="002D6FE4" w:rsidRDefault="00FE2D33" w:rsidP="00F315E2">
            <w:pPr>
              <w:pStyle w:val="TableParagraph"/>
              <w:spacing w:line="258" w:lineRule="exact"/>
              <w:ind w:left="1013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в том числе</w:t>
            </w:r>
          </w:p>
        </w:tc>
      </w:tr>
      <w:tr w:rsidR="00FE2D33" w:rsidRPr="002D6FE4" w14:paraId="719CD8E3" w14:textId="77777777" w:rsidTr="00F315E2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5326795F" w14:textId="77777777" w:rsidR="00FE2D33" w:rsidRPr="002D6FE4" w:rsidRDefault="00FE2D33" w:rsidP="00F315E2">
            <w:pPr>
              <w:contextualSpacing/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060B1E76" w14:textId="77777777" w:rsidR="00FE2D33" w:rsidRPr="002D6FE4" w:rsidRDefault="00FE2D33" w:rsidP="00F315E2">
            <w:pPr>
              <w:contextualSpacing/>
              <w:rPr>
                <w:lang w:val="ru-RU"/>
              </w:rPr>
            </w:pPr>
          </w:p>
        </w:tc>
        <w:tc>
          <w:tcPr>
            <w:tcW w:w="567" w:type="dxa"/>
          </w:tcPr>
          <w:p w14:paraId="739C4C63" w14:textId="77777777" w:rsidR="00FE2D33" w:rsidRPr="002D6FE4" w:rsidRDefault="00FE2D33" w:rsidP="00F315E2">
            <w:pPr>
              <w:pStyle w:val="TableParagraph"/>
              <w:spacing w:line="256" w:lineRule="exact"/>
              <w:ind w:left="3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л</w:t>
            </w:r>
          </w:p>
        </w:tc>
        <w:tc>
          <w:tcPr>
            <w:tcW w:w="567" w:type="dxa"/>
          </w:tcPr>
          <w:p w14:paraId="4E2B62A8" w14:textId="77777777" w:rsidR="00FE2D33" w:rsidRPr="002D6FE4" w:rsidRDefault="00FE2D33" w:rsidP="00F315E2">
            <w:pPr>
              <w:pStyle w:val="TableParagraph"/>
              <w:spacing w:line="256" w:lineRule="exact"/>
              <w:ind w:right="127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п</w:t>
            </w:r>
          </w:p>
        </w:tc>
        <w:tc>
          <w:tcPr>
            <w:tcW w:w="850" w:type="dxa"/>
          </w:tcPr>
          <w:p w14:paraId="7174A810" w14:textId="77777777" w:rsidR="00FE2D33" w:rsidRPr="002D6FE4" w:rsidRDefault="00FE2D33" w:rsidP="00F315E2">
            <w:pPr>
              <w:pStyle w:val="TableParagraph"/>
              <w:spacing w:line="256" w:lineRule="exact"/>
              <w:ind w:left="137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лаб.</w:t>
            </w:r>
          </w:p>
        </w:tc>
        <w:tc>
          <w:tcPr>
            <w:tcW w:w="851" w:type="dxa"/>
          </w:tcPr>
          <w:p w14:paraId="23605045" w14:textId="77777777" w:rsidR="00FE2D33" w:rsidRPr="002D6FE4" w:rsidRDefault="00FE2D33" w:rsidP="00F315E2">
            <w:pPr>
              <w:pStyle w:val="TableParagraph"/>
              <w:spacing w:line="256" w:lineRule="exact"/>
              <w:ind w:left="137"/>
              <w:contextualSpacing/>
              <w:jc w:val="center"/>
              <w:rPr>
                <w:lang w:val="ru-RU"/>
              </w:rPr>
            </w:pPr>
            <w:proofErr w:type="spellStart"/>
            <w:r w:rsidRPr="002D6FE4">
              <w:rPr>
                <w:lang w:val="ru-RU"/>
              </w:rPr>
              <w:t>с.р</w:t>
            </w:r>
            <w:proofErr w:type="spellEnd"/>
            <w:r w:rsidRPr="002D6FE4">
              <w:rPr>
                <w:lang w:val="ru-RU"/>
              </w:rPr>
              <w:t>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40F4349E" w14:textId="77777777" w:rsidR="00FE2D33" w:rsidRPr="002D6FE4" w:rsidRDefault="00FE2D33" w:rsidP="00F315E2">
            <w:pPr>
              <w:contextualSpacing/>
              <w:rPr>
                <w:lang w:val="ru-RU"/>
              </w:rPr>
            </w:pPr>
          </w:p>
        </w:tc>
        <w:tc>
          <w:tcPr>
            <w:tcW w:w="567" w:type="dxa"/>
          </w:tcPr>
          <w:p w14:paraId="73936B29" w14:textId="77777777" w:rsidR="00FE2D33" w:rsidRPr="002D6FE4" w:rsidRDefault="00FE2D33" w:rsidP="00F315E2">
            <w:pPr>
              <w:pStyle w:val="TableParagraph"/>
              <w:spacing w:line="256" w:lineRule="exact"/>
              <w:ind w:right="121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л</w:t>
            </w:r>
          </w:p>
        </w:tc>
        <w:tc>
          <w:tcPr>
            <w:tcW w:w="709" w:type="dxa"/>
          </w:tcPr>
          <w:p w14:paraId="7982F4F5" w14:textId="77777777" w:rsidR="00FE2D33" w:rsidRPr="002D6FE4" w:rsidRDefault="00FE2D33" w:rsidP="00F315E2">
            <w:pPr>
              <w:pStyle w:val="TableParagraph"/>
              <w:spacing w:line="256" w:lineRule="exact"/>
              <w:ind w:left="8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п</w:t>
            </w:r>
          </w:p>
        </w:tc>
        <w:tc>
          <w:tcPr>
            <w:tcW w:w="709" w:type="dxa"/>
          </w:tcPr>
          <w:p w14:paraId="2FFC5EF4" w14:textId="77777777" w:rsidR="00FE2D33" w:rsidRPr="002D6FE4" w:rsidRDefault="00FE2D33" w:rsidP="00F315E2">
            <w:pPr>
              <w:pStyle w:val="TableParagraph"/>
              <w:spacing w:line="256" w:lineRule="exact"/>
              <w:ind w:left="137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лаб.</w:t>
            </w:r>
          </w:p>
        </w:tc>
        <w:tc>
          <w:tcPr>
            <w:tcW w:w="975" w:type="dxa"/>
          </w:tcPr>
          <w:p w14:paraId="7FD38B88" w14:textId="77777777" w:rsidR="00FE2D33" w:rsidRPr="002D6FE4" w:rsidRDefault="00FE2D33" w:rsidP="00F315E2">
            <w:pPr>
              <w:pStyle w:val="TableParagraph"/>
              <w:spacing w:line="256" w:lineRule="exact"/>
              <w:contextualSpacing/>
              <w:jc w:val="center"/>
              <w:rPr>
                <w:lang w:val="ru-RU"/>
              </w:rPr>
            </w:pPr>
            <w:proofErr w:type="spellStart"/>
            <w:r w:rsidRPr="002D6FE4">
              <w:rPr>
                <w:lang w:val="ru-RU"/>
              </w:rPr>
              <w:t>с.р</w:t>
            </w:r>
            <w:proofErr w:type="spellEnd"/>
            <w:r w:rsidRPr="002D6FE4">
              <w:rPr>
                <w:lang w:val="ru-RU"/>
              </w:rPr>
              <w:t>.</w:t>
            </w:r>
          </w:p>
        </w:tc>
      </w:tr>
      <w:tr w:rsidR="00FE2D33" w:rsidRPr="002D6FE4" w14:paraId="1F444DF8" w14:textId="77777777" w:rsidTr="00F315E2">
        <w:trPr>
          <w:trHeight w:val="275"/>
        </w:trPr>
        <w:tc>
          <w:tcPr>
            <w:tcW w:w="2131" w:type="dxa"/>
          </w:tcPr>
          <w:p w14:paraId="29397FAA" w14:textId="77777777" w:rsidR="00FE2D33" w:rsidRPr="002D6FE4" w:rsidRDefault="00FE2D33" w:rsidP="00F315E2">
            <w:pPr>
              <w:pStyle w:val="TableParagraph"/>
              <w:spacing w:line="256" w:lineRule="exact"/>
              <w:ind w:left="7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14:paraId="1DE378B2" w14:textId="77777777" w:rsidR="00FE2D33" w:rsidRPr="002D6FE4" w:rsidRDefault="00FE2D33" w:rsidP="00F315E2">
            <w:pPr>
              <w:pStyle w:val="TableParagraph"/>
              <w:spacing w:line="256" w:lineRule="exact"/>
              <w:ind w:left="7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14:paraId="3A9A19A2" w14:textId="77777777" w:rsidR="00FE2D33" w:rsidRPr="002D6FE4" w:rsidRDefault="00FE2D33" w:rsidP="00F315E2">
            <w:pPr>
              <w:pStyle w:val="TableParagraph"/>
              <w:spacing w:line="256" w:lineRule="exact"/>
              <w:ind w:left="4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14:paraId="44D634F1" w14:textId="77777777" w:rsidR="00FE2D33" w:rsidRPr="002D6FE4" w:rsidRDefault="00FE2D33" w:rsidP="00F315E2">
            <w:pPr>
              <w:pStyle w:val="TableParagraph"/>
              <w:spacing w:line="256" w:lineRule="exact"/>
              <w:ind w:right="131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4</w:t>
            </w:r>
          </w:p>
        </w:tc>
        <w:tc>
          <w:tcPr>
            <w:tcW w:w="850" w:type="dxa"/>
          </w:tcPr>
          <w:p w14:paraId="68B9DA44" w14:textId="77777777" w:rsidR="00FE2D33" w:rsidRPr="002D6FE4" w:rsidRDefault="00FE2D33" w:rsidP="00F315E2">
            <w:pPr>
              <w:pStyle w:val="TableParagraph"/>
              <w:spacing w:line="256" w:lineRule="exact"/>
              <w:ind w:left="8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5</w:t>
            </w:r>
          </w:p>
        </w:tc>
        <w:tc>
          <w:tcPr>
            <w:tcW w:w="851" w:type="dxa"/>
          </w:tcPr>
          <w:p w14:paraId="3CF73EF1" w14:textId="77777777" w:rsidR="00FE2D33" w:rsidRPr="002D6FE4" w:rsidRDefault="00FE2D33" w:rsidP="00F315E2">
            <w:pPr>
              <w:pStyle w:val="TableParagraph"/>
              <w:spacing w:line="256" w:lineRule="exact"/>
              <w:ind w:left="7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6</w:t>
            </w:r>
          </w:p>
        </w:tc>
        <w:tc>
          <w:tcPr>
            <w:tcW w:w="850" w:type="dxa"/>
          </w:tcPr>
          <w:p w14:paraId="74366E07" w14:textId="77777777" w:rsidR="00FE2D33" w:rsidRPr="002D6FE4" w:rsidRDefault="00FE2D33" w:rsidP="00F315E2">
            <w:pPr>
              <w:pStyle w:val="TableParagraph"/>
              <w:spacing w:line="256" w:lineRule="exact"/>
              <w:ind w:left="4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14:paraId="6727F182" w14:textId="77777777" w:rsidR="00FE2D33" w:rsidRPr="002D6FE4" w:rsidRDefault="00FE2D33" w:rsidP="00F315E2">
            <w:pPr>
              <w:pStyle w:val="TableParagraph"/>
              <w:spacing w:line="256" w:lineRule="exact"/>
              <w:ind w:right="121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8</w:t>
            </w:r>
          </w:p>
        </w:tc>
        <w:tc>
          <w:tcPr>
            <w:tcW w:w="709" w:type="dxa"/>
          </w:tcPr>
          <w:p w14:paraId="026908E2" w14:textId="77777777" w:rsidR="00FE2D33" w:rsidRPr="002D6FE4" w:rsidRDefault="00FE2D33" w:rsidP="00F315E2">
            <w:pPr>
              <w:pStyle w:val="TableParagraph"/>
              <w:spacing w:line="256" w:lineRule="exact"/>
              <w:ind w:left="135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14:paraId="128674DC" w14:textId="77777777" w:rsidR="00FE2D33" w:rsidRPr="002D6FE4" w:rsidRDefault="00FE2D33" w:rsidP="00F315E2">
            <w:pPr>
              <w:pStyle w:val="TableParagraph"/>
              <w:spacing w:line="256" w:lineRule="exact"/>
              <w:ind w:left="221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10</w:t>
            </w:r>
          </w:p>
        </w:tc>
        <w:tc>
          <w:tcPr>
            <w:tcW w:w="975" w:type="dxa"/>
          </w:tcPr>
          <w:p w14:paraId="4B3DDC96" w14:textId="77777777" w:rsidR="00FE2D33" w:rsidRPr="002D6FE4" w:rsidRDefault="00FE2D33" w:rsidP="00F315E2">
            <w:pPr>
              <w:pStyle w:val="TableParagraph"/>
              <w:spacing w:line="256" w:lineRule="exact"/>
              <w:ind w:left="341" w:right="326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11</w:t>
            </w:r>
          </w:p>
        </w:tc>
      </w:tr>
      <w:tr w:rsidR="00FE2D33" w:rsidRPr="002D6FE4" w14:paraId="546418B6" w14:textId="77777777" w:rsidTr="00F315E2">
        <w:trPr>
          <w:trHeight w:val="275"/>
        </w:trPr>
        <w:tc>
          <w:tcPr>
            <w:tcW w:w="9627" w:type="dxa"/>
            <w:gridSpan w:val="11"/>
          </w:tcPr>
          <w:p w14:paraId="1A6FF704" w14:textId="77777777" w:rsidR="00FE2D33" w:rsidRPr="002D6FE4" w:rsidRDefault="00FE2D33" w:rsidP="00F315E2">
            <w:pPr>
              <w:pStyle w:val="TableParagraph"/>
              <w:spacing w:line="256" w:lineRule="exact"/>
              <w:ind w:left="3374" w:right="3364"/>
              <w:contextualSpacing/>
              <w:jc w:val="center"/>
              <w:rPr>
                <w:b/>
                <w:lang w:val="ru-RU"/>
              </w:rPr>
            </w:pPr>
            <w:r w:rsidRPr="002D6FE4">
              <w:rPr>
                <w:b/>
                <w:lang w:val="ru-RU"/>
              </w:rPr>
              <w:t>Модуль</w:t>
            </w:r>
            <w:r w:rsidRPr="002D6FE4">
              <w:rPr>
                <w:b/>
                <w:spacing w:val="-1"/>
                <w:lang w:val="ru-RU"/>
              </w:rPr>
              <w:t xml:space="preserve"> </w:t>
            </w:r>
            <w:r w:rsidRPr="002D6FE4">
              <w:rPr>
                <w:b/>
                <w:lang w:val="ru-RU"/>
              </w:rPr>
              <w:t>1</w:t>
            </w:r>
          </w:p>
        </w:tc>
      </w:tr>
      <w:tr w:rsidR="00FE2D33" w:rsidRPr="002D6FE4" w14:paraId="56ABFCA8" w14:textId="77777777" w:rsidTr="00F315E2">
        <w:trPr>
          <w:trHeight w:val="275"/>
        </w:trPr>
        <w:tc>
          <w:tcPr>
            <w:tcW w:w="9627" w:type="dxa"/>
            <w:gridSpan w:val="11"/>
          </w:tcPr>
          <w:p w14:paraId="1F14EA2B" w14:textId="77777777" w:rsidR="00FE2D33" w:rsidRDefault="00FE2D33" w:rsidP="00F315E2">
            <w:pPr>
              <w:pStyle w:val="TableParagraph"/>
              <w:spacing w:line="256" w:lineRule="exact"/>
              <w:ind w:right="121"/>
              <w:contextualSpacing/>
              <w:jc w:val="center"/>
              <w:rPr>
                <w:lang w:val="ru-RU"/>
              </w:rPr>
            </w:pPr>
            <w:r w:rsidRPr="002D6FE4">
              <w:rPr>
                <w:b/>
                <w:lang w:val="ru-RU"/>
              </w:rPr>
              <w:t>Содержательный</w:t>
            </w:r>
            <w:r w:rsidRPr="002D6FE4">
              <w:rPr>
                <w:b/>
                <w:spacing w:val="-5"/>
                <w:lang w:val="ru-RU"/>
              </w:rPr>
              <w:t xml:space="preserve"> </w:t>
            </w:r>
            <w:r w:rsidRPr="002D6FE4">
              <w:rPr>
                <w:b/>
                <w:lang w:val="ru-RU"/>
              </w:rPr>
              <w:t>модуль</w:t>
            </w:r>
            <w:r w:rsidRPr="002D6FE4">
              <w:rPr>
                <w:b/>
                <w:spacing w:val="-4"/>
                <w:lang w:val="ru-RU"/>
              </w:rPr>
              <w:t xml:space="preserve"> </w:t>
            </w:r>
            <w:r w:rsidRPr="002D6FE4">
              <w:rPr>
                <w:b/>
                <w:lang w:val="ru-RU"/>
              </w:rPr>
              <w:t>1</w:t>
            </w:r>
            <w:r w:rsidRPr="002D6FE4">
              <w:rPr>
                <w:lang w:val="ru-RU"/>
              </w:rPr>
              <w:t>.</w:t>
            </w:r>
            <w:r w:rsidRPr="002D6FE4">
              <w:rPr>
                <w:spacing w:val="-5"/>
                <w:lang w:val="ru-RU"/>
              </w:rPr>
              <w:t xml:space="preserve"> </w:t>
            </w:r>
          </w:p>
          <w:p w14:paraId="00682441" w14:textId="77777777" w:rsidR="00FE2D33" w:rsidRPr="00EA091E" w:rsidRDefault="00FE2D33" w:rsidP="00F315E2">
            <w:pPr>
              <w:pStyle w:val="TableParagraph"/>
              <w:spacing w:line="256" w:lineRule="exact"/>
              <w:ind w:right="121"/>
              <w:contextualSpacing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Специфика естественно-научного знания</w:t>
            </w:r>
            <w:r w:rsidRPr="00EA091E">
              <w:rPr>
                <w:i/>
                <w:iCs/>
                <w:lang w:val="ru-RU"/>
              </w:rPr>
              <w:t>, история</w:t>
            </w:r>
            <w:r>
              <w:rPr>
                <w:i/>
                <w:iCs/>
                <w:lang w:val="ru-RU"/>
              </w:rPr>
              <w:t xml:space="preserve"> и современные представления</w:t>
            </w:r>
            <w:r w:rsidRPr="00EA091E">
              <w:rPr>
                <w:i/>
                <w:iCs/>
                <w:lang w:val="ru-RU"/>
              </w:rPr>
              <w:t xml:space="preserve"> физической, химической</w:t>
            </w:r>
            <w:r>
              <w:rPr>
                <w:i/>
                <w:iCs/>
                <w:lang w:val="ru-RU"/>
              </w:rPr>
              <w:t xml:space="preserve"> </w:t>
            </w:r>
            <w:r w:rsidRPr="00EA091E">
              <w:rPr>
                <w:i/>
                <w:iCs/>
                <w:lang w:val="ru-RU"/>
              </w:rPr>
              <w:t>и биологической картин мира</w:t>
            </w:r>
          </w:p>
          <w:p w14:paraId="364380AB" w14:textId="77777777" w:rsidR="00FE2D33" w:rsidRPr="002D6FE4" w:rsidRDefault="00FE2D33" w:rsidP="00F315E2">
            <w:pPr>
              <w:pStyle w:val="TableParagraph"/>
              <w:spacing w:line="256" w:lineRule="exact"/>
              <w:ind w:right="121"/>
              <w:contextualSpacing/>
              <w:jc w:val="center"/>
              <w:rPr>
                <w:lang w:val="ru-RU"/>
              </w:rPr>
            </w:pPr>
          </w:p>
        </w:tc>
      </w:tr>
      <w:tr w:rsidR="00FE2D33" w:rsidRPr="002D6FE4" w14:paraId="2934B028" w14:textId="77777777" w:rsidTr="00FE2D33">
        <w:trPr>
          <w:trHeight w:val="275"/>
        </w:trPr>
        <w:tc>
          <w:tcPr>
            <w:tcW w:w="2131" w:type="dxa"/>
          </w:tcPr>
          <w:p w14:paraId="1F08ADC6" w14:textId="77777777" w:rsidR="00FE2D33" w:rsidRDefault="00FE2D33" w:rsidP="00F315E2">
            <w:pPr>
              <w:pStyle w:val="TableParagraph"/>
              <w:spacing w:line="256" w:lineRule="exact"/>
              <w:ind w:left="146"/>
              <w:contextualSpacing/>
              <w:rPr>
                <w:spacing w:val="-4"/>
                <w:lang w:val="ru-RU"/>
              </w:rPr>
            </w:pPr>
            <w:r w:rsidRPr="002D6FE4">
              <w:rPr>
                <w:lang w:val="ru-RU"/>
              </w:rPr>
              <w:t>Тема</w:t>
            </w:r>
            <w:r w:rsidRPr="002D6FE4">
              <w:rPr>
                <w:spacing w:val="-6"/>
                <w:lang w:val="ru-RU"/>
              </w:rPr>
              <w:t xml:space="preserve"> </w:t>
            </w:r>
            <w:r w:rsidRPr="002D6FE4">
              <w:rPr>
                <w:lang w:val="ru-RU"/>
              </w:rPr>
              <w:t>1.</w:t>
            </w:r>
            <w:r w:rsidRPr="002D6FE4">
              <w:rPr>
                <w:spacing w:val="-4"/>
                <w:lang w:val="ru-RU"/>
              </w:rPr>
              <w:t xml:space="preserve"> </w:t>
            </w:r>
            <w:r w:rsidRPr="0048469E">
              <w:rPr>
                <w:spacing w:val="-4"/>
                <w:lang w:val="ru-RU"/>
              </w:rPr>
              <w:t>Специфика естественно-научного знания</w:t>
            </w:r>
            <w:r>
              <w:rPr>
                <w:spacing w:val="-4"/>
                <w:lang w:val="ru-RU"/>
              </w:rPr>
              <w:t>, отличия естественных и гуманитарных наук</w:t>
            </w:r>
          </w:p>
          <w:p w14:paraId="2AFF3842" w14:textId="77777777" w:rsidR="00FE2D33" w:rsidRPr="002D6FE4" w:rsidRDefault="00FE2D33" w:rsidP="00F315E2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1C1DFFB7" w14:textId="77777777" w:rsidR="00FE2D33" w:rsidRPr="002D6FE4" w:rsidRDefault="00FE2D33" w:rsidP="00F315E2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</w:tcPr>
          <w:p w14:paraId="45E7CAC0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14:paraId="6859F539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14:paraId="5E2184DD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46F30779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4728A17" w14:textId="1D66060F" w:rsidR="00FE2D33" w:rsidRPr="0009696A" w:rsidRDefault="0009696A" w:rsidP="00F315E2">
            <w:pPr>
              <w:pStyle w:val="TableParagraph"/>
              <w:contextualSpacing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69288C17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53933262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5100C63F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25C24744" w14:textId="09AE2ECA" w:rsidR="00FE2D33" w:rsidRPr="0009696A" w:rsidRDefault="0009696A" w:rsidP="00F315E2">
            <w:pPr>
              <w:pStyle w:val="TableParagraph"/>
              <w:contextualSpacing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FE2D33" w:rsidRPr="002D6FE4" w14:paraId="3A04F742" w14:textId="77777777" w:rsidTr="00FE2D33">
        <w:trPr>
          <w:trHeight w:val="277"/>
        </w:trPr>
        <w:tc>
          <w:tcPr>
            <w:tcW w:w="2131" w:type="dxa"/>
          </w:tcPr>
          <w:p w14:paraId="6556A7B3" w14:textId="77777777" w:rsidR="00FE2D33" w:rsidRPr="002D6FE4" w:rsidRDefault="00FE2D33" w:rsidP="00F315E2">
            <w:pPr>
              <w:ind w:left="146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Тема</w:t>
            </w:r>
            <w:r w:rsidRPr="002D6FE4">
              <w:rPr>
                <w:spacing w:val="-6"/>
                <w:lang w:val="ru-RU"/>
              </w:rPr>
              <w:t xml:space="preserve"> </w:t>
            </w:r>
            <w:r w:rsidRPr="002D6FE4">
              <w:rPr>
                <w:lang w:val="ru-RU"/>
              </w:rPr>
              <w:t>2.</w:t>
            </w:r>
            <w:r w:rsidRPr="002D6FE4">
              <w:rPr>
                <w:spacing w:val="-4"/>
                <w:lang w:val="ru-RU"/>
              </w:rPr>
              <w:t xml:space="preserve"> </w:t>
            </w:r>
            <w:r>
              <w:rPr>
                <w:spacing w:val="-4"/>
                <w:lang w:val="ru-RU"/>
              </w:rPr>
              <w:t>Физическая картина мира: история и современность</w:t>
            </w:r>
          </w:p>
          <w:p w14:paraId="486C6E92" w14:textId="77777777" w:rsidR="00FE2D33" w:rsidRPr="002D6FE4" w:rsidRDefault="00FE2D33" w:rsidP="00F315E2">
            <w:pPr>
              <w:ind w:left="146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02DAAA23" w14:textId="77777777" w:rsidR="00FE2D33" w:rsidRPr="002D6FE4" w:rsidRDefault="00FE2D33" w:rsidP="00F315E2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</w:t>
            </w:r>
          </w:p>
        </w:tc>
        <w:tc>
          <w:tcPr>
            <w:tcW w:w="567" w:type="dxa"/>
          </w:tcPr>
          <w:p w14:paraId="19BDC50D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14:paraId="203D5061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</w:tcPr>
          <w:p w14:paraId="6B415CBF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458FFE7A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40226829" w14:textId="652EF943" w:rsidR="00FE2D33" w:rsidRPr="0009696A" w:rsidRDefault="0009696A" w:rsidP="00F315E2">
            <w:pPr>
              <w:pStyle w:val="TableParagraph"/>
              <w:contextualSpacing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0302BE92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1B559A11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3E044C67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45F3EE2C" w14:textId="1EC21E1A" w:rsidR="00FE2D33" w:rsidRPr="0009696A" w:rsidRDefault="0009696A" w:rsidP="00F315E2">
            <w:pPr>
              <w:pStyle w:val="TableParagraph"/>
              <w:contextualSpacing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FE2D33" w:rsidRPr="002D6FE4" w14:paraId="63A9D189" w14:textId="77777777" w:rsidTr="00FE2D33">
        <w:trPr>
          <w:trHeight w:val="277"/>
        </w:trPr>
        <w:tc>
          <w:tcPr>
            <w:tcW w:w="2131" w:type="dxa"/>
          </w:tcPr>
          <w:p w14:paraId="6B8E80AE" w14:textId="77777777" w:rsidR="00FE2D33" w:rsidRPr="002D6FE4" w:rsidRDefault="00FE2D33" w:rsidP="00F315E2">
            <w:pPr>
              <w:ind w:left="146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Тема</w:t>
            </w:r>
            <w:r w:rsidRPr="002D6FE4">
              <w:rPr>
                <w:spacing w:val="-6"/>
                <w:lang w:val="ru-RU"/>
              </w:rPr>
              <w:t xml:space="preserve"> </w:t>
            </w:r>
            <w:r w:rsidRPr="002D6FE4">
              <w:rPr>
                <w:lang w:val="ru-RU"/>
              </w:rPr>
              <w:t>3.</w:t>
            </w:r>
            <w:r w:rsidRPr="002D6FE4">
              <w:rPr>
                <w:spacing w:val="-4"/>
                <w:lang w:val="ru-RU"/>
              </w:rPr>
              <w:t xml:space="preserve"> </w:t>
            </w:r>
            <w:r>
              <w:rPr>
                <w:spacing w:val="-4"/>
                <w:lang w:val="ru-RU"/>
              </w:rPr>
              <w:t>Химическая картина мира: история и современность</w:t>
            </w:r>
          </w:p>
          <w:p w14:paraId="54EB8E04" w14:textId="77777777" w:rsidR="00FE2D33" w:rsidRPr="002D6FE4" w:rsidRDefault="00FE2D33" w:rsidP="00F315E2">
            <w:pPr>
              <w:ind w:left="146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6BB42490" w14:textId="77777777" w:rsidR="00FE2D33" w:rsidRPr="002D6FE4" w:rsidRDefault="00FE2D33" w:rsidP="00F315E2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</w:tcPr>
          <w:p w14:paraId="78EBA4D7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14:paraId="031FC81E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14:paraId="754CCBAF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1E2EFFE6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C1BE6C3" w14:textId="77777777" w:rsidR="00FE2D33" w:rsidRPr="002D6FE4" w:rsidRDefault="00FE2D33" w:rsidP="00F315E2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25706FE7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6581B912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3CA5E4AB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43425AFF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FE2D33" w:rsidRPr="002D6FE4" w14:paraId="7A636A11" w14:textId="77777777" w:rsidTr="00FE2D33">
        <w:trPr>
          <w:trHeight w:val="276"/>
        </w:trPr>
        <w:tc>
          <w:tcPr>
            <w:tcW w:w="2131" w:type="dxa"/>
          </w:tcPr>
          <w:p w14:paraId="04D85A00" w14:textId="77777777" w:rsidR="00FE2D33" w:rsidRPr="00DB3770" w:rsidRDefault="00FE2D33" w:rsidP="00F315E2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Тема</w:t>
            </w:r>
            <w:r w:rsidRPr="002D6FE4">
              <w:rPr>
                <w:spacing w:val="-7"/>
                <w:lang w:val="ru-RU"/>
              </w:rPr>
              <w:t xml:space="preserve"> </w:t>
            </w:r>
            <w:r w:rsidRPr="002D6FE4">
              <w:rPr>
                <w:lang w:val="ru-RU"/>
              </w:rPr>
              <w:t>4.</w:t>
            </w:r>
            <w:r w:rsidRPr="002D6FE4">
              <w:rPr>
                <w:spacing w:val="-2"/>
                <w:lang w:val="ru-RU"/>
              </w:rPr>
              <w:t xml:space="preserve"> </w:t>
            </w:r>
            <w:r>
              <w:rPr>
                <w:spacing w:val="-4"/>
                <w:lang w:val="ru-RU"/>
              </w:rPr>
              <w:t>Биологическая картина мира: история и современность</w:t>
            </w:r>
          </w:p>
          <w:p w14:paraId="7B0174AF" w14:textId="77777777" w:rsidR="00FE2D33" w:rsidRPr="002D6FE4" w:rsidRDefault="00FE2D33" w:rsidP="00F315E2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01E650BE" w14:textId="77777777" w:rsidR="00FE2D33" w:rsidRPr="002D6FE4" w:rsidRDefault="00FE2D33" w:rsidP="00F315E2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</w:tcPr>
          <w:p w14:paraId="7BB4438A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14:paraId="4D900004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14:paraId="285D862D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26F13554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E97AE36" w14:textId="434AC7E2" w:rsidR="00FE2D33" w:rsidRPr="0009696A" w:rsidRDefault="0009696A" w:rsidP="00F315E2">
            <w:pPr>
              <w:pStyle w:val="TableParagraph"/>
              <w:contextualSpacing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6C030729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4B369CEA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092EA1F1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5D07415D" w14:textId="6EF75D95" w:rsidR="00FE2D33" w:rsidRPr="0009696A" w:rsidRDefault="0009696A" w:rsidP="00F315E2">
            <w:pPr>
              <w:pStyle w:val="TableParagraph"/>
              <w:contextualSpacing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FE2D33" w:rsidRPr="002D6FE4" w14:paraId="5A41CABB" w14:textId="77777777" w:rsidTr="00FE2D33">
        <w:trPr>
          <w:trHeight w:val="276"/>
        </w:trPr>
        <w:tc>
          <w:tcPr>
            <w:tcW w:w="2131" w:type="dxa"/>
          </w:tcPr>
          <w:p w14:paraId="52E913D9" w14:textId="77777777" w:rsidR="00FE2D33" w:rsidRPr="002D6FE4" w:rsidRDefault="00FE2D33" w:rsidP="00F315E2">
            <w:pPr>
              <w:pStyle w:val="TableParagraph"/>
              <w:spacing w:line="256" w:lineRule="exact"/>
              <w:ind w:left="146"/>
              <w:contextualSpacing/>
              <w:rPr>
                <w:i/>
                <w:iCs/>
                <w:lang w:val="ru-RU"/>
              </w:rPr>
            </w:pPr>
            <w:r w:rsidRPr="002D6FE4">
              <w:rPr>
                <w:i/>
                <w:iCs/>
                <w:lang w:val="ru-RU"/>
              </w:rPr>
              <w:t xml:space="preserve">Всего модуль 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851" w:type="dxa"/>
          </w:tcPr>
          <w:p w14:paraId="52AB4778" w14:textId="77777777" w:rsidR="00FE2D33" w:rsidRPr="002D6FE4" w:rsidRDefault="00FE2D33" w:rsidP="00F315E2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</w:t>
            </w:r>
          </w:p>
        </w:tc>
        <w:tc>
          <w:tcPr>
            <w:tcW w:w="567" w:type="dxa"/>
          </w:tcPr>
          <w:p w14:paraId="0FE1A60E" w14:textId="77777777" w:rsidR="00FE2D33" w:rsidRPr="002D6FE4" w:rsidRDefault="00FE2D33" w:rsidP="00F315E2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</w:tcPr>
          <w:p w14:paraId="5EAC2A4C" w14:textId="77777777" w:rsidR="00FE2D33" w:rsidRPr="002D6FE4" w:rsidRDefault="00FE2D33" w:rsidP="00F315E2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850" w:type="dxa"/>
          </w:tcPr>
          <w:p w14:paraId="0DDF7CD4" w14:textId="77777777" w:rsidR="00FE2D33" w:rsidRPr="002D6FE4" w:rsidRDefault="00FE2D33" w:rsidP="00F315E2">
            <w:pPr>
              <w:pStyle w:val="TableParagraph"/>
              <w:contextualSpacing/>
              <w:rPr>
                <w:i/>
                <w:iCs/>
                <w:lang w:val="ru-RU"/>
              </w:rPr>
            </w:pPr>
          </w:p>
        </w:tc>
        <w:tc>
          <w:tcPr>
            <w:tcW w:w="851" w:type="dxa"/>
          </w:tcPr>
          <w:p w14:paraId="51C494FA" w14:textId="77777777" w:rsidR="00FE2D33" w:rsidRPr="0009696A" w:rsidRDefault="00FE2D33" w:rsidP="00F315E2">
            <w:pPr>
              <w:pStyle w:val="TableParagraph"/>
              <w:contextualSpacing/>
              <w:rPr>
                <w:i/>
                <w:iCs/>
                <w:lang w:val="en-US"/>
              </w:rPr>
            </w:pPr>
            <w:r>
              <w:rPr>
                <w:i/>
                <w:iCs/>
                <w:lang w:val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14:paraId="7D940AFD" w14:textId="69C88B27" w:rsidR="00FE2D33" w:rsidRPr="0009696A" w:rsidRDefault="0009696A" w:rsidP="00F315E2">
            <w:pPr>
              <w:pStyle w:val="TableParagraph"/>
              <w:contextualSpacing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337699C0" w14:textId="77777777" w:rsidR="00FE2D33" w:rsidRPr="002D6FE4" w:rsidRDefault="00FE2D33" w:rsidP="00F315E2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7F52EBE" w14:textId="77777777" w:rsidR="00FE2D33" w:rsidRPr="002D6FE4" w:rsidRDefault="00FE2D33" w:rsidP="00F315E2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40F209D" w14:textId="77777777" w:rsidR="00FE2D33" w:rsidRPr="002D6FE4" w:rsidRDefault="00FE2D33" w:rsidP="00F315E2">
            <w:pPr>
              <w:pStyle w:val="TableParagraph"/>
              <w:contextualSpacing/>
              <w:rPr>
                <w:i/>
                <w:iCs/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13630EF7" w14:textId="0E42F2C2" w:rsidR="00FE2D33" w:rsidRPr="0009696A" w:rsidRDefault="00FE2D33" w:rsidP="00F315E2">
            <w:pPr>
              <w:pStyle w:val="TableParagraph"/>
              <w:contextualSpacing/>
              <w:rPr>
                <w:i/>
                <w:iCs/>
                <w:lang w:val="en-US"/>
              </w:rPr>
            </w:pPr>
            <w:r>
              <w:rPr>
                <w:i/>
                <w:iCs/>
                <w:lang w:val="ru-RU"/>
              </w:rPr>
              <w:t>3</w:t>
            </w:r>
            <w:r w:rsidR="0009696A">
              <w:rPr>
                <w:i/>
                <w:iCs/>
                <w:lang w:val="en-US"/>
              </w:rPr>
              <w:t>6</w:t>
            </w:r>
          </w:p>
        </w:tc>
      </w:tr>
      <w:tr w:rsidR="00FE2D33" w:rsidRPr="002D6FE4" w14:paraId="280166CB" w14:textId="77777777" w:rsidTr="00F315E2">
        <w:trPr>
          <w:trHeight w:val="276"/>
        </w:trPr>
        <w:tc>
          <w:tcPr>
            <w:tcW w:w="9627" w:type="dxa"/>
            <w:gridSpan w:val="11"/>
          </w:tcPr>
          <w:p w14:paraId="290B6032" w14:textId="77777777" w:rsidR="00FE2D33" w:rsidRPr="002D6FE4" w:rsidRDefault="00FE2D33" w:rsidP="00F315E2">
            <w:pPr>
              <w:pStyle w:val="TableParagraph"/>
              <w:spacing w:line="256" w:lineRule="exact"/>
              <w:ind w:left="2"/>
              <w:contextualSpacing/>
              <w:jc w:val="center"/>
              <w:rPr>
                <w:b/>
                <w:spacing w:val="-2"/>
                <w:lang w:val="ru-RU"/>
              </w:rPr>
            </w:pPr>
            <w:bookmarkStart w:id="1" w:name="_Hlk120269746"/>
            <w:r w:rsidRPr="002D6FE4">
              <w:rPr>
                <w:b/>
                <w:lang w:val="ru-RU"/>
              </w:rPr>
              <w:t>Содержательный</w:t>
            </w:r>
            <w:r w:rsidRPr="002D6FE4">
              <w:rPr>
                <w:b/>
                <w:spacing w:val="-5"/>
                <w:lang w:val="ru-RU"/>
              </w:rPr>
              <w:t xml:space="preserve"> </w:t>
            </w:r>
            <w:r w:rsidRPr="002D6FE4">
              <w:rPr>
                <w:b/>
                <w:lang w:val="ru-RU"/>
              </w:rPr>
              <w:t>модуль</w:t>
            </w:r>
            <w:r w:rsidRPr="002D6FE4"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2</w:t>
            </w:r>
            <w:r w:rsidRPr="002D6FE4">
              <w:rPr>
                <w:b/>
                <w:lang w:val="ru-RU"/>
              </w:rPr>
              <w:t>.</w:t>
            </w:r>
          </w:p>
          <w:p w14:paraId="34762619" w14:textId="77777777" w:rsidR="00FE2D33" w:rsidRPr="002D6FE4" w:rsidRDefault="00FE2D33" w:rsidP="00F315E2">
            <w:pPr>
              <w:pStyle w:val="TableParagraph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Эволюция живых систем, место человека в биосфере</w:t>
            </w:r>
          </w:p>
          <w:bookmarkEnd w:id="1"/>
          <w:p w14:paraId="33A04EF2" w14:textId="77777777" w:rsidR="00FE2D33" w:rsidRPr="002D6FE4" w:rsidRDefault="00FE2D33" w:rsidP="00F315E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  <w:tr w:rsidR="00FE2D33" w:rsidRPr="002D6FE4" w14:paraId="15C7D17F" w14:textId="77777777" w:rsidTr="00FE2D33">
        <w:trPr>
          <w:trHeight w:val="276"/>
        </w:trPr>
        <w:tc>
          <w:tcPr>
            <w:tcW w:w="2131" w:type="dxa"/>
          </w:tcPr>
          <w:p w14:paraId="58D13B28" w14:textId="77777777" w:rsidR="00FE2D33" w:rsidRDefault="00FE2D33" w:rsidP="00F315E2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 xml:space="preserve">Тема </w:t>
            </w:r>
            <w:r>
              <w:rPr>
                <w:lang w:val="ru-RU"/>
              </w:rPr>
              <w:t>5</w:t>
            </w:r>
            <w:r w:rsidRPr="002D6FE4">
              <w:rPr>
                <w:lang w:val="ru-RU"/>
              </w:rPr>
              <w:t xml:space="preserve">. </w:t>
            </w:r>
            <w:r w:rsidRPr="0050113C">
              <w:rPr>
                <w:lang w:val="ru-RU"/>
              </w:rPr>
              <w:t>Эволюция живых систем</w:t>
            </w:r>
          </w:p>
          <w:p w14:paraId="6DD75D52" w14:textId="77777777" w:rsidR="00FE2D33" w:rsidRPr="002D6FE4" w:rsidRDefault="00FE2D33" w:rsidP="00F315E2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7A24134A" w14:textId="77777777" w:rsidR="00FE2D33" w:rsidRPr="002D6FE4" w:rsidRDefault="00FE2D33" w:rsidP="00F315E2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</w:tcPr>
          <w:p w14:paraId="5504EB80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14:paraId="38CB83D0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14:paraId="728C9521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164219A3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0DE456E" w14:textId="5979F973" w:rsidR="00FE2D33" w:rsidRPr="0009696A" w:rsidRDefault="0009696A" w:rsidP="00F315E2">
            <w:pPr>
              <w:pStyle w:val="TableParagraph"/>
              <w:contextualSpacing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6A1A3DD0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0BC23EE4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35F3661A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55A0D2E7" w14:textId="033C44E2" w:rsidR="00FE2D33" w:rsidRPr="0009696A" w:rsidRDefault="0009696A" w:rsidP="00F315E2">
            <w:pPr>
              <w:pStyle w:val="TableParagraph"/>
              <w:contextualSpacing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FE2D33" w:rsidRPr="002D6FE4" w14:paraId="13722B29" w14:textId="77777777" w:rsidTr="00FE2D33">
        <w:trPr>
          <w:trHeight w:val="276"/>
        </w:trPr>
        <w:tc>
          <w:tcPr>
            <w:tcW w:w="2131" w:type="dxa"/>
          </w:tcPr>
          <w:p w14:paraId="2DBCA5FE" w14:textId="77777777" w:rsidR="00FE2D33" w:rsidRDefault="00FE2D33" w:rsidP="00F315E2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 xml:space="preserve">Тема </w:t>
            </w:r>
            <w:r>
              <w:rPr>
                <w:lang w:val="ru-RU"/>
              </w:rPr>
              <w:t>6</w:t>
            </w:r>
            <w:r w:rsidRPr="002D6FE4">
              <w:rPr>
                <w:lang w:val="ru-RU"/>
              </w:rPr>
              <w:t>.</w:t>
            </w:r>
            <w:r w:rsidRPr="0050113C">
              <w:rPr>
                <w:lang w:val="ru-RU"/>
              </w:rPr>
              <w:t xml:space="preserve"> Антропогенез</w:t>
            </w:r>
          </w:p>
          <w:p w14:paraId="3938C53C" w14:textId="77777777" w:rsidR="00FE2D33" w:rsidRPr="002D6FE4" w:rsidRDefault="00FE2D33" w:rsidP="00F315E2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51F35EF8" w14:textId="77777777" w:rsidR="00FE2D33" w:rsidRPr="002D6FE4" w:rsidRDefault="00FE2D33" w:rsidP="00F315E2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</w:tcPr>
          <w:p w14:paraId="008F3793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14:paraId="1153AFF6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14:paraId="529234A1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4DF9D5AC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4870D17" w14:textId="26A0ACE5" w:rsidR="00FE2D33" w:rsidRPr="0009696A" w:rsidRDefault="0009696A" w:rsidP="00F315E2">
            <w:pPr>
              <w:pStyle w:val="TableParagraph"/>
              <w:contextualSpacing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4C0DEA85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4CEACEE0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670F4A0E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5098DD64" w14:textId="3E3AC32E" w:rsidR="00FE2D33" w:rsidRPr="0009696A" w:rsidRDefault="0009696A" w:rsidP="00F315E2">
            <w:pPr>
              <w:pStyle w:val="TableParagraph"/>
              <w:contextualSpacing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FE2D33" w:rsidRPr="002D6FE4" w14:paraId="5B994E62" w14:textId="77777777" w:rsidTr="00FE2D33">
        <w:trPr>
          <w:trHeight w:val="276"/>
        </w:trPr>
        <w:tc>
          <w:tcPr>
            <w:tcW w:w="2131" w:type="dxa"/>
          </w:tcPr>
          <w:p w14:paraId="1DEE719A" w14:textId="77777777" w:rsidR="00FE2D33" w:rsidRPr="0075158C" w:rsidRDefault="00FE2D33" w:rsidP="00F315E2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 xml:space="preserve">Тема </w:t>
            </w:r>
            <w:r>
              <w:rPr>
                <w:lang w:val="ru-RU"/>
              </w:rPr>
              <w:t>7</w:t>
            </w:r>
            <w:r w:rsidRPr="002D6FE4">
              <w:rPr>
                <w:lang w:val="ru-RU"/>
              </w:rPr>
              <w:t xml:space="preserve">. </w:t>
            </w:r>
            <w:r w:rsidRPr="0075158C">
              <w:rPr>
                <w:lang w:val="ru-RU"/>
              </w:rPr>
              <w:t>Современные</w:t>
            </w:r>
          </w:p>
          <w:p w14:paraId="5F88F324" w14:textId="77777777" w:rsidR="00FE2D33" w:rsidRDefault="00FE2D33" w:rsidP="00F315E2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 w:rsidRPr="0075158C">
              <w:rPr>
                <w:lang w:val="ru-RU"/>
              </w:rPr>
              <w:t>концепции биосферы</w:t>
            </w:r>
          </w:p>
          <w:p w14:paraId="23E48FE2" w14:textId="77777777" w:rsidR="00FE2D33" w:rsidRPr="002D6FE4" w:rsidRDefault="00FE2D33" w:rsidP="00F315E2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1270A8D8" w14:textId="77777777" w:rsidR="00FE2D33" w:rsidRPr="002D6FE4" w:rsidRDefault="00FE2D33" w:rsidP="00F315E2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</w:tcPr>
          <w:p w14:paraId="070A34D9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14:paraId="2D9A1C29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14:paraId="0C3714A2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381F461F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22D1E0BD" w14:textId="19C19DBA" w:rsidR="00FE2D33" w:rsidRPr="0009696A" w:rsidRDefault="0009696A" w:rsidP="00F315E2">
            <w:pPr>
              <w:pStyle w:val="TableParagraph"/>
              <w:contextualSpacing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68A78574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7DB7A853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09C17BA8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5EB1871D" w14:textId="4C713FAF" w:rsidR="00FE2D33" w:rsidRPr="0009696A" w:rsidRDefault="0009696A" w:rsidP="00F315E2">
            <w:pPr>
              <w:pStyle w:val="TableParagraph"/>
              <w:contextualSpacing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FE2D33" w:rsidRPr="002D6FE4" w14:paraId="09D390A7" w14:textId="77777777" w:rsidTr="00FE2D33">
        <w:trPr>
          <w:trHeight w:val="276"/>
        </w:trPr>
        <w:tc>
          <w:tcPr>
            <w:tcW w:w="2131" w:type="dxa"/>
          </w:tcPr>
          <w:p w14:paraId="2360E031" w14:textId="77777777" w:rsidR="00FE2D33" w:rsidRPr="002D6FE4" w:rsidRDefault="00FE2D33" w:rsidP="00F315E2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 xml:space="preserve">Тема </w:t>
            </w:r>
            <w:r>
              <w:rPr>
                <w:lang w:val="ru-RU"/>
              </w:rPr>
              <w:t>8</w:t>
            </w:r>
            <w:r w:rsidRPr="002D6FE4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Место и влияние человека на </w:t>
            </w:r>
            <w:r>
              <w:rPr>
                <w:lang w:val="ru-RU"/>
              </w:rPr>
              <w:lastRenderedPageBreak/>
              <w:t>биосферу</w:t>
            </w:r>
          </w:p>
          <w:p w14:paraId="5685826E" w14:textId="77777777" w:rsidR="00FE2D33" w:rsidRPr="002D6FE4" w:rsidRDefault="00FE2D33" w:rsidP="00F315E2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5AE98C80" w14:textId="77777777" w:rsidR="00FE2D33" w:rsidRPr="002D6FE4" w:rsidRDefault="00FE2D33" w:rsidP="00F315E2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lastRenderedPageBreak/>
              <w:t>8</w:t>
            </w:r>
          </w:p>
        </w:tc>
        <w:tc>
          <w:tcPr>
            <w:tcW w:w="567" w:type="dxa"/>
          </w:tcPr>
          <w:p w14:paraId="4CC002D6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14:paraId="7D399AA3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14:paraId="25EE69AF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46592BD3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65F321E8" w14:textId="68D2B80E" w:rsidR="00FE2D33" w:rsidRPr="0009696A" w:rsidRDefault="0009696A" w:rsidP="00F315E2">
            <w:pPr>
              <w:pStyle w:val="TableParagraph"/>
              <w:contextualSpacing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B689C78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3747839B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4D90AD3F" w14:textId="77777777" w:rsidR="00FE2D33" w:rsidRPr="002D6FE4" w:rsidRDefault="00FE2D33" w:rsidP="00F315E2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42531EDB" w14:textId="24CC77FB" w:rsidR="00FE2D33" w:rsidRPr="0009696A" w:rsidRDefault="0009696A" w:rsidP="00F315E2">
            <w:pPr>
              <w:pStyle w:val="TableParagraph"/>
              <w:contextualSpacing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FE2D33" w:rsidRPr="002D6FE4" w14:paraId="6F5E3616" w14:textId="77777777" w:rsidTr="00FE2D33">
        <w:trPr>
          <w:trHeight w:val="415"/>
        </w:trPr>
        <w:tc>
          <w:tcPr>
            <w:tcW w:w="2131" w:type="dxa"/>
          </w:tcPr>
          <w:p w14:paraId="14610906" w14:textId="77777777" w:rsidR="00FE2D33" w:rsidRPr="002D6FE4" w:rsidRDefault="00FE2D33" w:rsidP="00F315E2">
            <w:pPr>
              <w:pStyle w:val="TableParagraph"/>
              <w:spacing w:line="264" w:lineRule="exact"/>
              <w:ind w:left="4"/>
              <w:contextualSpacing/>
              <w:rPr>
                <w:i/>
                <w:iCs/>
                <w:lang w:val="ru-RU"/>
              </w:rPr>
            </w:pPr>
            <w:r w:rsidRPr="002D6FE4">
              <w:rPr>
                <w:i/>
                <w:iCs/>
                <w:lang w:val="ru-RU"/>
              </w:rPr>
              <w:t xml:space="preserve">Всего модуль 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851" w:type="dxa"/>
          </w:tcPr>
          <w:p w14:paraId="69A3E10D" w14:textId="77777777" w:rsidR="00FE2D33" w:rsidRPr="002D6FE4" w:rsidRDefault="00FE2D33" w:rsidP="00F315E2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</w:t>
            </w:r>
          </w:p>
        </w:tc>
        <w:tc>
          <w:tcPr>
            <w:tcW w:w="567" w:type="dxa"/>
          </w:tcPr>
          <w:p w14:paraId="4EFDA090" w14:textId="77777777" w:rsidR="00FE2D33" w:rsidRPr="002D6FE4" w:rsidRDefault="00FE2D33" w:rsidP="00F315E2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</w:tcPr>
          <w:p w14:paraId="7305A347" w14:textId="77777777" w:rsidR="00FE2D33" w:rsidRPr="002D6FE4" w:rsidRDefault="00FE2D33" w:rsidP="00F315E2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850" w:type="dxa"/>
          </w:tcPr>
          <w:p w14:paraId="3A55DB5F" w14:textId="77777777" w:rsidR="00FE2D33" w:rsidRPr="002D6FE4" w:rsidRDefault="00FE2D33" w:rsidP="00F315E2">
            <w:pPr>
              <w:pStyle w:val="TableParagraph"/>
              <w:contextualSpacing/>
              <w:rPr>
                <w:i/>
                <w:iCs/>
                <w:lang w:val="ru-RU"/>
              </w:rPr>
            </w:pPr>
          </w:p>
        </w:tc>
        <w:tc>
          <w:tcPr>
            <w:tcW w:w="851" w:type="dxa"/>
          </w:tcPr>
          <w:p w14:paraId="0ACD99AA" w14:textId="77777777" w:rsidR="00FE2D33" w:rsidRPr="002D6FE4" w:rsidRDefault="00FE2D33" w:rsidP="00F315E2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14:paraId="0C8CD38C" w14:textId="1A7A2CFA" w:rsidR="00FE2D33" w:rsidRPr="0009696A" w:rsidRDefault="00FE2D33" w:rsidP="00F315E2">
            <w:pPr>
              <w:pStyle w:val="TableParagraph"/>
              <w:contextualSpacing/>
              <w:rPr>
                <w:i/>
                <w:iCs/>
                <w:lang w:val="en-US"/>
              </w:rPr>
            </w:pPr>
            <w:r>
              <w:rPr>
                <w:i/>
                <w:iCs/>
                <w:lang w:val="ru-RU"/>
              </w:rPr>
              <w:t>3</w:t>
            </w:r>
            <w:r w:rsidR="0009696A">
              <w:rPr>
                <w:i/>
                <w:iCs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19C4B99" w14:textId="77777777" w:rsidR="00FE2D33" w:rsidRPr="002D6FE4" w:rsidRDefault="00FE2D33" w:rsidP="00F315E2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40CE6BA" w14:textId="77777777" w:rsidR="00FE2D33" w:rsidRPr="002D6FE4" w:rsidRDefault="00FE2D33" w:rsidP="00F315E2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DFC459C" w14:textId="77777777" w:rsidR="00FE2D33" w:rsidRPr="002D6FE4" w:rsidRDefault="00FE2D33" w:rsidP="00F315E2">
            <w:pPr>
              <w:pStyle w:val="TableParagraph"/>
              <w:contextualSpacing/>
              <w:rPr>
                <w:i/>
                <w:iCs/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02075BED" w14:textId="3FDDB29B" w:rsidR="00FE2D33" w:rsidRPr="0009696A" w:rsidRDefault="0009696A" w:rsidP="00F315E2">
            <w:pPr>
              <w:pStyle w:val="TableParagraph"/>
              <w:contextualSpacing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28</w:t>
            </w:r>
          </w:p>
        </w:tc>
      </w:tr>
      <w:tr w:rsidR="00FE2D33" w:rsidRPr="002D6FE4" w14:paraId="00B7398F" w14:textId="77777777" w:rsidTr="00F315E2">
        <w:trPr>
          <w:trHeight w:val="335"/>
        </w:trPr>
        <w:tc>
          <w:tcPr>
            <w:tcW w:w="2131" w:type="dxa"/>
          </w:tcPr>
          <w:p w14:paraId="0C4DE388" w14:textId="77777777" w:rsidR="00FE2D33" w:rsidRPr="002D6FE4" w:rsidRDefault="00FE2D33" w:rsidP="00F315E2">
            <w:pPr>
              <w:pStyle w:val="TableParagraph"/>
              <w:spacing w:line="273" w:lineRule="exact"/>
              <w:ind w:left="4"/>
              <w:contextualSpacing/>
              <w:rPr>
                <w:b/>
                <w:i/>
                <w:lang w:val="ru-RU"/>
              </w:rPr>
            </w:pPr>
            <w:r w:rsidRPr="002D6FE4">
              <w:rPr>
                <w:b/>
                <w:i/>
                <w:lang w:val="ru-RU"/>
              </w:rPr>
              <w:t>Всего часов</w:t>
            </w:r>
          </w:p>
        </w:tc>
        <w:tc>
          <w:tcPr>
            <w:tcW w:w="851" w:type="dxa"/>
            <w:shd w:val="clear" w:color="auto" w:fill="auto"/>
          </w:tcPr>
          <w:p w14:paraId="231E946D" w14:textId="77777777" w:rsidR="00FE2D33" w:rsidRPr="00B24DD7" w:rsidRDefault="00FE2D33" w:rsidP="00F315E2">
            <w:pPr>
              <w:pStyle w:val="TableParagraph"/>
              <w:contextualSpacing/>
              <w:rPr>
                <w:lang w:val="ru-RU"/>
              </w:rPr>
            </w:pPr>
            <w:r w:rsidRPr="00B24DD7">
              <w:rPr>
                <w:lang w:val="ru-RU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14:paraId="6730E007" w14:textId="77777777" w:rsidR="00FE2D33" w:rsidRPr="00B24DD7" w:rsidRDefault="00FE2D33" w:rsidP="00F315E2">
            <w:pPr>
              <w:pStyle w:val="TableParagraph"/>
              <w:contextualSpacing/>
              <w:rPr>
                <w:lang w:val="ru-RU"/>
              </w:rPr>
            </w:pPr>
            <w:r w:rsidRPr="00B24DD7">
              <w:rPr>
                <w:lang w:val="ru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590F62DB" w14:textId="77777777" w:rsidR="00FE2D33" w:rsidRPr="00B24DD7" w:rsidRDefault="00FE2D33" w:rsidP="00F315E2">
            <w:pPr>
              <w:pStyle w:val="TableParagraph"/>
              <w:contextualSpacing/>
              <w:rPr>
                <w:lang w:val="ru-RU"/>
              </w:rPr>
            </w:pPr>
            <w:r w:rsidRPr="00B24DD7">
              <w:rPr>
                <w:lang w:val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14:paraId="3E503E21" w14:textId="77777777" w:rsidR="00FE2D33" w:rsidRPr="00B24DD7" w:rsidRDefault="00FE2D33" w:rsidP="00F315E2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276C5846" w14:textId="77777777" w:rsidR="00FE2D33" w:rsidRPr="00B24DD7" w:rsidRDefault="00FE2D33" w:rsidP="00F315E2">
            <w:pPr>
              <w:pStyle w:val="TableParagraph"/>
              <w:contextualSpacing/>
              <w:rPr>
                <w:lang w:val="ru-RU"/>
              </w:rPr>
            </w:pPr>
            <w:r w:rsidRPr="00B24DD7">
              <w:rPr>
                <w:lang w:val="ru-RU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14:paraId="02833892" w14:textId="77777777" w:rsidR="00FE2D33" w:rsidRPr="00B24DD7" w:rsidRDefault="00FE2D33" w:rsidP="00F315E2">
            <w:pPr>
              <w:pStyle w:val="TableParagraph"/>
              <w:contextualSpacing/>
              <w:rPr>
                <w:lang w:val="ru-RU"/>
              </w:rPr>
            </w:pPr>
            <w:r w:rsidRPr="00B24DD7">
              <w:rPr>
                <w:lang w:val="ru-RU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14:paraId="7F1DE2EC" w14:textId="77777777" w:rsidR="00FE2D33" w:rsidRPr="00B24DD7" w:rsidRDefault="00FE2D33" w:rsidP="00F315E2">
            <w:pPr>
              <w:pStyle w:val="TableParagraph"/>
              <w:contextualSpacing/>
              <w:rPr>
                <w:lang w:val="ru-RU"/>
              </w:rPr>
            </w:pPr>
            <w:r w:rsidRPr="00B24DD7">
              <w:rPr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897662F" w14:textId="77777777" w:rsidR="00FE2D33" w:rsidRPr="00B24DD7" w:rsidRDefault="00FE2D33" w:rsidP="00F315E2">
            <w:pPr>
              <w:pStyle w:val="TableParagraph"/>
              <w:contextualSpacing/>
              <w:rPr>
                <w:lang w:val="ru-RU"/>
              </w:rPr>
            </w:pPr>
            <w:r w:rsidRPr="00B24DD7">
              <w:rPr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2337D997" w14:textId="77777777" w:rsidR="00FE2D33" w:rsidRPr="00B24DD7" w:rsidRDefault="00FE2D33" w:rsidP="00F315E2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30A33865" w14:textId="77777777" w:rsidR="00FE2D33" w:rsidRPr="00B24DD7" w:rsidRDefault="00FE2D33" w:rsidP="00F315E2">
            <w:pPr>
              <w:pStyle w:val="TableParagraph"/>
              <w:contextualSpacing/>
              <w:rPr>
                <w:lang w:val="ru-RU"/>
              </w:rPr>
            </w:pPr>
            <w:r w:rsidRPr="00B24DD7">
              <w:rPr>
                <w:lang w:val="ru-RU"/>
              </w:rPr>
              <w:t>64</w:t>
            </w:r>
          </w:p>
        </w:tc>
      </w:tr>
    </w:tbl>
    <w:p w14:paraId="67E91038" w14:textId="327F2F50" w:rsidR="00F032E0" w:rsidRPr="00FE2D33" w:rsidRDefault="00F032E0" w:rsidP="00A76A55">
      <w:pPr>
        <w:pStyle w:val="a3"/>
        <w:spacing w:before="7"/>
        <w:rPr>
          <w:b/>
        </w:rPr>
      </w:pPr>
    </w:p>
    <w:p w14:paraId="5446D0A6" w14:textId="77777777" w:rsidR="00FE2D33" w:rsidRPr="00FE2D33" w:rsidRDefault="00FE2D33" w:rsidP="00A76A55">
      <w:pPr>
        <w:pStyle w:val="a3"/>
        <w:spacing w:before="7"/>
        <w:rPr>
          <w:b/>
        </w:rPr>
      </w:pPr>
    </w:p>
    <w:p w14:paraId="456BD37C" w14:textId="33140D68" w:rsidR="002E21F3" w:rsidRDefault="00B03325" w:rsidP="00F032E0">
      <w:pPr>
        <w:pStyle w:val="a3"/>
        <w:spacing w:before="7"/>
        <w:rPr>
          <w:b/>
          <w:lang w:val="ru-RU"/>
        </w:rPr>
      </w:pPr>
      <w:r w:rsidRPr="00F032E0">
        <w:rPr>
          <w:b/>
          <w:lang w:val="ru-RU"/>
        </w:rPr>
        <w:t>5. </w:t>
      </w:r>
      <w:r w:rsidR="00786EE9" w:rsidRPr="00F032E0">
        <w:rPr>
          <w:b/>
          <w:lang w:val="ru-RU"/>
        </w:rPr>
        <w:t>Пере</w:t>
      </w:r>
      <w:r w:rsidR="00773261" w:rsidRPr="00F032E0">
        <w:rPr>
          <w:b/>
          <w:lang w:val="ru-RU"/>
        </w:rPr>
        <w:t>чень</w:t>
      </w:r>
      <w:r w:rsidR="00786EE9" w:rsidRPr="00F032E0">
        <w:rPr>
          <w:b/>
          <w:spacing w:val="-2"/>
          <w:lang w:val="ru-RU"/>
        </w:rPr>
        <w:t xml:space="preserve"> </w:t>
      </w:r>
      <w:r w:rsidR="00786EE9" w:rsidRPr="00F032E0">
        <w:rPr>
          <w:b/>
          <w:lang w:val="ru-RU"/>
        </w:rPr>
        <w:t>тем</w:t>
      </w:r>
      <w:r w:rsidR="00786EE9" w:rsidRPr="00F032E0">
        <w:rPr>
          <w:b/>
          <w:spacing w:val="-3"/>
          <w:lang w:val="ru-RU"/>
        </w:rPr>
        <w:t xml:space="preserve"> </w:t>
      </w:r>
      <w:r w:rsidR="00773261" w:rsidRPr="00F032E0">
        <w:rPr>
          <w:b/>
          <w:lang w:val="ru-RU"/>
        </w:rPr>
        <w:t>и содержание</w:t>
      </w:r>
      <w:r w:rsidR="00786EE9" w:rsidRPr="00F032E0">
        <w:rPr>
          <w:b/>
          <w:spacing w:val="-3"/>
          <w:lang w:val="ru-RU"/>
        </w:rPr>
        <w:t xml:space="preserve"> </w:t>
      </w:r>
      <w:r w:rsidR="00786EE9" w:rsidRPr="00F032E0">
        <w:rPr>
          <w:b/>
          <w:lang w:val="ru-RU"/>
        </w:rPr>
        <w:t>практич</w:t>
      </w:r>
      <w:r w:rsidR="00773261" w:rsidRPr="00F032E0">
        <w:rPr>
          <w:b/>
          <w:lang w:val="ru-RU"/>
        </w:rPr>
        <w:t>еских</w:t>
      </w:r>
      <w:r w:rsidR="00786EE9" w:rsidRPr="00F032E0">
        <w:rPr>
          <w:b/>
          <w:spacing w:val="-2"/>
          <w:lang w:val="ru-RU"/>
        </w:rPr>
        <w:t xml:space="preserve"> </w:t>
      </w:r>
      <w:r w:rsidR="00786EE9" w:rsidRPr="00F032E0">
        <w:rPr>
          <w:b/>
          <w:lang w:val="ru-RU"/>
        </w:rPr>
        <w:t>(сем</w:t>
      </w:r>
      <w:r w:rsidR="00773261" w:rsidRPr="00F032E0">
        <w:rPr>
          <w:b/>
          <w:lang w:val="ru-RU"/>
        </w:rPr>
        <w:t>и</w:t>
      </w:r>
      <w:r w:rsidR="00786EE9" w:rsidRPr="00F032E0">
        <w:rPr>
          <w:b/>
          <w:lang w:val="ru-RU"/>
        </w:rPr>
        <w:t>нарских)</w:t>
      </w:r>
      <w:r w:rsidR="00786EE9" w:rsidRPr="00F032E0">
        <w:rPr>
          <w:b/>
          <w:spacing w:val="-2"/>
          <w:lang w:val="ru-RU"/>
        </w:rPr>
        <w:t xml:space="preserve"> </w:t>
      </w:r>
      <w:r w:rsidR="00786EE9" w:rsidRPr="00F032E0">
        <w:rPr>
          <w:b/>
          <w:lang w:val="ru-RU"/>
        </w:rPr>
        <w:t>заня</w:t>
      </w:r>
      <w:r w:rsidR="00773261" w:rsidRPr="00F032E0">
        <w:rPr>
          <w:b/>
          <w:lang w:val="ru-RU"/>
        </w:rPr>
        <w:t>тий</w:t>
      </w:r>
    </w:p>
    <w:p w14:paraId="23532B9F" w14:textId="48BD2843" w:rsidR="002D3277" w:rsidRPr="002D3277" w:rsidRDefault="002D3277" w:rsidP="00F032E0">
      <w:pPr>
        <w:pStyle w:val="a3"/>
        <w:spacing w:before="7"/>
        <w:rPr>
          <w:bCs/>
          <w:lang w:val="ru-RU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622"/>
        <w:gridCol w:w="1559"/>
        <w:gridCol w:w="851"/>
        <w:gridCol w:w="851"/>
        <w:gridCol w:w="1559"/>
      </w:tblGrid>
      <w:tr w:rsidR="00267742" w:rsidRPr="002D6FE4" w14:paraId="2D61A343" w14:textId="77777777" w:rsidTr="005F0682">
        <w:trPr>
          <w:trHeight w:val="551"/>
        </w:trPr>
        <w:tc>
          <w:tcPr>
            <w:tcW w:w="494" w:type="dxa"/>
            <w:vMerge w:val="restart"/>
          </w:tcPr>
          <w:p w14:paraId="3E4CC338" w14:textId="77777777" w:rsidR="00267742" w:rsidRPr="001E03AE" w:rsidRDefault="00267742" w:rsidP="00F315E2">
            <w:pPr>
              <w:pStyle w:val="TableParagraph"/>
              <w:spacing w:line="273" w:lineRule="exact"/>
              <w:ind w:left="124"/>
              <w:contextualSpacing/>
              <w:rPr>
                <w:b/>
                <w:lang w:val="ru-RU"/>
              </w:rPr>
            </w:pPr>
            <w:r w:rsidRPr="001E03AE">
              <w:rPr>
                <w:b/>
                <w:lang w:val="ru-RU"/>
              </w:rPr>
              <w:t>№</w:t>
            </w:r>
          </w:p>
          <w:p w14:paraId="21EA1436" w14:textId="77777777" w:rsidR="00267742" w:rsidRPr="001E03AE" w:rsidRDefault="00267742" w:rsidP="00F315E2">
            <w:pPr>
              <w:pStyle w:val="TableParagraph"/>
              <w:spacing w:line="259" w:lineRule="exact"/>
              <w:ind w:left="93"/>
              <w:contextualSpacing/>
              <w:rPr>
                <w:b/>
                <w:lang w:val="ru-RU"/>
              </w:rPr>
            </w:pPr>
            <w:r w:rsidRPr="001E03AE">
              <w:rPr>
                <w:b/>
                <w:lang w:val="ru-RU"/>
              </w:rPr>
              <w:t>п/п</w:t>
            </w:r>
          </w:p>
        </w:tc>
        <w:tc>
          <w:tcPr>
            <w:tcW w:w="3622" w:type="dxa"/>
            <w:vMerge w:val="restart"/>
          </w:tcPr>
          <w:p w14:paraId="2C161F6E" w14:textId="77777777" w:rsidR="00267742" w:rsidRPr="001E03AE" w:rsidRDefault="00267742" w:rsidP="00F315E2">
            <w:pPr>
              <w:pStyle w:val="TableParagraph"/>
              <w:spacing w:line="273" w:lineRule="exact"/>
              <w:ind w:left="1"/>
              <w:contextualSpacing/>
              <w:jc w:val="center"/>
              <w:rPr>
                <w:b/>
                <w:lang w:val="ru-RU"/>
              </w:rPr>
            </w:pPr>
            <w:r w:rsidRPr="001E03AE">
              <w:rPr>
                <w:b/>
                <w:lang w:val="ru-RU"/>
              </w:rPr>
              <w:t>Название</w:t>
            </w:r>
            <w:r w:rsidRPr="001E03AE">
              <w:rPr>
                <w:b/>
                <w:spacing w:val="-5"/>
                <w:lang w:val="ru-RU"/>
              </w:rPr>
              <w:t xml:space="preserve"> </w:t>
            </w:r>
            <w:r w:rsidRPr="001E03AE">
              <w:rPr>
                <w:b/>
                <w:lang w:val="ru-RU"/>
              </w:rPr>
              <w:t>темы</w:t>
            </w:r>
            <w:r w:rsidRPr="001E03AE">
              <w:rPr>
                <w:b/>
                <w:spacing w:val="-2"/>
                <w:lang w:val="ru-RU"/>
              </w:rPr>
              <w:t xml:space="preserve"> </w:t>
            </w:r>
            <w:r w:rsidRPr="001E03AE">
              <w:rPr>
                <w:b/>
                <w:lang w:val="ru-RU"/>
              </w:rPr>
              <w:t>и</w:t>
            </w:r>
          </w:p>
          <w:p w14:paraId="67C08132" w14:textId="77777777" w:rsidR="00267742" w:rsidRPr="001E03AE" w:rsidRDefault="00267742" w:rsidP="00F315E2">
            <w:pPr>
              <w:pStyle w:val="TableParagraph"/>
              <w:spacing w:line="259" w:lineRule="exact"/>
              <w:ind w:left="2"/>
              <w:contextualSpacing/>
              <w:jc w:val="center"/>
              <w:rPr>
                <w:b/>
                <w:lang w:val="ru-RU"/>
              </w:rPr>
            </w:pPr>
            <w:r w:rsidRPr="001E03AE">
              <w:rPr>
                <w:b/>
                <w:lang w:val="ru-RU"/>
              </w:rPr>
              <w:t>краткое содержание работы</w:t>
            </w:r>
          </w:p>
        </w:tc>
        <w:tc>
          <w:tcPr>
            <w:tcW w:w="1559" w:type="dxa"/>
            <w:vMerge w:val="restart"/>
          </w:tcPr>
          <w:p w14:paraId="5F294AE1" w14:textId="77777777" w:rsidR="00267742" w:rsidRPr="001E03AE" w:rsidRDefault="00267742" w:rsidP="00F315E2">
            <w:pPr>
              <w:pStyle w:val="TableParagraph"/>
              <w:ind w:left="163"/>
              <w:contextualSpacing/>
              <w:rPr>
                <w:b/>
                <w:lang w:val="ru-RU"/>
              </w:rPr>
            </w:pPr>
            <w:r w:rsidRPr="001E03AE">
              <w:rPr>
                <w:b/>
                <w:lang w:val="ru-RU"/>
              </w:rPr>
              <w:t>Цель работы</w:t>
            </w:r>
          </w:p>
        </w:tc>
        <w:tc>
          <w:tcPr>
            <w:tcW w:w="1702" w:type="dxa"/>
            <w:gridSpan w:val="2"/>
          </w:tcPr>
          <w:p w14:paraId="4E2A9345" w14:textId="32AD9328" w:rsidR="00267742" w:rsidRPr="001E03AE" w:rsidRDefault="00267742" w:rsidP="00F315E2">
            <w:pPr>
              <w:pStyle w:val="TableParagraph"/>
              <w:ind w:left="28"/>
              <w:contextualSpacing/>
              <w:jc w:val="both"/>
              <w:rPr>
                <w:b/>
                <w:lang w:val="ru-RU"/>
              </w:rPr>
            </w:pPr>
            <w:r w:rsidRPr="001E03AE">
              <w:rPr>
                <w:b/>
                <w:lang w:val="ru-RU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14:paraId="5260AFBB" w14:textId="77777777" w:rsidR="00267742" w:rsidRPr="001E03AE" w:rsidRDefault="00267742" w:rsidP="00F315E2">
            <w:pPr>
              <w:pStyle w:val="TableParagraph"/>
              <w:spacing w:line="273" w:lineRule="exact"/>
              <w:ind w:left="167" w:right="160"/>
              <w:contextualSpacing/>
              <w:jc w:val="center"/>
              <w:rPr>
                <w:b/>
                <w:lang w:val="ru-RU"/>
              </w:rPr>
            </w:pPr>
            <w:r w:rsidRPr="001E03AE">
              <w:rPr>
                <w:b/>
                <w:lang w:val="ru-RU"/>
              </w:rPr>
              <w:t>Результат</w:t>
            </w:r>
            <w:r w:rsidRPr="001E03AE">
              <w:rPr>
                <w:b/>
                <w:spacing w:val="-2"/>
                <w:lang w:val="ru-RU"/>
              </w:rPr>
              <w:t xml:space="preserve"> </w:t>
            </w:r>
            <w:r w:rsidRPr="001E03AE">
              <w:rPr>
                <w:b/>
                <w:lang w:val="ru-RU"/>
              </w:rPr>
              <w:t>обучения</w:t>
            </w:r>
            <w:r w:rsidRPr="001E03AE">
              <w:rPr>
                <w:b/>
                <w:spacing w:val="-2"/>
                <w:lang w:val="ru-RU"/>
              </w:rPr>
              <w:t xml:space="preserve"> </w:t>
            </w:r>
          </w:p>
          <w:p w14:paraId="624287D3" w14:textId="77777777" w:rsidR="00267742" w:rsidRPr="001E03AE" w:rsidRDefault="00267742" w:rsidP="00F315E2">
            <w:pPr>
              <w:pStyle w:val="TableParagraph"/>
              <w:spacing w:line="259" w:lineRule="exact"/>
              <w:ind w:left="167" w:right="158"/>
              <w:contextualSpacing/>
              <w:jc w:val="center"/>
              <w:rPr>
                <w:b/>
                <w:lang w:val="ru-RU"/>
              </w:rPr>
            </w:pPr>
          </w:p>
        </w:tc>
      </w:tr>
      <w:tr w:rsidR="00267742" w:rsidRPr="00700A9C" w14:paraId="298FCD86" w14:textId="77777777" w:rsidTr="00114383">
        <w:trPr>
          <w:trHeight w:val="278"/>
        </w:trPr>
        <w:tc>
          <w:tcPr>
            <w:tcW w:w="494" w:type="dxa"/>
            <w:vMerge/>
          </w:tcPr>
          <w:p w14:paraId="12DC273D" w14:textId="77777777" w:rsidR="00267742" w:rsidRPr="001E03AE" w:rsidRDefault="00267742" w:rsidP="00F315E2">
            <w:pPr>
              <w:pStyle w:val="TableParagraph"/>
              <w:spacing w:line="258" w:lineRule="exact"/>
              <w:ind w:left="4"/>
              <w:contextualSpacing/>
              <w:rPr>
                <w:lang w:val="ru-RU"/>
              </w:rPr>
            </w:pPr>
          </w:p>
        </w:tc>
        <w:tc>
          <w:tcPr>
            <w:tcW w:w="3622" w:type="dxa"/>
            <w:vMerge/>
          </w:tcPr>
          <w:p w14:paraId="22DA17C5" w14:textId="77777777" w:rsidR="00267742" w:rsidRPr="001E03AE" w:rsidRDefault="00267742" w:rsidP="00F315E2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14:paraId="23CE946B" w14:textId="77777777" w:rsidR="00267742" w:rsidRPr="001E03AE" w:rsidRDefault="00267742" w:rsidP="00F315E2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47209B05" w14:textId="673362E0" w:rsidR="00267742" w:rsidRPr="00267742" w:rsidRDefault="00267742" w:rsidP="00F315E2">
            <w:pPr>
              <w:pStyle w:val="TableParagraph"/>
              <w:contextualSpacing/>
              <w:rPr>
                <w:b/>
                <w:bCs/>
                <w:lang w:val="ru-RU"/>
              </w:rPr>
            </w:pPr>
            <w:r w:rsidRPr="00267742">
              <w:rPr>
                <w:b/>
                <w:bCs/>
                <w:lang w:val="ru-RU"/>
              </w:rPr>
              <w:t>Очная</w:t>
            </w:r>
          </w:p>
        </w:tc>
        <w:tc>
          <w:tcPr>
            <w:tcW w:w="851" w:type="dxa"/>
          </w:tcPr>
          <w:p w14:paraId="48E7F9F7" w14:textId="1AEC5190" w:rsidR="00267742" w:rsidRPr="00267742" w:rsidRDefault="00267742" w:rsidP="00F315E2">
            <w:pPr>
              <w:pStyle w:val="TableParagraph"/>
              <w:contextualSpacing/>
              <w:rPr>
                <w:b/>
                <w:bCs/>
                <w:lang w:val="ru-RU"/>
              </w:rPr>
            </w:pPr>
            <w:r w:rsidRPr="00267742">
              <w:rPr>
                <w:b/>
                <w:bCs/>
                <w:lang w:val="ru-RU"/>
              </w:rPr>
              <w:t>Заочная</w:t>
            </w:r>
          </w:p>
        </w:tc>
        <w:tc>
          <w:tcPr>
            <w:tcW w:w="1559" w:type="dxa"/>
            <w:vMerge/>
          </w:tcPr>
          <w:p w14:paraId="066D48D5" w14:textId="77777777" w:rsidR="00267742" w:rsidRPr="001E03AE" w:rsidRDefault="00267742" w:rsidP="00F315E2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</w:p>
        </w:tc>
      </w:tr>
      <w:tr w:rsidR="001752F0" w:rsidRPr="00700A9C" w14:paraId="16074534" w14:textId="77777777" w:rsidTr="00114383">
        <w:trPr>
          <w:trHeight w:val="278"/>
        </w:trPr>
        <w:tc>
          <w:tcPr>
            <w:tcW w:w="494" w:type="dxa"/>
          </w:tcPr>
          <w:p w14:paraId="15C1139D" w14:textId="77777777" w:rsidR="001752F0" w:rsidRPr="001E03AE" w:rsidRDefault="001752F0" w:rsidP="001752F0">
            <w:pPr>
              <w:pStyle w:val="TableParagraph"/>
              <w:spacing w:line="258" w:lineRule="exact"/>
              <w:ind w:left="4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1</w:t>
            </w:r>
          </w:p>
        </w:tc>
        <w:tc>
          <w:tcPr>
            <w:tcW w:w="3622" w:type="dxa"/>
          </w:tcPr>
          <w:p w14:paraId="2B1A3272" w14:textId="43D1C5EE" w:rsidR="001752F0" w:rsidRPr="001E03AE" w:rsidRDefault="001752F0" w:rsidP="001752F0">
            <w:pPr>
              <w:pStyle w:val="TableParagraph"/>
              <w:spacing w:line="256" w:lineRule="exact"/>
              <w:ind w:left="146"/>
              <w:contextualSpacing/>
              <w:rPr>
                <w:spacing w:val="-4"/>
                <w:lang w:val="ru-RU"/>
              </w:rPr>
            </w:pPr>
            <w:r w:rsidRPr="001E03AE">
              <w:rPr>
                <w:spacing w:val="-4"/>
                <w:lang w:val="ru-RU"/>
              </w:rPr>
              <w:t>Специфика естественно-научного знания, отличия естественных и гуманитарных наук</w:t>
            </w:r>
          </w:p>
          <w:p w14:paraId="6803810A" w14:textId="77777777" w:rsidR="001752F0" w:rsidRPr="001E03AE" w:rsidRDefault="001752F0" w:rsidP="001752F0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</w:p>
        </w:tc>
        <w:tc>
          <w:tcPr>
            <w:tcW w:w="1559" w:type="dxa"/>
          </w:tcPr>
          <w:p w14:paraId="697A4023" w14:textId="77777777" w:rsidR="001752F0" w:rsidRPr="001E03AE" w:rsidRDefault="001752F0" w:rsidP="001752F0">
            <w:pPr>
              <w:pStyle w:val="TableParagraph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Понимать специфику естественно-научного знания, знать отличия естественных и гуманитарных наук</w:t>
            </w:r>
          </w:p>
        </w:tc>
        <w:tc>
          <w:tcPr>
            <w:tcW w:w="851" w:type="dxa"/>
          </w:tcPr>
          <w:p w14:paraId="3806A25E" w14:textId="756DEDCC" w:rsidR="001752F0" w:rsidRPr="001E03AE" w:rsidRDefault="001752F0" w:rsidP="001752F0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14:paraId="11FB60F3" w14:textId="564D86F3" w:rsidR="001752F0" w:rsidRPr="001E03AE" w:rsidRDefault="001752F0" w:rsidP="001752F0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559" w:type="dxa"/>
          </w:tcPr>
          <w:p w14:paraId="73C302C5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 xml:space="preserve">В результате изучения базовой части цикла студент должен: </w:t>
            </w:r>
          </w:p>
          <w:p w14:paraId="1B4E3E1F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</w:p>
          <w:p w14:paraId="23B1FD29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знать:</w:t>
            </w:r>
          </w:p>
          <w:p w14:paraId="7E49D5D2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- основные закономерности взаимодействия человека и общества;</w:t>
            </w:r>
          </w:p>
          <w:p w14:paraId="719CE7E0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- основные закономерности историко-культурного развития человека и человечества;</w:t>
            </w:r>
          </w:p>
          <w:p w14:paraId="2B786FB1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 xml:space="preserve">- основные философские категории и проблемы человеческого бытия; </w:t>
            </w:r>
          </w:p>
          <w:p w14:paraId="4661A1C2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</w:p>
          <w:p w14:paraId="2A875BC1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уметь:</w:t>
            </w:r>
          </w:p>
          <w:p w14:paraId="25D7D182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- анализировать мировоззренческие, социально и личностно значимые философские проблемы;</w:t>
            </w:r>
          </w:p>
          <w:p w14:paraId="638D2C42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</w:p>
          <w:p w14:paraId="39E7DD7B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владеть:</w:t>
            </w:r>
          </w:p>
          <w:p w14:paraId="0F289B0B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- технологиями приобретения, использования и обновления гуманитарных, социальных и экономических знаний;</w:t>
            </w:r>
          </w:p>
          <w:p w14:paraId="23D0A2EE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highlight w:val="yellow"/>
                <w:lang w:val="ru-RU"/>
              </w:rPr>
            </w:pPr>
          </w:p>
        </w:tc>
      </w:tr>
      <w:tr w:rsidR="001752F0" w:rsidRPr="00700A9C" w14:paraId="7B654B97" w14:textId="77777777" w:rsidTr="00114383">
        <w:trPr>
          <w:trHeight w:val="275"/>
        </w:trPr>
        <w:tc>
          <w:tcPr>
            <w:tcW w:w="494" w:type="dxa"/>
          </w:tcPr>
          <w:p w14:paraId="2FF68CF8" w14:textId="77777777" w:rsidR="001752F0" w:rsidRPr="001E03AE" w:rsidRDefault="001752F0" w:rsidP="001752F0">
            <w:pPr>
              <w:pStyle w:val="TableParagraph"/>
              <w:spacing w:line="256" w:lineRule="exact"/>
              <w:ind w:left="4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2</w:t>
            </w:r>
          </w:p>
        </w:tc>
        <w:tc>
          <w:tcPr>
            <w:tcW w:w="3622" w:type="dxa"/>
          </w:tcPr>
          <w:p w14:paraId="208ADEF6" w14:textId="612F2C06" w:rsidR="001752F0" w:rsidRPr="001E03AE" w:rsidRDefault="001752F0" w:rsidP="001752F0">
            <w:pPr>
              <w:ind w:left="146"/>
              <w:contextualSpacing/>
              <w:rPr>
                <w:lang w:val="ru-RU"/>
              </w:rPr>
            </w:pPr>
            <w:r w:rsidRPr="001E03AE">
              <w:rPr>
                <w:spacing w:val="-4"/>
                <w:lang w:val="ru-RU"/>
              </w:rPr>
              <w:t>Физическая картина мира: история и современность</w:t>
            </w:r>
          </w:p>
          <w:p w14:paraId="16FD07BD" w14:textId="77777777" w:rsidR="001752F0" w:rsidRPr="001E03AE" w:rsidRDefault="001752F0" w:rsidP="001752F0">
            <w:pPr>
              <w:pStyle w:val="TableParagraph"/>
              <w:ind w:right="134"/>
              <w:contextualSpacing/>
              <w:rPr>
                <w:lang w:val="ru-RU"/>
              </w:rPr>
            </w:pPr>
          </w:p>
        </w:tc>
        <w:tc>
          <w:tcPr>
            <w:tcW w:w="1559" w:type="dxa"/>
          </w:tcPr>
          <w:p w14:paraId="041E8CCB" w14:textId="77777777" w:rsidR="001752F0" w:rsidRPr="001E03AE" w:rsidRDefault="001752F0" w:rsidP="001752F0">
            <w:pPr>
              <w:pStyle w:val="TableParagraph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 xml:space="preserve">Знать историю физической картины мира и основные </w:t>
            </w:r>
            <w:r w:rsidRPr="001E03AE">
              <w:rPr>
                <w:lang w:val="ru-RU"/>
              </w:rPr>
              <w:lastRenderedPageBreak/>
              <w:t>положения на современном этапе развития науки</w:t>
            </w:r>
          </w:p>
        </w:tc>
        <w:tc>
          <w:tcPr>
            <w:tcW w:w="851" w:type="dxa"/>
          </w:tcPr>
          <w:p w14:paraId="31A6FEB7" w14:textId="1548B355" w:rsidR="001752F0" w:rsidRPr="001E03AE" w:rsidRDefault="001752F0" w:rsidP="001752F0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851" w:type="dxa"/>
          </w:tcPr>
          <w:p w14:paraId="230C04E4" w14:textId="773F0C30" w:rsidR="001752F0" w:rsidRPr="001E03AE" w:rsidRDefault="001752F0" w:rsidP="001752F0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559" w:type="dxa"/>
          </w:tcPr>
          <w:p w14:paraId="1F245AB3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 xml:space="preserve">В результате изучения базовой части цикла студент должен: </w:t>
            </w:r>
          </w:p>
          <w:p w14:paraId="50B83D86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</w:p>
          <w:p w14:paraId="471D15DF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знать:</w:t>
            </w:r>
          </w:p>
          <w:p w14:paraId="41DCDDD5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- основные закономерности взаимодействия человека и общества;</w:t>
            </w:r>
          </w:p>
          <w:p w14:paraId="51371BB4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- основные закономерности историко-культурного развития человека и человечества;</w:t>
            </w:r>
          </w:p>
          <w:p w14:paraId="4A2EB4BD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 xml:space="preserve">- основные философские категории и проблемы человеческого бытия; </w:t>
            </w:r>
          </w:p>
          <w:p w14:paraId="7CD88329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</w:p>
          <w:p w14:paraId="192CA732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уметь:</w:t>
            </w:r>
          </w:p>
          <w:p w14:paraId="6116E0D6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- анализировать мировоззренческие, социально и личностно значимые философские проблемы;</w:t>
            </w:r>
          </w:p>
          <w:p w14:paraId="45BC4A02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</w:p>
          <w:p w14:paraId="63700784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владеть:</w:t>
            </w:r>
          </w:p>
          <w:p w14:paraId="5BDD3628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- технологиями приобретения, использования и обновления гуманитарных, социальных и экономических знаний;</w:t>
            </w:r>
          </w:p>
          <w:p w14:paraId="50738940" w14:textId="77777777" w:rsidR="001752F0" w:rsidRPr="001E03AE" w:rsidRDefault="001752F0" w:rsidP="001752F0">
            <w:pPr>
              <w:pStyle w:val="TableParagraph"/>
              <w:contextualSpacing/>
              <w:rPr>
                <w:highlight w:val="yellow"/>
                <w:lang w:val="ru-RU"/>
              </w:rPr>
            </w:pPr>
          </w:p>
        </w:tc>
      </w:tr>
      <w:tr w:rsidR="001752F0" w:rsidRPr="002D6FE4" w14:paraId="6E92994B" w14:textId="77777777" w:rsidTr="00114383">
        <w:trPr>
          <w:trHeight w:val="278"/>
        </w:trPr>
        <w:tc>
          <w:tcPr>
            <w:tcW w:w="494" w:type="dxa"/>
          </w:tcPr>
          <w:p w14:paraId="7811DCE8" w14:textId="77777777" w:rsidR="001752F0" w:rsidRPr="001E03AE" w:rsidRDefault="001752F0" w:rsidP="001752F0">
            <w:pPr>
              <w:pStyle w:val="TableParagraph"/>
              <w:spacing w:line="258" w:lineRule="exact"/>
              <w:ind w:left="4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lastRenderedPageBreak/>
              <w:t>3</w:t>
            </w:r>
          </w:p>
        </w:tc>
        <w:tc>
          <w:tcPr>
            <w:tcW w:w="3622" w:type="dxa"/>
          </w:tcPr>
          <w:p w14:paraId="6054B6A0" w14:textId="0BE0B882" w:rsidR="001752F0" w:rsidRPr="001E03AE" w:rsidRDefault="001752F0" w:rsidP="001752F0">
            <w:pPr>
              <w:ind w:left="146"/>
              <w:contextualSpacing/>
              <w:rPr>
                <w:lang w:val="ru-RU"/>
              </w:rPr>
            </w:pPr>
            <w:r w:rsidRPr="001E03AE">
              <w:rPr>
                <w:spacing w:val="-4"/>
                <w:lang w:val="ru-RU"/>
              </w:rPr>
              <w:t>Химическая картина мира: история и современность</w:t>
            </w:r>
          </w:p>
          <w:p w14:paraId="68CB9464" w14:textId="212934C9" w:rsidR="001752F0" w:rsidRPr="001E03AE" w:rsidRDefault="001752F0" w:rsidP="001752F0">
            <w:pPr>
              <w:pStyle w:val="TableParagraph"/>
              <w:ind w:right="134"/>
              <w:contextualSpacing/>
              <w:rPr>
                <w:lang w:val="ru-RU"/>
              </w:rPr>
            </w:pPr>
          </w:p>
        </w:tc>
        <w:tc>
          <w:tcPr>
            <w:tcW w:w="1559" w:type="dxa"/>
          </w:tcPr>
          <w:p w14:paraId="6508AD7F" w14:textId="77777777" w:rsidR="001752F0" w:rsidRPr="001E03AE" w:rsidRDefault="001752F0" w:rsidP="001752F0">
            <w:pPr>
              <w:pStyle w:val="TableParagraph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Знать историю химической картины мира и основные положения на современном этапе развития науки</w:t>
            </w:r>
          </w:p>
        </w:tc>
        <w:tc>
          <w:tcPr>
            <w:tcW w:w="851" w:type="dxa"/>
          </w:tcPr>
          <w:p w14:paraId="3ADEB62B" w14:textId="2114800C" w:rsidR="001752F0" w:rsidRPr="001E03AE" w:rsidRDefault="001752F0" w:rsidP="001752F0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14:paraId="18F4D3EE" w14:textId="48C38D91" w:rsidR="001752F0" w:rsidRPr="001E03AE" w:rsidRDefault="001752F0" w:rsidP="001752F0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559" w:type="dxa"/>
          </w:tcPr>
          <w:p w14:paraId="03730F6E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 xml:space="preserve">В результате изучения базовой части цикла студент должен: </w:t>
            </w:r>
          </w:p>
          <w:p w14:paraId="7023AAC0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</w:p>
          <w:p w14:paraId="235A8602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знать:</w:t>
            </w:r>
          </w:p>
          <w:p w14:paraId="62D3B0C0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- основные закономерности взаимодействия человека и общества;</w:t>
            </w:r>
          </w:p>
          <w:p w14:paraId="6E308E2A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- основные закономерности историко-культурного развития человека и человечества;</w:t>
            </w:r>
          </w:p>
          <w:p w14:paraId="57CAC7FC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 xml:space="preserve">- основные философские категории и проблемы человеческого бытия; </w:t>
            </w:r>
          </w:p>
          <w:p w14:paraId="1966E996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</w:p>
          <w:p w14:paraId="1C1BED92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уметь:</w:t>
            </w:r>
          </w:p>
          <w:p w14:paraId="7675B7DA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- анализировать мировоззренческие, социально и личностно значимые философские проблемы;</w:t>
            </w:r>
          </w:p>
          <w:p w14:paraId="1D1B20C8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</w:p>
          <w:p w14:paraId="34C5526D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владеть:</w:t>
            </w:r>
          </w:p>
          <w:p w14:paraId="10F7FB2A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- технологиями приобретения, использования и обновления гуманитарных, социальных и экономических знаний;</w:t>
            </w:r>
          </w:p>
          <w:p w14:paraId="146B2C63" w14:textId="77777777" w:rsidR="001752F0" w:rsidRPr="001E03AE" w:rsidRDefault="001752F0" w:rsidP="001752F0">
            <w:pPr>
              <w:pStyle w:val="TableParagraph"/>
              <w:contextualSpacing/>
              <w:rPr>
                <w:lang w:val="ru-RU"/>
              </w:rPr>
            </w:pPr>
          </w:p>
        </w:tc>
      </w:tr>
      <w:tr w:rsidR="001752F0" w:rsidRPr="002D6FE4" w14:paraId="0AC5A3C8" w14:textId="77777777" w:rsidTr="00114383">
        <w:trPr>
          <w:trHeight w:val="278"/>
        </w:trPr>
        <w:tc>
          <w:tcPr>
            <w:tcW w:w="494" w:type="dxa"/>
          </w:tcPr>
          <w:p w14:paraId="090FCF74" w14:textId="77777777" w:rsidR="001752F0" w:rsidRPr="001E03AE" w:rsidRDefault="001752F0" w:rsidP="001752F0">
            <w:pPr>
              <w:pStyle w:val="TableParagraph"/>
              <w:spacing w:line="258" w:lineRule="exact"/>
              <w:ind w:left="4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lastRenderedPageBreak/>
              <w:t>4</w:t>
            </w:r>
          </w:p>
        </w:tc>
        <w:tc>
          <w:tcPr>
            <w:tcW w:w="3622" w:type="dxa"/>
          </w:tcPr>
          <w:p w14:paraId="3E965CB3" w14:textId="102DBBB6" w:rsidR="001752F0" w:rsidRPr="001E03AE" w:rsidRDefault="001752F0" w:rsidP="001752F0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 w:rsidRPr="001E03AE">
              <w:rPr>
                <w:spacing w:val="-4"/>
                <w:lang w:val="ru-RU"/>
              </w:rPr>
              <w:t>Биологическая картина мира: история и современность</w:t>
            </w:r>
          </w:p>
          <w:p w14:paraId="535EA094" w14:textId="44DAC315" w:rsidR="001752F0" w:rsidRPr="001E03AE" w:rsidRDefault="001752F0" w:rsidP="001752F0">
            <w:pPr>
              <w:pStyle w:val="TableParagraph"/>
              <w:ind w:right="134"/>
              <w:contextualSpacing/>
              <w:rPr>
                <w:lang w:val="ru-RU"/>
              </w:rPr>
            </w:pPr>
          </w:p>
        </w:tc>
        <w:tc>
          <w:tcPr>
            <w:tcW w:w="1559" w:type="dxa"/>
          </w:tcPr>
          <w:p w14:paraId="70434234" w14:textId="77777777" w:rsidR="001752F0" w:rsidRPr="001E03AE" w:rsidRDefault="001752F0" w:rsidP="001752F0">
            <w:pPr>
              <w:pStyle w:val="TableParagraph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Знать историю биологической картины мира и основные положения на современном этапе развития науки</w:t>
            </w:r>
          </w:p>
        </w:tc>
        <w:tc>
          <w:tcPr>
            <w:tcW w:w="851" w:type="dxa"/>
          </w:tcPr>
          <w:p w14:paraId="3CFF2B3B" w14:textId="2A8120BB" w:rsidR="001752F0" w:rsidRPr="001E03AE" w:rsidRDefault="001752F0" w:rsidP="001752F0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14:paraId="5F4FA911" w14:textId="111ABE88" w:rsidR="001752F0" w:rsidRPr="001E03AE" w:rsidRDefault="001752F0" w:rsidP="001752F0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559" w:type="dxa"/>
          </w:tcPr>
          <w:p w14:paraId="0E15EBD6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 xml:space="preserve">В результате изучения базовой части цикла студент должен: </w:t>
            </w:r>
          </w:p>
          <w:p w14:paraId="7A05317A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</w:p>
          <w:p w14:paraId="34481320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знать:</w:t>
            </w:r>
          </w:p>
          <w:p w14:paraId="4C128B91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- основные закономерности взаимодействия человека и общества;</w:t>
            </w:r>
          </w:p>
          <w:p w14:paraId="7E810473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- основные закономерности историко-культурного развития человека и человечества;</w:t>
            </w:r>
          </w:p>
          <w:p w14:paraId="3694BA9F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 xml:space="preserve">- основные философские категории и проблемы человеческого бытия; </w:t>
            </w:r>
          </w:p>
          <w:p w14:paraId="02C82F92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</w:p>
          <w:p w14:paraId="54D5A44B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уметь:</w:t>
            </w:r>
          </w:p>
          <w:p w14:paraId="230CAA31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- анализировать мировоззренческие, социально и личностно значимые философские проблемы;</w:t>
            </w:r>
          </w:p>
          <w:p w14:paraId="37E9D538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</w:p>
          <w:p w14:paraId="20A5A0C2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владеть:</w:t>
            </w:r>
          </w:p>
          <w:p w14:paraId="0D14FD09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- технологиями приобретения, использования и обновления гуманитарных, социальных и экономических знаний;</w:t>
            </w:r>
          </w:p>
          <w:p w14:paraId="793BEB7A" w14:textId="77777777" w:rsidR="001752F0" w:rsidRPr="001E03AE" w:rsidRDefault="001752F0" w:rsidP="001752F0">
            <w:pPr>
              <w:pStyle w:val="TableParagraph"/>
              <w:contextualSpacing/>
              <w:rPr>
                <w:lang w:val="ru-RU"/>
              </w:rPr>
            </w:pPr>
          </w:p>
        </w:tc>
      </w:tr>
      <w:tr w:rsidR="001752F0" w:rsidRPr="002D6FE4" w14:paraId="5449D653" w14:textId="77777777" w:rsidTr="00114383">
        <w:trPr>
          <w:trHeight w:val="278"/>
        </w:trPr>
        <w:tc>
          <w:tcPr>
            <w:tcW w:w="494" w:type="dxa"/>
          </w:tcPr>
          <w:p w14:paraId="5B28D7E4" w14:textId="77777777" w:rsidR="001752F0" w:rsidRPr="001E03AE" w:rsidRDefault="001752F0" w:rsidP="001752F0">
            <w:pPr>
              <w:pStyle w:val="TableParagraph"/>
              <w:spacing w:line="258" w:lineRule="exact"/>
              <w:ind w:left="4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lastRenderedPageBreak/>
              <w:t>5</w:t>
            </w:r>
          </w:p>
        </w:tc>
        <w:tc>
          <w:tcPr>
            <w:tcW w:w="3622" w:type="dxa"/>
          </w:tcPr>
          <w:p w14:paraId="48EF346C" w14:textId="293E84BF" w:rsidR="001752F0" w:rsidRPr="001E03AE" w:rsidRDefault="001752F0" w:rsidP="001752F0">
            <w:pPr>
              <w:pStyle w:val="TableParagraph"/>
              <w:ind w:right="134"/>
              <w:contextualSpacing/>
            </w:pPr>
            <w:proofErr w:type="spellStart"/>
            <w:r w:rsidRPr="001E03AE">
              <w:t>Эволюция</w:t>
            </w:r>
            <w:proofErr w:type="spellEnd"/>
            <w:r w:rsidRPr="001E03AE">
              <w:t xml:space="preserve"> </w:t>
            </w:r>
            <w:proofErr w:type="spellStart"/>
            <w:r w:rsidRPr="001E03AE">
              <w:t>живых</w:t>
            </w:r>
            <w:proofErr w:type="spellEnd"/>
            <w:r w:rsidRPr="001E03AE">
              <w:t xml:space="preserve"> систем</w:t>
            </w:r>
          </w:p>
          <w:p w14:paraId="1415F757" w14:textId="77777777" w:rsidR="001752F0" w:rsidRPr="001E03AE" w:rsidRDefault="001752F0" w:rsidP="001752F0">
            <w:pPr>
              <w:pStyle w:val="TableParagraph"/>
              <w:ind w:right="134"/>
              <w:contextualSpacing/>
              <w:rPr>
                <w:lang w:val="ru-RU"/>
              </w:rPr>
            </w:pPr>
          </w:p>
        </w:tc>
        <w:tc>
          <w:tcPr>
            <w:tcW w:w="1559" w:type="dxa"/>
          </w:tcPr>
          <w:p w14:paraId="29BE7456" w14:textId="77777777" w:rsidR="001752F0" w:rsidRPr="001E03AE" w:rsidRDefault="001752F0" w:rsidP="001752F0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Знать причины и сущность эволюции живых систем как непрерывного процесса</w:t>
            </w:r>
          </w:p>
        </w:tc>
        <w:tc>
          <w:tcPr>
            <w:tcW w:w="851" w:type="dxa"/>
          </w:tcPr>
          <w:p w14:paraId="04B2B1FD" w14:textId="0DEED3D2" w:rsidR="001752F0" w:rsidRPr="001E03AE" w:rsidRDefault="001752F0" w:rsidP="001752F0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14:paraId="0A81D5C5" w14:textId="4B37A293" w:rsidR="001752F0" w:rsidRPr="001E03AE" w:rsidRDefault="001752F0" w:rsidP="001752F0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559" w:type="dxa"/>
          </w:tcPr>
          <w:p w14:paraId="31F2A7D5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 xml:space="preserve">В результате изучения базовой части цикла студент должен: </w:t>
            </w:r>
          </w:p>
          <w:p w14:paraId="451D51DF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</w:p>
          <w:p w14:paraId="10DABA65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знать:</w:t>
            </w:r>
          </w:p>
          <w:p w14:paraId="322D7B20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- основные закономерности взаимодействия человека и общества;</w:t>
            </w:r>
          </w:p>
          <w:p w14:paraId="15D94A94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- основные закономерности историко-культурного развития человека и человечества;</w:t>
            </w:r>
          </w:p>
          <w:p w14:paraId="4C0EBBF9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 xml:space="preserve">- основные философские категории и проблемы человеческого бытия; </w:t>
            </w:r>
          </w:p>
          <w:p w14:paraId="6C4E1FBD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</w:p>
          <w:p w14:paraId="0C247F2A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уметь:</w:t>
            </w:r>
          </w:p>
          <w:p w14:paraId="6F2F1824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- анализировать мировоззренческие, социально и личностно значимые философские проблемы;</w:t>
            </w:r>
          </w:p>
          <w:p w14:paraId="7CBE0B85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</w:p>
          <w:p w14:paraId="21CCE3A1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владеть:</w:t>
            </w:r>
          </w:p>
          <w:p w14:paraId="4C456A22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- технологиями приобретения, использования и обновления гуманитарных, социальных и экономических знаний;</w:t>
            </w:r>
          </w:p>
          <w:p w14:paraId="1E05819B" w14:textId="77777777" w:rsidR="001752F0" w:rsidRPr="001E03AE" w:rsidRDefault="001752F0" w:rsidP="001752F0">
            <w:pPr>
              <w:pStyle w:val="TableParagraph"/>
              <w:contextualSpacing/>
              <w:rPr>
                <w:lang w:val="ru-RU"/>
              </w:rPr>
            </w:pPr>
          </w:p>
        </w:tc>
      </w:tr>
      <w:tr w:rsidR="001752F0" w:rsidRPr="002D6FE4" w14:paraId="6F324B0C" w14:textId="77777777" w:rsidTr="00114383">
        <w:trPr>
          <w:trHeight w:val="278"/>
        </w:trPr>
        <w:tc>
          <w:tcPr>
            <w:tcW w:w="494" w:type="dxa"/>
          </w:tcPr>
          <w:p w14:paraId="2FAFFEC7" w14:textId="77777777" w:rsidR="001752F0" w:rsidRPr="001E03AE" w:rsidRDefault="001752F0" w:rsidP="001752F0">
            <w:pPr>
              <w:pStyle w:val="TableParagraph"/>
              <w:spacing w:line="258" w:lineRule="exact"/>
              <w:ind w:left="4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6</w:t>
            </w:r>
          </w:p>
        </w:tc>
        <w:tc>
          <w:tcPr>
            <w:tcW w:w="3622" w:type="dxa"/>
          </w:tcPr>
          <w:p w14:paraId="0DCDDCDB" w14:textId="5E776D13" w:rsidR="001752F0" w:rsidRPr="001E03AE" w:rsidRDefault="001752F0" w:rsidP="001752F0">
            <w:pPr>
              <w:pStyle w:val="TableParagraph"/>
              <w:ind w:right="134"/>
              <w:contextualSpacing/>
            </w:pPr>
            <w:r w:rsidRPr="001E03AE">
              <w:t>Антропогенез</w:t>
            </w:r>
          </w:p>
          <w:p w14:paraId="5257338C" w14:textId="60401738" w:rsidR="001752F0" w:rsidRPr="001E03AE" w:rsidRDefault="001752F0" w:rsidP="001752F0">
            <w:pPr>
              <w:pStyle w:val="TableParagraph"/>
              <w:ind w:right="134"/>
              <w:contextualSpacing/>
              <w:rPr>
                <w:lang w:val="ru-RU"/>
              </w:rPr>
            </w:pPr>
          </w:p>
        </w:tc>
        <w:tc>
          <w:tcPr>
            <w:tcW w:w="1559" w:type="dxa"/>
          </w:tcPr>
          <w:p w14:paraId="766166B6" w14:textId="77777777" w:rsidR="001752F0" w:rsidRPr="001E03AE" w:rsidRDefault="001752F0" w:rsidP="001752F0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Понимать современные научные взгляды на антропогенез человека, историю человека как вида живых существ</w:t>
            </w:r>
          </w:p>
        </w:tc>
        <w:tc>
          <w:tcPr>
            <w:tcW w:w="851" w:type="dxa"/>
          </w:tcPr>
          <w:p w14:paraId="29E3BF5D" w14:textId="1E40CB20" w:rsidR="001752F0" w:rsidRPr="001E03AE" w:rsidRDefault="001752F0" w:rsidP="001752F0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14:paraId="11AE40B1" w14:textId="3064BFE3" w:rsidR="001752F0" w:rsidRPr="001E03AE" w:rsidRDefault="001752F0" w:rsidP="001752F0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559" w:type="dxa"/>
          </w:tcPr>
          <w:p w14:paraId="64F4816B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 xml:space="preserve">В результате изучения базовой части цикла студент должен: </w:t>
            </w:r>
          </w:p>
          <w:p w14:paraId="1315CBC7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</w:p>
          <w:p w14:paraId="463745F8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знать:</w:t>
            </w:r>
          </w:p>
          <w:p w14:paraId="5184092B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- основные закономерности взаимодействия человека и общества;</w:t>
            </w:r>
          </w:p>
          <w:p w14:paraId="51609ACD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 xml:space="preserve">- основные закономерности историко-культурного развития человека и </w:t>
            </w:r>
            <w:r w:rsidRPr="001E03AE">
              <w:rPr>
                <w:lang w:val="ru-RU"/>
              </w:rPr>
              <w:lastRenderedPageBreak/>
              <w:t>человечества;</w:t>
            </w:r>
          </w:p>
          <w:p w14:paraId="021F7EB2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 xml:space="preserve">- основные философские категории и проблемы человеческого бытия; </w:t>
            </w:r>
          </w:p>
          <w:p w14:paraId="0D4C2C70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</w:p>
          <w:p w14:paraId="3E5179E4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уметь:</w:t>
            </w:r>
          </w:p>
          <w:p w14:paraId="56BDE8F3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- анализировать мировоззренческие, социально и личностно значимые философские проблемы;</w:t>
            </w:r>
          </w:p>
          <w:p w14:paraId="4E9E879F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</w:p>
          <w:p w14:paraId="32C5B455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владеть:</w:t>
            </w:r>
          </w:p>
          <w:p w14:paraId="65A3E4FD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- технологиями приобретения, использования и обновления гуманитарных, социальных и экономических знаний;</w:t>
            </w:r>
          </w:p>
          <w:p w14:paraId="5B949C05" w14:textId="77777777" w:rsidR="001752F0" w:rsidRPr="001E03AE" w:rsidRDefault="001752F0" w:rsidP="001752F0">
            <w:pPr>
              <w:pStyle w:val="TableParagraph"/>
              <w:contextualSpacing/>
              <w:rPr>
                <w:lang w:val="ru-RU"/>
              </w:rPr>
            </w:pPr>
          </w:p>
        </w:tc>
      </w:tr>
      <w:tr w:rsidR="001752F0" w:rsidRPr="002D6FE4" w14:paraId="777F97C4" w14:textId="77777777" w:rsidTr="00114383">
        <w:trPr>
          <w:trHeight w:val="278"/>
        </w:trPr>
        <w:tc>
          <w:tcPr>
            <w:tcW w:w="494" w:type="dxa"/>
          </w:tcPr>
          <w:p w14:paraId="77760663" w14:textId="77777777" w:rsidR="001752F0" w:rsidRPr="001E03AE" w:rsidRDefault="001752F0" w:rsidP="001752F0">
            <w:pPr>
              <w:pStyle w:val="TableParagraph"/>
              <w:spacing w:line="258" w:lineRule="exact"/>
              <w:ind w:left="4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lastRenderedPageBreak/>
              <w:t>7</w:t>
            </w:r>
          </w:p>
        </w:tc>
        <w:tc>
          <w:tcPr>
            <w:tcW w:w="3622" w:type="dxa"/>
          </w:tcPr>
          <w:p w14:paraId="05E00E10" w14:textId="26A05C01" w:rsidR="001752F0" w:rsidRPr="001E03AE" w:rsidRDefault="001752F0" w:rsidP="001752F0">
            <w:pPr>
              <w:pStyle w:val="TableParagraph"/>
              <w:ind w:right="134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Современные</w:t>
            </w:r>
          </w:p>
          <w:p w14:paraId="7F88264B" w14:textId="77777777" w:rsidR="001752F0" w:rsidRPr="001E03AE" w:rsidRDefault="001752F0" w:rsidP="001752F0">
            <w:pPr>
              <w:pStyle w:val="TableParagraph"/>
              <w:ind w:right="134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концепции биосферы</w:t>
            </w:r>
          </w:p>
          <w:p w14:paraId="7BF19A66" w14:textId="77777777" w:rsidR="001752F0" w:rsidRPr="001E03AE" w:rsidRDefault="001752F0" w:rsidP="001752F0">
            <w:pPr>
              <w:pStyle w:val="TableParagraph"/>
              <w:ind w:right="134"/>
              <w:contextualSpacing/>
              <w:rPr>
                <w:lang w:val="ru-RU"/>
              </w:rPr>
            </w:pPr>
          </w:p>
        </w:tc>
        <w:tc>
          <w:tcPr>
            <w:tcW w:w="1559" w:type="dxa"/>
          </w:tcPr>
          <w:p w14:paraId="7EBD467E" w14:textId="77777777" w:rsidR="001752F0" w:rsidRPr="001E03AE" w:rsidRDefault="001752F0" w:rsidP="001752F0">
            <w:pPr>
              <w:pStyle w:val="TableParagraph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Иметь представление о современных концепциях биосферы</w:t>
            </w:r>
          </w:p>
        </w:tc>
        <w:tc>
          <w:tcPr>
            <w:tcW w:w="851" w:type="dxa"/>
          </w:tcPr>
          <w:p w14:paraId="76BD8577" w14:textId="36BD4811" w:rsidR="001752F0" w:rsidRPr="001E03AE" w:rsidRDefault="001752F0" w:rsidP="001752F0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14:paraId="3E465153" w14:textId="2422432E" w:rsidR="001752F0" w:rsidRPr="001E03AE" w:rsidRDefault="001752F0" w:rsidP="001752F0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559" w:type="dxa"/>
          </w:tcPr>
          <w:p w14:paraId="2AAAB93E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 xml:space="preserve">В результате изучения базовой части цикла студент должен: </w:t>
            </w:r>
          </w:p>
          <w:p w14:paraId="72913C10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</w:p>
          <w:p w14:paraId="48BA2906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знать:</w:t>
            </w:r>
          </w:p>
          <w:p w14:paraId="28C4A4B9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- основные закономерности взаимодействия человека и общества;</w:t>
            </w:r>
          </w:p>
          <w:p w14:paraId="1AF00302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- основные закономерности историко-культурного развития человека и человечества;</w:t>
            </w:r>
          </w:p>
          <w:p w14:paraId="04B0273E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 xml:space="preserve">- основные философские категории и проблемы человеческого бытия; </w:t>
            </w:r>
          </w:p>
          <w:p w14:paraId="74DE1BE2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</w:p>
          <w:p w14:paraId="07E0AD4F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уметь:</w:t>
            </w:r>
          </w:p>
          <w:p w14:paraId="51655B15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- анализировать мировоззренческие, социально и личностно значимые философские проблемы;</w:t>
            </w:r>
          </w:p>
          <w:p w14:paraId="386414FD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</w:p>
          <w:p w14:paraId="7285F803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владеть:</w:t>
            </w:r>
          </w:p>
          <w:p w14:paraId="18887D95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 xml:space="preserve">- технологиями приобретения, </w:t>
            </w:r>
            <w:r w:rsidRPr="001E03AE">
              <w:rPr>
                <w:lang w:val="ru-RU"/>
              </w:rPr>
              <w:lastRenderedPageBreak/>
              <w:t>использования и обновления гуманитарных, социальных и экономических знаний;</w:t>
            </w:r>
          </w:p>
          <w:p w14:paraId="47468596" w14:textId="77777777" w:rsidR="001752F0" w:rsidRPr="001E03AE" w:rsidRDefault="001752F0" w:rsidP="001752F0">
            <w:pPr>
              <w:pStyle w:val="TableParagraph"/>
              <w:contextualSpacing/>
              <w:rPr>
                <w:lang w:val="ru-RU"/>
              </w:rPr>
            </w:pPr>
          </w:p>
        </w:tc>
      </w:tr>
      <w:tr w:rsidR="001752F0" w:rsidRPr="002D6FE4" w14:paraId="0466B07C" w14:textId="77777777" w:rsidTr="00114383">
        <w:trPr>
          <w:trHeight w:val="278"/>
        </w:trPr>
        <w:tc>
          <w:tcPr>
            <w:tcW w:w="494" w:type="dxa"/>
          </w:tcPr>
          <w:p w14:paraId="74EE36F5" w14:textId="77777777" w:rsidR="001752F0" w:rsidRPr="001E03AE" w:rsidRDefault="001752F0" w:rsidP="001752F0">
            <w:pPr>
              <w:pStyle w:val="TableParagraph"/>
              <w:spacing w:line="258" w:lineRule="exact"/>
              <w:ind w:left="4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lastRenderedPageBreak/>
              <w:t>8</w:t>
            </w:r>
          </w:p>
        </w:tc>
        <w:tc>
          <w:tcPr>
            <w:tcW w:w="3622" w:type="dxa"/>
          </w:tcPr>
          <w:p w14:paraId="71BF3F79" w14:textId="70F64DA1" w:rsidR="001752F0" w:rsidRPr="001E03AE" w:rsidRDefault="001752F0" w:rsidP="001752F0">
            <w:pPr>
              <w:pStyle w:val="TableParagraph"/>
              <w:ind w:right="134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Место и влияние человека на биосферу</w:t>
            </w:r>
          </w:p>
          <w:p w14:paraId="214FF30E" w14:textId="15C7A626" w:rsidR="001752F0" w:rsidRPr="001E03AE" w:rsidRDefault="001752F0" w:rsidP="001752F0">
            <w:pPr>
              <w:pStyle w:val="TableParagraph"/>
              <w:ind w:right="134"/>
              <w:contextualSpacing/>
              <w:rPr>
                <w:lang w:val="ru-RU"/>
              </w:rPr>
            </w:pPr>
          </w:p>
        </w:tc>
        <w:tc>
          <w:tcPr>
            <w:tcW w:w="1559" w:type="dxa"/>
          </w:tcPr>
          <w:p w14:paraId="132C1FDA" w14:textId="77777777" w:rsidR="001752F0" w:rsidRPr="001E03AE" w:rsidRDefault="001752F0" w:rsidP="001752F0">
            <w:pPr>
              <w:pStyle w:val="TableParagraph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Знать место человека в биосфере (в современных условиях) и понимать влияние человека на биосферу</w:t>
            </w:r>
          </w:p>
        </w:tc>
        <w:tc>
          <w:tcPr>
            <w:tcW w:w="851" w:type="dxa"/>
          </w:tcPr>
          <w:p w14:paraId="6A3DBE73" w14:textId="16828BEB" w:rsidR="001752F0" w:rsidRPr="001E03AE" w:rsidRDefault="001752F0" w:rsidP="001752F0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14:paraId="1ECEB7C7" w14:textId="5177FBC6" w:rsidR="001752F0" w:rsidRPr="001E03AE" w:rsidRDefault="001752F0" w:rsidP="001752F0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559" w:type="dxa"/>
          </w:tcPr>
          <w:p w14:paraId="7B6D0F00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 xml:space="preserve">В результате изучения базовой части цикла студент должен: </w:t>
            </w:r>
          </w:p>
          <w:p w14:paraId="21E57EAB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</w:p>
          <w:p w14:paraId="7C392FC6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знать:</w:t>
            </w:r>
          </w:p>
          <w:p w14:paraId="38EAADF9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- основные закономерности взаимодействия человека и общества;</w:t>
            </w:r>
          </w:p>
          <w:p w14:paraId="1E210ACB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- основные закономерности историко-культурного развития человека и человечества;</w:t>
            </w:r>
          </w:p>
          <w:p w14:paraId="74A7BF59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 xml:space="preserve">- основные философские категории и проблемы человеческого бытия; </w:t>
            </w:r>
          </w:p>
          <w:p w14:paraId="62649C9C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</w:p>
          <w:p w14:paraId="48D90070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уметь:</w:t>
            </w:r>
          </w:p>
          <w:p w14:paraId="47F29484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- анализировать мировоззренческие, социально и личностно значимые философские проблемы;</w:t>
            </w:r>
          </w:p>
          <w:p w14:paraId="40385EE6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</w:p>
          <w:p w14:paraId="4D9D7A51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владеть:</w:t>
            </w:r>
          </w:p>
          <w:p w14:paraId="2D6A4A52" w14:textId="77777777" w:rsidR="001752F0" w:rsidRPr="001E03AE" w:rsidRDefault="001752F0" w:rsidP="001752F0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E03AE">
              <w:rPr>
                <w:lang w:val="ru-RU"/>
              </w:rPr>
              <w:t>- технологиями приобретения, использования и обновления гуманитарных, социальных и экономических знаний;</w:t>
            </w:r>
          </w:p>
          <w:p w14:paraId="61B1FDE9" w14:textId="77777777" w:rsidR="001752F0" w:rsidRPr="001E03AE" w:rsidRDefault="001752F0" w:rsidP="001752F0">
            <w:pPr>
              <w:pStyle w:val="TableParagraph"/>
              <w:contextualSpacing/>
              <w:rPr>
                <w:lang w:val="ru-RU"/>
              </w:rPr>
            </w:pPr>
          </w:p>
        </w:tc>
      </w:tr>
    </w:tbl>
    <w:p w14:paraId="6942AD30" w14:textId="77777777" w:rsidR="00423E38" w:rsidRPr="00423E38" w:rsidRDefault="00423E38">
      <w:pPr>
        <w:pStyle w:val="a3"/>
        <w:spacing w:before="7"/>
        <w:rPr>
          <w:b/>
          <w:sz w:val="22"/>
          <w:lang w:val="ru-RU"/>
        </w:rPr>
      </w:pPr>
    </w:p>
    <w:p w14:paraId="1BC76D49" w14:textId="1E4544EB" w:rsidR="002E21F3" w:rsidRPr="00685FE5" w:rsidRDefault="00B03325" w:rsidP="00B03325">
      <w:pPr>
        <w:pStyle w:val="1"/>
        <w:tabs>
          <w:tab w:val="left" w:pos="363"/>
        </w:tabs>
        <w:ind w:left="362"/>
        <w:rPr>
          <w:lang w:val="ru-RU"/>
        </w:rPr>
      </w:pPr>
      <w:r w:rsidRPr="00685FE5">
        <w:rPr>
          <w:lang w:val="ru-RU"/>
        </w:rPr>
        <w:t>6. </w:t>
      </w:r>
      <w:r w:rsidR="00CC2D12" w:rsidRPr="00685FE5">
        <w:rPr>
          <w:lang w:val="ru-RU"/>
        </w:rPr>
        <w:t>Перечень</w:t>
      </w:r>
      <w:r w:rsidR="00786EE9" w:rsidRPr="00685FE5">
        <w:rPr>
          <w:lang w:val="ru-RU"/>
        </w:rPr>
        <w:t xml:space="preserve"> тем</w:t>
      </w:r>
      <w:r w:rsidR="00786EE9" w:rsidRPr="00685FE5">
        <w:rPr>
          <w:spacing w:val="-2"/>
          <w:lang w:val="ru-RU"/>
        </w:rPr>
        <w:t xml:space="preserve"> </w:t>
      </w:r>
      <w:r w:rsidR="00CC2D12" w:rsidRPr="00685FE5">
        <w:rPr>
          <w:lang w:val="ru-RU"/>
        </w:rPr>
        <w:t>и</w:t>
      </w:r>
      <w:r w:rsidR="00786EE9" w:rsidRPr="00685FE5">
        <w:rPr>
          <w:spacing w:val="-1"/>
          <w:lang w:val="ru-RU"/>
        </w:rPr>
        <w:t xml:space="preserve"> </w:t>
      </w:r>
      <w:r w:rsidR="00CC2D12" w:rsidRPr="00685FE5">
        <w:rPr>
          <w:lang w:val="ru-RU"/>
        </w:rPr>
        <w:t>содержание</w:t>
      </w:r>
      <w:r w:rsidR="00786EE9" w:rsidRPr="00685FE5">
        <w:rPr>
          <w:spacing w:val="-2"/>
          <w:lang w:val="ru-RU"/>
        </w:rPr>
        <w:t xml:space="preserve"> </w:t>
      </w:r>
      <w:r w:rsidR="00786EE9" w:rsidRPr="00685FE5">
        <w:rPr>
          <w:lang w:val="ru-RU"/>
        </w:rPr>
        <w:t>лабораторн</w:t>
      </w:r>
      <w:r w:rsidR="00CC2D12" w:rsidRPr="00685FE5">
        <w:rPr>
          <w:lang w:val="ru-RU"/>
        </w:rPr>
        <w:t>ы</w:t>
      </w:r>
      <w:r w:rsidR="00786EE9" w:rsidRPr="00685FE5">
        <w:rPr>
          <w:lang w:val="ru-RU"/>
        </w:rPr>
        <w:t>х</w:t>
      </w:r>
      <w:r w:rsidR="00786EE9" w:rsidRPr="00685FE5">
        <w:rPr>
          <w:spacing w:val="-1"/>
          <w:lang w:val="ru-RU"/>
        </w:rPr>
        <w:t xml:space="preserve"> </w:t>
      </w:r>
      <w:r w:rsidR="00786EE9" w:rsidRPr="00685FE5">
        <w:rPr>
          <w:lang w:val="ru-RU"/>
        </w:rPr>
        <w:t>заня</w:t>
      </w:r>
      <w:r w:rsidR="00CC2D12" w:rsidRPr="00685FE5">
        <w:rPr>
          <w:lang w:val="ru-RU"/>
        </w:rPr>
        <w:t>тий</w:t>
      </w:r>
    </w:p>
    <w:p w14:paraId="4CB84E27" w14:textId="77777777" w:rsidR="002E21F3" w:rsidRPr="00FF7B7C" w:rsidRDefault="002E21F3">
      <w:pPr>
        <w:pStyle w:val="a3"/>
        <w:spacing w:before="4"/>
        <w:rPr>
          <w:b/>
          <w:sz w:val="22"/>
          <w:szCs w:val="22"/>
          <w:lang w:val="ru-RU"/>
        </w:rPr>
      </w:pPr>
    </w:p>
    <w:p w14:paraId="442E9FC3" w14:textId="77777777" w:rsidR="00FF7B7C" w:rsidRPr="00EC4EFD" w:rsidRDefault="00FF7B7C" w:rsidP="004C043F">
      <w:pPr>
        <w:ind w:firstLine="362"/>
        <w:contextualSpacing/>
        <w:rPr>
          <w:lang w:val="ru-RU"/>
        </w:rPr>
      </w:pPr>
      <w:r w:rsidRPr="00EC4EFD">
        <w:rPr>
          <w:lang w:val="ru-RU"/>
        </w:rPr>
        <w:t>Программой не предусмотрены лабораторные занятия</w:t>
      </w:r>
    </w:p>
    <w:p w14:paraId="20151B35" w14:textId="3FA45A78" w:rsidR="002E21F3" w:rsidRDefault="002E21F3">
      <w:pPr>
        <w:rPr>
          <w:lang w:val="ru-RU"/>
        </w:rPr>
      </w:pPr>
    </w:p>
    <w:p w14:paraId="1F2F82F0" w14:textId="7CBF06C1" w:rsidR="004C043F" w:rsidRDefault="004C043F">
      <w:pPr>
        <w:rPr>
          <w:lang w:val="ru-RU"/>
        </w:rPr>
      </w:pPr>
    </w:p>
    <w:p w14:paraId="47730496" w14:textId="2283CCAE" w:rsidR="004C043F" w:rsidRDefault="004C043F">
      <w:pPr>
        <w:rPr>
          <w:lang w:val="ru-RU"/>
        </w:rPr>
      </w:pPr>
    </w:p>
    <w:p w14:paraId="354FEF0D" w14:textId="56929645" w:rsidR="004C043F" w:rsidRDefault="004C043F">
      <w:pPr>
        <w:rPr>
          <w:lang w:val="ru-RU"/>
        </w:rPr>
      </w:pPr>
    </w:p>
    <w:p w14:paraId="509BB905" w14:textId="0115DA80" w:rsidR="004C043F" w:rsidRDefault="004C043F">
      <w:pPr>
        <w:rPr>
          <w:lang w:val="ru-RU"/>
        </w:rPr>
      </w:pPr>
    </w:p>
    <w:p w14:paraId="3E6C0045" w14:textId="77777777" w:rsidR="004C043F" w:rsidRPr="00EC4EFD" w:rsidRDefault="004C043F">
      <w:pPr>
        <w:rPr>
          <w:lang w:val="ru-RU"/>
        </w:rPr>
      </w:pPr>
    </w:p>
    <w:p w14:paraId="1C632A1E" w14:textId="13F4F432" w:rsidR="00F032E0" w:rsidRPr="00EC4EFD" w:rsidRDefault="00F032E0" w:rsidP="00F032E0">
      <w:pPr>
        <w:pStyle w:val="a5"/>
        <w:tabs>
          <w:tab w:val="left" w:pos="353"/>
        </w:tabs>
        <w:spacing w:before="71"/>
        <w:ind w:left="352"/>
        <w:jc w:val="left"/>
        <w:rPr>
          <w:b/>
          <w:sz w:val="24"/>
          <w:lang w:val="ru-RU"/>
        </w:rPr>
      </w:pPr>
      <w:r w:rsidRPr="00EC4EFD">
        <w:rPr>
          <w:b/>
          <w:sz w:val="24"/>
          <w:lang w:val="ru-RU"/>
        </w:rPr>
        <w:lastRenderedPageBreak/>
        <w:t>7. Самостоятельная</w:t>
      </w:r>
      <w:r w:rsidRPr="00EC4EFD">
        <w:rPr>
          <w:b/>
          <w:spacing w:val="-5"/>
          <w:sz w:val="24"/>
          <w:lang w:val="ru-RU"/>
        </w:rPr>
        <w:t xml:space="preserve"> </w:t>
      </w:r>
      <w:r w:rsidRPr="00EC4EFD">
        <w:rPr>
          <w:b/>
          <w:sz w:val="24"/>
          <w:lang w:val="ru-RU"/>
        </w:rPr>
        <w:t>работа</w:t>
      </w:r>
    </w:p>
    <w:p w14:paraId="3748DB2F" w14:textId="77777777" w:rsidR="00F032E0" w:rsidRPr="00EC4EFD" w:rsidRDefault="00F032E0" w:rsidP="00F032E0">
      <w:pPr>
        <w:pStyle w:val="a5"/>
        <w:tabs>
          <w:tab w:val="left" w:pos="353"/>
        </w:tabs>
        <w:spacing w:before="71"/>
        <w:ind w:left="352"/>
        <w:jc w:val="left"/>
        <w:rPr>
          <w:b/>
          <w:sz w:val="23"/>
          <w:lang w:val="ru-RU"/>
        </w:rPr>
      </w:pPr>
    </w:p>
    <w:tbl>
      <w:tblPr>
        <w:tblW w:w="495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836"/>
        <w:gridCol w:w="1498"/>
        <w:gridCol w:w="1378"/>
      </w:tblGrid>
      <w:tr w:rsidR="00F032E0" w:rsidRPr="00EC4EFD" w14:paraId="12423620" w14:textId="77777777" w:rsidTr="00FF7B7C">
        <w:trPr>
          <w:trHeight w:val="562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373C7" w14:textId="77777777" w:rsidR="00F032E0" w:rsidRPr="00EC4EFD" w:rsidRDefault="00F032E0" w:rsidP="00F04F0C">
            <w:pPr>
              <w:rPr>
                <w:b/>
                <w:sz w:val="24"/>
                <w:szCs w:val="24"/>
                <w:lang w:val="ru-RU" w:eastAsia="ru-RU"/>
              </w:rPr>
            </w:pPr>
            <w:r w:rsidRPr="00EC4EFD">
              <w:rPr>
                <w:b/>
                <w:sz w:val="24"/>
                <w:szCs w:val="24"/>
                <w:lang w:val="ru-RU" w:eastAsia="ru-RU"/>
              </w:rPr>
              <w:t>№</w:t>
            </w:r>
          </w:p>
          <w:p w14:paraId="538D5995" w14:textId="77777777" w:rsidR="00F032E0" w:rsidRPr="00EC4EFD" w:rsidRDefault="00F032E0" w:rsidP="00F04F0C">
            <w:pPr>
              <w:rPr>
                <w:b/>
                <w:sz w:val="24"/>
                <w:szCs w:val="24"/>
                <w:lang w:val="ru-RU" w:eastAsia="ru-RU"/>
              </w:rPr>
            </w:pPr>
            <w:r w:rsidRPr="00EC4EFD">
              <w:rPr>
                <w:b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3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27D1F" w14:textId="77777777" w:rsidR="00F032E0" w:rsidRPr="00EC4EFD" w:rsidRDefault="00F032E0" w:rsidP="00F04F0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C4EFD">
              <w:rPr>
                <w:b/>
                <w:sz w:val="24"/>
                <w:lang w:val="ru-RU"/>
              </w:rPr>
              <w:t>Содержание</w:t>
            </w:r>
          </w:p>
        </w:tc>
        <w:tc>
          <w:tcPr>
            <w:tcW w:w="15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6FFDB" w14:textId="77777777" w:rsidR="00F032E0" w:rsidRPr="00EC4EFD" w:rsidRDefault="00F032E0" w:rsidP="00F04F0C">
            <w:pPr>
              <w:ind w:right="-114" w:hanging="111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C4EFD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F032E0" w:rsidRPr="00EC4EFD" w14:paraId="0438C3C0" w14:textId="77777777" w:rsidTr="00FF7B7C">
        <w:trPr>
          <w:trHeight w:val="143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31AA2" w14:textId="77777777" w:rsidR="00F032E0" w:rsidRPr="00EC4EFD" w:rsidRDefault="00F032E0" w:rsidP="00F04F0C">
            <w:pPr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16463" w14:textId="77777777" w:rsidR="00F032E0" w:rsidRPr="00EC4EFD" w:rsidRDefault="00F032E0" w:rsidP="00F04F0C">
            <w:pPr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4F1E6" w14:textId="77777777" w:rsidR="00F032E0" w:rsidRPr="00EC4EFD" w:rsidRDefault="00F032E0" w:rsidP="00F04F0C">
            <w:pPr>
              <w:ind w:right="-114" w:hanging="111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C4EFD">
              <w:rPr>
                <w:b/>
                <w:sz w:val="24"/>
                <w:szCs w:val="24"/>
                <w:lang w:val="ru-RU" w:eastAsia="ru-RU"/>
              </w:rPr>
              <w:t>очная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0C66A" w14:textId="77777777" w:rsidR="00F032E0" w:rsidRPr="00EC4EFD" w:rsidRDefault="00F032E0" w:rsidP="00F04F0C">
            <w:pPr>
              <w:ind w:right="-114" w:hanging="111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C4EFD">
              <w:rPr>
                <w:b/>
                <w:sz w:val="24"/>
                <w:szCs w:val="24"/>
                <w:lang w:val="ru-RU" w:eastAsia="ru-RU"/>
              </w:rPr>
              <w:t>заочная</w:t>
            </w:r>
          </w:p>
        </w:tc>
      </w:tr>
      <w:tr w:rsidR="00AC1D66" w:rsidRPr="00EC4EFD" w14:paraId="23D39EAF" w14:textId="77777777" w:rsidTr="00FF7B7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5E2A" w14:textId="77777777" w:rsidR="00AC1D66" w:rsidRPr="00EC4EFD" w:rsidRDefault="00AC1D66" w:rsidP="00AC1D6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3AB0" w14:textId="77777777" w:rsidR="00AC1D66" w:rsidRPr="00EC4EFD" w:rsidRDefault="00AC1D66" w:rsidP="00AC1D66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EC4EFD">
              <w:rPr>
                <w:sz w:val="24"/>
                <w:lang w:val="ru-RU"/>
              </w:rPr>
              <w:t>Подготовка к лекциям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74C14" w14:textId="400570A8" w:rsidR="00AC1D66" w:rsidRPr="00EC4EFD" w:rsidRDefault="00AC1D66" w:rsidP="00AC1D66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2D6FE4">
              <w:rPr>
                <w:sz w:val="24"/>
                <w:lang w:val="ru-RU"/>
              </w:rPr>
              <w:t>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E6272" w14:textId="738429F1" w:rsidR="00AC1D66" w:rsidRPr="00EC4EFD" w:rsidRDefault="00AC1D66" w:rsidP="00AC1D66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2D6FE4">
              <w:rPr>
                <w:sz w:val="24"/>
                <w:lang w:val="ru-RU"/>
              </w:rPr>
              <w:t>0</w:t>
            </w:r>
          </w:p>
        </w:tc>
      </w:tr>
      <w:tr w:rsidR="00AC1D66" w:rsidRPr="00EC4EFD" w14:paraId="150B6FCC" w14:textId="77777777" w:rsidTr="00FF7B7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6F60" w14:textId="77777777" w:rsidR="00AC1D66" w:rsidRPr="00EC4EFD" w:rsidRDefault="00AC1D66" w:rsidP="00AC1D6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7A83" w14:textId="77777777" w:rsidR="00AC1D66" w:rsidRPr="00EC4EFD" w:rsidRDefault="00AC1D66" w:rsidP="00AC1D66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EC4EFD">
              <w:rPr>
                <w:sz w:val="24"/>
                <w:lang w:val="ru-RU"/>
              </w:rPr>
              <w:t>Подготовка</w:t>
            </w:r>
            <w:r w:rsidRPr="00EC4EFD">
              <w:rPr>
                <w:spacing w:val="-6"/>
                <w:sz w:val="24"/>
                <w:lang w:val="ru-RU"/>
              </w:rPr>
              <w:t xml:space="preserve"> </w:t>
            </w:r>
            <w:r w:rsidRPr="00EC4EFD">
              <w:rPr>
                <w:sz w:val="24"/>
                <w:lang w:val="ru-RU"/>
              </w:rPr>
              <w:t>к</w:t>
            </w:r>
            <w:r w:rsidRPr="00EC4EFD">
              <w:rPr>
                <w:spacing w:val="-5"/>
                <w:sz w:val="24"/>
                <w:lang w:val="ru-RU"/>
              </w:rPr>
              <w:t xml:space="preserve"> с</w:t>
            </w:r>
            <w:r w:rsidRPr="00EC4EFD">
              <w:rPr>
                <w:sz w:val="24"/>
                <w:lang w:val="ru-RU"/>
              </w:rPr>
              <w:t xml:space="preserve">еминарским занятиям </w:t>
            </w: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B5C1" w14:textId="206A0E1B" w:rsidR="00AC1D66" w:rsidRPr="00EC4EFD" w:rsidRDefault="00AC1D66" w:rsidP="00AC1D66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2D6FE4">
              <w:rPr>
                <w:sz w:val="24"/>
                <w:lang w:val="ru-RU"/>
              </w:rPr>
              <w:t>32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6F80" w14:textId="21D99863" w:rsidR="00AC1D66" w:rsidRPr="00EC4EFD" w:rsidRDefault="00AC1D66" w:rsidP="00AC1D66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2D6FE4">
              <w:rPr>
                <w:sz w:val="24"/>
                <w:lang w:val="ru-RU"/>
              </w:rPr>
              <w:t>64</w:t>
            </w:r>
          </w:p>
        </w:tc>
      </w:tr>
      <w:tr w:rsidR="00AC1D66" w:rsidRPr="00EC4EFD" w14:paraId="244C005E" w14:textId="77777777" w:rsidTr="00B4168F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FE2F" w14:textId="77777777" w:rsidR="00AC1D66" w:rsidRPr="00EC4EFD" w:rsidRDefault="00AC1D66" w:rsidP="00AC1D6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188E" w14:textId="5C070B1A" w:rsidR="00AC1D66" w:rsidRPr="00EC4EFD" w:rsidRDefault="00AC1D66" w:rsidP="00AC1D66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EC4EFD">
              <w:rPr>
                <w:sz w:val="24"/>
                <w:lang w:val="ru-RU"/>
              </w:rPr>
              <w:t>Выполнение индивидуального задания</w:t>
            </w:r>
            <w:r w:rsidRPr="00EC4EFD">
              <w:rPr>
                <w:spacing w:val="-6"/>
                <w:sz w:val="24"/>
                <w:lang w:val="ru-RU"/>
              </w:rPr>
              <w:t xml:space="preserve"> </w:t>
            </w:r>
            <w:r w:rsidRPr="00EC4EFD">
              <w:rPr>
                <w:sz w:val="24"/>
                <w:lang w:val="ru-RU"/>
              </w:rPr>
              <w:t>(доклад)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E45E" w14:textId="2E002125" w:rsidR="00AC1D66" w:rsidRPr="00EC4EFD" w:rsidRDefault="00AC1D66" w:rsidP="00AC1D66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2D6FE4">
              <w:rPr>
                <w:sz w:val="24"/>
                <w:lang w:val="ru-RU"/>
              </w:rPr>
              <w:t>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A977" w14:textId="7CE8879D" w:rsidR="00AC1D66" w:rsidRPr="00EC4EFD" w:rsidRDefault="00AC1D66" w:rsidP="00AC1D66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2D6FE4">
              <w:rPr>
                <w:sz w:val="24"/>
                <w:lang w:val="ru-RU"/>
              </w:rPr>
              <w:t>24</w:t>
            </w:r>
          </w:p>
        </w:tc>
      </w:tr>
      <w:tr w:rsidR="00AC1D66" w:rsidRPr="00EC4EFD" w14:paraId="2BB50547" w14:textId="77777777" w:rsidTr="00FF7B7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CA3A" w14:textId="77777777" w:rsidR="00AC1D66" w:rsidRPr="00EC4EFD" w:rsidRDefault="00AC1D66" w:rsidP="00AC1D66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CFC4" w14:textId="77777777" w:rsidR="00AC1D66" w:rsidRPr="00EC4EFD" w:rsidRDefault="00AC1D66" w:rsidP="00AC1D66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EC4EFD">
              <w:rPr>
                <w:sz w:val="24"/>
                <w:lang w:val="ru-RU"/>
              </w:rPr>
              <w:t>Всего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</w:tcPr>
          <w:p w14:paraId="7AC74A9F" w14:textId="5C9EC8F1" w:rsidR="00AC1D66" w:rsidRPr="00EC4EFD" w:rsidRDefault="00AC1D66" w:rsidP="00AC1D66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2D6FE4">
              <w:rPr>
                <w:sz w:val="24"/>
                <w:lang w:val="ru-RU"/>
              </w:rPr>
              <w:t>2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</w:tcPr>
          <w:p w14:paraId="4A86AD59" w14:textId="6AC0128D" w:rsidR="00AC1D66" w:rsidRPr="00EC4EFD" w:rsidRDefault="00AC1D66" w:rsidP="00AC1D66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2D6FE4">
              <w:rPr>
                <w:sz w:val="24"/>
                <w:lang w:val="ru-RU"/>
              </w:rPr>
              <w:t>2</w:t>
            </w:r>
          </w:p>
        </w:tc>
      </w:tr>
    </w:tbl>
    <w:p w14:paraId="5A983561" w14:textId="77777777" w:rsidR="00F032E0" w:rsidRPr="00EC4EFD" w:rsidRDefault="00F032E0" w:rsidP="00F032E0">
      <w:pPr>
        <w:pStyle w:val="a3"/>
        <w:spacing w:before="8"/>
        <w:rPr>
          <w:b/>
          <w:sz w:val="23"/>
          <w:lang w:val="ru-RU"/>
        </w:rPr>
      </w:pPr>
    </w:p>
    <w:p w14:paraId="1C44BA1C" w14:textId="0AA2CE16" w:rsidR="00F032E0" w:rsidRPr="00EC4EFD" w:rsidRDefault="00F032E0" w:rsidP="00F032E0">
      <w:pPr>
        <w:pStyle w:val="1"/>
        <w:tabs>
          <w:tab w:val="left" w:pos="363"/>
        </w:tabs>
        <w:ind w:left="362"/>
        <w:rPr>
          <w:lang w:val="ru-RU"/>
        </w:rPr>
      </w:pPr>
      <w:r w:rsidRPr="00EC4EFD">
        <w:rPr>
          <w:lang w:val="ru-RU"/>
        </w:rPr>
        <w:t>8. Индивидуальн</w:t>
      </w:r>
      <w:r w:rsidR="00E832E2">
        <w:rPr>
          <w:lang w:val="ru-RU"/>
        </w:rPr>
        <w:t xml:space="preserve">ое </w:t>
      </w:r>
      <w:r w:rsidRPr="00EC4EFD">
        <w:rPr>
          <w:lang w:val="ru-RU"/>
        </w:rPr>
        <w:t>задани</w:t>
      </w:r>
      <w:r w:rsidR="00E832E2">
        <w:rPr>
          <w:lang w:val="ru-RU"/>
        </w:rPr>
        <w:t>е</w:t>
      </w:r>
    </w:p>
    <w:p w14:paraId="72D0FA87" w14:textId="77777777" w:rsidR="00F032E0" w:rsidRDefault="00F032E0" w:rsidP="00F032E0">
      <w:pPr>
        <w:pStyle w:val="1"/>
        <w:tabs>
          <w:tab w:val="left" w:pos="363"/>
        </w:tabs>
        <w:ind w:left="362"/>
        <w:rPr>
          <w:lang w:val="ru-RU"/>
        </w:rPr>
      </w:pPr>
    </w:p>
    <w:p w14:paraId="79D42B9A" w14:textId="0053DBF0" w:rsidR="00F032E0" w:rsidRDefault="00F032E0" w:rsidP="00E832E2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>Индивидуальн</w:t>
      </w:r>
      <w:r w:rsidR="00E832E2">
        <w:rPr>
          <w:b w:val="0"/>
          <w:lang w:val="ru-RU"/>
        </w:rPr>
        <w:t>ое</w:t>
      </w:r>
      <w:r w:rsidRPr="00F1224F">
        <w:rPr>
          <w:b w:val="0"/>
          <w:lang w:val="ru-RU"/>
        </w:rPr>
        <w:t xml:space="preserve"> зада</w:t>
      </w:r>
      <w:r>
        <w:rPr>
          <w:b w:val="0"/>
          <w:lang w:val="ru-RU"/>
        </w:rPr>
        <w:t>ни</w:t>
      </w:r>
      <w:r w:rsidR="00E832E2">
        <w:rPr>
          <w:b w:val="0"/>
          <w:lang w:val="ru-RU"/>
        </w:rPr>
        <w:t>е</w:t>
      </w:r>
      <w:r w:rsidRPr="00F1224F">
        <w:rPr>
          <w:b w:val="0"/>
          <w:lang w:val="ru-RU"/>
        </w:rPr>
        <w:t xml:space="preserve"> является </w:t>
      </w:r>
      <w:r w:rsidR="00E832E2">
        <w:rPr>
          <w:b w:val="0"/>
          <w:lang w:val="ru-RU"/>
        </w:rPr>
        <w:t xml:space="preserve">опциональной </w:t>
      </w:r>
      <w:r w:rsidRPr="00F1224F">
        <w:rPr>
          <w:b w:val="0"/>
          <w:lang w:val="ru-RU"/>
        </w:rPr>
        <w:t xml:space="preserve">частью самостоятельной работы </w:t>
      </w:r>
      <w:r>
        <w:rPr>
          <w:b w:val="0"/>
          <w:lang w:val="ru-RU"/>
        </w:rPr>
        <w:t>студента</w:t>
      </w:r>
      <w:r w:rsidRPr="00F1224F">
        <w:rPr>
          <w:b w:val="0"/>
          <w:lang w:val="ru-RU"/>
        </w:rPr>
        <w:t xml:space="preserve"> над материалами курса.</w:t>
      </w:r>
      <w:r w:rsidR="00E832E2">
        <w:rPr>
          <w:b w:val="0"/>
          <w:lang w:val="ru-RU"/>
        </w:rPr>
        <w:t xml:space="preserve"> Студент может выполнить данное задания в целях набора баллов</w:t>
      </w:r>
    </w:p>
    <w:p w14:paraId="5B99A582" w14:textId="77777777" w:rsidR="00F032E0" w:rsidRPr="008503BA" w:rsidRDefault="00F032E0" w:rsidP="00F032E0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</w:p>
    <w:p w14:paraId="12C469AE" w14:textId="77777777" w:rsidR="00F032E0" w:rsidRPr="008503BA" w:rsidRDefault="00F032E0" w:rsidP="00F032E0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</w:p>
    <w:p w14:paraId="1416E40C" w14:textId="77777777" w:rsidR="00F032E0" w:rsidRPr="00057DE8" w:rsidRDefault="00F032E0" w:rsidP="00F032E0">
      <w:pPr>
        <w:pStyle w:val="1"/>
        <w:tabs>
          <w:tab w:val="left" w:pos="363"/>
        </w:tabs>
        <w:ind w:left="0" w:firstLine="709"/>
        <w:jc w:val="both"/>
        <w:rPr>
          <w:b w:val="0"/>
          <w:i/>
          <w:lang w:val="ru-RU"/>
        </w:rPr>
      </w:pPr>
      <w:r w:rsidRPr="00057DE8">
        <w:rPr>
          <w:b w:val="0"/>
          <w:i/>
          <w:lang w:val="ru-RU"/>
        </w:rPr>
        <w:t>Методические рекомендации по выполнению учебно-исследовательского проекта</w:t>
      </w:r>
    </w:p>
    <w:p w14:paraId="5058B1AC" w14:textId="4DD81D08" w:rsidR="00E832E2" w:rsidRPr="00E832E2" w:rsidRDefault="00E832E2" w:rsidP="00E832E2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Студент готовит доклад и защищает его на семинарском занятии. </w:t>
      </w:r>
      <w:r w:rsidRPr="00E832E2">
        <w:rPr>
          <w:b w:val="0"/>
          <w:lang w:val="ru-RU"/>
        </w:rPr>
        <w:t>Тезисы доклада могут иметь объем 7-20 страниц (структура доклад</w:t>
      </w:r>
      <w:r>
        <w:rPr>
          <w:b w:val="0"/>
          <w:lang w:val="ru-RU"/>
        </w:rPr>
        <w:t>а</w:t>
      </w:r>
      <w:r w:rsidRPr="00E832E2">
        <w:rPr>
          <w:b w:val="0"/>
          <w:lang w:val="ru-RU"/>
        </w:rPr>
        <w:t>: титульный лист, содержание, вступление, основная часть, выводы, литература)</w:t>
      </w:r>
      <w:r>
        <w:rPr>
          <w:b w:val="0"/>
          <w:lang w:val="ru-RU"/>
        </w:rPr>
        <w:t>. У</w:t>
      </w:r>
      <w:r w:rsidRPr="00E832E2">
        <w:rPr>
          <w:b w:val="0"/>
          <w:lang w:val="ru-RU"/>
        </w:rPr>
        <w:t>стное выступление должно занимать 8-15 минут. В первую очередь оценивается способность студента проанализировать вопрос и суметь логично аргументировать свои выводы.</w:t>
      </w:r>
    </w:p>
    <w:p w14:paraId="5469615B" w14:textId="75A4FE67" w:rsidR="00F032E0" w:rsidRPr="00F1224F" w:rsidRDefault="00F032E0" w:rsidP="00E832E2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</w:p>
    <w:p w14:paraId="69C8B9BF" w14:textId="77777777" w:rsidR="00F032E0" w:rsidRPr="00F1224F" w:rsidRDefault="00F032E0" w:rsidP="00F032E0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</w:p>
    <w:p w14:paraId="548ABE7C" w14:textId="6BEAE000" w:rsidR="00F032E0" w:rsidRPr="008503BA" w:rsidRDefault="00F032E0" w:rsidP="00F032E0">
      <w:pPr>
        <w:pStyle w:val="1"/>
        <w:tabs>
          <w:tab w:val="left" w:pos="363"/>
        </w:tabs>
        <w:ind w:left="0"/>
        <w:jc w:val="center"/>
        <w:rPr>
          <w:lang w:val="ru-RU"/>
        </w:rPr>
      </w:pPr>
      <w:r w:rsidRPr="008503BA">
        <w:rPr>
          <w:lang w:val="ru-RU"/>
        </w:rPr>
        <w:t xml:space="preserve">Темы </w:t>
      </w:r>
      <w:r w:rsidR="00E832E2">
        <w:rPr>
          <w:lang w:val="ru-RU"/>
        </w:rPr>
        <w:t>доклада</w:t>
      </w:r>
    </w:p>
    <w:p w14:paraId="1AFDFA40" w14:textId="77777777" w:rsidR="00AC1D66" w:rsidRDefault="00AC1D66" w:rsidP="004C043F">
      <w:pPr>
        <w:pStyle w:val="a3"/>
        <w:numPr>
          <w:ilvl w:val="0"/>
          <w:numId w:val="27"/>
        </w:numPr>
        <w:contextualSpacing/>
        <w:jc w:val="both"/>
        <w:rPr>
          <w:bCs/>
          <w:lang w:val="ru-RU"/>
        </w:rPr>
      </w:pPr>
      <w:r>
        <w:rPr>
          <w:bCs/>
          <w:lang w:val="ru-RU"/>
        </w:rPr>
        <w:t>Естественные и гуманитарные науки: проблемы разграничения</w:t>
      </w:r>
    </w:p>
    <w:p w14:paraId="1C762AF7" w14:textId="77777777" w:rsidR="00AC1D66" w:rsidRDefault="00AC1D66" w:rsidP="004C043F">
      <w:pPr>
        <w:pStyle w:val="a3"/>
        <w:numPr>
          <w:ilvl w:val="0"/>
          <w:numId w:val="27"/>
        </w:numPr>
        <w:contextualSpacing/>
        <w:jc w:val="both"/>
        <w:rPr>
          <w:bCs/>
          <w:lang w:val="ru-RU"/>
        </w:rPr>
      </w:pPr>
      <w:r w:rsidRPr="002E535A">
        <w:rPr>
          <w:bCs/>
          <w:lang w:val="ru-RU"/>
        </w:rPr>
        <w:t>Научные революции</w:t>
      </w:r>
      <w:r>
        <w:rPr>
          <w:bCs/>
          <w:lang w:val="ru-RU"/>
        </w:rPr>
        <w:t>: понятие, примеры</w:t>
      </w:r>
    </w:p>
    <w:p w14:paraId="7C5B04AB" w14:textId="77777777" w:rsidR="00AC1D66" w:rsidRDefault="00AC1D66" w:rsidP="004C043F">
      <w:pPr>
        <w:pStyle w:val="a3"/>
        <w:numPr>
          <w:ilvl w:val="0"/>
          <w:numId w:val="27"/>
        </w:numPr>
        <w:contextualSpacing/>
        <w:jc w:val="both"/>
        <w:rPr>
          <w:bCs/>
          <w:lang w:val="ru-RU"/>
        </w:rPr>
      </w:pPr>
      <w:r w:rsidRPr="002E535A">
        <w:rPr>
          <w:bCs/>
          <w:lang w:val="ru-RU"/>
        </w:rPr>
        <w:t>Атомистическая концепция строения материи</w:t>
      </w:r>
      <w:r>
        <w:rPr>
          <w:bCs/>
          <w:lang w:val="ru-RU"/>
        </w:rPr>
        <w:t>: история и современность</w:t>
      </w:r>
    </w:p>
    <w:p w14:paraId="4ACF0423" w14:textId="77777777" w:rsidR="00AC1D66" w:rsidRDefault="00AC1D66" w:rsidP="004C043F">
      <w:pPr>
        <w:pStyle w:val="a3"/>
        <w:numPr>
          <w:ilvl w:val="0"/>
          <w:numId w:val="27"/>
        </w:numPr>
        <w:contextualSpacing/>
        <w:jc w:val="both"/>
        <w:rPr>
          <w:bCs/>
          <w:lang w:val="ru-RU"/>
        </w:rPr>
      </w:pPr>
      <w:r>
        <w:rPr>
          <w:bCs/>
          <w:lang w:val="ru-RU"/>
        </w:rPr>
        <w:t>Механистическая картина мира: сущность и критика</w:t>
      </w:r>
    </w:p>
    <w:p w14:paraId="02DEA1D6" w14:textId="77777777" w:rsidR="00AC1D66" w:rsidRDefault="00AC1D66" w:rsidP="004C043F">
      <w:pPr>
        <w:pStyle w:val="a3"/>
        <w:numPr>
          <w:ilvl w:val="0"/>
          <w:numId w:val="27"/>
        </w:numPr>
        <w:contextualSpacing/>
        <w:jc w:val="both"/>
        <w:rPr>
          <w:bCs/>
          <w:lang w:val="ru-RU"/>
        </w:rPr>
      </w:pPr>
      <w:r w:rsidRPr="000012D6">
        <w:rPr>
          <w:bCs/>
          <w:lang w:val="ru-RU"/>
        </w:rPr>
        <w:t>Симметрия в природе</w:t>
      </w:r>
    </w:p>
    <w:p w14:paraId="31F35088" w14:textId="77777777" w:rsidR="00AC1D66" w:rsidRDefault="00AC1D66" w:rsidP="004C043F">
      <w:pPr>
        <w:pStyle w:val="a3"/>
        <w:numPr>
          <w:ilvl w:val="0"/>
          <w:numId w:val="27"/>
        </w:numPr>
        <w:contextualSpacing/>
        <w:jc w:val="both"/>
        <w:rPr>
          <w:bCs/>
          <w:lang w:val="ru-RU"/>
        </w:rPr>
      </w:pPr>
      <w:r>
        <w:rPr>
          <w:bCs/>
          <w:lang w:val="ru-RU"/>
        </w:rPr>
        <w:t>Геоцентрическая модель мира: история ошибочной концепции</w:t>
      </w:r>
    </w:p>
    <w:p w14:paraId="5E653751" w14:textId="77777777" w:rsidR="00AC1D66" w:rsidRDefault="00AC1D66" w:rsidP="004C043F">
      <w:pPr>
        <w:pStyle w:val="a3"/>
        <w:numPr>
          <w:ilvl w:val="0"/>
          <w:numId w:val="27"/>
        </w:numPr>
        <w:contextualSpacing/>
        <w:jc w:val="both"/>
        <w:rPr>
          <w:bCs/>
          <w:lang w:val="ru-RU"/>
        </w:rPr>
      </w:pPr>
      <w:r>
        <w:rPr>
          <w:bCs/>
          <w:lang w:val="ru-RU"/>
        </w:rPr>
        <w:t>Современные представления об устройстве космоса. Гелиоцентрическая модель солнечной вселенной</w:t>
      </w:r>
    </w:p>
    <w:p w14:paraId="6C07FAF6" w14:textId="77777777" w:rsidR="00AC1D66" w:rsidRDefault="00AC1D66" w:rsidP="004C043F">
      <w:pPr>
        <w:pStyle w:val="a3"/>
        <w:numPr>
          <w:ilvl w:val="0"/>
          <w:numId w:val="27"/>
        </w:numPr>
        <w:contextualSpacing/>
        <w:jc w:val="both"/>
        <w:rPr>
          <w:bCs/>
          <w:lang w:val="ru-RU"/>
        </w:rPr>
      </w:pPr>
      <w:r>
        <w:rPr>
          <w:bCs/>
          <w:lang w:val="ru-RU"/>
        </w:rPr>
        <w:t>Научные открытия Исаака Ньютона</w:t>
      </w:r>
    </w:p>
    <w:p w14:paraId="093395B9" w14:textId="77777777" w:rsidR="00AC1D66" w:rsidRDefault="00AC1D66" w:rsidP="004C043F">
      <w:pPr>
        <w:pStyle w:val="a3"/>
        <w:numPr>
          <w:ilvl w:val="0"/>
          <w:numId w:val="27"/>
        </w:numPr>
        <w:contextualSpacing/>
        <w:jc w:val="both"/>
        <w:rPr>
          <w:bCs/>
          <w:lang w:val="ru-RU"/>
        </w:rPr>
      </w:pPr>
      <w:r>
        <w:rPr>
          <w:bCs/>
          <w:lang w:val="ru-RU"/>
        </w:rPr>
        <w:t>Научные открытия Майкла Фарадея</w:t>
      </w:r>
    </w:p>
    <w:p w14:paraId="1B03927B" w14:textId="77777777" w:rsidR="00AC1D66" w:rsidRDefault="00AC1D66" w:rsidP="004C043F">
      <w:pPr>
        <w:pStyle w:val="a3"/>
        <w:numPr>
          <w:ilvl w:val="0"/>
          <w:numId w:val="27"/>
        </w:numPr>
        <w:contextualSpacing/>
        <w:jc w:val="both"/>
        <w:rPr>
          <w:bCs/>
          <w:lang w:val="ru-RU"/>
        </w:rPr>
      </w:pPr>
      <w:r w:rsidRPr="000012D6">
        <w:rPr>
          <w:bCs/>
          <w:lang w:val="ru-RU"/>
        </w:rPr>
        <w:t>Законы сохранения энергии</w:t>
      </w:r>
    </w:p>
    <w:p w14:paraId="73173BF7" w14:textId="77777777" w:rsidR="00AC1D66" w:rsidRPr="008E6E5D" w:rsidRDefault="00AC1D66" w:rsidP="004C043F">
      <w:pPr>
        <w:pStyle w:val="a3"/>
        <w:numPr>
          <w:ilvl w:val="0"/>
          <w:numId w:val="27"/>
        </w:numPr>
        <w:contextualSpacing/>
        <w:jc w:val="both"/>
        <w:rPr>
          <w:bCs/>
          <w:lang w:val="ru-RU"/>
        </w:rPr>
      </w:pPr>
      <w:r>
        <w:rPr>
          <w:bCs/>
          <w:lang w:val="ru-RU"/>
        </w:rPr>
        <w:t>Периодическая таблица химических элементов Дмитрия Ивановича Менделеева: сущность и значение</w:t>
      </w:r>
    </w:p>
    <w:p w14:paraId="5D647747" w14:textId="77777777" w:rsidR="00AC1D66" w:rsidRDefault="00AC1D66" w:rsidP="004C043F">
      <w:pPr>
        <w:pStyle w:val="a3"/>
        <w:numPr>
          <w:ilvl w:val="0"/>
          <w:numId w:val="27"/>
        </w:numPr>
        <w:contextualSpacing/>
        <w:jc w:val="both"/>
        <w:rPr>
          <w:bCs/>
          <w:lang w:val="ru-RU"/>
        </w:rPr>
      </w:pPr>
      <w:r>
        <w:rPr>
          <w:bCs/>
          <w:lang w:val="ru-RU"/>
        </w:rPr>
        <w:t>Основные концепции происхождения жизни на Земле</w:t>
      </w:r>
    </w:p>
    <w:p w14:paraId="7240C511" w14:textId="77777777" w:rsidR="00AC1D66" w:rsidRDefault="00AC1D66" w:rsidP="004C043F">
      <w:pPr>
        <w:pStyle w:val="a3"/>
        <w:numPr>
          <w:ilvl w:val="0"/>
          <w:numId w:val="27"/>
        </w:numPr>
        <w:contextualSpacing/>
        <w:jc w:val="both"/>
        <w:rPr>
          <w:bCs/>
          <w:lang w:val="ru-RU"/>
        </w:rPr>
      </w:pPr>
      <w:r w:rsidRPr="000012D6">
        <w:rPr>
          <w:bCs/>
          <w:lang w:val="ru-RU"/>
        </w:rPr>
        <w:t>Законы Менделя. Основные понятия и термины современной генетики</w:t>
      </w:r>
    </w:p>
    <w:p w14:paraId="39D51B0E" w14:textId="77777777" w:rsidR="00AC1D66" w:rsidRPr="000012D6" w:rsidRDefault="00AC1D66" w:rsidP="004C043F">
      <w:pPr>
        <w:pStyle w:val="a3"/>
        <w:numPr>
          <w:ilvl w:val="0"/>
          <w:numId w:val="27"/>
        </w:numPr>
        <w:contextualSpacing/>
        <w:jc w:val="both"/>
        <w:rPr>
          <w:bCs/>
          <w:lang w:val="ru-RU"/>
        </w:rPr>
      </w:pPr>
      <w:r w:rsidRPr="000012D6">
        <w:rPr>
          <w:bCs/>
          <w:lang w:val="ru-RU"/>
        </w:rPr>
        <w:t>Современные положения эволюционной теории</w:t>
      </w:r>
    </w:p>
    <w:p w14:paraId="3F7BC7EB" w14:textId="77777777" w:rsidR="00AC1D66" w:rsidRPr="000012D6" w:rsidRDefault="00AC1D66" w:rsidP="004C043F">
      <w:pPr>
        <w:pStyle w:val="a3"/>
        <w:numPr>
          <w:ilvl w:val="0"/>
          <w:numId w:val="27"/>
        </w:numPr>
        <w:contextualSpacing/>
        <w:jc w:val="both"/>
        <w:rPr>
          <w:bCs/>
          <w:lang w:val="ru-RU"/>
        </w:rPr>
      </w:pPr>
      <w:r w:rsidRPr="000012D6">
        <w:rPr>
          <w:bCs/>
          <w:lang w:val="ru-RU"/>
        </w:rPr>
        <w:t xml:space="preserve">Уровни организации жизни: молекулярный, клеточный, тканевый, органный, организменный, популяционно-видовой, </w:t>
      </w:r>
      <w:proofErr w:type="spellStart"/>
      <w:r w:rsidRPr="000012D6">
        <w:rPr>
          <w:bCs/>
          <w:lang w:val="ru-RU"/>
        </w:rPr>
        <w:t>биогеоценозный</w:t>
      </w:r>
      <w:proofErr w:type="spellEnd"/>
      <w:r w:rsidRPr="000012D6">
        <w:rPr>
          <w:bCs/>
          <w:lang w:val="ru-RU"/>
        </w:rPr>
        <w:t>, биосферный.</w:t>
      </w:r>
    </w:p>
    <w:p w14:paraId="0AB1686D" w14:textId="77777777" w:rsidR="00AC1D66" w:rsidRPr="000012D6" w:rsidRDefault="00AC1D66" w:rsidP="004C043F">
      <w:pPr>
        <w:pStyle w:val="a3"/>
        <w:numPr>
          <w:ilvl w:val="0"/>
          <w:numId w:val="27"/>
        </w:numPr>
        <w:contextualSpacing/>
        <w:jc w:val="both"/>
        <w:rPr>
          <w:bCs/>
          <w:lang w:val="ru-RU"/>
        </w:rPr>
      </w:pPr>
      <w:r w:rsidRPr="000012D6">
        <w:rPr>
          <w:bCs/>
          <w:lang w:val="ru-RU"/>
        </w:rPr>
        <w:t>Учение о биосфере</w:t>
      </w:r>
    </w:p>
    <w:p w14:paraId="52FFE035" w14:textId="77777777" w:rsidR="00AC1D66" w:rsidRDefault="00AC1D66" w:rsidP="004C043F">
      <w:pPr>
        <w:pStyle w:val="a3"/>
        <w:numPr>
          <w:ilvl w:val="0"/>
          <w:numId w:val="27"/>
        </w:numPr>
        <w:contextualSpacing/>
        <w:jc w:val="both"/>
        <w:rPr>
          <w:bCs/>
          <w:lang w:val="ru-RU"/>
        </w:rPr>
      </w:pPr>
      <w:r w:rsidRPr="000012D6">
        <w:rPr>
          <w:bCs/>
          <w:lang w:val="ru-RU"/>
        </w:rPr>
        <w:t>Влияние человека</w:t>
      </w:r>
      <w:r>
        <w:rPr>
          <w:bCs/>
          <w:lang w:val="ru-RU"/>
        </w:rPr>
        <w:t xml:space="preserve"> на окружающую среду: современные проблемы и пути решения</w:t>
      </w:r>
    </w:p>
    <w:p w14:paraId="3D493D73" w14:textId="77777777" w:rsidR="00AC1D66" w:rsidRDefault="00AC1D66" w:rsidP="004C043F">
      <w:pPr>
        <w:pStyle w:val="a3"/>
        <w:numPr>
          <w:ilvl w:val="0"/>
          <w:numId w:val="27"/>
        </w:numPr>
        <w:contextualSpacing/>
        <w:jc w:val="both"/>
        <w:rPr>
          <w:bCs/>
          <w:lang w:val="ru-RU"/>
        </w:rPr>
      </w:pPr>
      <w:r w:rsidRPr="000012D6">
        <w:rPr>
          <w:bCs/>
          <w:lang w:val="ru-RU"/>
        </w:rPr>
        <w:t>Учение В.И. Вернадского о преобразовании биосферы в ноосферу.</w:t>
      </w:r>
    </w:p>
    <w:p w14:paraId="5E85C664" w14:textId="77777777" w:rsidR="00E832E2" w:rsidRDefault="00E832E2" w:rsidP="004C043F">
      <w:pPr>
        <w:pStyle w:val="a3"/>
        <w:ind w:left="709"/>
        <w:contextualSpacing/>
        <w:jc w:val="both"/>
        <w:rPr>
          <w:bCs/>
          <w:lang w:val="ru-RU"/>
        </w:rPr>
      </w:pPr>
    </w:p>
    <w:p w14:paraId="0BDD89D1" w14:textId="5627FBC9" w:rsidR="00F032E0" w:rsidRDefault="00F032E0" w:rsidP="00F032E0">
      <w:pPr>
        <w:pStyle w:val="a5"/>
        <w:tabs>
          <w:tab w:val="left" w:pos="363"/>
        </w:tabs>
        <w:ind w:left="0"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>9. </w:t>
      </w:r>
      <w:r>
        <w:rPr>
          <w:b/>
          <w:sz w:val="24"/>
        </w:rPr>
        <w:t>Метод</w:t>
      </w:r>
      <w:r>
        <w:rPr>
          <w:b/>
          <w:sz w:val="24"/>
          <w:lang w:val="ru-RU"/>
        </w:rPr>
        <w:t>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lang w:val="ru-RU"/>
        </w:rPr>
        <w:t>обучения</w:t>
      </w:r>
    </w:p>
    <w:p w14:paraId="56F339D7" w14:textId="77777777" w:rsidR="00F032E0" w:rsidRDefault="00F032E0" w:rsidP="00F032E0">
      <w:pPr>
        <w:pStyle w:val="a5"/>
        <w:tabs>
          <w:tab w:val="left" w:pos="363"/>
        </w:tabs>
        <w:ind w:left="0"/>
        <w:jc w:val="left"/>
        <w:rPr>
          <w:b/>
          <w:sz w:val="24"/>
        </w:rPr>
      </w:pPr>
    </w:p>
    <w:p w14:paraId="0872417D" w14:textId="77777777" w:rsidR="00F876A3" w:rsidRPr="00F876A3" w:rsidRDefault="00F876A3" w:rsidP="004C043F">
      <w:pPr>
        <w:pStyle w:val="a3"/>
        <w:jc w:val="both"/>
        <w:rPr>
          <w:lang w:val="ru-RU"/>
        </w:rPr>
      </w:pPr>
      <w:r w:rsidRPr="00F876A3">
        <w:rPr>
          <w:lang w:val="ru-RU"/>
        </w:rPr>
        <w:t xml:space="preserve">Учебная дисциплина включает в себя лекционные и семинарские занятия. На лекциях излагается основная информация по темам дисциплины. </w:t>
      </w:r>
    </w:p>
    <w:p w14:paraId="22471A20" w14:textId="77777777" w:rsidR="00F876A3" w:rsidRPr="00F876A3" w:rsidRDefault="00F876A3" w:rsidP="004C043F">
      <w:pPr>
        <w:pStyle w:val="a3"/>
        <w:jc w:val="both"/>
        <w:rPr>
          <w:lang w:val="ru-RU"/>
        </w:rPr>
      </w:pPr>
      <w:r w:rsidRPr="00F876A3">
        <w:rPr>
          <w:lang w:val="ru-RU"/>
        </w:rPr>
        <w:lastRenderedPageBreak/>
        <w:t>Семинарские задания предназначены для проверки знаний студентами по темам, приобретению и улучшению навыков анализа актуальных событий и данных (социологических, экономических, статистических и т. п.) согласно темам дисциплины.</w:t>
      </w:r>
    </w:p>
    <w:p w14:paraId="1CC1FC91" w14:textId="77777777" w:rsidR="00F876A3" w:rsidRPr="00F876A3" w:rsidRDefault="00F876A3" w:rsidP="004C043F">
      <w:pPr>
        <w:pStyle w:val="a3"/>
        <w:jc w:val="both"/>
        <w:rPr>
          <w:lang w:val="ru-RU"/>
        </w:rPr>
      </w:pPr>
    </w:p>
    <w:p w14:paraId="59031054" w14:textId="77777777" w:rsidR="00F876A3" w:rsidRPr="00F876A3" w:rsidRDefault="00F876A3" w:rsidP="004C043F">
      <w:pPr>
        <w:pStyle w:val="a3"/>
        <w:jc w:val="both"/>
        <w:rPr>
          <w:lang w:val="ru-RU"/>
        </w:rPr>
      </w:pPr>
      <w:r w:rsidRPr="00F876A3">
        <w:rPr>
          <w:lang w:val="ru-RU"/>
        </w:rPr>
        <w:t>При обучении используются следующие технологии обучения:</w:t>
      </w:r>
    </w:p>
    <w:p w14:paraId="6596558F" w14:textId="77777777" w:rsidR="00F876A3" w:rsidRPr="00F876A3" w:rsidRDefault="00F876A3" w:rsidP="004C043F">
      <w:pPr>
        <w:pStyle w:val="a3"/>
        <w:jc w:val="both"/>
        <w:rPr>
          <w:lang w:val="ru-RU"/>
        </w:rPr>
      </w:pPr>
      <w:r w:rsidRPr="00F876A3">
        <w:rPr>
          <w:lang w:val="ru-RU"/>
        </w:rPr>
        <w:t>- Анализ случая (кейс-анализ);</w:t>
      </w:r>
    </w:p>
    <w:p w14:paraId="535D3021" w14:textId="77777777" w:rsidR="00F876A3" w:rsidRPr="00F876A3" w:rsidRDefault="00F876A3" w:rsidP="004C043F">
      <w:pPr>
        <w:pStyle w:val="a3"/>
        <w:jc w:val="both"/>
        <w:rPr>
          <w:lang w:val="ru-RU"/>
        </w:rPr>
      </w:pPr>
      <w:r w:rsidRPr="00F876A3">
        <w:rPr>
          <w:lang w:val="ru-RU"/>
        </w:rPr>
        <w:t>- Проблемное обучение;</w:t>
      </w:r>
    </w:p>
    <w:p w14:paraId="1846EA98" w14:textId="28C13EC3" w:rsidR="00F032E0" w:rsidRDefault="00F876A3" w:rsidP="004C043F">
      <w:pPr>
        <w:pStyle w:val="a3"/>
        <w:jc w:val="both"/>
        <w:rPr>
          <w:lang w:val="ru-RU"/>
        </w:rPr>
      </w:pPr>
      <w:r w:rsidRPr="00F876A3">
        <w:rPr>
          <w:lang w:val="ru-RU"/>
        </w:rPr>
        <w:t>- Командная работа (если позволяет количество студентов)</w:t>
      </w:r>
    </w:p>
    <w:p w14:paraId="18918B6B" w14:textId="076F7E8B" w:rsidR="00F876A3" w:rsidRDefault="00F876A3" w:rsidP="00F876A3">
      <w:pPr>
        <w:pStyle w:val="a3"/>
        <w:rPr>
          <w:b/>
          <w:lang w:val="ru-RU"/>
        </w:rPr>
      </w:pPr>
    </w:p>
    <w:p w14:paraId="5B56420F" w14:textId="77777777" w:rsidR="00F876A3" w:rsidRPr="008E7F19" w:rsidRDefault="00F876A3" w:rsidP="00F876A3">
      <w:pPr>
        <w:pStyle w:val="a3"/>
        <w:rPr>
          <w:b/>
          <w:lang w:val="ru-RU"/>
        </w:rPr>
      </w:pPr>
    </w:p>
    <w:p w14:paraId="73A28515" w14:textId="4BFED58E" w:rsidR="00F032E0" w:rsidRDefault="00F032E0" w:rsidP="00F032E0">
      <w:pPr>
        <w:pStyle w:val="1"/>
        <w:tabs>
          <w:tab w:val="left" w:pos="483"/>
        </w:tabs>
        <w:ind w:left="0"/>
        <w:rPr>
          <w:lang w:val="ru-RU"/>
        </w:rPr>
      </w:pPr>
      <w:r>
        <w:rPr>
          <w:lang w:val="ru-RU"/>
        </w:rPr>
        <w:t>10. Средства диагностики</w:t>
      </w:r>
      <w:r>
        <w:rPr>
          <w:spacing w:val="-2"/>
        </w:rPr>
        <w:t xml:space="preserve"> </w:t>
      </w:r>
      <w:r>
        <w:rPr>
          <w:lang w:val="ru-RU"/>
        </w:rPr>
        <w:t>результатов обучения</w:t>
      </w:r>
    </w:p>
    <w:p w14:paraId="0A538A5F" w14:textId="77777777" w:rsidR="00F032E0" w:rsidRDefault="00F032E0" w:rsidP="00F032E0">
      <w:pPr>
        <w:pStyle w:val="1"/>
        <w:tabs>
          <w:tab w:val="left" w:pos="483"/>
        </w:tabs>
        <w:ind w:left="0"/>
      </w:pPr>
    </w:p>
    <w:p w14:paraId="52ABA13A" w14:textId="2C62CFB3" w:rsidR="00F876A3" w:rsidRDefault="00F032E0" w:rsidP="00F876A3">
      <w:pPr>
        <w:pStyle w:val="a3"/>
        <w:ind w:firstLine="709"/>
        <w:jc w:val="both"/>
        <w:rPr>
          <w:lang w:val="ru-RU"/>
        </w:rPr>
      </w:pPr>
      <w:r w:rsidRPr="000165E0">
        <w:rPr>
          <w:lang w:val="ru-RU"/>
        </w:rPr>
        <w:t>При изучении учебной дисциплины применя</w:t>
      </w:r>
      <w:r w:rsidR="00F876A3">
        <w:rPr>
          <w:lang w:val="ru-RU"/>
        </w:rPr>
        <w:t>ю</w:t>
      </w:r>
      <w:r w:rsidRPr="000165E0">
        <w:rPr>
          <w:lang w:val="ru-RU"/>
        </w:rPr>
        <w:t>тся</w:t>
      </w:r>
      <w:r w:rsidR="00F876A3">
        <w:rPr>
          <w:lang w:val="ru-RU"/>
        </w:rPr>
        <w:t>:</w:t>
      </w:r>
    </w:p>
    <w:p w14:paraId="1F219646" w14:textId="1D550849" w:rsidR="00F876A3" w:rsidRPr="00F876A3" w:rsidRDefault="00F876A3" w:rsidP="004C043F">
      <w:pPr>
        <w:pStyle w:val="a3"/>
        <w:ind w:firstLine="709"/>
        <w:jc w:val="both"/>
        <w:rPr>
          <w:lang w:val="ru-RU"/>
        </w:rPr>
      </w:pPr>
      <w:r w:rsidRPr="00F876A3">
        <w:rPr>
          <w:lang w:val="ru-RU"/>
        </w:rPr>
        <w:t>- Устный опрос на семинарском занятии</w:t>
      </w:r>
    </w:p>
    <w:p w14:paraId="668EB100" w14:textId="77777777" w:rsidR="00F876A3" w:rsidRPr="00F876A3" w:rsidRDefault="00F876A3" w:rsidP="004C043F">
      <w:pPr>
        <w:pStyle w:val="a3"/>
        <w:ind w:firstLine="709"/>
        <w:jc w:val="both"/>
        <w:rPr>
          <w:lang w:val="ru-RU"/>
        </w:rPr>
      </w:pPr>
      <w:r w:rsidRPr="00F876A3">
        <w:rPr>
          <w:lang w:val="ru-RU"/>
        </w:rPr>
        <w:t>- Письменный опрос для тех, кто не смог посетить семинарское занятие и желает набрать баллы (допускается отправка ответов с использованием онлайн-мессенджеров)</w:t>
      </w:r>
    </w:p>
    <w:p w14:paraId="4A52C720" w14:textId="622BA6AB" w:rsidR="00F032E0" w:rsidRDefault="00F876A3" w:rsidP="004C043F">
      <w:pPr>
        <w:pStyle w:val="a3"/>
        <w:ind w:firstLine="709"/>
        <w:jc w:val="both"/>
        <w:rPr>
          <w:lang w:val="ru-RU"/>
        </w:rPr>
      </w:pPr>
      <w:r w:rsidRPr="00F876A3">
        <w:rPr>
          <w:lang w:val="ru-RU"/>
        </w:rPr>
        <w:t>- Доклад (индивидуальное задание)</w:t>
      </w:r>
    </w:p>
    <w:p w14:paraId="3FA5D945" w14:textId="77777777" w:rsidR="00F876A3" w:rsidRPr="000165E0" w:rsidRDefault="00F876A3" w:rsidP="004C043F">
      <w:pPr>
        <w:pStyle w:val="a3"/>
        <w:ind w:firstLine="709"/>
        <w:jc w:val="both"/>
        <w:rPr>
          <w:b/>
          <w:lang w:val="ru-RU"/>
        </w:rPr>
      </w:pPr>
    </w:p>
    <w:p w14:paraId="64AE03B8" w14:textId="41F01390" w:rsidR="00F032E0" w:rsidRPr="00F876A3" w:rsidRDefault="00F032E0" w:rsidP="004C043F">
      <w:pPr>
        <w:pStyle w:val="a5"/>
        <w:tabs>
          <w:tab w:val="left" w:pos="483"/>
        </w:tabs>
        <w:ind w:left="0"/>
        <w:rPr>
          <w:b/>
          <w:sz w:val="24"/>
          <w:szCs w:val="24"/>
          <w:lang w:val="ru-RU"/>
        </w:rPr>
      </w:pPr>
      <w:r w:rsidRPr="00F876A3">
        <w:rPr>
          <w:b/>
          <w:sz w:val="24"/>
          <w:szCs w:val="24"/>
          <w:lang w:val="ru-RU"/>
        </w:rPr>
        <w:t>11. </w:t>
      </w:r>
      <w:proofErr w:type="spellStart"/>
      <w:r w:rsidRPr="00F876A3">
        <w:rPr>
          <w:b/>
          <w:sz w:val="24"/>
          <w:szCs w:val="24"/>
        </w:rPr>
        <w:t>Критер</w:t>
      </w:r>
      <w:r w:rsidRPr="00F876A3">
        <w:rPr>
          <w:b/>
          <w:sz w:val="24"/>
          <w:szCs w:val="24"/>
          <w:lang w:val="ru-RU"/>
        </w:rPr>
        <w:t>ии</w:t>
      </w:r>
      <w:proofErr w:type="spellEnd"/>
      <w:r w:rsidRPr="00F876A3">
        <w:rPr>
          <w:b/>
          <w:spacing w:val="-5"/>
          <w:sz w:val="24"/>
          <w:szCs w:val="24"/>
        </w:rPr>
        <w:t xml:space="preserve"> </w:t>
      </w:r>
      <w:proofErr w:type="spellStart"/>
      <w:r w:rsidRPr="00F876A3">
        <w:rPr>
          <w:b/>
          <w:sz w:val="24"/>
          <w:szCs w:val="24"/>
        </w:rPr>
        <w:t>оц</w:t>
      </w:r>
      <w:proofErr w:type="spellEnd"/>
      <w:r w:rsidRPr="00F876A3">
        <w:rPr>
          <w:b/>
          <w:sz w:val="24"/>
          <w:szCs w:val="24"/>
          <w:lang w:val="ru-RU"/>
        </w:rPr>
        <w:t>е</w:t>
      </w:r>
      <w:r w:rsidRPr="00F876A3">
        <w:rPr>
          <w:b/>
          <w:sz w:val="24"/>
          <w:szCs w:val="24"/>
        </w:rPr>
        <w:t>н</w:t>
      </w:r>
      <w:r w:rsidRPr="00F876A3">
        <w:rPr>
          <w:b/>
          <w:sz w:val="24"/>
          <w:szCs w:val="24"/>
          <w:lang w:val="ru-RU"/>
        </w:rPr>
        <w:t>и</w:t>
      </w:r>
      <w:r w:rsidRPr="00F876A3">
        <w:rPr>
          <w:b/>
          <w:sz w:val="24"/>
          <w:szCs w:val="24"/>
        </w:rPr>
        <w:t>ван</w:t>
      </w:r>
      <w:proofErr w:type="spellStart"/>
      <w:r w:rsidRPr="00F876A3">
        <w:rPr>
          <w:b/>
          <w:sz w:val="24"/>
          <w:szCs w:val="24"/>
          <w:lang w:val="ru-RU"/>
        </w:rPr>
        <w:t>ия</w:t>
      </w:r>
      <w:proofErr w:type="spellEnd"/>
    </w:p>
    <w:p w14:paraId="322B45DE" w14:textId="4F02DEC5" w:rsidR="00F032E0" w:rsidRPr="00F876A3" w:rsidRDefault="00F032E0" w:rsidP="004C043F">
      <w:pPr>
        <w:pStyle w:val="a5"/>
        <w:tabs>
          <w:tab w:val="left" w:pos="483"/>
        </w:tabs>
        <w:ind w:left="0"/>
        <w:rPr>
          <w:b/>
          <w:sz w:val="24"/>
          <w:szCs w:val="24"/>
        </w:rPr>
      </w:pPr>
    </w:p>
    <w:p w14:paraId="1002D2F4" w14:textId="77777777" w:rsidR="00F876A3" w:rsidRPr="00F876A3" w:rsidRDefault="00F876A3" w:rsidP="004C043F">
      <w:pPr>
        <w:pStyle w:val="a3"/>
        <w:contextualSpacing/>
        <w:jc w:val="both"/>
        <w:rPr>
          <w:bCs/>
          <w:lang w:val="ru-RU"/>
        </w:rPr>
      </w:pPr>
      <w:r w:rsidRPr="00F876A3">
        <w:rPr>
          <w:bCs/>
          <w:lang w:val="ru-RU"/>
        </w:rPr>
        <w:t>Для получения оценки за зачет студент набирает баллы, отвечая на семинарских заданиях и выполняя индивидуальное задание.</w:t>
      </w:r>
    </w:p>
    <w:p w14:paraId="3C291B23" w14:textId="46302B3B" w:rsidR="00F876A3" w:rsidRPr="00F876A3" w:rsidRDefault="00F876A3" w:rsidP="00F032E0">
      <w:pPr>
        <w:pStyle w:val="a5"/>
        <w:tabs>
          <w:tab w:val="left" w:pos="483"/>
        </w:tabs>
        <w:ind w:left="0"/>
        <w:jc w:val="left"/>
        <w:rPr>
          <w:b/>
          <w:sz w:val="24"/>
          <w:szCs w:val="24"/>
          <w:lang w:val="ru-RU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3605"/>
        <w:gridCol w:w="1499"/>
        <w:gridCol w:w="1412"/>
        <w:gridCol w:w="1276"/>
        <w:gridCol w:w="1559"/>
      </w:tblGrid>
      <w:tr w:rsidR="00ED0F18" w14:paraId="46199AF7" w14:textId="77777777" w:rsidTr="004C043F">
        <w:trPr>
          <w:trHeight w:val="340"/>
        </w:trPr>
        <w:tc>
          <w:tcPr>
            <w:tcW w:w="3605" w:type="dxa"/>
          </w:tcPr>
          <w:p w14:paraId="3B407F23" w14:textId="77777777" w:rsidR="00ED0F18" w:rsidRPr="0093382C" w:rsidRDefault="00ED0F18" w:rsidP="00C8432F">
            <w:pPr>
              <w:pStyle w:val="a3"/>
              <w:contextualSpacing/>
              <w:rPr>
                <w:b/>
                <w:lang w:val="ru-RU"/>
              </w:rPr>
            </w:pPr>
            <w:bookmarkStart w:id="2" w:name="_Hlk121064363"/>
            <w:r w:rsidRPr="0093382C">
              <w:rPr>
                <w:b/>
                <w:lang w:val="ru-RU"/>
              </w:rPr>
              <w:t>Тип задания</w:t>
            </w:r>
          </w:p>
          <w:p w14:paraId="345A25E7" w14:textId="77777777" w:rsidR="00ED0F18" w:rsidRDefault="00ED0F18" w:rsidP="00C8432F">
            <w:pPr>
              <w:pStyle w:val="a3"/>
              <w:contextualSpacing/>
              <w:rPr>
                <w:bCs/>
                <w:lang w:val="ru-RU"/>
              </w:rPr>
            </w:pPr>
          </w:p>
        </w:tc>
        <w:tc>
          <w:tcPr>
            <w:tcW w:w="5746" w:type="dxa"/>
            <w:gridSpan w:val="4"/>
          </w:tcPr>
          <w:p w14:paraId="016CCDA3" w14:textId="77777777" w:rsidR="00ED0F18" w:rsidRDefault="00ED0F18" w:rsidP="00C8432F">
            <w:pPr>
              <w:pStyle w:val="a3"/>
              <w:contextualSpacing/>
              <w:rPr>
                <w:bCs/>
                <w:lang w:val="ru-RU"/>
              </w:rPr>
            </w:pPr>
            <w:r w:rsidRPr="0093382C">
              <w:rPr>
                <w:b/>
                <w:lang w:val="ru-RU"/>
              </w:rPr>
              <w:t>Количество баллов</w:t>
            </w:r>
          </w:p>
        </w:tc>
      </w:tr>
      <w:tr w:rsidR="00ED0F18" w14:paraId="731FE04D" w14:textId="77777777" w:rsidTr="004C043F">
        <w:trPr>
          <w:cantSplit/>
          <w:trHeight w:val="1134"/>
        </w:trPr>
        <w:tc>
          <w:tcPr>
            <w:tcW w:w="3605" w:type="dxa"/>
          </w:tcPr>
          <w:p w14:paraId="5F5ACAC6" w14:textId="77777777" w:rsidR="00ED0F18" w:rsidRDefault="00ED0F18" w:rsidP="00C8432F">
            <w:pPr>
              <w:pStyle w:val="a3"/>
              <w:contextualSpacing/>
              <w:rPr>
                <w:bCs/>
                <w:lang w:val="ru-RU"/>
              </w:rPr>
            </w:pPr>
          </w:p>
        </w:tc>
        <w:tc>
          <w:tcPr>
            <w:tcW w:w="1499" w:type="dxa"/>
            <w:textDirection w:val="btLr"/>
          </w:tcPr>
          <w:p w14:paraId="3921F974" w14:textId="77777777" w:rsidR="00ED0F18" w:rsidRDefault="00ED0F18" w:rsidP="004C043F">
            <w:pPr>
              <w:pStyle w:val="a3"/>
              <w:ind w:left="113" w:right="11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Отлично</w:t>
            </w:r>
          </w:p>
          <w:p w14:paraId="676BA3B7" w14:textId="77777777" w:rsidR="00ED0F18" w:rsidRDefault="00ED0F18" w:rsidP="004C043F">
            <w:pPr>
              <w:pStyle w:val="a3"/>
              <w:ind w:left="113" w:right="113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1412" w:type="dxa"/>
            <w:textDirection w:val="btLr"/>
          </w:tcPr>
          <w:p w14:paraId="277495BF" w14:textId="77777777" w:rsidR="00ED0F18" w:rsidRDefault="00ED0F18" w:rsidP="004C043F">
            <w:pPr>
              <w:pStyle w:val="a3"/>
              <w:ind w:left="113" w:right="11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Хорошо</w:t>
            </w:r>
          </w:p>
        </w:tc>
        <w:tc>
          <w:tcPr>
            <w:tcW w:w="1276" w:type="dxa"/>
            <w:textDirection w:val="btLr"/>
          </w:tcPr>
          <w:p w14:paraId="3EA19A4D" w14:textId="77777777" w:rsidR="00ED0F18" w:rsidRDefault="00ED0F18" w:rsidP="004C043F">
            <w:pPr>
              <w:pStyle w:val="a3"/>
              <w:ind w:left="113" w:right="113"/>
              <w:contextualSpacing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Удовле</w:t>
            </w:r>
            <w:proofErr w:type="spellEnd"/>
            <w:r>
              <w:rPr>
                <w:bCs/>
                <w:lang w:val="ru-RU"/>
              </w:rPr>
              <w:t>-твори-</w:t>
            </w:r>
            <w:proofErr w:type="spellStart"/>
            <w:r>
              <w:rPr>
                <w:bCs/>
                <w:lang w:val="ru-RU"/>
              </w:rPr>
              <w:t>тельно</w:t>
            </w:r>
            <w:proofErr w:type="spellEnd"/>
          </w:p>
        </w:tc>
        <w:tc>
          <w:tcPr>
            <w:tcW w:w="1559" w:type="dxa"/>
            <w:textDirection w:val="btLr"/>
          </w:tcPr>
          <w:p w14:paraId="58A9549D" w14:textId="77777777" w:rsidR="00ED0F18" w:rsidRDefault="00ED0F18" w:rsidP="004C043F">
            <w:pPr>
              <w:pStyle w:val="a3"/>
              <w:ind w:left="113" w:right="11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Не </w:t>
            </w:r>
            <w:proofErr w:type="spellStart"/>
            <w:r>
              <w:rPr>
                <w:bCs/>
                <w:lang w:val="ru-RU"/>
              </w:rPr>
              <w:t>удовле</w:t>
            </w:r>
            <w:proofErr w:type="spellEnd"/>
            <w:r>
              <w:rPr>
                <w:bCs/>
                <w:lang w:val="ru-RU"/>
              </w:rPr>
              <w:t>-твори-</w:t>
            </w:r>
            <w:proofErr w:type="spellStart"/>
            <w:r>
              <w:rPr>
                <w:bCs/>
                <w:lang w:val="ru-RU"/>
              </w:rPr>
              <w:t>тельно</w:t>
            </w:r>
            <w:proofErr w:type="spellEnd"/>
          </w:p>
        </w:tc>
      </w:tr>
      <w:tr w:rsidR="00ED0F18" w14:paraId="2231657F" w14:textId="77777777" w:rsidTr="004C043F">
        <w:trPr>
          <w:trHeight w:val="340"/>
        </w:trPr>
        <w:tc>
          <w:tcPr>
            <w:tcW w:w="9351" w:type="dxa"/>
            <w:gridSpan w:val="5"/>
          </w:tcPr>
          <w:p w14:paraId="28ECDEF0" w14:textId="77777777" w:rsidR="00ED0F18" w:rsidRDefault="00ED0F18" w:rsidP="00C8432F">
            <w:pPr>
              <w:pStyle w:val="a3"/>
              <w:contextualSpacing/>
              <w:rPr>
                <w:bCs/>
                <w:lang w:val="ru-RU"/>
              </w:rPr>
            </w:pPr>
            <w:r w:rsidRPr="00897949">
              <w:rPr>
                <w:b/>
                <w:lang w:val="ru-RU"/>
              </w:rPr>
              <w:t xml:space="preserve">Содержательный модуль </w:t>
            </w:r>
            <w:r>
              <w:rPr>
                <w:b/>
                <w:lang w:val="ru-RU"/>
              </w:rPr>
              <w:t>1</w:t>
            </w:r>
          </w:p>
        </w:tc>
      </w:tr>
      <w:tr w:rsidR="00ED0F18" w14:paraId="1D08B3CA" w14:textId="77777777" w:rsidTr="004C043F">
        <w:trPr>
          <w:trHeight w:val="340"/>
        </w:trPr>
        <w:tc>
          <w:tcPr>
            <w:tcW w:w="3605" w:type="dxa"/>
          </w:tcPr>
          <w:p w14:paraId="5C0F777A" w14:textId="77777777" w:rsidR="00ED0F18" w:rsidRDefault="00ED0F18" w:rsidP="00C8432F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Семинарское занятие 1</w:t>
            </w:r>
          </w:p>
        </w:tc>
        <w:tc>
          <w:tcPr>
            <w:tcW w:w="1499" w:type="dxa"/>
          </w:tcPr>
          <w:p w14:paraId="586761F4" w14:textId="77777777" w:rsidR="00ED0F18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1412" w:type="dxa"/>
          </w:tcPr>
          <w:p w14:paraId="1125B74B" w14:textId="77777777" w:rsidR="00ED0F18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1276" w:type="dxa"/>
          </w:tcPr>
          <w:p w14:paraId="6EF57011" w14:textId="77777777" w:rsidR="00ED0F18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559" w:type="dxa"/>
          </w:tcPr>
          <w:p w14:paraId="58D92260" w14:textId="77777777" w:rsidR="00ED0F18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ED0F18" w14:paraId="2BF0FC40" w14:textId="77777777" w:rsidTr="004C043F">
        <w:trPr>
          <w:trHeight w:val="340"/>
        </w:trPr>
        <w:tc>
          <w:tcPr>
            <w:tcW w:w="3605" w:type="dxa"/>
          </w:tcPr>
          <w:p w14:paraId="71E609F9" w14:textId="77777777" w:rsidR="00ED0F18" w:rsidRDefault="00ED0F18" w:rsidP="00C8432F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Семинарское занятие 2</w:t>
            </w:r>
          </w:p>
        </w:tc>
        <w:tc>
          <w:tcPr>
            <w:tcW w:w="1499" w:type="dxa"/>
          </w:tcPr>
          <w:p w14:paraId="21197B23" w14:textId="77777777" w:rsidR="00ED0F18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 w:rsidRPr="00B8783A">
              <w:rPr>
                <w:bCs/>
                <w:lang w:val="ru-RU"/>
              </w:rPr>
              <w:t>5</w:t>
            </w:r>
          </w:p>
        </w:tc>
        <w:tc>
          <w:tcPr>
            <w:tcW w:w="1412" w:type="dxa"/>
          </w:tcPr>
          <w:p w14:paraId="6995B3EC" w14:textId="77777777" w:rsidR="00ED0F18" w:rsidRPr="00B8783A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1276" w:type="dxa"/>
          </w:tcPr>
          <w:p w14:paraId="2F244624" w14:textId="77777777" w:rsidR="00ED0F18" w:rsidRPr="00B8783A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559" w:type="dxa"/>
          </w:tcPr>
          <w:p w14:paraId="1DA3B204" w14:textId="77777777" w:rsidR="00ED0F18" w:rsidRPr="00B8783A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ED0F18" w14:paraId="5363D087" w14:textId="77777777" w:rsidTr="004C043F">
        <w:trPr>
          <w:trHeight w:val="340"/>
        </w:trPr>
        <w:tc>
          <w:tcPr>
            <w:tcW w:w="3605" w:type="dxa"/>
          </w:tcPr>
          <w:p w14:paraId="5709F0F3" w14:textId="77777777" w:rsidR="00ED0F18" w:rsidRDefault="00ED0F18" w:rsidP="00C8432F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Семинарское занятие 3</w:t>
            </w:r>
          </w:p>
        </w:tc>
        <w:tc>
          <w:tcPr>
            <w:tcW w:w="1499" w:type="dxa"/>
          </w:tcPr>
          <w:p w14:paraId="336D81FB" w14:textId="77777777" w:rsidR="00ED0F18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 w:rsidRPr="00B8783A">
              <w:rPr>
                <w:bCs/>
                <w:lang w:val="ru-RU"/>
              </w:rPr>
              <w:t>5</w:t>
            </w:r>
          </w:p>
        </w:tc>
        <w:tc>
          <w:tcPr>
            <w:tcW w:w="1412" w:type="dxa"/>
          </w:tcPr>
          <w:p w14:paraId="0B203CA6" w14:textId="77777777" w:rsidR="00ED0F18" w:rsidRPr="00B8783A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1276" w:type="dxa"/>
          </w:tcPr>
          <w:p w14:paraId="6EC36433" w14:textId="77777777" w:rsidR="00ED0F18" w:rsidRPr="00B8783A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559" w:type="dxa"/>
          </w:tcPr>
          <w:p w14:paraId="58E7E5B2" w14:textId="77777777" w:rsidR="00ED0F18" w:rsidRPr="00B8783A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ED0F18" w14:paraId="3B88DE42" w14:textId="77777777" w:rsidTr="004C043F">
        <w:trPr>
          <w:trHeight w:val="340"/>
        </w:trPr>
        <w:tc>
          <w:tcPr>
            <w:tcW w:w="5104" w:type="dxa"/>
            <w:gridSpan w:val="2"/>
          </w:tcPr>
          <w:p w14:paraId="3743B657" w14:textId="77777777" w:rsidR="00ED0F18" w:rsidRPr="004A626C" w:rsidRDefault="00ED0F18" w:rsidP="00C8432F">
            <w:pPr>
              <w:pStyle w:val="a3"/>
              <w:contextualSpacing/>
              <w:rPr>
                <w:b/>
                <w:lang w:val="ru-RU"/>
              </w:rPr>
            </w:pPr>
            <w:r w:rsidRPr="00897949">
              <w:rPr>
                <w:b/>
                <w:lang w:val="ru-RU"/>
              </w:rPr>
              <w:t xml:space="preserve">Содержательный модуль 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412" w:type="dxa"/>
          </w:tcPr>
          <w:p w14:paraId="3BB705A4" w14:textId="77777777" w:rsidR="00ED0F18" w:rsidRPr="00897949" w:rsidRDefault="00ED0F18" w:rsidP="00C8432F">
            <w:pPr>
              <w:pStyle w:val="a3"/>
              <w:contextualSpacing/>
              <w:rPr>
                <w:b/>
                <w:lang w:val="ru-RU"/>
              </w:rPr>
            </w:pPr>
          </w:p>
        </w:tc>
        <w:tc>
          <w:tcPr>
            <w:tcW w:w="1276" w:type="dxa"/>
          </w:tcPr>
          <w:p w14:paraId="77603CD7" w14:textId="77777777" w:rsidR="00ED0F18" w:rsidRPr="00897949" w:rsidRDefault="00ED0F18" w:rsidP="00C8432F">
            <w:pPr>
              <w:pStyle w:val="a3"/>
              <w:contextualSpacing/>
              <w:rPr>
                <w:b/>
                <w:lang w:val="ru-RU"/>
              </w:rPr>
            </w:pPr>
          </w:p>
        </w:tc>
        <w:tc>
          <w:tcPr>
            <w:tcW w:w="1559" w:type="dxa"/>
          </w:tcPr>
          <w:p w14:paraId="420B0342" w14:textId="77777777" w:rsidR="00ED0F18" w:rsidRPr="00897949" w:rsidRDefault="00ED0F18" w:rsidP="00C8432F">
            <w:pPr>
              <w:pStyle w:val="a3"/>
              <w:contextualSpacing/>
              <w:rPr>
                <w:b/>
                <w:lang w:val="ru-RU"/>
              </w:rPr>
            </w:pPr>
          </w:p>
        </w:tc>
      </w:tr>
      <w:tr w:rsidR="00ED0F18" w14:paraId="59E5341E" w14:textId="77777777" w:rsidTr="004C043F">
        <w:trPr>
          <w:trHeight w:val="340"/>
        </w:trPr>
        <w:tc>
          <w:tcPr>
            <w:tcW w:w="3605" w:type="dxa"/>
          </w:tcPr>
          <w:p w14:paraId="0CC3574E" w14:textId="77777777" w:rsidR="00ED0F18" w:rsidRDefault="00ED0F18" w:rsidP="00C8432F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Семинарское занятие 4</w:t>
            </w:r>
          </w:p>
        </w:tc>
        <w:tc>
          <w:tcPr>
            <w:tcW w:w="1499" w:type="dxa"/>
          </w:tcPr>
          <w:p w14:paraId="3CF91032" w14:textId="77777777" w:rsidR="00ED0F18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1412" w:type="dxa"/>
          </w:tcPr>
          <w:p w14:paraId="39EF253B" w14:textId="77777777" w:rsidR="00ED0F18" w:rsidRPr="00B8783A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1276" w:type="dxa"/>
          </w:tcPr>
          <w:p w14:paraId="267424D2" w14:textId="77777777" w:rsidR="00ED0F18" w:rsidRPr="00B8783A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559" w:type="dxa"/>
          </w:tcPr>
          <w:p w14:paraId="50B564B4" w14:textId="77777777" w:rsidR="00ED0F18" w:rsidRPr="00B8783A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ED0F18" w14:paraId="3AAEC772" w14:textId="77777777" w:rsidTr="004C043F">
        <w:trPr>
          <w:trHeight w:val="340"/>
        </w:trPr>
        <w:tc>
          <w:tcPr>
            <w:tcW w:w="3605" w:type="dxa"/>
          </w:tcPr>
          <w:p w14:paraId="490D3DDC" w14:textId="77777777" w:rsidR="00ED0F18" w:rsidRDefault="00ED0F18" w:rsidP="00C8432F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Семинарское занятие 5</w:t>
            </w:r>
          </w:p>
        </w:tc>
        <w:tc>
          <w:tcPr>
            <w:tcW w:w="1499" w:type="dxa"/>
          </w:tcPr>
          <w:p w14:paraId="1C0B0E65" w14:textId="77777777" w:rsidR="00ED0F18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w="1412" w:type="dxa"/>
          </w:tcPr>
          <w:p w14:paraId="6F33FAA0" w14:textId="77777777" w:rsidR="00ED0F18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1276" w:type="dxa"/>
          </w:tcPr>
          <w:p w14:paraId="3822C655" w14:textId="77777777" w:rsidR="00ED0F18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1559" w:type="dxa"/>
          </w:tcPr>
          <w:p w14:paraId="291F8E9C" w14:textId="77777777" w:rsidR="00ED0F18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</w:p>
        </w:tc>
      </w:tr>
      <w:tr w:rsidR="00ED0F18" w14:paraId="69D94C1C" w14:textId="77777777" w:rsidTr="004C043F">
        <w:trPr>
          <w:trHeight w:val="340"/>
        </w:trPr>
        <w:tc>
          <w:tcPr>
            <w:tcW w:w="3605" w:type="dxa"/>
          </w:tcPr>
          <w:p w14:paraId="5E2632E9" w14:textId="77777777" w:rsidR="00ED0F18" w:rsidRDefault="00ED0F18" w:rsidP="00C8432F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Семинарское занятие 6</w:t>
            </w:r>
          </w:p>
        </w:tc>
        <w:tc>
          <w:tcPr>
            <w:tcW w:w="1499" w:type="dxa"/>
          </w:tcPr>
          <w:p w14:paraId="7A7BEDF5" w14:textId="77777777" w:rsidR="00ED0F18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1412" w:type="dxa"/>
          </w:tcPr>
          <w:p w14:paraId="7F64BD9F" w14:textId="77777777" w:rsidR="00ED0F18" w:rsidRPr="00B8783A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1276" w:type="dxa"/>
          </w:tcPr>
          <w:p w14:paraId="56CB7313" w14:textId="77777777" w:rsidR="00ED0F18" w:rsidRPr="00B8783A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559" w:type="dxa"/>
          </w:tcPr>
          <w:p w14:paraId="560A728C" w14:textId="77777777" w:rsidR="00ED0F18" w:rsidRPr="00B8783A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ED0F18" w14:paraId="15B13CFA" w14:textId="77777777" w:rsidTr="004C043F">
        <w:trPr>
          <w:trHeight w:val="340"/>
        </w:trPr>
        <w:tc>
          <w:tcPr>
            <w:tcW w:w="5104" w:type="dxa"/>
            <w:gridSpan w:val="2"/>
          </w:tcPr>
          <w:p w14:paraId="5049B38D" w14:textId="77777777" w:rsidR="00ED0F18" w:rsidRPr="00897949" w:rsidRDefault="00ED0F18" w:rsidP="00C8432F">
            <w:pPr>
              <w:pStyle w:val="a3"/>
              <w:contextualSpacing/>
              <w:rPr>
                <w:b/>
                <w:lang w:val="ru-RU"/>
              </w:rPr>
            </w:pPr>
            <w:r w:rsidRPr="00897949">
              <w:rPr>
                <w:b/>
                <w:lang w:val="ru-RU"/>
              </w:rPr>
              <w:t>Содержательный модуль 3</w:t>
            </w:r>
          </w:p>
        </w:tc>
        <w:tc>
          <w:tcPr>
            <w:tcW w:w="1412" w:type="dxa"/>
          </w:tcPr>
          <w:p w14:paraId="3679F8D9" w14:textId="77777777" w:rsidR="00ED0F18" w:rsidRPr="00897949" w:rsidRDefault="00ED0F18" w:rsidP="00C8432F">
            <w:pPr>
              <w:pStyle w:val="a3"/>
              <w:contextualSpacing/>
              <w:rPr>
                <w:b/>
                <w:lang w:val="ru-RU"/>
              </w:rPr>
            </w:pPr>
          </w:p>
        </w:tc>
        <w:tc>
          <w:tcPr>
            <w:tcW w:w="1276" w:type="dxa"/>
          </w:tcPr>
          <w:p w14:paraId="004C6165" w14:textId="77777777" w:rsidR="00ED0F18" w:rsidRPr="00897949" w:rsidRDefault="00ED0F18" w:rsidP="00C8432F">
            <w:pPr>
              <w:pStyle w:val="a3"/>
              <w:contextualSpacing/>
              <w:rPr>
                <w:b/>
                <w:lang w:val="ru-RU"/>
              </w:rPr>
            </w:pPr>
          </w:p>
        </w:tc>
        <w:tc>
          <w:tcPr>
            <w:tcW w:w="1559" w:type="dxa"/>
          </w:tcPr>
          <w:p w14:paraId="0D411AE3" w14:textId="77777777" w:rsidR="00ED0F18" w:rsidRPr="00897949" w:rsidRDefault="00ED0F18" w:rsidP="00C8432F">
            <w:pPr>
              <w:pStyle w:val="a3"/>
              <w:contextualSpacing/>
              <w:rPr>
                <w:b/>
                <w:lang w:val="ru-RU"/>
              </w:rPr>
            </w:pPr>
          </w:p>
        </w:tc>
      </w:tr>
      <w:tr w:rsidR="00ED0F18" w14:paraId="73D5D060" w14:textId="77777777" w:rsidTr="004C043F">
        <w:trPr>
          <w:trHeight w:val="340"/>
        </w:trPr>
        <w:tc>
          <w:tcPr>
            <w:tcW w:w="3605" w:type="dxa"/>
          </w:tcPr>
          <w:p w14:paraId="4B7D01C0" w14:textId="77777777" w:rsidR="00ED0F18" w:rsidRDefault="00ED0F18" w:rsidP="00C8432F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Семинарское занятие 7</w:t>
            </w:r>
          </w:p>
        </w:tc>
        <w:tc>
          <w:tcPr>
            <w:tcW w:w="1499" w:type="dxa"/>
          </w:tcPr>
          <w:p w14:paraId="15B90386" w14:textId="77777777" w:rsidR="00ED0F18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1412" w:type="dxa"/>
          </w:tcPr>
          <w:p w14:paraId="75C8E286" w14:textId="77777777" w:rsidR="00ED0F18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1276" w:type="dxa"/>
          </w:tcPr>
          <w:p w14:paraId="36A72D62" w14:textId="77777777" w:rsidR="00ED0F18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559" w:type="dxa"/>
          </w:tcPr>
          <w:p w14:paraId="4684E86F" w14:textId="77777777" w:rsidR="00ED0F18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ED0F18" w14:paraId="63513AFC" w14:textId="77777777" w:rsidTr="004C043F">
        <w:trPr>
          <w:trHeight w:val="340"/>
        </w:trPr>
        <w:tc>
          <w:tcPr>
            <w:tcW w:w="3605" w:type="dxa"/>
          </w:tcPr>
          <w:p w14:paraId="6CA7DBD9" w14:textId="77777777" w:rsidR="00ED0F18" w:rsidRDefault="00ED0F18" w:rsidP="00C8432F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Семинарское занятие 8</w:t>
            </w:r>
          </w:p>
        </w:tc>
        <w:tc>
          <w:tcPr>
            <w:tcW w:w="1499" w:type="dxa"/>
          </w:tcPr>
          <w:p w14:paraId="7EAA001A" w14:textId="77777777" w:rsidR="00ED0F18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w="1412" w:type="dxa"/>
          </w:tcPr>
          <w:p w14:paraId="5AD2D16A" w14:textId="77777777" w:rsidR="00ED0F18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1276" w:type="dxa"/>
          </w:tcPr>
          <w:p w14:paraId="64B8C5F8" w14:textId="77777777" w:rsidR="00ED0F18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1559" w:type="dxa"/>
          </w:tcPr>
          <w:p w14:paraId="1F8F9B9B" w14:textId="77777777" w:rsidR="00ED0F18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ED0F18" w14:paraId="16A3240B" w14:textId="77777777" w:rsidTr="004C043F">
        <w:trPr>
          <w:trHeight w:val="340"/>
        </w:trPr>
        <w:tc>
          <w:tcPr>
            <w:tcW w:w="3605" w:type="dxa"/>
          </w:tcPr>
          <w:p w14:paraId="3E50BFCC" w14:textId="77777777" w:rsidR="00ED0F18" w:rsidRDefault="00ED0F18" w:rsidP="00C8432F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Семинарское занятие 9</w:t>
            </w:r>
          </w:p>
        </w:tc>
        <w:tc>
          <w:tcPr>
            <w:tcW w:w="1499" w:type="dxa"/>
          </w:tcPr>
          <w:p w14:paraId="3ADABE51" w14:textId="77777777" w:rsidR="00ED0F18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w="1412" w:type="dxa"/>
          </w:tcPr>
          <w:p w14:paraId="74C3EEA8" w14:textId="77777777" w:rsidR="00ED0F18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1276" w:type="dxa"/>
          </w:tcPr>
          <w:p w14:paraId="1BA79CF1" w14:textId="77777777" w:rsidR="00ED0F18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1559" w:type="dxa"/>
          </w:tcPr>
          <w:p w14:paraId="083C9169" w14:textId="77777777" w:rsidR="00ED0F18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ED0F18" w14:paraId="14A35311" w14:textId="77777777" w:rsidTr="004C043F">
        <w:trPr>
          <w:trHeight w:val="340"/>
        </w:trPr>
        <w:tc>
          <w:tcPr>
            <w:tcW w:w="3605" w:type="dxa"/>
          </w:tcPr>
          <w:p w14:paraId="0BAA64A2" w14:textId="77777777" w:rsidR="00ED0F18" w:rsidRDefault="00ED0F18" w:rsidP="00C8432F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Семинарское занятие 10</w:t>
            </w:r>
          </w:p>
        </w:tc>
        <w:tc>
          <w:tcPr>
            <w:tcW w:w="1499" w:type="dxa"/>
          </w:tcPr>
          <w:p w14:paraId="22E35BE4" w14:textId="77777777" w:rsidR="00ED0F18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w="1412" w:type="dxa"/>
          </w:tcPr>
          <w:p w14:paraId="074906C9" w14:textId="77777777" w:rsidR="00ED0F18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1276" w:type="dxa"/>
          </w:tcPr>
          <w:p w14:paraId="1795EF0A" w14:textId="77777777" w:rsidR="00ED0F18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1559" w:type="dxa"/>
          </w:tcPr>
          <w:p w14:paraId="6E0017F0" w14:textId="77777777" w:rsidR="00ED0F18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ED0F18" w14:paraId="58A3E59C" w14:textId="77777777" w:rsidTr="004C043F">
        <w:trPr>
          <w:trHeight w:val="340"/>
        </w:trPr>
        <w:tc>
          <w:tcPr>
            <w:tcW w:w="5104" w:type="dxa"/>
            <w:gridSpan w:val="2"/>
          </w:tcPr>
          <w:p w14:paraId="58B676D6" w14:textId="77777777" w:rsidR="00ED0F18" w:rsidRPr="004A626C" w:rsidRDefault="00ED0F18" w:rsidP="00C8432F">
            <w:pPr>
              <w:pStyle w:val="a3"/>
              <w:contextualSpacing/>
              <w:rPr>
                <w:b/>
                <w:lang w:val="ru-RU"/>
              </w:rPr>
            </w:pPr>
            <w:r w:rsidRPr="004A626C">
              <w:rPr>
                <w:b/>
                <w:lang w:val="ru-RU"/>
              </w:rPr>
              <w:t>Индивидуальное задание</w:t>
            </w:r>
          </w:p>
        </w:tc>
        <w:tc>
          <w:tcPr>
            <w:tcW w:w="1412" w:type="dxa"/>
          </w:tcPr>
          <w:p w14:paraId="6AF9CA67" w14:textId="77777777" w:rsidR="00ED0F18" w:rsidRPr="004A626C" w:rsidRDefault="00ED0F18" w:rsidP="00C8432F">
            <w:pPr>
              <w:pStyle w:val="a3"/>
              <w:contextualSpacing/>
              <w:rPr>
                <w:b/>
                <w:lang w:val="ru-RU"/>
              </w:rPr>
            </w:pPr>
          </w:p>
        </w:tc>
        <w:tc>
          <w:tcPr>
            <w:tcW w:w="1276" w:type="dxa"/>
          </w:tcPr>
          <w:p w14:paraId="0BD6C962" w14:textId="77777777" w:rsidR="00ED0F18" w:rsidRPr="004A626C" w:rsidRDefault="00ED0F18" w:rsidP="00C8432F">
            <w:pPr>
              <w:pStyle w:val="a3"/>
              <w:contextualSpacing/>
              <w:rPr>
                <w:b/>
                <w:lang w:val="ru-RU"/>
              </w:rPr>
            </w:pPr>
          </w:p>
        </w:tc>
        <w:tc>
          <w:tcPr>
            <w:tcW w:w="1559" w:type="dxa"/>
          </w:tcPr>
          <w:p w14:paraId="49F860BC" w14:textId="77777777" w:rsidR="00ED0F18" w:rsidRPr="004A626C" w:rsidRDefault="00ED0F18" w:rsidP="00C8432F">
            <w:pPr>
              <w:pStyle w:val="a3"/>
              <w:contextualSpacing/>
              <w:rPr>
                <w:b/>
                <w:lang w:val="ru-RU"/>
              </w:rPr>
            </w:pPr>
          </w:p>
        </w:tc>
      </w:tr>
      <w:tr w:rsidR="00ED0F18" w14:paraId="156EB096" w14:textId="77777777" w:rsidTr="004C043F">
        <w:trPr>
          <w:trHeight w:val="340"/>
        </w:trPr>
        <w:tc>
          <w:tcPr>
            <w:tcW w:w="3605" w:type="dxa"/>
          </w:tcPr>
          <w:p w14:paraId="22AC7F4B" w14:textId="77777777" w:rsidR="00ED0F18" w:rsidRDefault="00ED0F18" w:rsidP="00C8432F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Доклад</w:t>
            </w:r>
          </w:p>
        </w:tc>
        <w:tc>
          <w:tcPr>
            <w:tcW w:w="1499" w:type="dxa"/>
          </w:tcPr>
          <w:p w14:paraId="4E9C301E" w14:textId="77777777" w:rsidR="00ED0F18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  <w:tc>
          <w:tcPr>
            <w:tcW w:w="1412" w:type="dxa"/>
          </w:tcPr>
          <w:p w14:paraId="58EEE0DD" w14:textId="77777777" w:rsidR="00ED0F18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</w:t>
            </w:r>
          </w:p>
        </w:tc>
        <w:tc>
          <w:tcPr>
            <w:tcW w:w="1276" w:type="dxa"/>
          </w:tcPr>
          <w:p w14:paraId="5F3562B0" w14:textId="77777777" w:rsidR="00ED0F18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</w:t>
            </w:r>
          </w:p>
        </w:tc>
        <w:tc>
          <w:tcPr>
            <w:tcW w:w="1559" w:type="dxa"/>
          </w:tcPr>
          <w:p w14:paraId="1E17E310" w14:textId="77777777" w:rsidR="00ED0F18" w:rsidRDefault="00ED0F18" w:rsidP="004C043F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bookmarkEnd w:id="2"/>
    </w:tbl>
    <w:p w14:paraId="40F74E1A" w14:textId="6A7C02DA" w:rsidR="00F876A3" w:rsidRPr="00ED0F18" w:rsidRDefault="00F876A3" w:rsidP="00F032E0">
      <w:pPr>
        <w:pStyle w:val="a5"/>
        <w:tabs>
          <w:tab w:val="left" w:pos="483"/>
        </w:tabs>
        <w:ind w:left="0"/>
        <w:jc w:val="left"/>
        <w:rPr>
          <w:bCs/>
          <w:sz w:val="24"/>
          <w:szCs w:val="24"/>
          <w:lang w:val="ru-RU"/>
        </w:rPr>
      </w:pPr>
    </w:p>
    <w:p w14:paraId="32864302" w14:textId="63C56716" w:rsidR="00F876A3" w:rsidRPr="00ED0F18" w:rsidRDefault="00F876A3" w:rsidP="00F032E0">
      <w:pPr>
        <w:pStyle w:val="a5"/>
        <w:tabs>
          <w:tab w:val="left" w:pos="483"/>
        </w:tabs>
        <w:ind w:left="0"/>
        <w:jc w:val="left"/>
        <w:rPr>
          <w:bCs/>
          <w:sz w:val="24"/>
          <w:szCs w:val="24"/>
          <w:lang w:val="ru-RU"/>
        </w:rPr>
      </w:pPr>
    </w:p>
    <w:p w14:paraId="27109C26" w14:textId="792D20F5" w:rsidR="00F876A3" w:rsidRDefault="00F876A3" w:rsidP="00F032E0">
      <w:pPr>
        <w:pStyle w:val="a5"/>
        <w:tabs>
          <w:tab w:val="left" w:pos="483"/>
        </w:tabs>
        <w:ind w:left="0"/>
        <w:jc w:val="lef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Итоговая оценка за зачет определяется следующим образом:</w:t>
      </w:r>
    </w:p>
    <w:p w14:paraId="53565375" w14:textId="77777777" w:rsidR="00ED0F18" w:rsidRPr="00F876A3" w:rsidRDefault="00ED0F18" w:rsidP="00F032E0">
      <w:pPr>
        <w:pStyle w:val="a5"/>
        <w:tabs>
          <w:tab w:val="left" w:pos="483"/>
        </w:tabs>
        <w:ind w:left="0"/>
        <w:jc w:val="left"/>
        <w:rPr>
          <w:bCs/>
          <w:sz w:val="24"/>
          <w:szCs w:val="24"/>
          <w:lang w:val="ru-RU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2410"/>
        <w:gridCol w:w="1843"/>
        <w:gridCol w:w="2126"/>
      </w:tblGrid>
      <w:tr w:rsidR="00F032E0" w:rsidRPr="00007162" w14:paraId="716EFB38" w14:textId="77777777" w:rsidTr="00F04F0C">
        <w:trPr>
          <w:trHeight w:val="1363"/>
        </w:trPr>
        <w:tc>
          <w:tcPr>
            <w:tcW w:w="1276" w:type="dxa"/>
            <w:vAlign w:val="center"/>
          </w:tcPr>
          <w:p w14:paraId="02D195AB" w14:textId="77777777" w:rsidR="00F032E0" w:rsidRPr="00007162" w:rsidRDefault="00F032E0" w:rsidP="00F04F0C">
            <w:pPr>
              <w:pStyle w:val="TableParagraph"/>
              <w:jc w:val="center"/>
              <w:rPr>
                <w:b/>
              </w:rPr>
            </w:pPr>
            <w:proofErr w:type="spellStart"/>
            <w:r w:rsidRPr="00007162">
              <w:rPr>
                <w:b/>
              </w:rPr>
              <w:lastRenderedPageBreak/>
              <w:t>Оценка</w:t>
            </w:r>
            <w:proofErr w:type="spellEnd"/>
            <w:r w:rsidRPr="00007162">
              <w:rPr>
                <w:b/>
              </w:rPr>
              <w:t xml:space="preserve"> по</w:t>
            </w:r>
            <w:r w:rsidRPr="00007162">
              <w:rPr>
                <w:b/>
                <w:spacing w:val="1"/>
              </w:rPr>
              <w:t xml:space="preserve"> </w:t>
            </w:r>
            <w:proofErr w:type="spellStart"/>
            <w:r w:rsidRPr="00007162">
              <w:rPr>
                <w:b/>
              </w:rPr>
              <w:t>шкале</w:t>
            </w:r>
            <w:proofErr w:type="spellEnd"/>
            <w:r w:rsidRPr="00007162">
              <w:rPr>
                <w:b/>
                <w:spacing w:val="-13"/>
              </w:rPr>
              <w:t xml:space="preserve"> </w:t>
            </w:r>
            <w:r w:rsidRPr="00007162">
              <w:rPr>
                <w:b/>
              </w:rPr>
              <w:t>ЕСТS</w:t>
            </w:r>
          </w:p>
        </w:tc>
        <w:tc>
          <w:tcPr>
            <w:tcW w:w="1559" w:type="dxa"/>
            <w:vAlign w:val="center"/>
          </w:tcPr>
          <w:p w14:paraId="3D678335" w14:textId="77777777" w:rsidR="00F032E0" w:rsidRPr="00007162" w:rsidRDefault="00F032E0" w:rsidP="00F04F0C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 100-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балльной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</w:p>
        </w:tc>
        <w:tc>
          <w:tcPr>
            <w:tcW w:w="2410" w:type="dxa"/>
            <w:vAlign w:val="center"/>
          </w:tcPr>
          <w:p w14:paraId="67EDCDAF" w14:textId="5FB08481" w:rsidR="00F032E0" w:rsidRPr="00007162" w:rsidRDefault="00F032E0" w:rsidP="00F04F0C">
            <w:pPr>
              <w:pStyle w:val="TableParagraph"/>
              <w:jc w:val="center"/>
              <w:rPr>
                <w:b/>
                <w:spacing w:val="-57"/>
                <w:lang w:val="ru-RU"/>
              </w:rPr>
            </w:pPr>
            <w:r w:rsidRPr="00007162">
              <w:rPr>
                <w:b/>
                <w:lang w:val="ru-RU"/>
              </w:rPr>
              <w:t>Оценка по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государственной</w:t>
            </w:r>
            <w:r w:rsidRPr="00007162">
              <w:rPr>
                <w:b/>
                <w:spacing w:val="-15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  <w:r w:rsidRPr="00007162">
              <w:rPr>
                <w:b/>
                <w:spacing w:val="-57"/>
                <w:lang w:val="ru-RU"/>
              </w:rPr>
              <w:t xml:space="preserve">      </w:t>
            </w:r>
            <w:r w:rsidRPr="00007162">
              <w:rPr>
                <w:b/>
                <w:lang w:val="ru-RU"/>
              </w:rPr>
              <w:t>(</w:t>
            </w:r>
            <w:proofErr w:type="spellStart"/>
            <w:r w:rsidRPr="00007162">
              <w:rPr>
                <w:b/>
                <w:spacing w:val="-1"/>
              </w:rPr>
              <w:t>дифференцированный</w:t>
            </w:r>
            <w:proofErr w:type="spellEnd"/>
          </w:p>
          <w:p w14:paraId="28F89A6D" w14:textId="77777777" w:rsidR="00F032E0" w:rsidRPr="00007162" w:rsidRDefault="00F032E0" w:rsidP="00F04F0C">
            <w:pPr>
              <w:pStyle w:val="TableParagraph"/>
              <w:jc w:val="center"/>
              <w:rPr>
                <w:b/>
              </w:rPr>
            </w:pPr>
            <w:proofErr w:type="spellStart"/>
            <w:r w:rsidRPr="00007162">
              <w:rPr>
                <w:b/>
              </w:rPr>
              <w:t>зачет</w:t>
            </w:r>
            <w:proofErr w:type="spellEnd"/>
            <w:r w:rsidRPr="00007162">
              <w:rPr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14:paraId="644917FE" w14:textId="77777777" w:rsidR="00F032E0" w:rsidRPr="00007162" w:rsidRDefault="00F032E0" w:rsidP="00F04F0C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государственной</w:t>
            </w:r>
            <w:r w:rsidRPr="00007162">
              <w:rPr>
                <w:b/>
                <w:spacing w:val="-57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</w:p>
          <w:p w14:paraId="632A67A7" w14:textId="77777777" w:rsidR="00F032E0" w:rsidRPr="00007162" w:rsidRDefault="00F032E0" w:rsidP="00F04F0C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(зачет)</w:t>
            </w:r>
          </w:p>
        </w:tc>
        <w:tc>
          <w:tcPr>
            <w:tcW w:w="2126" w:type="dxa"/>
          </w:tcPr>
          <w:p w14:paraId="6CD75F96" w14:textId="77777777" w:rsidR="00F032E0" w:rsidRPr="00007162" w:rsidRDefault="00F032E0" w:rsidP="00F04F0C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1D7AE93E" w14:textId="77777777" w:rsidR="00F032E0" w:rsidRPr="00007162" w:rsidRDefault="00F032E0" w:rsidP="00F04F0C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0F52AACC" w14:textId="77777777" w:rsidR="00F032E0" w:rsidRPr="00007162" w:rsidRDefault="00F032E0" w:rsidP="00F04F0C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Определение</w:t>
            </w:r>
          </w:p>
        </w:tc>
      </w:tr>
      <w:tr w:rsidR="00F032E0" w:rsidRPr="00007162" w14:paraId="210683A7" w14:textId="77777777" w:rsidTr="00F04F0C">
        <w:trPr>
          <w:trHeight w:val="271"/>
        </w:trPr>
        <w:tc>
          <w:tcPr>
            <w:tcW w:w="1276" w:type="dxa"/>
            <w:vAlign w:val="center"/>
          </w:tcPr>
          <w:p w14:paraId="49A88C81" w14:textId="77777777" w:rsidR="00F032E0" w:rsidRPr="00007162" w:rsidRDefault="00F032E0" w:rsidP="00F04F0C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А</w:t>
            </w:r>
          </w:p>
        </w:tc>
        <w:tc>
          <w:tcPr>
            <w:tcW w:w="1559" w:type="dxa"/>
            <w:vAlign w:val="center"/>
          </w:tcPr>
          <w:p w14:paraId="6222FFC3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90-100</w:t>
            </w:r>
          </w:p>
        </w:tc>
        <w:tc>
          <w:tcPr>
            <w:tcW w:w="2410" w:type="dxa"/>
            <w:vAlign w:val="center"/>
          </w:tcPr>
          <w:p w14:paraId="73BABFF1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5 (</w:t>
            </w:r>
            <w:proofErr w:type="spellStart"/>
            <w:r w:rsidRPr="00007162">
              <w:t>отлично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5E62742A" w14:textId="77777777" w:rsidR="00F032E0" w:rsidRPr="00007162" w:rsidRDefault="00F032E0" w:rsidP="00F04F0C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020F5397" w14:textId="77777777" w:rsidR="00F032E0" w:rsidRPr="00007162" w:rsidRDefault="00F032E0" w:rsidP="00D969DD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отличное выполнение с незначительным количеством неточностей</w:t>
            </w:r>
          </w:p>
        </w:tc>
      </w:tr>
      <w:tr w:rsidR="00F032E0" w:rsidRPr="00007162" w14:paraId="49B4BAF9" w14:textId="77777777" w:rsidTr="00F04F0C">
        <w:trPr>
          <w:trHeight w:val="271"/>
        </w:trPr>
        <w:tc>
          <w:tcPr>
            <w:tcW w:w="1276" w:type="dxa"/>
            <w:vAlign w:val="center"/>
          </w:tcPr>
          <w:p w14:paraId="11F54F33" w14:textId="77777777" w:rsidR="00F032E0" w:rsidRPr="00007162" w:rsidRDefault="00F032E0" w:rsidP="00F04F0C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В</w:t>
            </w:r>
          </w:p>
        </w:tc>
        <w:tc>
          <w:tcPr>
            <w:tcW w:w="1559" w:type="dxa"/>
            <w:vAlign w:val="center"/>
          </w:tcPr>
          <w:p w14:paraId="0AEC247B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80-89</w:t>
            </w:r>
          </w:p>
        </w:tc>
        <w:tc>
          <w:tcPr>
            <w:tcW w:w="2410" w:type="dxa"/>
            <w:vAlign w:val="center"/>
          </w:tcPr>
          <w:p w14:paraId="20404B11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4 (</w:t>
            </w:r>
            <w:proofErr w:type="spellStart"/>
            <w:r w:rsidRPr="00007162">
              <w:t>хорошо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5D8C907C" w14:textId="77777777" w:rsidR="00F032E0" w:rsidRPr="00007162" w:rsidRDefault="00F032E0" w:rsidP="00F04F0C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748FBF8F" w14:textId="5079D412" w:rsidR="00F032E0" w:rsidRPr="00007162" w:rsidRDefault="00F032E0" w:rsidP="00D969DD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в целом правильная работа с незначительным количеством ошибок (до 10%)</w:t>
            </w:r>
          </w:p>
        </w:tc>
      </w:tr>
      <w:tr w:rsidR="00F032E0" w:rsidRPr="00007162" w14:paraId="7FCE0673" w14:textId="77777777" w:rsidTr="00F04F0C">
        <w:trPr>
          <w:trHeight w:val="271"/>
        </w:trPr>
        <w:tc>
          <w:tcPr>
            <w:tcW w:w="1276" w:type="dxa"/>
            <w:vAlign w:val="center"/>
          </w:tcPr>
          <w:p w14:paraId="3575BD32" w14:textId="77777777" w:rsidR="00F032E0" w:rsidRPr="00007162" w:rsidRDefault="00F032E0" w:rsidP="00F04F0C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С</w:t>
            </w:r>
          </w:p>
        </w:tc>
        <w:tc>
          <w:tcPr>
            <w:tcW w:w="1559" w:type="dxa"/>
            <w:vAlign w:val="center"/>
          </w:tcPr>
          <w:p w14:paraId="00E7FFBC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75-79</w:t>
            </w:r>
          </w:p>
        </w:tc>
        <w:tc>
          <w:tcPr>
            <w:tcW w:w="2410" w:type="dxa"/>
            <w:vAlign w:val="center"/>
          </w:tcPr>
          <w:p w14:paraId="5F4A773B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4 (</w:t>
            </w:r>
            <w:proofErr w:type="spellStart"/>
            <w:r w:rsidRPr="00007162">
              <w:t>хорошо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46CD0B85" w14:textId="77777777" w:rsidR="00F032E0" w:rsidRPr="00007162" w:rsidRDefault="00F032E0" w:rsidP="00F04F0C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433FC0A3" w14:textId="77777777" w:rsidR="00F032E0" w:rsidRPr="00007162" w:rsidRDefault="00F032E0" w:rsidP="00D969DD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в целом правильная работа с незначительным количеством ошибок (до 15%)</w:t>
            </w:r>
          </w:p>
        </w:tc>
      </w:tr>
      <w:tr w:rsidR="00F032E0" w:rsidRPr="00007162" w14:paraId="138EC61E" w14:textId="77777777" w:rsidTr="00F04F0C">
        <w:trPr>
          <w:trHeight w:val="274"/>
        </w:trPr>
        <w:tc>
          <w:tcPr>
            <w:tcW w:w="1276" w:type="dxa"/>
            <w:vAlign w:val="center"/>
          </w:tcPr>
          <w:p w14:paraId="1DDA76CB" w14:textId="77777777" w:rsidR="00F032E0" w:rsidRPr="00007162" w:rsidRDefault="00F032E0" w:rsidP="00F04F0C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  <w:w w:val="99"/>
              </w:rPr>
              <w:t>D</w:t>
            </w:r>
          </w:p>
        </w:tc>
        <w:tc>
          <w:tcPr>
            <w:tcW w:w="1559" w:type="dxa"/>
            <w:vAlign w:val="center"/>
          </w:tcPr>
          <w:p w14:paraId="610C1DE4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70-74</w:t>
            </w:r>
          </w:p>
        </w:tc>
        <w:tc>
          <w:tcPr>
            <w:tcW w:w="2410" w:type="dxa"/>
            <w:vAlign w:val="center"/>
          </w:tcPr>
          <w:p w14:paraId="28E38CFF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3</w:t>
            </w:r>
            <w:r w:rsidRPr="00007162">
              <w:rPr>
                <w:spacing w:val="-1"/>
              </w:rPr>
              <w:t xml:space="preserve"> </w:t>
            </w:r>
            <w:r w:rsidRPr="00007162">
              <w:t>(</w:t>
            </w:r>
            <w:proofErr w:type="spellStart"/>
            <w:r w:rsidRPr="00007162">
              <w:t>удовлетворительно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3CA4CBF5" w14:textId="77777777" w:rsidR="00F032E0" w:rsidRPr="00007162" w:rsidRDefault="00F032E0" w:rsidP="00F04F0C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19314E1F" w14:textId="77777777" w:rsidR="00F032E0" w:rsidRPr="00007162" w:rsidRDefault="00F032E0" w:rsidP="00D969DD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неплохо, но со значительным количеством ошибок</w:t>
            </w:r>
          </w:p>
        </w:tc>
      </w:tr>
      <w:tr w:rsidR="00F032E0" w:rsidRPr="00007162" w14:paraId="6836D8E5" w14:textId="77777777" w:rsidTr="00F04F0C">
        <w:trPr>
          <w:trHeight w:val="271"/>
        </w:trPr>
        <w:tc>
          <w:tcPr>
            <w:tcW w:w="1276" w:type="dxa"/>
            <w:vAlign w:val="center"/>
          </w:tcPr>
          <w:p w14:paraId="675331FB" w14:textId="77777777" w:rsidR="00F032E0" w:rsidRPr="00007162" w:rsidRDefault="00F032E0" w:rsidP="00F04F0C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E</w:t>
            </w:r>
          </w:p>
        </w:tc>
        <w:tc>
          <w:tcPr>
            <w:tcW w:w="1559" w:type="dxa"/>
            <w:vAlign w:val="center"/>
          </w:tcPr>
          <w:p w14:paraId="7DB15627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60-69</w:t>
            </w:r>
          </w:p>
        </w:tc>
        <w:tc>
          <w:tcPr>
            <w:tcW w:w="2410" w:type="dxa"/>
            <w:vAlign w:val="center"/>
          </w:tcPr>
          <w:p w14:paraId="17430C8F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3</w:t>
            </w:r>
            <w:r w:rsidRPr="00007162">
              <w:rPr>
                <w:spacing w:val="-1"/>
              </w:rPr>
              <w:t xml:space="preserve"> </w:t>
            </w:r>
            <w:r w:rsidRPr="00007162">
              <w:t>(</w:t>
            </w:r>
            <w:proofErr w:type="spellStart"/>
            <w:r w:rsidRPr="00007162">
              <w:t>удовлетворительно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02457D21" w14:textId="77777777" w:rsidR="00F032E0" w:rsidRPr="00007162" w:rsidRDefault="00F032E0" w:rsidP="00F04F0C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3EDE10CA" w14:textId="77777777" w:rsidR="00F032E0" w:rsidRPr="00007162" w:rsidRDefault="00F032E0" w:rsidP="00D969DD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выполнение удовлетворяет минимальные критерии</w:t>
            </w:r>
          </w:p>
        </w:tc>
      </w:tr>
      <w:tr w:rsidR="00F032E0" w:rsidRPr="00007162" w14:paraId="54B3D8B1" w14:textId="77777777" w:rsidTr="00F04F0C">
        <w:trPr>
          <w:trHeight w:val="818"/>
        </w:trPr>
        <w:tc>
          <w:tcPr>
            <w:tcW w:w="1276" w:type="dxa"/>
            <w:vAlign w:val="center"/>
          </w:tcPr>
          <w:p w14:paraId="1B2BACEC" w14:textId="77777777" w:rsidR="00F032E0" w:rsidRPr="00007162" w:rsidRDefault="00F032E0" w:rsidP="00F04F0C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FX</w:t>
            </w:r>
          </w:p>
        </w:tc>
        <w:tc>
          <w:tcPr>
            <w:tcW w:w="1559" w:type="dxa"/>
            <w:vAlign w:val="center"/>
          </w:tcPr>
          <w:p w14:paraId="7595AA81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35-59</w:t>
            </w:r>
          </w:p>
        </w:tc>
        <w:tc>
          <w:tcPr>
            <w:tcW w:w="2410" w:type="dxa"/>
            <w:vAlign w:val="center"/>
          </w:tcPr>
          <w:p w14:paraId="09BB0FBA" w14:textId="77777777" w:rsidR="00F032E0" w:rsidRPr="00007162" w:rsidRDefault="00F032E0" w:rsidP="00F04F0C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2</w:t>
            </w:r>
            <w:r w:rsidRPr="00007162">
              <w:rPr>
                <w:spacing w:val="61"/>
                <w:lang w:val="ru-RU"/>
              </w:rPr>
              <w:t xml:space="preserve"> </w:t>
            </w:r>
            <w:r w:rsidRPr="00007162">
              <w:rPr>
                <w:lang w:val="ru-RU"/>
              </w:rPr>
              <w:t>(неудовлетворительно)</w:t>
            </w:r>
            <w:r w:rsidRPr="00007162">
              <w:rPr>
                <w:spacing w:val="1"/>
                <w:lang w:val="ru-RU"/>
              </w:rPr>
              <w:t xml:space="preserve"> </w:t>
            </w:r>
            <w:r w:rsidRPr="00007162">
              <w:rPr>
                <w:lang w:val="ru-RU"/>
              </w:rPr>
              <w:t>с</w:t>
            </w:r>
            <w:r w:rsidRPr="00007162">
              <w:rPr>
                <w:spacing w:val="-4"/>
                <w:lang w:val="ru-RU"/>
              </w:rPr>
              <w:t xml:space="preserve"> </w:t>
            </w:r>
            <w:r w:rsidRPr="00007162">
              <w:rPr>
                <w:lang w:val="ru-RU"/>
              </w:rPr>
              <w:t>возможностью</w:t>
            </w:r>
            <w:r w:rsidRPr="00007162">
              <w:rPr>
                <w:spacing w:val="-3"/>
                <w:lang w:val="ru-RU"/>
              </w:rPr>
              <w:t xml:space="preserve"> </w:t>
            </w:r>
            <w:r w:rsidRPr="00007162">
              <w:rPr>
                <w:lang w:val="ru-RU"/>
              </w:rPr>
              <w:t>повторной</w:t>
            </w:r>
          </w:p>
          <w:p w14:paraId="68570598" w14:textId="77777777" w:rsidR="00F032E0" w:rsidRPr="00007162" w:rsidRDefault="00F032E0" w:rsidP="00F04F0C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сдачи</w:t>
            </w:r>
          </w:p>
        </w:tc>
        <w:tc>
          <w:tcPr>
            <w:tcW w:w="1843" w:type="dxa"/>
            <w:vAlign w:val="center"/>
          </w:tcPr>
          <w:p w14:paraId="6D7E8CCE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не</w:t>
            </w:r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2AECACF4" w14:textId="77777777" w:rsidR="00F032E0" w:rsidRPr="00007162" w:rsidRDefault="00F032E0" w:rsidP="00D969DD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с возможностью повторной аттестации</w:t>
            </w:r>
          </w:p>
        </w:tc>
      </w:tr>
      <w:tr w:rsidR="00F032E0" w:rsidRPr="00007162" w14:paraId="41F58FAA" w14:textId="77777777" w:rsidTr="00F04F0C">
        <w:trPr>
          <w:trHeight w:val="817"/>
        </w:trPr>
        <w:tc>
          <w:tcPr>
            <w:tcW w:w="1276" w:type="dxa"/>
            <w:vAlign w:val="center"/>
          </w:tcPr>
          <w:p w14:paraId="128CE628" w14:textId="77777777" w:rsidR="00F032E0" w:rsidRPr="00007162" w:rsidRDefault="00F032E0" w:rsidP="00F04F0C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F</w:t>
            </w:r>
          </w:p>
        </w:tc>
        <w:tc>
          <w:tcPr>
            <w:tcW w:w="1559" w:type="dxa"/>
            <w:vAlign w:val="center"/>
          </w:tcPr>
          <w:p w14:paraId="42663691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0-34</w:t>
            </w:r>
          </w:p>
        </w:tc>
        <w:tc>
          <w:tcPr>
            <w:tcW w:w="2410" w:type="dxa"/>
            <w:vAlign w:val="center"/>
          </w:tcPr>
          <w:p w14:paraId="66482EB1" w14:textId="77777777" w:rsidR="00F032E0" w:rsidRPr="00007162" w:rsidRDefault="00F032E0" w:rsidP="00F04F0C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2</w:t>
            </w:r>
            <w:r w:rsidRPr="00007162">
              <w:rPr>
                <w:spacing w:val="60"/>
                <w:lang w:val="ru-RU"/>
              </w:rPr>
              <w:t xml:space="preserve"> </w:t>
            </w:r>
            <w:r w:rsidRPr="00007162">
              <w:rPr>
                <w:lang w:val="ru-RU"/>
              </w:rPr>
              <w:t>(неудовлетворительно)</w:t>
            </w:r>
            <w:r w:rsidRPr="00007162">
              <w:rPr>
                <w:spacing w:val="1"/>
                <w:lang w:val="ru-RU"/>
              </w:rPr>
              <w:t xml:space="preserve"> </w:t>
            </w:r>
            <w:r w:rsidRPr="00007162">
              <w:rPr>
                <w:lang w:val="ru-RU"/>
              </w:rPr>
              <w:t>с</w:t>
            </w:r>
            <w:r w:rsidRPr="00007162">
              <w:rPr>
                <w:spacing w:val="-8"/>
                <w:lang w:val="ru-RU"/>
              </w:rPr>
              <w:t xml:space="preserve"> </w:t>
            </w:r>
            <w:r w:rsidRPr="00007162">
              <w:rPr>
                <w:lang w:val="ru-RU"/>
              </w:rPr>
              <w:t>возможностью</w:t>
            </w:r>
            <w:r w:rsidRPr="00007162">
              <w:rPr>
                <w:spacing w:val="-8"/>
                <w:lang w:val="ru-RU"/>
              </w:rPr>
              <w:t xml:space="preserve"> </w:t>
            </w:r>
            <w:r w:rsidRPr="00007162">
              <w:rPr>
                <w:lang w:val="ru-RU"/>
              </w:rPr>
              <w:t>повторной</w:t>
            </w:r>
          </w:p>
          <w:p w14:paraId="7A342A38" w14:textId="77777777" w:rsidR="00F032E0" w:rsidRPr="00007162" w:rsidRDefault="00F032E0" w:rsidP="00F04F0C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сдачи</w:t>
            </w:r>
            <w:r w:rsidRPr="00007162">
              <w:rPr>
                <w:spacing w:val="-3"/>
                <w:lang w:val="ru-RU"/>
              </w:rPr>
              <w:t xml:space="preserve"> </w:t>
            </w:r>
            <w:r w:rsidRPr="00007162">
              <w:rPr>
                <w:lang w:val="ru-RU"/>
              </w:rPr>
              <w:t>при условии обязательного</w:t>
            </w:r>
            <w:r w:rsidRPr="00007162">
              <w:rPr>
                <w:spacing w:val="-4"/>
                <w:lang w:val="ru-RU"/>
              </w:rPr>
              <w:t xml:space="preserve"> </w:t>
            </w:r>
            <w:r w:rsidRPr="00007162">
              <w:rPr>
                <w:lang w:val="ru-RU"/>
              </w:rPr>
              <w:t>набора</w:t>
            </w:r>
          </w:p>
          <w:p w14:paraId="3E449217" w14:textId="77777777" w:rsidR="00F032E0" w:rsidRPr="00007162" w:rsidRDefault="00F032E0" w:rsidP="00F04F0C">
            <w:pPr>
              <w:pStyle w:val="TableParagraph"/>
              <w:jc w:val="center"/>
              <w:rPr>
                <w:lang w:val="ru-RU"/>
              </w:rPr>
            </w:pPr>
            <w:proofErr w:type="spellStart"/>
            <w:r w:rsidRPr="00007162">
              <w:t>дополнительных</w:t>
            </w:r>
            <w:proofErr w:type="spellEnd"/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баллов</w:t>
            </w:r>
            <w:proofErr w:type="spellEnd"/>
          </w:p>
        </w:tc>
        <w:tc>
          <w:tcPr>
            <w:tcW w:w="1843" w:type="dxa"/>
            <w:vAlign w:val="center"/>
          </w:tcPr>
          <w:p w14:paraId="67A55DFC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не</w:t>
            </w:r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4E138063" w14:textId="77777777" w:rsidR="00F032E0" w:rsidRPr="00007162" w:rsidRDefault="00F032E0" w:rsidP="00D969DD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с обязательным повторным изучением дисциплины</w:t>
            </w:r>
          </w:p>
          <w:p w14:paraId="5D3128C2" w14:textId="77777777" w:rsidR="00F032E0" w:rsidRPr="00007162" w:rsidRDefault="00F032E0" w:rsidP="00D969DD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(выставляется комиссией)</w:t>
            </w:r>
          </w:p>
        </w:tc>
      </w:tr>
    </w:tbl>
    <w:p w14:paraId="049549E6" w14:textId="77777777" w:rsidR="00F032E0" w:rsidRDefault="00F032E0" w:rsidP="00F032E0">
      <w:pPr>
        <w:pStyle w:val="a3"/>
        <w:rPr>
          <w:b/>
        </w:rPr>
      </w:pPr>
    </w:p>
    <w:p w14:paraId="6E40A790" w14:textId="77777777" w:rsidR="00F032E0" w:rsidRPr="00006485" w:rsidRDefault="00F032E0" w:rsidP="00F032E0">
      <w:pPr>
        <w:pStyle w:val="1"/>
        <w:tabs>
          <w:tab w:val="left" w:pos="483"/>
        </w:tabs>
        <w:spacing w:before="71"/>
        <w:ind w:left="0"/>
        <w:rPr>
          <w:lang w:val="ru-RU"/>
        </w:rPr>
      </w:pPr>
      <w:r w:rsidRPr="00006485">
        <w:rPr>
          <w:lang w:val="ru-RU"/>
        </w:rPr>
        <w:t>12. Инструменты,</w:t>
      </w:r>
      <w:r w:rsidRPr="00006485">
        <w:rPr>
          <w:spacing w:val="-7"/>
          <w:lang w:val="ru-RU"/>
        </w:rPr>
        <w:t xml:space="preserve"> </w:t>
      </w:r>
      <w:r w:rsidRPr="00006485">
        <w:rPr>
          <w:lang w:val="ru-RU"/>
        </w:rPr>
        <w:t>оборудование</w:t>
      </w:r>
      <w:r w:rsidRPr="00006485">
        <w:rPr>
          <w:spacing w:val="-4"/>
          <w:lang w:val="ru-RU"/>
        </w:rPr>
        <w:t xml:space="preserve"> </w:t>
      </w:r>
      <w:r w:rsidRPr="00006485">
        <w:rPr>
          <w:lang w:val="ru-RU"/>
        </w:rPr>
        <w:t>и</w:t>
      </w:r>
      <w:r w:rsidRPr="00006485">
        <w:rPr>
          <w:spacing w:val="-11"/>
          <w:lang w:val="ru-RU"/>
        </w:rPr>
        <w:t xml:space="preserve"> </w:t>
      </w:r>
      <w:r w:rsidRPr="00006485">
        <w:rPr>
          <w:lang w:val="ru-RU"/>
        </w:rPr>
        <w:t>программное</w:t>
      </w:r>
      <w:r w:rsidRPr="00006485">
        <w:rPr>
          <w:spacing w:val="-10"/>
          <w:lang w:val="ru-RU"/>
        </w:rPr>
        <w:t xml:space="preserve"> </w:t>
      </w:r>
      <w:r w:rsidRPr="00006485">
        <w:rPr>
          <w:lang w:val="ru-RU"/>
        </w:rPr>
        <w:t>обеспечение</w:t>
      </w:r>
    </w:p>
    <w:p w14:paraId="332B781D" w14:textId="77777777" w:rsidR="00F876A3" w:rsidRPr="00F876A3" w:rsidRDefault="00F876A3" w:rsidP="00F876A3">
      <w:pPr>
        <w:pStyle w:val="a5"/>
        <w:ind w:firstLine="607"/>
        <w:rPr>
          <w:sz w:val="24"/>
          <w:szCs w:val="24"/>
          <w:lang w:val="ru-RU"/>
        </w:rPr>
      </w:pPr>
      <w:r w:rsidRPr="00F876A3">
        <w:rPr>
          <w:sz w:val="24"/>
          <w:szCs w:val="24"/>
          <w:lang w:val="ru-RU"/>
        </w:rPr>
        <w:t xml:space="preserve">Доступ в Интернет всех участников курса: студентов, преподавателя. </w:t>
      </w:r>
    </w:p>
    <w:p w14:paraId="64CBC539" w14:textId="25ABC847" w:rsidR="00F876A3" w:rsidRDefault="00F876A3" w:rsidP="00F876A3">
      <w:pPr>
        <w:pStyle w:val="a5"/>
        <w:ind w:left="0" w:firstLine="709"/>
        <w:rPr>
          <w:sz w:val="24"/>
          <w:szCs w:val="24"/>
          <w:lang w:val="ru-RU"/>
        </w:rPr>
      </w:pPr>
      <w:r w:rsidRPr="00F876A3">
        <w:rPr>
          <w:sz w:val="24"/>
          <w:szCs w:val="24"/>
          <w:lang w:val="ru-RU"/>
        </w:rPr>
        <w:t xml:space="preserve">Для составления тезисов доклада студенты могут использовать удобный им текстовый редактор (например, MS Word, </w:t>
      </w:r>
      <w:proofErr w:type="spellStart"/>
      <w:r w:rsidRPr="00F876A3">
        <w:rPr>
          <w:sz w:val="24"/>
          <w:szCs w:val="24"/>
          <w:lang w:val="ru-RU"/>
        </w:rPr>
        <w:t>Yandex</w:t>
      </w:r>
      <w:proofErr w:type="spellEnd"/>
      <w:r w:rsidRPr="00F876A3">
        <w:rPr>
          <w:sz w:val="24"/>
          <w:szCs w:val="24"/>
          <w:lang w:val="ru-RU"/>
        </w:rPr>
        <w:t xml:space="preserve"> документы)</w:t>
      </w:r>
    </w:p>
    <w:p w14:paraId="31022CF1" w14:textId="426998BE" w:rsidR="00F876A3" w:rsidRDefault="00F876A3" w:rsidP="00F032E0">
      <w:pPr>
        <w:pStyle w:val="a5"/>
        <w:ind w:left="0" w:firstLine="709"/>
        <w:rPr>
          <w:sz w:val="24"/>
          <w:szCs w:val="24"/>
          <w:lang w:val="ru-RU"/>
        </w:rPr>
      </w:pPr>
    </w:p>
    <w:p w14:paraId="68157E7F" w14:textId="77777777" w:rsidR="00F876A3" w:rsidRDefault="00F876A3" w:rsidP="00F032E0">
      <w:pPr>
        <w:pStyle w:val="a5"/>
        <w:ind w:left="0" w:firstLine="709"/>
        <w:rPr>
          <w:sz w:val="24"/>
          <w:szCs w:val="24"/>
          <w:lang w:val="ru-RU"/>
        </w:rPr>
      </w:pPr>
    </w:p>
    <w:p w14:paraId="08E264B8" w14:textId="3B7F7459" w:rsidR="00F032E0" w:rsidRDefault="00F032E0" w:rsidP="00E60806">
      <w:pPr>
        <w:pStyle w:val="a5"/>
        <w:tabs>
          <w:tab w:val="left" w:pos="483"/>
        </w:tabs>
        <w:ind w:left="0"/>
        <w:contextualSpacing/>
        <w:rPr>
          <w:b/>
          <w:sz w:val="24"/>
          <w:lang w:val="ru-RU"/>
        </w:rPr>
      </w:pPr>
      <w:r>
        <w:rPr>
          <w:b/>
          <w:sz w:val="24"/>
          <w:lang w:val="ru-RU"/>
        </w:rPr>
        <w:t>13. </w:t>
      </w:r>
      <w:r w:rsidRPr="00CF052E">
        <w:rPr>
          <w:b/>
          <w:sz w:val="24"/>
          <w:lang w:val="ru-RU"/>
        </w:rPr>
        <w:t>Рекомендуемые источники</w:t>
      </w:r>
      <w:r w:rsidR="00E60806">
        <w:rPr>
          <w:b/>
          <w:sz w:val="24"/>
          <w:lang w:val="ru-RU"/>
        </w:rPr>
        <w:t xml:space="preserve"> (обязательная, дополнительная литература, информационные ресурсы)</w:t>
      </w:r>
    </w:p>
    <w:p w14:paraId="6ADDD512" w14:textId="77777777" w:rsidR="008B1972" w:rsidRPr="008B1972" w:rsidRDefault="008B1972" w:rsidP="00E60806">
      <w:pPr>
        <w:pStyle w:val="a5"/>
        <w:tabs>
          <w:tab w:val="left" w:pos="483"/>
        </w:tabs>
        <w:ind w:left="0"/>
        <w:contextualSpacing/>
        <w:rPr>
          <w:bCs/>
          <w:sz w:val="24"/>
          <w:lang w:val="ru-RU"/>
        </w:rPr>
      </w:pPr>
    </w:p>
    <w:p w14:paraId="703E966C" w14:textId="0DE17400" w:rsidR="00F032E0" w:rsidRDefault="00F032E0" w:rsidP="00F032E0">
      <w:pPr>
        <w:pStyle w:val="a5"/>
        <w:tabs>
          <w:tab w:val="left" w:pos="483"/>
        </w:tabs>
        <w:ind w:left="125" w:right="-33"/>
        <w:contextualSpacing/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О</w:t>
      </w:r>
      <w:r w:rsidRPr="00CF052E">
        <w:rPr>
          <w:b/>
          <w:bCs/>
          <w:sz w:val="24"/>
          <w:lang w:val="ru-RU"/>
        </w:rPr>
        <w:t>бязательная</w:t>
      </w:r>
      <w:r>
        <w:rPr>
          <w:b/>
          <w:bCs/>
          <w:sz w:val="24"/>
          <w:lang w:val="ru-RU"/>
        </w:rPr>
        <w:t xml:space="preserve"> литература</w:t>
      </w:r>
    </w:p>
    <w:p w14:paraId="1D2BE544" w14:textId="77777777" w:rsidR="00F032E0" w:rsidRPr="00CF052E" w:rsidRDefault="00F032E0" w:rsidP="008B1972">
      <w:pPr>
        <w:pStyle w:val="a5"/>
        <w:tabs>
          <w:tab w:val="left" w:pos="483"/>
        </w:tabs>
        <w:ind w:left="0" w:right="-33" w:firstLine="709"/>
        <w:contextualSpacing/>
        <w:jc w:val="center"/>
        <w:rPr>
          <w:b/>
          <w:bCs/>
        </w:rPr>
      </w:pPr>
    </w:p>
    <w:p w14:paraId="333E37A1" w14:textId="58FD6481" w:rsidR="008B1972" w:rsidRPr="008B1972" w:rsidRDefault="008B1972" w:rsidP="00E60806">
      <w:pPr>
        <w:pStyle w:val="a3"/>
        <w:ind w:firstLine="709"/>
        <w:contextualSpacing/>
        <w:jc w:val="both"/>
        <w:rPr>
          <w:bCs/>
        </w:rPr>
      </w:pPr>
      <w:r>
        <w:rPr>
          <w:bCs/>
          <w:lang w:val="ru-RU"/>
        </w:rPr>
        <w:t>1. </w:t>
      </w:r>
      <w:r w:rsidRPr="008B1972">
        <w:rPr>
          <w:bCs/>
        </w:rPr>
        <w:t xml:space="preserve">А. М. </w:t>
      </w:r>
      <w:proofErr w:type="spellStart"/>
      <w:r w:rsidRPr="008B1972">
        <w:rPr>
          <w:bCs/>
        </w:rPr>
        <w:t>Бельгибаева</w:t>
      </w:r>
      <w:proofErr w:type="spellEnd"/>
      <w:r w:rsidRPr="008B1972">
        <w:rPr>
          <w:bCs/>
        </w:rPr>
        <w:t xml:space="preserve"> От </w:t>
      </w:r>
      <w:proofErr w:type="spellStart"/>
      <w:r w:rsidRPr="008B1972">
        <w:rPr>
          <w:bCs/>
        </w:rPr>
        <w:t>мифа</w:t>
      </w:r>
      <w:proofErr w:type="spellEnd"/>
      <w:r w:rsidRPr="008B1972">
        <w:rPr>
          <w:bCs/>
        </w:rPr>
        <w:t xml:space="preserve"> </w:t>
      </w:r>
      <w:proofErr w:type="spellStart"/>
      <w:r w:rsidRPr="008B1972">
        <w:rPr>
          <w:bCs/>
        </w:rPr>
        <w:t>алхимии</w:t>
      </w:r>
      <w:proofErr w:type="spellEnd"/>
      <w:r w:rsidRPr="008B1972">
        <w:rPr>
          <w:bCs/>
        </w:rPr>
        <w:t xml:space="preserve"> к </w:t>
      </w:r>
      <w:proofErr w:type="spellStart"/>
      <w:r w:rsidRPr="008B1972">
        <w:rPr>
          <w:bCs/>
        </w:rPr>
        <w:t>ньютоновской</w:t>
      </w:r>
      <w:proofErr w:type="spellEnd"/>
      <w:r w:rsidRPr="008B1972">
        <w:rPr>
          <w:bCs/>
        </w:rPr>
        <w:t xml:space="preserve"> </w:t>
      </w:r>
      <w:proofErr w:type="spellStart"/>
      <w:r w:rsidRPr="008B1972">
        <w:rPr>
          <w:bCs/>
        </w:rPr>
        <w:t>науке</w:t>
      </w:r>
      <w:proofErr w:type="spellEnd"/>
      <w:r w:rsidRPr="008B1972">
        <w:rPr>
          <w:bCs/>
        </w:rPr>
        <w:t xml:space="preserve"> </w:t>
      </w:r>
      <w:r w:rsidRPr="008B1972">
        <w:rPr>
          <w:bCs/>
          <w:lang w:val="ru-RU"/>
        </w:rPr>
        <w:t xml:space="preserve">[Электронный ресурс] </w:t>
      </w:r>
      <w:r w:rsidRPr="008B1972">
        <w:rPr>
          <w:bCs/>
        </w:rPr>
        <w:t xml:space="preserve">// А. М. </w:t>
      </w:r>
      <w:proofErr w:type="spellStart"/>
      <w:r w:rsidRPr="008B1972">
        <w:rPr>
          <w:bCs/>
        </w:rPr>
        <w:t>Бельгиева</w:t>
      </w:r>
      <w:proofErr w:type="spellEnd"/>
      <w:r w:rsidRPr="008B1972">
        <w:rPr>
          <w:bCs/>
        </w:rPr>
        <w:t xml:space="preserve">. </w:t>
      </w:r>
      <w:r w:rsidRPr="008B1972">
        <w:rPr>
          <w:bCs/>
          <w:lang w:val="ru-RU"/>
        </w:rPr>
        <w:t xml:space="preserve">– Вестник Омского </w:t>
      </w:r>
      <w:proofErr w:type="spellStart"/>
      <w:r w:rsidRPr="008B1972">
        <w:rPr>
          <w:bCs/>
          <w:lang w:val="ru-RU"/>
        </w:rPr>
        <w:t>госдарственного</w:t>
      </w:r>
      <w:proofErr w:type="spellEnd"/>
      <w:r w:rsidRPr="008B1972">
        <w:rPr>
          <w:bCs/>
          <w:lang w:val="ru-RU"/>
        </w:rPr>
        <w:t xml:space="preserve"> педагогического университета. Гуманитарные исследования. – 2013. – С. 8- 11 </w:t>
      </w:r>
      <w:r w:rsidRPr="008B1972">
        <w:rPr>
          <w:bCs/>
        </w:rPr>
        <w:t xml:space="preserve">– Режим </w:t>
      </w:r>
      <w:proofErr w:type="spellStart"/>
      <w:r w:rsidRPr="008B1972">
        <w:rPr>
          <w:bCs/>
        </w:rPr>
        <w:t>доступа</w:t>
      </w:r>
      <w:proofErr w:type="spellEnd"/>
      <w:r w:rsidRPr="008B1972">
        <w:rPr>
          <w:bCs/>
        </w:rPr>
        <w:t xml:space="preserve"> :</w:t>
      </w:r>
      <w:r w:rsidRPr="008B1972">
        <w:rPr>
          <w:bCs/>
          <w:lang w:val="ru-RU"/>
        </w:rPr>
        <w:t xml:space="preserve"> </w:t>
      </w:r>
      <w:hyperlink r:id="rId5" w:history="1">
        <w:r w:rsidRPr="008B1972">
          <w:rPr>
            <w:rStyle w:val="aa"/>
            <w:bCs/>
          </w:rPr>
          <w:t>https://cyberleninka.ru/article/n/ot-mifa-alhimii-k-nyutonovskoy-nauke</w:t>
        </w:r>
      </w:hyperlink>
      <w:r w:rsidRPr="008B1972">
        <w:rPr>
          <w:bCs/>
          <w:lang w:val="ru-RU"/>
        </w:rPr>
        <w:t xml:space="preserve"> (дата обращения : 08.09.2022).</w:t>
      </w:r>
    </w:p>
    <w:p w14:paraId="74E8DF38" w14:textId="6D05126F" w:rsidR="008B1972" w:rsidRPr="008B1972" w:rsidRDefault="008B1972" w:rsidP="00E60806">
      <w:pPr>
        <w:pStyle w:val="a3"/>
        <w:ind w:firstLine="709"/>
        <w:contextualSpacing/>
        <w:jc w:val="both"/>
        <w:rPr>
          <w:bCs/>
        </w:rPr>
      </w:pPr>
      <w:r>
        <w:rPr>
          <w:bCs/>
          <w:lang w:val="ru-RU"/>
        </w:rPr>
        <w:t>2. </w:t>
      </w:r>
      <w:proofErr w:type="spellStart"/>
      <w:r w:rsidRPr="008B1972">
        <w:rPr>
          <w:bCs/>
        </w:rPr>
        <w:t>Горбухова</w:t>
      </w:r>
      <w:proofErr w:type="spellEnd"/>
      <w:r w:rsidRPr="008B1972">
        <w:rPr>
          <w:bCs/>
        </w:rPr>
        <w:t xml:space="preserve"> М. Ю. </w:t>
      </w:r>
      <w:proofErr w:type="spellStart"/>
      <w:r w:rsidRPr="008B1972">
        <w:rPr>
          <w:bCs/>
        </w:rPr>
        <w:t>Естествознание</w:t>
      </w:r>
      <w:proofErr w:type="spellEnd"/>
      <w:r w:rsidRPr="008B1972">
        <w:rPr>
          <w:bCs/>
        </w:rPr>
        <w:t xml:space="preserve"> и </w:t>
      </w:r>
      <w:proofErr w:type="spellStart"/>
      <w:r w:rsidRPr="008B1972">
        <w:rPr>
          <w:bCs/>
        </w:rPr>
        <w:t>гуманитарные</w:t>
      </w:r>
      <w:proofErr w:type="spellEnd"/>
      <w:r w:rsidRPr="008B1972">
        <w:rPr>
          <w:bCs/>
        </w:rPr>
        <w:t xml:space="preserve"> науки: </w:t>
      </w:r>
      <w:proofErr w:type="spellStart"/>
      <w:r w:rsidRPr="008B1972">
        <w:rPr>
          <w:bCs/>
        </w:rPr>
        <w:t>различие</w:t>
      </w:r>
      <w:proofErr w:type="spellEnd"/>
      <w:r w:rsidRPr="008B1972">
        <w:rPr>
          <w:bCs/>
        </w:rPr>
        <w:t xml:space="preserve"> и проблема </w:t>
      </w:r>
      <w:proofErr w:type="spellStart"/>
      <w:r w:rsidRPr="008B1972">
        <w:rPr>
          <w:bCs/>
        </w:rPr>
        <w:lastRenderedPageBreak/>
        <w:t>единства</w:t>
      </w:r>
      <w:proofErr w:type="spellEnd"/>
      <w:r w:rsidRPr="008B1972">
        <w:rPr>
          <w:bCs/>
        </w:rPr>
        <w:t xml:space="preserve"> в контексте </w:t>
      </w:r>
      <w:proofErr w:type="spellStart"/>
      <w:r w:rsidRPr="008B1972">
        <w:rPr>
          <w:bCs/>
        </w:rPr>
        <w:t>формирования</w:t>
      </w:r>
      <w:proofErr w:type="spellEnd"/>
      <w:r w:rsidRPr="008B1972">
        <w:rPr>
          <w:bCs/>
        </w:rPr>
        <w:t xml:space="preserve"> </w:t>
      </w:r>
      <w:proofErr w:type="spellStart"/>
      <w:r w:rsidRPr="008B1972">
        <w:rPr>
          <w:bCs/>
        </w:rPr>
        <w:t>гуманитарной</w:t>
      </w:r>
      <w:proofErr w:type="spellEnd"/>
      <w:r w:rsidRPr="008B1972">
        <w:rPr>
          <w:bCs/>
        </w:rPr>
        <w:t xml:space="preserve"> </w:t>
      </w:r>
      <w:proofErr w:type="spellStart"/>
      <w:r w:rsidRPr="008B1972">
        <w:rPr>
          <w:bCs/>
        </w:rPr>
        <w:t>культуры</w:t>
      </w:r>
      <w:proofErr w:type="spellEnd"/>
      <w:r w:rsidRPr="008B1972">
        <w:rPr>
          <w:bCs/>
        </w:rPr>
        <w:t xml:space="preserve"> </w:t>
      </w:r>
      <w:proofErr w:type="spellStart"/>
      <w:r w:rsidRPr="008B1972">
        <w:rPr>
          <w:bCs/>
        </w:rPr>
        <w:t>специалиста-естествоиспытателя</w:t>
      </w:r>
      <w:proofErr w:type="spellEnd"/>
      <w:r w:rsidRPr="008B1972">
        <w:rPr>
          <w:bCs/>
        </w:rPr>
        <w:t xml:space="preserve"> </w:t>
      </w:r>
      <w:r w:rsidRPr="008B1972">
        <w:rPr>
          <w:bCs/>
          <w:lang w:val="ru-RU"/>
        </w:rPr>
        <w:t xml:space="preserve">[Электронный ресурс] </w:t>
      </w:r>
      <w:r w:rsidRPr="008B1972">
        <w:rPr>
          <w:bCs/>
        </w:rPr>
        <w:t xml:space="preserve">// М. Ю. </w:t>
      </w:r>
      <w:proofErr w:type="spellStart"/>
      <w:r w:rsidRPr="008B1972">
        <w:rPr>
          <w:bCs/>
        </w:rPr>
        <w:t>Горбухова</w:t>
      </w:r>
      <w:proofErr w:type="spellEnd"/>
      <w:r w:rsidRPr="008B1972">
        <w:rPr>
          <w:bCs/>
        </w:rPr>
        <w:t>.</w:t>
      </w:r>
      <w:r w:rsidRPr="008B1972">
        <w:rPr>
          <w:bCs/>
          <w:lang w:val="ru-RU"/>
        </w:rPr>
        <w:t xml:space="preserve"> – Известия Алтайского государственного университета.–2007.– С. 101-105 </w:t>
      </w:r>
      <w:r w:rsidRPr="008B1972">
        <w:rPr>
          <w:bCs/>
        </w:rPr>
        <w:t xml:space="preserve">– Режим </w:t>
      </w:r>
      <w:proofErr w:type="spellStart"/>
      <w:r w:rsidRPr="008B1972">
        <w:rPr>
          <w:bCs/>
        </w:rPr>
        <w:t>доступа</w:t>
      </w:r>
      <w:proofErr w:type="spellEnd"/>
      <w:r w:rsidRPr="008B1972">
        <w:rPr>
          <w:bCs/>
        </w:rPr>
        <w:t xml:space="preserve"> :</w:t>
      </w:r>
      <w:r w:rsidRPr="008B1972">
        <w:rPr>
          <w:bCs/>
          <w:lang w:val="ru-RU"/>
        </w:rPr>
        <w:t xml:space="preserve"> </w:t>
      </w:r>
      <w:hyperlink r:id="rId6" w:history="1">
        <w:r w:rsidRPr="008B1972">
          <w:rPr>
            <w:rStyle w:val="aa"/>
            <w:bCs/>
          </w:rPr>
          <w:t>https://cyberleninka.ru/article/n/estestvoznanie-i-gumanitarnye-nauki-razlichie-i-problema-edinstva-v-kontekste-formirovaniya-gumanitarnoy-kultury-spetsialista</w:t>
        </w:r>
      </w:hyperlink>
      <w:r w:rsidRPr="008B1972">
        <w:rPr>
          <w:bCs/>
          <w:lang w:val="ru-RU"/>
        </w:rPr>
        <w:t xml:space="preserve"> (дата обращения : 08.09.2022).</w:t>
      </w:r>
    </w:p>
    <w:p w14:paraId="24C86F57" w14:textId="1D67BBB9" w:rsidR="008B1972" w:rsidRPr="008B1972" w:rsidRDefault="008B1972" w:rsidP="00E60806">
      <w:pPr>
        <w:pStyle w:val="a3"/>
        <w:ind w:firstLine="709"/>
        <w:contextualSpacing/>
        <w:jc w:val="both"/>
        <w:rPr>
          <w:bCs/>
          <w:lang w:val="ru-RU"/>
        </w:rPr>
      </w:pPr>
      <w:r>
        <w:rPr>
          <w:bCs/>
          <w:lang w:val="ru-RU"/>
        </w:rPr>
        <w:t>3. </w:t>
      </w:r>
      <w:r w:rsidRPr="008B1972">
        <w:rPr>
          <w:bCs/>
        </w:rPr>
        <w:t>Гордон Б. Г. </w:t>
      </w:r>
      <w:proofErr w:type="spellStart"/>
      <w:r w:rsidRPr="008B1972">
        <w:rPr>
          <w:bCs/>
        </w:rPr>
        <w:t>Нормативная</w:t>
      </w:r>
      <w:proofErr w:type="spellEnd"/>
      <w:r w:rsidRPr="008B1972">
        <w:rPr>
          <w:bCs/>
        </w:rPr>
        <w:t xml:space="preserve"> </w:t>
      </w:r>
      <w:proofErr w:type="spellStart"/>
      <w:r w:rsidRPr="008B1972">
        <w:rPr>
          <w:bCs/>
        </w:rPr>
        <w:t>классификация</w:t>
      </w:r>
      <w:proofErr w:type="spellEnd"/>
      <w:r w:rsidRPr="008B1972">
        <w:rPr>
          <w:bCs/>
        </w:rPr>
        <w:t xml:space="preserve"> наук </w:t>
      </w:r>
      <w:r w:rsidRPr="008B1972">
        <w:rPr>
          <w:bCs/>
          <w:lang w:val="ru-RU"/>
        </w:rPr>
        <w:t xml:space="preserve">[Электронный ресурс] </w:t>
      </w:r>
      <w:r w:rsidRPr="008B1972">
        <w:rPr>
          <w:bCs/>
        </w:rPr>
        <w:t xml:space="preserve">// Б. Г. Гордон. </w:t>
      </w:r>
      <w:r w:rsidRPr="008B1972">
        <w:rPr>
          <w:bCs/>
          <w:lang w:val="ru-RU"/>
        </w:rPr>
        <w:t xml:space="preserve">– Большая Евразия : развитие, безопасность, сотрудничество. – 2019. – С. 890- 895  </w:t>
      </w:r>
      <w:r w:rsidRPr="008B1972">
        <w:rPr>
          <w:bCs/>
        </w:rPr>
        <w:t xml:space="preserve">– Режим </w:t>
      </w:r>
      <w:proofErr w:type="spellStart"/>
      <w:r w:rsidRPr="008B1972">
        <w:rPr>
          <w:bCs/>
        </w:rPr>
        <w:t>доступа</w:t>
      </w:r>
      <w:proofErr w:type="spellEnd"/>
      <w:r w:rsidRPr="008B1972">
        <w:rPr>
          <w:bCs/>
        </w:rPr>
        <w:t xml:space="preserve"> :</w:t>
      </w:r>
      <w:r w:rsidRPr="008B1972">
        <w:rPr>
          <w:bCs/>
          <w:lang w:val="ru-RU"/>
        </w:rPr>
        <w:t xml:space="preserve"> </w:t>
      </w:r>
      <w:hyperlink r:id="rId7" w:history="1">
        <w:r w:rsidRPr="008B1972">
          <w:rPr>
            <w:rStyle w:val="aa"/>
            <w:bCs/>
          </w:rPr>
          <w:t>https://cyberleninka.ru/article/n/normativnaya-klassifikatsiya-nauk-1</w:t>
        </w:r>
      </w:hyperlink>
      <w:r w:rsidRPr="008B1972">
        <w:rPr>
          <w:bCs/>
          <w:lang w:val="ru-RU"/>
        </w:rPr>
        <w:t xml:space="preserve"> (дата обращения : 08.09.2022).</w:t>
      </w:r>
    </w:p>
    <w:p w14:paraId="38642A28" w14:textId="4B8ABD57" w:rsidR="008B1972" w:rsidRPr="008B1972" w:rsidRDefault="008B1972" w:rsidP="00E60806">
      <w:pPr>
        <w:pStyle w:val="a3"/>
        <w:ind w:firstLine="709"/>
        <w:contextualSpacing/>
        <w:jc w:val="both"/>
        <w:rPr>
          <w:bCs/>
          <w:lang w:val="ru-RU"/>
        </w:rPr>
      </w:pPr>
      <w:r>
        <w:rPr>
          <w:bCs/>
          <w:lang w:val="ru-RU"/>
        </w:rPr>
        <w:t>4. </w:t>
      </w:r>
      <w:proofErr w:type="spellStart"/>
      <w:r w:rsidRPr="008B1972">
        <w:rPr>
          <w:bCs/>
        </w:rPr>
        <w:t>Концепции</w:t>
      </w:r>
      <w:proofErr w:type="spellEnd"/>
      <w:r w:rsidRPr="008B1972">
        <w:rPr>
          <w:bCs/>
        </w:rPr>
        <w:t xml:space="preserve"> </w:t>
      </w:r>
      <w:proofErr w:type="spellStart"/>
      <w:r w:rsidRPr="008B1972">
        <w:rPr>
          <w:bCs/>
        </w:rPr>
        <w:t>современного</w:t>
      </w:r>
      <w:proofErr w:type="spellEnd"/>
      <w:r w:rsidRPr="008B1972">
        <w:rPr>
          <w:bCs/>
        </w:rPr>
        <w:t xml:space="preserve"> </w:t>
      </w:r>
      <w:proofErr w:type="spellStart"/>
      <w:r w:rsidRPr="008B1972">
        <w:rPr>
          <w:bCs/>
        </w:rPr>
        <w:t>естествознания</w:t>
      </w:r>
      <w:proofErr w:type="spellEnd"/>
      <w:r w:rsidRPr="008B1972">
        <w:rPr>
          <w:bCs/>
        </w:rPr>
        <w:t xml:space="preserve">: </w:t>
      </w:r>
      <w:proofErr w:type="spellStart"/>
      <w:r w:rsidRPr="008B1972">
        <w:rPr>
          <w:bCs/>
        </w:rPr>
        <w:t>Учебник</w:t>
      </w:r>
      <w:proofErr w:type="spellEnd"/>
      <w:r w:rsidRPr="008B1972">
        <w:rPr>
          <w:bCs/>
        </w:rPr>
        <w:t xml:space="preserve"> для </w:t>
      </w:r>
      <w:proofErr w:type="spellStart"/>
      <w:r w:rsidRPr="008B1972">
        <w:rPr>
          <w:bCs/>
        </w:rPr>
        <w:t>вузов</w:t>
      </w:r>
      <w:proofErr w:type="spellEnd"/>
      <w:r w:rsidRPr="008B1972">
        <w:rPr>
          <w:bCs/>
        </w:rPr>
        <w:t xml:space="preserve"> </w:t>
      </w:r>
      <w:r w:rsidRPr="008B1972">
        <w:rPr>
          <w:bCs/>
          <w:lang w:val="ru-RU"/>
        </w:rPr>
        <w:t xml:space="preserve">[Электронный ресурс] </w:t>
      </w:r>
      <w:r w:rsidRPr="008B1972">
        <w:rPr>
          <w:bCs/>
        </w:rPr>
        <w:t xml:space="preserve">/ </w:t>
      </w:r>
      <w:proofErr w:type="spellStart"/>
      <w:r w:rsidRPr="008B1972">
        <w:rPr>
          <w:bCs/>
        </w:rPr>
        <w:t>Под</w:t>
      </w:r>
      <w:proofErr w:type="spellEnd"/>
      <w:r w:rsidRPr="008B1972">
        <w:rPr>
          <w:bCs/>
        </w:rPr>
        <w:t xml:space="preserve"> ред. проф. В.Н. Лавриненко, проф. В.П. Ратникова. — 3-е </w:t>
      </w:r>
      <w:proofErr w:type="spellStart"/>
      <w:r w:rsidRPr="008B1972">
        <w:rPr>
          <w:bCs/>
        </w:rPr>
        <w:t>изд</w:t>
      </w:r>
      <w:proofErr w:type="spellEnd"/>
      <w:r w:rsidRPr="008B1972">
        <w:rPr>
          <w:bCs/>
        </w:rPr>
        <w:t xml:space="preserve">., </w:t>
      </w:r>
      <w:proofErr w:type="spellStart"/>
      <w:r w:rsidRPr="008B1972">
        <w:rPr>
          <w:bCs/>
        </w:rPr>
        <w:t>перераб</w:t>
      </w:r>
      <w:proofErr w:type="spellEnd"/>
      <w:r w:rsidRPr="008B1972">
        <w:rPr>
          <w:bCs/>
        </w:rPr>
        <w:t xml:space="preserve">. и </w:t>
      </w:r>
      <w:proofErr w:type="spellStart"/>
      <w:r w:rsidRPr="008B1972">
        <w:rPr>
          <w:bCs/>
        </w:rPr>
        <w:t>доп</w:t>
      </w:r>
      <w:proofErr w:type="spellEnd"/>
      <w:r w:rsidRPr="008B1972">
        <w:rPr>
          <w:bCs/>
        </w:rPr>
        <w:t xml:space="preserve">. — М.: </w:t>
      </w:r>
      <w:r w:rsidRPr="008B1972">
        <w:rPr>
          <w:bCs/>
          <w:lang w:val="ru-RU"/>
        </w:rPr>
        <w:t>Ю</w:t>
      </w:r>
      <w:r w:rsidRPr="008B1972">
        <w:rPr>
          <w:bCs/>
        </w:rPr>
        <w:t>нити-</w:t>
      </w:r>
      <w:r w:rsidRPr="008B1972">
        <w:rPr>
          <w:bCs/>
          <w:lang w:val="ru-RU"/>
        </w:rPr>
        <w:t>Д</w:t>
      </w:r>
      <w:proofErr w:type="spellStart"/>
      <w:r w:rsidRPr="008B1972">
        <w:rPr>
          <w:bCs/>
        </w:rPr>
        <w:t>ана</w:t>
      </w:r>
      <w:proofErr w:type="spellEnd"/>
      <w:r w:rsidRPr="008B1972">
        <w:rPr>
          <w:bCs/>
        </w:rPr>
        <w:t>, 2006. - 317 с.</w:t>
      </w:r>
      <w:r w:rsidRPr="008B1972">
        <w:rPr>
          <w:bCs/>
          <w:lang w:val="ru-RU"/>
        </w:rPr>
        <w:t xml:space="preserve"> </w:t>
      </w:r>
      <w:r w:rsidRPr="008B1972">
        <w:rPr>
          <w:bCs/>
        </w:rPr>
        <w:t xml:space="preserve">– Режим </w:t>
      </w:r>
      <w:proofErr w:type="spellStart"/>
      <w:r w:rsidRPr="008B1972">
        <w:rPr>
          <w:bCs/>
        </w:rPr>
        <w:t>доступа</w:t>
      </w:r>
      <w:proofErr w:type="spellEnd"/>
      <w:r w:rsidRPr="008B1972">
        <w:rPr>
          <w:bCs/>
        </w:rPr>
        <w:t xml:space="preserve"> : </w:t>
      </w:r>
      <w:hyperlink r:id="rId8" w:history="1">
        <w:r w:rsidRPr="008B1972">
          <w:rPr>
            <w:rStyle w:val="aa"/>
            <w:bCs/>
          </w:rPr>
          <w:t>http://lib.maupfib.kg/wp-content/uploads/kontseptsii.pdf</w:t>
        </w:r>
      </w:hyperlink>
      <w:r w:rsidRPr="008B1972">
        <w:rPr>
          <w:bCs/>
          <w:lang w:val="ru-RU"/>
        </w:rPr>
        <w:t>(дата обращения : 08.09.2022).</w:t>
      </w:r>
    </w:p>
    <w:p w14:paraId="75B21A4B" w14:textId="09C9C491" w:rsidR="008B1972" w:rsidRPr="008B1972" w:rsidRDefault="008B1972" w:rsidP="00E60806">
      <w:pPr>
        <w:pStyle w:val="a3"/>
        <w:ind w:firstLine="709"/>
        <w:contextualSpacing/>
        <w:jc w:val="both"/>
        <w:rPr>
          <w:bCs/>
        </w:rPr>
      </w:pPr>
      <w:r>
        <w:rPr>
          <w:bCs/>
          <w:lang w:val="ru-RU"/>
        </w:rPr>
        <w:t>5. </w:t>
      </w:r>
      <w:proofErr w:type="spellStart"/>
      <w:r w:rsidRPr="008B1972">
        <w:rPr>
          <w:bCs/>
        </w:rPr>
        <w:t>Лященко</w:t>
      </w:r>
      <w:proofErr w:type="spellEnd"/>
      <w:r w:rsidRPr="008B1972">
        <w:rPr>
          <w:bCs/>
        </w:rPr>
        <w:t xml:space="preserve">, М. Н., </w:t>
      </w:r>
      <w:proofErr w:type="spellStart"/>
      <w:r w:rsidRPr="008B1972">
        <w:rPr>
          <w:bCs/>
        </w:rPr>
        <w:t>Хаджаров</w:t>
      </w:r>
      <w:proofErr w:type="spellEnd"/>
      <w:r w:rsidRPr="008B1972">
        <w:rPr>
          <w:bCs/>
        </w:rPr>
        <w:t xml:space="preserve">, М. Х. Ньютон и </w:t>
      </w:r>
      <w:proofErr w:type="spellStart"/>
      <w:r w:rsidRPr="008B1972">
        <w:rPr>
          <w:bCs/>
        </w:rPr>
        <w:t>механистическая</w:t>
      </w:r>
      <w:proofErr w:type="spellEnd"/>
      <w:r w:rsidRPr="008B1972">
        <w:rPr>
          <w:bCs/>
        </w:rPr>
        <w:t xml:space="preserve"> картина мира </w:t>
      </w:r>
      <w:proofErr w:type="spellStart"/>
      <w:r w:rsidRPr="008B1972">
        <w:rPr>
          <w:bCs/>
        </w:rPr>
        <w:t>классической</w:t>
      </w:r>
      <w:proofErr w:type="spellEnd"/>
      <w:r w:rsidRPr="008B1972">
        <w:rPr>
          <w:bCs/>
        </w:rPr>
        <w:t xml:space="preserve"> науки </w:t>
      </w:r>
      <w:r w:rsidRPr="008B1972">
        <w:rPr>
          <w:bCs/>
          <w:lang w:val="ru-RU"/>
        </w:rPr>
        <w:t xml:space="preserve">[Электронный ресурс] </w:t>
      </w:r>
      <w:r w:rsidRPr="008B1972">
        <w:rPr>
          <w:bCs/>
        </w:rPr>
        <w:t xml:space="preserve">// М. Н. </w:t>
      </w:r>
      <w:proofErr w:type="spellStart"/>
      <w:r w:rsidRPr="008B1972">
        <w:rPr>
          <w:bCs/>
        </w:rPr>
        <w:t>Лященко</w:t>
      </w:r>
      <w:proofErr w:type="spellEnd"/>
      <w:r w:rsidRPr="008B1972">
        <w:rPr>
          <w:bCs/>
        </w:rPr>
        <w:t xml:space="preserve">. </w:t>
      </w:r>
      <w:r w:rsidRPr="008B1972">
        <w:rPr>
          <w:bCs/>
          <w:lang w:val="ru-RU"/>
        </w:rPr>
        <w:t xml:space="preserve">– Вестник Оренбургского государственного университета. – 2010. –  С. 52- 58 </w:t>
      </w:r>
      <w:r w:rsidRPr="008B1972">
        <w:rPr>
          <w:bCs/>
        </w:rPr>
        <w:t xml:space="preserve">– Режим </w:t>
      </w:r>
      <w:proofErr w:type="spellStart"/>
      <w:r w:rsidRPr="008B1972">
        <w:rPr>
          <w:bCs/>
        </w:rPr>
        <w:t>доступа</w:t>
      </w:r>
      <w:proofErr w:type="spellEnd"/>
      <w:r w:rsidRPr="008B1972">
        <w:rPr>
          <w:bCs/>
        </w:rPr>
        <w:t xml:space="preserve"> :</w:t>
      </w:r>
      <w:r w:rsidRPr="008B1972">
        <w:rPr>
          <w:bCs/>
          <w:lang w:val="ru-RU"/>
        </w:rPr>
        <w:t xml:space="preserve"> </w:t>
      </w:r>
      <w:hyperlink r:id="rId9" w:history="1">
        <w:r w:rsidRPr="008B1972">
          <w:rPr>
            <w:rStyle w:val="aa"/>
            <w:bCs/>
          </w:rPr>
          <w:t>https://cyberleninka.ru/article/n/nyuton-i-mehanisticheskaya-kartina-mira-klassicheskoy-nauki</w:t>
        </w:r>
      </w:hyperlink>
      <w:r w:rsidRPr="008B1972">
        <w:rPr>
          <w:bCs/>
          <w:lang w:val="ru-RU"/>
        </w:rPr>
        <w:t xml:space="preserve"> (дата обращения : 08.09.2022).</w:t>
      </w:r>
    </w:p>
    <w:p w14:paraId="4CA7A050" w14:textId="254F6C6D" w:rsidR="008B1972" w:rsidRPr="008B1972" w:rsidRDefault="008B1972" w:rsidP="00E60806">
      <w:pPr>
        <w:pStyle w:val="a3"/>
        <w:ind w:firstLine="709"/>
        <w:contextualSpacing/>
        <w:jc w:val="both"/>
        <w:rPr>
          <w:bCs/>
          <w:lang w:val="ru-RU"/>
        </w:rPr>
      </w:pPr>
      <w:r>
        <w:rPr>
          <w:bCs/>
          <w:lang w:val="ru-RU"/>
        </w:rPr>
        <w:t>6. </w:t>
      </w:r>
      <w:r w:rsidRPr="008B1972">
        <w:rPr>
          <w:bCs/>
          <w:lang w:val="ru-RU"/>
        </w:rPr>
        <w:t xml:space="preserve">Розин В. М. Противопоставление и переосмысление естественно-научного и гуманитарного подходов [Электронный ресурс] // В. М. Розин. – Психология. Журнал Высшей школы экономики. – 2018. – №2. – С. 291-306 </w:t>
      </w:r>
      <w:bookmarkStart w:id="3" w:name="_Hlk120692681"/>
      <w:r w:rsidRPr="008B1972">
        <w:rPr>
          <w:bCs/>
        </w:rPr>
        <w:t xml:space="preserve">– Режим </w:t>
      </w:r>
      <w:proofErr w:type="spellStart"/>
      <w:r w:rsidRPr="008B1972">
        <w:rPr>
          <w:bCs/>
        </w:rPr>
        <w:t>доступа</w:t>
      </w:r>
      <w:proofErr w:type="spellEnd"/>
      <w:r w:rsidRPr="008B1972">
        <w:rPr>
          <w:bCs/>
        </w:rPr>
        <w:t xml:space="preserve"> :</w:t>
      </w:r>
      <w:bookmarkEnd w:id="3"/>
      <w:r w:rsidRPr="008B1972">
        <w:rPr>
          <w:bCs/>
          <w:lang w:val="ru-RU"/>
        </w:rPr>
        <w:t xml:space="preserve"> </w:t>
      </w:r>
      <w:hyperlink r:id="rId10" w:history="1">
        <w:r w:rsidRPr="008B1972">
          <w:rPr>
            <w:rStyle w:val="aa"/>
            <w:bCs/>
            <w:lang w:val="ru-RU"/>
          </w:rPr>
          <w:t>https://cyberleninka.ru/article/n/protivopostavlenie-i-pereosmyslenie-estestvenno-nauchnogo-i-gumanitarnogo-podhodov</w:t>
        </w:r>
      </w:hyperlink>
      <w:r w:rsidRPr="008B1972">
        <w:rPr>
          <w:bCs/>
          <w:lang w:val="ru-RU"/>
        </w:rPr>
        <w:t xml:space="preserve"> (дата обращения : 08.09.2022).</w:t>
      </w:r>
    </w:p>
    <w:p w14:paraId="55BDFAA6" w14:textId="26FA16BF" w:rsidR="008B1972" w:rsidRPr="008B1972" w:rsidRDefault="008B1972" w:rsidP="00E60806">
      <w:pPr>
        <w:pStyle w:val="a3"/>
        <w:ind w:firstLine="709"/>
        <w:contextualSpacing/>
        <w:jc w:val="both"/>
        <w:rPr>
          <w:bCs/>
        </w:rPr>
      </w:pPr>
      <w:r>
        <w:rPr>
          <w:bCs/>
          <w:lang w:val="ru-RU"/>
        </w:rPr>
        <w:t>7. </w:t>
      </w:r>
      <w:r w:rsidRPr="008B1972">
        <w:rPr>
          <w:bCs/>
        </w:rPr>
        <w:t>Т. В. </w:t>
      </w:r>
      <w:proofErr w:type="spellStart"/>
      <w:r w:rsidRPr="008B1972">
        <w:rPr>
          <w:bCs/>
        </w:rPr>
        <w:t>Лазутина</w:t>
      </w:r>
      <w:proofErr w:type="spellEnd"/>
      <w:r w:rsidRPr="008B1972">
        <w:rPr>
          <w:bCs/>
        </w:rPr>
        <w:t xml:space="preserve"> </w:t>
      </w:r>
      <w:proofErr w:type="spellStart"/>
      <w:r w:rsidRPr="008B1972">
        <w:rPr>
          <w:bCs/>
        </w:rPr>
        <w:t>Философия</w:t>
      </w:r>
      <w:proofErr w:type="spellEnd"/>
      <w:r w:rsidRPr="008B1972">
        <w:rPr>
          <w:bCs/>
        </w:rPr>
        <w:t xml:space="preserve"> </w:t>
      </w:r>
      <w:proofErr w:type="spellStart"/>
      <w:r w:rsidRPr="008B1972">
        <w:rPr>
          <w:bCs/>
        </w:rPr>
        <w:t>античности</w:t>
      </w:r>
      <w:proofErr w:type="spellEnd"/>
      <w:r w:rsidRPr="008B1972">
        <w:rPr>
          <w:bCs/>
        </w:rPr>
        <w:t xml:space="preserve"> </w:t>
      </w:r>
      <w:proofErr w:type="spellStart"/>
      <w:r w:rsidRPr="008B1972">
        <w:rPr>
          <w:bCs/>
        </w:rPr>
        <w:t>как</w:t>
      </w:r>
      <w:proofErr w:type="spellEnd"/>
      <w:r w:rsidRPr="008B1972">
        <w:rPr>
          <w:bCs/>
        </w:rPr>
        <w:t xml:space="preserve"> </w:t>
      </w:r>
      <w:proofErr w:type="spellStart"/>
      <w:r w:rsidRPr="008B1972">
        <w:rPr>
          <w:bCs/>
        </w:rPr>
        <w:t>полифункциональный</w:t>
      </w:r>
      <w:proofErr w:type="spellEnd"/>
      <w:r w:rsidRPr="008B1972">
        <w:rPr>
          <w:bCs/>
        </w:rPr>
        <w:t xml:space="preserve"> феномен </w:t>
      </w:r>
      <w:r w:rsidRPr="008B1972">
        <w:rPr>
          <w:bCs/>
          <w:lang w:val="ru-RU"/>
        </w:rPr>
        <w:t xml:space="preserve">[Электронный ресурс] </w:t>
      </w:r>
      <w:r w:rsidRPr="008B1972">
        <w:rPr>
          <w:bCs/>
        </w:rPr>
        <w:t xml:space="preserve">// Т. В. </w:t>
      </w:r>
      <w:proofErr w:type="spellStart"/>
      <w:r w:rsidRPr="008B1972">
        <w:rPr>
          <w:bCs/>
        </w:rPr>
        <w:t>Лазутина</w:t>
      </w:r>
      <w:proofErr w:type="spellEnd"/>
      <w:r w:rsidRPr="008B1972">
        <w:rPr>
          <w:bCs/>
        </w:rPr>
        <w:t xml:space="preserve">. </w:t>
      </w:r>
      <w:r w:rsidRPr="008B1972">
        <w:rPr>
          <w:bCs/>
          <w:lang w:val="ru-RU"/>
        </w:rPr>
        <w:t xml:space="preserve">– Вестник Томского государственного университета. – 2014. – №383. – С. 62-69. </w:t>
      </w:r>
      <w:r w:rsidRPr="008B1972">
        <w:rPr>
          <w:bCs/>
        </w:rPr>
        <w:t xml:space="preserve">– Режим </w:t>
      </w:r>
      <w:proofErr w:type="spellStart"/>
      <w:r w:rsidRPr="008B1972">
        <w:rPr>
          <w:bCs/>
        </w:rPr>
        <w:t>доступа</w:t>
      </w:r>
      <w:proofErr w:type="spellEnd"/>
      <w:r w:rsidRPr="008B1972">
        <w:rPr>
          <w:bCs/>
        </w:rPr>
        <w:t xml:space="preserve"> :</w:t>
      </w:r>
      <w:r w:rsidRPr="008B1972">
        <w:rPr>
          <w:bCs/>
          <w:lang w:val="ru-RU"/>
        </w:rPr>
        <w:t xml:space="preserve"> </w:t>
      </w:r>
      <w:hyperlink r:id="rId11" w:history="1">
        <w:r w:rsidRPr="008B1972">
          <w:rPr>
            <w:rStyle w:val="aa"/>
            <w:bCs/>
          </w:rPr>
          <w:t>https://cyberleninka.ru/article/n/filosofiya-antichnosti-kak-polifunktsionalnyy-fenomen</w:t>
        </w:r>
      </w:hyperlink>
      <w:r w:rsidRPr="008B1972">
        <w:rPr>
          <w:bCs/>
          <w:lang w:val="ru-RU"/>
        </w:rPr>
        <w:t xml:space="preserve"> (дата обращения : 08.09.2022).</w:t>
      </w:r>
    </w:p>
    <w:p w14:paraId="7445871F" w14:textId="77C9D078" w:rsidR="008B1972" w:rsidRPr="008B1972" w:rsidRDefault="008B1972" w:rsidP="00E60806">
      <w:pPr>
        <w:pStyle w:val="a3"/>
        <w:ind w:firstLine="709"/>
        <w:contextualSpacing/>
        <w:jc w:val="both"/>
        <w:rPr>
          <w:bCs/>
        </w:rPr>
      </w:pPr>
      <w:r>
        <w:rPr>
          <w:bCs/>
          <w:lang w:val="ru-RU"/>
        </w:rPr>
        <w:t>8. </w:t>
      </w:r>
      <w:proofErr w:type="spellStart"/>
      <w:r w:rsidRPr="008B1972">
        <w:rPr>
          <w:bCs/>
        </w:rPr>
        <w:t>Шабалина</w:t>
      </w:r>
      <w:proofErr w:type="spellEnd"/>
      <w:r w:rsidRPr="008B1972">
        <w:rPr>
          <w:bCs/>
        </w:rPr>
        <w:t xml:space="preserve"> Е. А. </w:t>
      </w:r>
      <w:proofErr w:type="spellStart"/>
      <w:r w:rsidRPr="008B1972">
        <w:rPr>
          <w:bCs/>
        </w:rPr>
        <w:t>Естественно-научная</w:t>
      </w:r>
      <w:proofErr w:type="spellEnd"/>
      <w:r w:rsidRPr="008B1972">
        <w:rPr>
          <w:bCs/>
        </w:rPr>
        <w:t xml:space="preserve"> картина мира </w:t>
      </w:r>
      <w:proofErr w:type="spellStart"/>
      <w:r w:rsidRPr="008B1972">
        <w:rPr>
          <w:bCs/>
        </w:rPr>
        <w:t>как</w:t>
      </w:r>
      <w:proofErr w:type="spellEnd"/>
      <w:r w:rsidRPr="008B1972">
        <w:rPr>
          <w:bCs/>
        </w:rPr>
        <w:t xml:space="preserve"> основа </w:t>
      </w:r>
      <w:proofErr w:type="spellStart"/>
      <w:r w:rsidRPr="008B1972">
        <w:rPr>
          <w:bCs/>
        </w:rPr>
        <w:t>формирования</w:t>
      </w:r>
      <w:proofErr w:type="spellEnd"/>
      <w:r w:rsidRPr="008B1972">
        <w:rPr>
          <w:bCs/>
        </w:rPr>
        <w:t xml:space="preserve"> системного </w:t>
      </w:r>
      <w:proofErr w:type="spellStart"/>
      <w:r w:rsidRPr="008B1972">
        <w:rPr>
          <w:bCs/>
        </w:rPr>
        <w:t>мышления</w:t>
      </w:r>
      <w:proofErr w:type="spellEnd"/>
      <w:r w:rsidRPr="008B1972">
        <w:rPr>
          <w:bCs/>
        </w:rPr>
        <w:t xml:space="preserve"> </w:t>
      </w:r>
      <w:r w:rsidRPr="008B1972">
        <w:rPr>
          <w:bCs/>
          <w:lang w:val="ru-RU"/>
        </w:rPr>
        <w:t xml:space="preserve">[Электронный ресурс] </w:t>
      </w:r>
      <w:r w:rsidRPr="008B1972">
        <w:rPr>
          <w:bCs/>
        </w:rPr>
        <w:t xml:space="preserve">// Е. А. </w:t>
      </w:r>
      <w:proofErr w:type="spellStart"/>
      <w:r w:rsidRPr="008B1972">
        <w:rPr>
          <w:bCs/>
        </w:rPr>
        <w:t>Шабалина</w:t>
      </w:r>
      <w:proofErr w:type="spellEnd"/>
      <w:r w:rsidRPr="008B1972">
        <w:rPr>
          <w:bCs/>
        </w:rPr>
        <w:t xml:space="preserve">. </w:t>
      </w:r>
      <w:r w:rsidRPr="008B1972">
        <w:rPr>
          <w:bCs/>
          <w:lang w:val="ru-RU"/>
        </w:rPr>
        <w:t xml:space="preserve">– Мир науки, культуры, образования. – 2018. – №3. – С. 281- 284. </w:t>
      </w:r>
      <w:r w:rsidRPr="008B1972">
        <w:rPr>
          <w:bCs/>
        </w:rPr>
        <w:t xml:space="preserve">– Режим </w:t>
      </w:r>
      <w:proofErr w:type="spellStart"/>
      <w:r w:rsidRPr="008B1972">
        <w:rPr>
          <w:bCs/>
        </w:rPr>
        <w:t>доступа</w:t>
      </w:r>
      <w:proofErr w:type="spellEnd"/>
      <w:r w:rsidRPr="008B1972">
        <w:rPr>
          <w:bCs/>
        </w:rPr>
        <w:t xml:space="preserve"> :</w:t>
      </w:r>
      <w:r w:rsidRPr="008B1972">
        <w:rPr>
          <w:bCs/>
          <w:lang w:val="ru-RU"/>
        </w:rPr>
        <w:t xml:space="preserve"> </w:t>
      </w:r>
      <w:hyperlink r:id="rId12" w:history="1">
        <w:r w:rsidRPr="008B1972">
          <w:rPr>
            <w:rStyle w:val="aa"/>
            <w:bCs/>
          </w:rPr>
          <w:t>https://cyberleninka.ru/article/n/estestvenno-nauchnaya-kartina-mira-kak-osnova-formirovaniya-sistemnogo-myshleniya</w:t>
        </w:r>
      </w:hyperlink>
      <w:r w:rsidRPr="008B1972">
        <w:rPr>
          <w:bCs/>
          <w:lang w:val="ru-RU"/>
        </w:rPr>
        <w:t xml:space="preserve"> (дата обращения : 08.09.2022).</w:t>
      </w:r>
    </w:p>
    <w:p w14:paraId="6F6BD4D0" w14:textId="77777777" w:rsidR="00F032E0" w:rsidRPr="008B1972" w:rsidRDefault="00F032E0" w:rsidP="00E60806">
      <w:pPr>
        <w:pStyle w:val="a3"/>
        <w:ind w:firstLine="709"/>
        <w:contextualSpacing/>
        <w:jc w:val="both"/>
        <w:rPr>
          <w:b/>
          <w:bCs/>
        </w:rPr>
      </w:pPr>
    </w:p>
    <w:p w14:paraId="16D02FEB" w14:textId="58C7664A" w:rsidR="00F032E0" w:rsidRDefault="00F032E0" w:rsidP="00E60806">
      <w:pPr>
        <w:pStyle w:val="a3"/>
        <w:ind w:firstLine="709"/>
        <w:contextualSpacing/>
        <w:jc w:val="both"/>
        <w:rPr>
          <w:b/>
          <w:bCs/>
        </w:rPr>
      </w:pPr>
      <w:r>
        <w:rPr>
          <w:b/>
          <w:bCs/>
          <w:lang w:val="ru-RU"/>
        </w:rPr>
        <w:t>Д</w:t>
      </w:r>
      <w:r w:rsidRPr="00CF052E">
        <w:rPr>
          <w:b/>
          <w:bCs/>
        </w:rPr>
        <w:t>о</w:t>
      </w:r>
      <w:proofErr w:type="spellStart"/>
      <w:r w:rsidRPr="00CF052E">
        <w:rPr>
          <w:b/>
          <w:bCs/>
          <w:lang w:val="ru-RU"/>
        </w:rPr>
        <w:t>полнительная</w:t>
      </w:r>
      <w:proofErr w:type="spellEnd"/>
      <w:r w:rsidRPr="00CF052E">
        <w:rPr>
          <w:b/>
          <w:bCs/>
          <w:spacing w:val="-2"/>
        </w:rPr>
        <w:t xml:space="preserve"> </w:t>
      </w:r>
      <w:r>
        <w:rPr>
          <w:b/>
          <w:bCs/>
        </w:rPr>
        <w:t>л</w:t>
      </w:r>
      <w:r>
        <w:rPr>
          <w:b/>
          <w:bCs/>
          <w:lang w:val="ru-RU"/>
        </w:rPr>
        <w:t>и</w:t>
      </w:r>
      <w:proofErr w:type="spellStart"/>
      <w:r>
        <w:rPr>
          <w:b/>
          <w:bCs/>
        </w:rPr>
        <w:t>тература</w:t>
      </w:r>
      <w:proofErr w:type="spellEnd"/>
    </w:p>
    <w:p w14:paraId="22784341" w14:textId="75ED5F54" w:rsidR="006F2398" w:rsidRPr="00072E47" w:rsidRDefault="006F2398" w:rsidP="00E60806">
      <w:pPr>
        <w:pStyle w:val="a3"/>
        <w:ind w:firstLine="709"/>
        <w:jc w:val="both"/>
        <w:rPr>
          <w:bCs/>
        </w:rPr>
      </w:pPr>
      <w:r>
        <w:rPr>
          <w:bCs/>
          <w:lang w:val="ru-RU"/>
        </w:rPr>
        <w:t>1. </w:t>
      </w:r>
      <w:proofErr w:type="spellStart"/>
      <w:r w:rsidRPr="000012D6">
        <w:rPr>
          <w:bCs/>
        </w:rPr>
        <w:t>Вигнер</w:t>
      </w:r>
      <w:proofErr w:type="spellEnd"/>
      <w:r w:rsidRPr="000012D6">
        <w:rPr>
          <w:bCs/>
        </w:rPr>
        <w:t xml:space="preserve"> Ю. </w:t>
      </w:r>
      <w:proofErr w:type="spellStart"/>
      <w:r w:rsidRPr="000012D6">
        <w:rPr>
          <w:bCs/>
        </w:rPr>
        <w:t>Этюды</w:t>
      </w:r>
      <w:proofErr w:type="spellEnd"/>
      <w:r w:rsidRPr="000012D6">
        <w:rPr>
          <w:bCs/>
        </w:rPr>
        <w:t xml:space="preserve"> о </w:t>
      </w:r>
      <w:proofErr w:type="spellStart"/>
      <w:r w:rsidRPr="000012D6">
        <w:rPr>
          <w:bCs/>
        </w:rPr>
        <w:t>симметрии</w:t>
      </w:r>
      <w:proofErr w:type="spellEnd"/>
      <w:r w:rsidRPr="000012D6">
        <w:rPr>
          <w:bCs/>
        </w:rPr>
        <w:t xml:space="preserve"> </w:t>
      </w:r>
      <w:r w:rsidRPr="000012D6">
        <w:rPr>
          <w:bCs/>
          <w:lang w:val="ru-RU"/>
        </w:rPr>
        <w:t>[Электронный ресурс] –</w:t>
      </w:r>
      <w:r w:rsidRPr="000012D6">
        <w:rPr>
          <w:bCs/>
        </w:rPr>
        <w:t xml:space="preserve"> М.,1971.</w:t>
      </w:r>
      <w:r w:rsidRPr="000012D6">
        <w:t xml:space="preserve"> </w:t>
      </w:r>
      <w:r w:rsidRPr="00131291">
        <w:t xml:space="preserve">– Режим </w:t>
      </w:r>
      <w:proofErr w:type="spellStart"/>
      <w:r w:rsidRPr="00131291">
        <w:t>доступа</w:t>
      </w:r>
      <w:proofErr w:type="spellEnd"/>
      <w:r w:rsidRPr="00131291">
        <w:t xml:space="preserve"> :</w:t>
      </w:r>
      <w:r>
        <w:t xml:space="preserve"> </w:t>
      </w:r>
      <w:hyperlink r:id="rId13" w:history="1">
        <w:r w:rsidRPr="00E501E7">
          <w:rPr>
            <w:rStyle w:val="aa"/>
          </w:rPr>
          <w:t>https://logic-books.info/sites/default/files/vigner_e._etyudy_o_simmetrii.pdf</w:t>
        </w:r>
      </w:hyperlink>
      <w:r>
        <w:t xml:space="preserve"> </w:t>
      </w:r>
      <w:r w:rsidRPr="00131291">
        <w:rPr>
          <w:lang w:val="ru-RU"/>
        </w:rPr>
        <w:t xml:space="preserve">(дата обращения : </w:t>
      </w:r>
      <w:r>
        <w:rPr>
          <w:lang w:val="ru-RU"/>
        </w:rPr>
        <w:t>08</w:t>
      </w:r>
      <w:r w:rsidRPr="00131291">
        <w:rPr>
          <w:lang w:val="ru-RU"/>
        </w:rPr>
        <w:t>.09.2022).</w:t>
      </w:r>
    </w:p>
    <w:p w14:paraId="7AB8E36F" w14:textId="4EA355A6" w:rsidR="006F2398" w:rsidRPr="00436D97" w:rsidRDefault="006F2398" w:rsidP="00E60806">
      <w:pPr>
        <w:pStyle w:val="a3"/>
        <w:ind w:firstLine="709"/>
        <w:jc w:val="both"/>
        <w:rPr>
          <w:bCs/>
        </w:rPr>
      </w:pPr>
      <w:r>
        <w:rPr>
          <w:bCs/>
          <w:lang w:val="ru-RU"/>
        </w:rPr>
        <w:t>2. </w:t>
      </w:r>
      <w:r w:rsidRPr="00436D97">
        <w:rPr>
          <w:bCs/>
        </w:rPr>
        <w:t xml:space="preserve">Жмудь М.Я. </w:t>
      </w:r>
      <w:proofErr w:type="spellStart"/>
      <w:r w:rsidRPr="00436D97">
        <w:rPr>
          <w:bCs/>
        </w:rPr>
        <w:t>Пифагор</w:t>
      </w:r>
      <w:proofErr w:type="spellEnd"/>
      <w:r w:rsidRPr="00436D97">
        <w:rPr>
          <w:bCs/>
        </w:rPr>
        <w:t xml:space="preserve"> и его школа.</w:t>
      </w:r>
      <w:r w:rsidRPr="00436D97">
        <w:rPr>
          <w:bCs/>
          <w:lang w:val="ru-RU"/>
        </w:rPr>
        <w:t xml:space="preserve"> </w:t>
      </w:r>
      <w:r w:rsidRPr="000012D6">
        <w:rPr>
          <w:bCs/>
          <w:lang w:val="ru-RU"/>
        </w:rPr>
        <w:t xml:space="preserve">[Электронный ресурс] </w:t>
      </w:r>
      <w:r>
        <w:rPr>
          <w:bCs/>
        </w:rPr>
        <w:t>–</w:t>
      </w:r>
      <w:r w:rsidRPr="00072E47">
        <w:rPr>
          <w:bCs/>
        </w:rPr>
        <w:t xml:space="preserve"> </w:t>
      </w:r>
      <w:r w:rsidRPr="00436D97">
        <w:rPr>
          <w:bCs/>
        </w:rPr>
        <w:t>Л.,1990</w:t>
      </w:r>
      <w:r w:rsidRPr="000012D6">
        <w:rPr>
          <w:bCs/>
        </w:rPr>
        <w:t>.</w:t>
      </w:r>
      <w:r w:rsidRPr="000012D6">
        <w:t xml:space="preserve"> </w:t>
      </w:r>
      <w:r w:rsidRPr="00131291">
        <w:t xml:space="preserve">– Режим </w:t>
      </w:r>
      <w:proofErr w:type="spellStart"/>
      <w:r w:rsidRPr="00131291">
        <w:t>доступа</w:t>
      </w:r>
      <w:proofErr w:type="spellEnd"/>
      <w:r w:rsidRPr="00131291">
        <w:t xml:space="preserve"> :</w:t>
      </w:r>
      <w:r>
        <w:t xml:space="preserve"> </w:t>
      </w:r>
      <w:r w:rsidRPr="00436D97">
        <w:rPr>
          <w:bCs/>
        </w:rPr>
        <w:cr/>
      </w:r>
      <w:hyperlink r:id="rId14" w:history="1">
        <w:r w:rsidRPr="00436D97">
          <w:rPr>
            <w:rStyle w:val="aa"/>
            <w:bCs/>
          </w:rPr>
          <w:t>https://www.academia.edu/3479941/Пифагор_и_его_школа_Л_1990</w:t>
        </w:r>
      </w:hyperlink>
      <w:r w:rsidRPr="00436D97">
        <w:rPr>
          <w:bCs/>
        </w:rPr>
        <w:t xml:space="preserve"> </w:t>
      </w:r>
      <w:r w:rsidRPr="00436D97">
        <w:rPr>
          <w:lang w:val="ru-RU"/>
        </w:rPr>
        <w:t>(дата обращения : 08.09.2022).</w:t>
      </w:r>
    </w:p>
    <w:p w14:paraId="21FA1CD3" w14:textId="4C2DCA03" w:rsidR="006F2398" w:rsidRPr="00EF4CC1" w:rsidRDefault="006F2398" w:rsidP="00E60806">
      <w:pPr>
        <w:pStyle w:val="a3"/>
        <w:ind w:firstLine="709"/>
        <w:jc w:val="both"/>
        <w:rPr>
          <w:bCs/>
        </w:rPr>
      </w:pPr>
      <w:r>
        <w:rPr>
          <w:bCs/>
          <w:lang w:val="ru-RU"/>
        </w:rPr>
        <w:t>3. </w:t>
      </w:r>
      <w:proofErr w:type="spellStart"/>
      <w:r w:rsidRPr="00EF4CC1">
        <w:rPr>
          <w:bCs/>
        </w:rPr>
        <w:t>Кочетков</w:t>
      </w:r>
      <w:proofErr w:type="spellEnd"/>
      <w:r w:rsidRPr="00EF4CC1">
        <w:rPr>
          <w:bCs/>
        </w:rPr>
        <w:t xml:space="preserve">, А. В., </w:t>
      </w:r>
      <w:proofErr w:type="spellStart"/>
      <w:r w:rsidRPr="00EF4CC1">
        <w:rPr>
          <w:bCs/>
        </w:rPr>
        <w:t>Федотов</w:t>
      </w:r>
      <w:proofErr w:type="spellEnd"/>
      <w:r w:rsidRPr="00EF4CC1">
        <w:rPr>
          <w:bCs/>
        </w:rPr>
        <w:t xml:space="preserve"> П. В.</w:t>
      </w:r>
      <w:r w:rsidRPr="00131291">
        <w:rPr>
          <w:bCs/>
          <w:lang w:val="ru-RU"/>
        </w:rPr>
        <w:t xml:space="preserve"> </w:t>
      </w:r>
      <w:proofErr w:type="spellStart"/>
      <w:r w:rsidRPr="00EF4CC1">
        <w:rPr>
          <w:bCs/>
        </w:rPr>
        <w:t>Общая</w:t>
      </w:r>
      <w:proofErr w:type="spellEnd"/>
      <w:r w:rsidRPr="00EF4CC1">
        <w:rPr>
          <w:bCs/>
        </w:rPr>
        <w:t xml:space="preserve"> </w:t>
      </w:r>
      <w:proofErr w:type="spellStart"/>
      <w:r w:rsidRPr="00EF4CC1">
        <w:rPr>
          <w:bCs/>
        </w:rPr>
        <w:t>теория</w:t>
      </w:r>
      <w:proofErr w:type="spellEnd"/>
      <w:r w:rsidRPr="00EF4CC1">
        <w:rPr>
          <w:bCs/>
        </w:rPr>
        <w:t xml:space="preserve"> </w:t>
      </w:r>
      <w:proofErr w:type="spellStart"/>
      <w:r w:rsidRPr="00EF4CC1">
        <w:rPr>
          <w:bCs/>
        </w:rPr>
        <w:t>относительности</w:t>
      </w:r>
      <w:proofErr w:type="spellEnd"/>
      <w:r w:rsidRPr="00EF4CC1">
        <w:rPr>
          <w:bCs/>
        </w:rPr>
        <w:t xml:space="preserve"> и </w:t>
      </w:r>
      <w:proofErr w:type="spellStart"/>
      <w:r w:rsidRPr="00EF4CC1">
        <w:rPr>
          <w:bCs/>
        </w:rPr>
        <w:t>параметрический</w:t>
      </w:r>
      <w:proofErr w:type="spellEnd"/>
      <w:r w:rsidRPr="00EF4CC1">
        <w:rPr>
          <w:bCs/>
        </w:rPr>
        <w:t xml:space="preserve"> </w:t>
      </w:r>
      <w:proofErr w:type="spellStart"/>
      <w:r w:rsidRPr="00EF4CC1">
        <w:rPr>
          <w:bCs/>
        </w:rPr>
        <w:t>постньютоновский</w:t>
      </w:r>
      <w:proofErr w:type="spellEnd"/>
      <w:r w:rsidRPr="00EF4CC1">
        <w:rPr>
          <w:bCs/>
        </w:rPr>
        <w:t xml:space="preserve"> </w:t>
      </w:r>
      <w:proofErr w:type="spellStart"/>
      <w:r w:rsidRPr="00EF4CC1">
        <w:rPr>
          <w:bCs/>
        </w:rPr>
        <w:t>формализм</w:t>
      </w:r>
      <w:proofErr w:type="spellEnd"/>
      <w:r w:rsidRPr="00EF4CC1">
        <w:rPr>
          <w:bCs/>
        </w:rPr>
        <w:t xml:space="preserve"> </w:t>
      </w:r>
      <w:r w:rsidRPr="00131291">
        <w:rPr>
          <w:bCs/>
          <w:lang w:val="ru-RU"/>
        </w:rPr>
        <w:t xml:space="preserve">[Электронный ресурс] </w:t>
      </w:r>
      <w:r w:rsidRPr="00EF4CC1">
        <w:rPr>
          <w:bCs/>
        </w:rPr>
        <w:t xml:space="preserve">//А. В. </w:t>
      </w:r>
      <w:proofErr w:type="spellStart"/>
      <w:r w:rsidRPr="00EF4CC1">
        <w:rPr>
          <w:bCs/>
        </w:rPr>
        <w:t>Кочетков</w:t>
      </w:r>
      <w:proofErr w:type="spellEnd"/>
      <w:r w:rsidRPr="00EF4CC1">
        <w:rPr>
          <w:bCs/>
        </w:rPr>
        <w:t xml:space="preserve">, П. В. </w:t>
      </w:r>
      <w:proofErr w:type="spellStart"/>
      <w:r w:rsidRPr="00EF4CC1">
        <w:rPr>
          <w:bCs/>
        </w:rPr>
        <w:t>Федотов</w:t>
      </w:r>
      <w:proofErr w:type="spellEnd"/>
      <w:r w:rsidRPr="00EF4CC1">
        <w:rPr>
          <w:bCs/>
        </w:rPr>
        <w:t xml:space="preserve">. </w:t>
      </w:r>
      <w:r w:rsidRPr="00EF4CC1">
        <w:rPr>
          <w:bCs/>
          <w:lang w:val="ru-RU"/>
        </w:rPr>
        <w:t>–</w:t>
      </w:r>
      <w:r w:rsidRPr="00EF4CC1">
        <w:rPr>
          <w:bCs/>
        </w:rPr>
        <w:t xml:space="preserve"> </w:t>
      </w:r>
      <w:proofErr w:type="spellStart"/>
      <w:r w:rsidRPr="00EF4CC1">
        <w:rPr>
          <w:bCs/>
        </w:rPr>
        <w:t>Вестник</w:t>
      </w:r>
      <w:proofErr w:type="spellEnd"/>
      <w:r w:rsidRPr="00EF4CC1">
        <w:rPr>
          <w:bCs/>
        </w:rPr>
        <w:t xml:space="preserve"> </w:t>
      </w:r>
      <w:proofErr w:type="spellStart"/>
      <w:r w:rsidRPr="00EF4CC1">
        <w:rPr>
          <w:bCs/>
        </w:rPr>
        <w:t>евразийской</w:t>
      </w:r>
      <w:proofErr w:type="spellEnd"/>
      <w:r w:rsidRPr="00EF4CC1">
        <w:rPr>
          <w:bCs/>
        </w:rPr>
        <w:t xml:space="preserve"> науки. </w:t>
      </w:r>
      <w:r w:rsidRPr="00EF4CC1">
        <w:rPr>
          <w:bCs/>
          <w:lang w:val="ru-RU"/>
        </w:rPr>
        <w:t xml:space="preserve">– 2013. – №3. </w:t>
      </w:r>
      <w:r w:rsidRPr="00131291">
        <w:t xml:space="preserve">– Режим </w:t>
      </w:r>
      <w:proofErr w:type="spellStart"/>
      <w:r w:rsidRPr="00131291">
        <w:t>доступа</w:t>
      </w:r>
      <w:proofErr w:type="spellEnd"/>
      <w:r w:rsidRPr="00131291">
        <w:t xml:space="preserve"> :</w:t>
      </w:r>
      <w:r w:rsidRPr="00131291">
        <w:rPr>
          <w:lang w:val="ru-RU"/>
        </w:rPr>
        <w:t xml:space="preserve"> </w:t>
      </w:r>
      <w:hyperlink r:id="rId15" w:history="1">
        <w:r w:rsidRPr="00EF4CC1">
          <w:rPr>
            <w:rStyle w:val="aa"/>
            <w:bCs/>
          </w:rPr>
          <w:t>https://cyberleninka.ru/article/n/obschaya-teoriya-otnositelnosti-i-parametricheskiy-postnyutonovskiy-formalizm</w:t>
        </w:r>
      </w:hyperlink>
      <w:r>
        <w:rPr>
          <w:bCs/>
          <w:lang w:val="ru-RU"/>
        </w:rPr>
        <w:t xml:space="preserve"> </w:t>
      </w:r>
      <w:r w:rsidRPr="00131291">
        <w:rPr>
          <w:lang w:val="ru-RU"/>
        </w:rPr>
        <w:t xml:space="preserve">(дата обращения : </w:t>
      </w:r>
      <w:r>
        <w:rPr>
          <w:lang w:val="ru-RU"/>
        </w:rPr>
        <w:t>08</w:t>
      </w:r>
      <w:r w:rsidRPr="00131291">
        <w:rPr>
          <w:lang w:val="ru-RU"/>
        </w:rPr>
        <w:t>.09.2022).</w:t>
      </w:r>
    </w:p>
    <w:p w14:paraId="13309C1A" w14:textId="025CFA09" w:rsidR="006F2398" w:rsidRPr="000012D6" w:rsidRDefault="006F2398" w:rsidP="00E60806">
      <w:pPr>
        <w:pStyle w:val="a3"/>
        <w:ind w:firstLine="709"/>
        <w:jc w:val="both"/>
        <w:rPr>
          <w:bCs/>
        </w:rPr>
      </w:pPr>
      <w:r>
        <w:rPr>
          <w:bCs/>
          <w:lang w:val="ru-RU"/>
        </w:rPr>
        <w:t>4. </w:t>
      </w:r>
      <w:proofErr w:type="spellStart"/>
      <w:r w:rsidRPr="00EF4CC1">
        <w:rPr>
          <w:bCs/>
        </w:rPr>
        <w:t>Кочетков</w:t>
      </w:r>
      <w:proofErr w:type="spellEnd"/>
      <w:r w:rsidRPr="00EF4CC1">
        <w:rPr>
          <w:bCs/>
        </w:rPr>
        <w:t xml:space="preserve">, А. В., </w:t>
      </w:r>
      <w:proofErr w:type="spellStart"/>
      <w:r w:rsidRPr="00EF4CC1">
        <w:rPr>
          <w:bCs/>
        </w:rPr>
        <w:t>Федотов</w:t>
      </w:r>
      <w:proofErr w:type="spellEnd"/>
      <w:r w:rsidRPr="00EF4CC1">
        <w:rPr>
          <w:bCs/>
        </w:rPr>
        <w:t xml:space="preserve"> П. В.</w:t>
      </w:r>
      <w:r w:rsidRPr="00131291">
        <w:rPr>
          <w:bCs/>
          <w:lang w:val="ru-RU"/>
        </w:rPr>
        <w:t xml:space="preserve"> </w:t>
      </w:r>
      <w:r w:rsidRPr="00EF4CC1">
        <w:rPr>
          <w:bCs/>
        </w:rPr>
        <w:t xml:space="preserve">От Ньютона до </w:t>
      </w:r>
      <w:proofErr w:type="spellStart"/>
      <w:r w:rsidRPr="00EF4CC1">
        <w:rPr>
          <w:bCs/>
        </w:rPr>
        <w:t>параметризованного</w:t>
      </w:r>
      <w:proofErr w:type="spellEnd"/>
      <w:r w:rsidRPr="00EF4CC1">
        <w:rPr>
          <w:bCs/>
        </w:rPr>
        <w:t xml:space="preserve"> </w:t>
      </w:r>
      <w:proofErr w:type="spellStart"/>
      <w:r w:rsidRPr="00EF4CC1">
        <w:rPr>
          <w:bCs/>
        </w:rPr>
        <w:t>постньютоновского</w:t>
      </w:r>
      <w:proofErr w:type="spellEnd"/>
      <w:r w:rsidRPr="00EF4CC1">
        <w:rPr>
          <w:bCs/>
        </w:rPr>
        <w:t xml:space="preserve"> </w:t>
      </w:r>
      <w:proofErr w:type="spellStart"/>
      <w:r w:rsidRPr="00EF4CC1">
        <w:rPr>
          <w:bCs/>
        </w:rPr>
        <w:t>формализма</w:t>
      </w:r>
      <w:proofErr w:type="spellEnd"/>
      <w:r w:rsidRPr="00EF4CC1">
        <w:rPr>
          <w:bCs/>
        </w:rPr>
        <w:t xml:space="preserve">: </w:t>
      </w:r>
      <w:proofErr w:type="spellStart"/>
      <w:r w:rsidRPr="00EF4CC1">
        <w:rPr>
          <w:bCs/>
        </w:rPr>
        <w:t>нули</w:t>
      </w:r>
      <w:proofErr w:type="spellEnd"/>
      <w:r w:rsidRPr="00EF4CC1">
        <w:rPr>
          <w:bCs/>
        </w:rPr>
        <w:t xml:space="preserve"> и </w:t>
      </w:r>
      <w:proofErr w:type="spellStart"/>
      <w:r w:rsidRPr="00EF4CC1">
        <w:rPr>
          <w:bCs/>
        </w:rPr>
        <w:t>единицы</w:t>
      </w:r>
      <w:proofErr w:type="spellEnd"/>
      <w:r w:rsidRPr="00EF4CC1">
        <w:rPr>
          <w:bCs/>
        </w:rPr>
        <w:t xml:space="preserve"> </w:t>
      </w:r>
      <w:r w:rsidRPr="00131291">
        <w:rPr>
          <w:bCs/>
          <w:lang w:val="ru-RU"/>
        </w:rPr>
        <w:t xml:space="preserve">[Электронный ресурс] </w:t>
      </w:r>
      <w:r w:rsidRPr="00EF4CC1">
        <w:rPr>
          <w:bCs/>
        </w:rPr>
        <w:t xml:space="preserve">// А.В. </w:t>
      </w:r>
      <w:proofErr w:type="spellStart"/>
      <w:r w:rsidRPr="00EF4CC1">
        <w:rPr>
          <w:bCs/>
        </w:rPr>
        <w:t>Кочетков</w:t>
      </w:r>
      <w:proofErr w:type="spellEnd"/>
      <w:r w:rsidRPr="00EF4CC1">
        <w:rPr>
          <w:bCs/>
        </w:rPr>
        <w:t xml:space="preserve">., П. В. </w:t>
      </w:r>
      <w:proofErr w:type="spellStart"/>
      <w:r w:rsidRPr="00EF4CC1">
        <w:rPr>
          <w:bCs/>
        </w:rPr>
        <w:t>Федотов</w:t>
      </w:r>
      <w:proofErr w:type="spellEnd"/>
      <w:r w:rsidRPr="00EF4CC1">
        <w:rPr>
          <w:bCs/>
        </w:rPr>
        <w:t>.</w:t>
      </w:r>
      <w:r w:rsidRPr="00EF4CC1">
        <w:rPr>
          <w:bCs/>
          <w:lang w:val="ru-RU"/>
        </w:rPr>
        <w:t xml:space="preserve"> – Пространство и время. – 2013. –С. 81-85</w:t>
      </w:r>
      <w:r w:rsidRPr="00131291">
        <w:rPr>
          <w:bCs/>
          <w:lang w:val="ru-RU"/>
        </w:rPr>
        <w:t xml:space="preserve"> </w:t>
      </w:r>
      <w:r w:rsidRPr="00131291">
        <w:t xml:space="preserve">– Режим </w:t>
      </w:r>
      <w:proofErr w:type="spellStart"/>
      <w:r w:rsidRPr="00131291">
        <w:t>доступа</w:t>
      </w:r>
      <w:proofErr w:type="spellEnd"/>
      <w:r w:rsidRPr="00131291">
        <w:t xml:space="preserve"> :</w:t>
      </w:r>
      <w:r w:rsidRPr="00131291">
        <w:rPr>
          <w:lang w:val="ru-RU"/>
        </w:rPr>
        <w:t xml:space="preserve"> </w:t>
      </w:r>
      <w:hyperlink r:id="rId16" w:history="1">
        <w:r w:rsidRPr="00EF4CC1">
          <w:rPr>
            <w:rStyle w:val="aa"/>
            <w:bCs/>
          </w:rPr>
          <w:t>https://cyberleninka.ru/article/n/ot-nyutona-do-parametrizovannogo-postnyutonovskogo-</w:t>
        </w:r>
        <w:r w:rsidRPr="00EF4CC1">
          <w:rPr>
            <w:rStyle w:val="aa"/>
            <w:bCs/>
          </w:rPr>
          <w:lastRenderedPageBreak/>
          <w:t>formalizma-nuli-i-edinitsy</w:t>
        </w:r>
      </w:hyperlink>
      <w:r w:rsidRPr="00131291">
        <w:rPr>
          <w:bCs/>
          <w:lang w:val="ru-RU"/>
        </w:rPr>
        <w:t xml:space="preserve"> </w:t>
      </w:r>
      <w:r w:rsidRPr="00131291">
        <w:rPr>
          <w:lang w:val="ru-RU"/>
        </w:rPr>
        <w:t xml:space="preserve">(дата обращения : </w:t>
      </w:r>
      <w:r>
        <w:rPr>
          <w:lang w:val="ru-RU"/>
        </w:rPr>
        <w:t>08</w:t>
      </w:r>
      <w:r w:rsidRPr="00131291">
        <w:rPr>
          <w:lang w:val="ru-RU"/>
        </w:rPr>
        <w:t>.09.2022).</w:t>
      </w:r>
    </w:p>
    <w:p w14:paraId="4AE155EE" w14:textId="5802D548" w:rsidR="006F2398" w:rsidRDefault="006F2398" w:rsidP="00E60806">
      <w:pPr>
        <w:pStyle w:val="a3"/>
        <w:ind w:firstLine="709"/>
        <w:jc w:val="both"/>
        <w:rPr>
          <w:bCs/>
        </w:rPr>
      </w:pPr>
      <w:r>
        <w:rPr>
          <w:bCs/>
          <w:lang w:val="ru-RU"/>
        </w:rPr>
        <w:t>5. </w:t>
      </w:r>
      <w:proofErr w:type="spellStart"/>
      <w:r w:rsidRPr="00EF4CC1">
        <w:rPr>
          <w:bCs/>
        </w:rPr>
        <w:t>Федяев</w:t>
      </w:r>
      <w:proofErr w:type="spellEnd"/>
      <w:r w:rsidRPr="00EF4CC1">
        <w:rPr>
          <w:bCs/>
        </w:rPr>
        <w:t xml:space="preserve"> А.П. Аристотель и </w:t>
      </w:r>
      <w:proofErr w:type="spellStart"/>
      <w:r w:rsidRPr="00EF4CC1">
        <w:rPr>
          <w:bCs/>
        </w:rPr>
        <w:t>перспективы</w:t>
      </w:r>
      <w:proofErr w:type="spellEnd"/>
      <w:r w:rsidRPr="00EF4CC1">
        <w:rPr>
          <w:bCs/>
        </w:rPr>
        <w:t xml:space="preserve"> </w:t>
      </w:r>
      <w:proofErr w:type="spellStart"/>
      <w:r w:rsidRPr="00EF4CC1">
        <w:rPr>
          <w:bCs/>
        </w:rPr>
        <w:t>развития</w:t>
      </w:r>
      <w:proofErr w:type="spellEnd"/>
      <w:r w:rsidRPr="00EF4CC1">
        <w:rPr>
          <w:bCs/>
        </w:rPr>
        <w:t xml:space="preserve"> науки: </w:t>
      </w:r>
      <w:proofErr w:type="spellStart"/>
      <w:r w:rsidRPr="00EF4CC1">
        <w:rPr>
          <w:bCs/>
        </w:rPr>
        <w:t>метатеоретический</w:t>
      </w:r>
      <w:proofErr w:type="spellEnd"/>
      <w:r w:rsidRPr="00EF4CC1">
        <w:rPr>
          <w:bCs/>
        </w:rPr>
        <w:t xml:space="preserve"> </w:t>
      </w:r>
      <w:proofErr w:type="spellStart"/>
      <w:r w:rsidRPr="00EF4CC1">
        <w:rPr>
          <w:bCs/>
        </w:rPr>
        <w:t>анализ</w:t>
      </w:r>
      <w:proofErr w:type="spellEnd"/>
      <w:r w:rsidRPr="00EF4CC1">
        <w:rPr>
          <w:bCs/>
        </w:rPr>
        <w:t xml:space="preserve"> </w:t>
      </w:r>
      <w:r w:rsidRPr="00131291">
        <w:rPr>
          <w:bCs/>
          <w:lang w:val="ru-RU"/>
        </w:rPr>
        <w:t xml:space="preserve">[Электронный ресурс] </w:t>
      </w:r>
      <w:r w:rsidRPr="00EF4CC1">
        <w:rPr>
          <w:bCs/>
        </w:rPr>
        <w:t xml:space="preserve">// А. П. </w:t>
      </w:r>
      <w:proofErr w:type="spellStart"/>
      <w:r w:rsidRPr="00EF4CC1">
        <w:rPr>
          <w:bCs/>
        </w:rPr>
        <w:t>Федяев</w:t>
      </w:r>
      <w:proofErr w:type="spellEnd"/>
      <w:r w:rsidRPr="00EF4CC1">
        <w:rPr>
          <w:bCs/>
        </w:rPr>
        <w:t xml:space="preserve">. </w:t>
      </w:r>
      <w:r w:rsidRPr="00EF4CC1">
        <w:rPr>
          <w:bCs/>
          <w:lang w:val="ru-RU"/>
        </w:rPr>
        <w:t>– Вестник Казанского государственного университета культуры и искусств. – 2015.</w:t>
      </w:r>
      <w:r w:rsidRPr="00131291">
        <w:rPr>
          <w:bCs/>
          <w:lang w:val="ru-RU"/>
        </w:rPr>
        <w:t xml:space="preserve"> </w:t>
      </w:r>
      <w:r w:rsidRPr="00131291">
        <w:t xml:space="preserve">– Режим </w:t>
      </w:r>
      <w:proofErr w:type="spellStart"/>
      <w:r w:rsidRPr="00131291">
        <w:t>доступа</w:t>
      </w:r>
      <w:proofErr w:type="spellEnd"/>
      <w:r w:rsidRPr="00131291">
        <w:t xml:space="preserve"> :</w:t>
      </w:r>
      <w:r w:rsidRPr="00131291">
        <w:rPr>
          <w:lang w:val="ru-RU"/>
        </w:rPr>
        <w:t xml:space="preserve"> </w:t>
      </w:r>
      <w:hyperlink r:id="rId17" w:history="1">
        <w:r w:rsidRPr="00EF4CC1">
          <w:rPr>
            <w:rStyle w:val="aa"/>
            <w:bCs/>
          </w:rPr>
          <w:t>https://cyberleninka.ru/article/n/aristotel-i-perspektivy-razvitiya-nauki-metateoreticheskiy-analiz</w:t>
        </w:r>
      </w:hyperlink>
      <w:r>
        <w:rPr>
          <w:bCs/>
          <w:lang w:val="ru-RU"/>
        </w:rPr>
        <w:t xml:space="preserve"> </w:t>
      </w:r>
      <w:r w:rsidRPr="00131291">
        <w:rPr>
          <w:lang w:val="ru-RU"/>
        </w:rPr>
        <w:t xml:space="preserve">(дата обращения : </w:t>
      </w:r>
      <w:r>
        <w:rPr>
          <w:lang w:val="ru-RU"/>
        </w:rPr>
        <w:t>08</w:t>
      </w:r>
      <w:r w:rsidRPr="00131291">
        <w:rPr>
          <w:lang w:val="ru-RU"/>
        </w:rPr>
        <w:t>.09.2022).</w:t>
      </w:r>
    </w:p>
    <w:p w14:paraId="0635DA52" w14:textId="6F10F6E5" w:rsidR="00AF5F68" w:rsidRPr="006F2398" w:rsidRDefault="006F2398" w:rsidP="00E60806">
      <w:pPr>
        <w:pStyle w:val="a3"/>
        <w:ind w:firstLine="709"/>
        <w:jc w:val="both"/>
        <w:rPr>
          <w:bCs/>
        </w:rPr>
      </w:pPr>
      <w:r>
        <w:rPr>
          <w:bCs/>
          <w:lang w:val="ru-RU"/>
        </w:rPr>
        <w:t>6. </w:t>
      </w:r>
      <w:proofErr w:type="spellStart"/>
      <w:r w:rsidRPr="00072E47">
        <w:rPr>
          <w:bCs/>
        </w:rPr>
        <w:t>Шредингер</w:t>
      </w:r>
      <w:proofErr w:type="spellEnd"/>
      <w:r w:rsidRPr="00072E47">
        <w:rPr>
          <w:bCs/>
        </w:rPr>
        <w:t xml:space="preserve"> Э. </w:t>
      </w:r>
      <w:proofErr w:type="spellStart"/>
      <w:r w:rsidRPr="00072E47">
        <w:rPr>
          <w:bCs/>
        </w:rPr>
        <w:t>Что</w:t>
      </w:r>
      <w:proofErr w:type="spellEnd"/>
      <w:r w:rsidRPr="00072E47">
        <w:rPr>
          <w:bCs/>
        </w:rPr>
        <w:t xml:space="preserve"> </w:t>
      </w:r>
      <w:proofErr w:type="spellStart"/>
      <w:r w:rsidRPr="00072E47">
        <w:rPr>
          <w:bCs/>
        </w:rPr>
        <w:t>такое</w:t>
      </w:r>
      <w:proofErr w:type="spellEnd"/>
      <w:r w:rsidRPr="00072E47">
        <w:rPr>
          <w:bCs/>
        </w:rPr>
        <w:t xml:space="preserve"> </w:t>
      </w:r>
      <w:proofErr w:type="spellStart"/>
      <w:r w:rsidRPr="00072E47">
        <w:rPr>
          <w:bCs/>
        </w:rPr>
        <w:t>жизнь</w:t>
      </w:r>
      <w:proofErr w:type="spellEnd"/>
      <w:r w:rsidRPr="00072E47">
        <w:rPr>
          <w:bCs/>
        </w:rPr>
        <w:t xml:space="preserve"> с точки </w:t>
      </w:r>
      <w:proofErr w:type="spellStart"/>
      <w:r w:rsidRPr="00072E47">
        <w:rPr>
          <w:bCs/>
        </w:rPr>
        <w:t>зрения</w:t>
      </w:r>
      <w:proofErr w:type="spellEnd"/>
      <w:r w:rsidRPr="00072E47">
        <w:rPr>
          <w:bCs/>
        </w:rPr>
        <w:t xml:space="preserve"> </w:t>
      </w:r>
      <w:proofErr w:type="spellStart"/>
      <w:r w:rsidRPr="00072E47">
        <w:rPr>
          <w:bCs/>
        </w:rPr>
        <w:t>физика</w:t>
      </w:r>
      <w:proofErr w:type="spellEnd"/>
      <w:r w:rsidRPr="00072E47">
        <w:rPr>
          <w:bCs/>
        </w:rPr>
        <w:t>?</w:t>
      </w:r>
      <w:r w:rsidRPr="00072E47">
        <w:rPr>
          <w:bCs/>
          <w:lang w:val="ru-RU"/>
        </w:rPr>
        <w:t xml:space="preserve"> </w:t>
      </w:r>
      <w:r w:rsidRPr="000012D6">
        <w:rPr>
          <w:bCs/>
          <w:lang w:val="ru-RU"/>
        </w:rPr>
        <w:t xml:space="preserve">[Электронный ресурс] </w:t>
      </w:r>
      <w:r>
        <w:rPr>
          <w:bCs/>
        </w:rPr>
        <w:t>–</w:t>
      </w:r>
      <w:r w:rsidRPr="00072E47">
        <w:rPr>
          <w:bCs/>
        </w:rPr>
        <w:t xml:space="preserve"> М., 1972.</w:t>
      </w:r>
      <w:r w:rsidRPr="00072E47">
        <w:t xml:space="preserve"> </w:t>
      </w:r>
      <w:r w:rsidRPr="00131291">
        <w:t xml:space="preserve">– Режим </w:t>
      </w:r>
      <w:proofErr w:type="spellStart"/>
      <w:r w:rsidRPr="00131291">
        <w:t>доступа</w:t>
      </w:r>
      <w:proofErr w:type="spellEnd"/>
      <w:r w:rsidRPr="00131291">
        <w:t xml:space="preserve"> :</w:t>
      </w:r>
      <w:r>
        <w:t xml:space="preserve"> </w:t>
      </w:r>
      <w:hyperlink r:id="rId18" w:history="1">
        <w:r w:rsidRPr="00E501E7">
          <w:rPr>
            <w:rStyle w:val="aa"/>
            <w:bCs/>
          </w:rPr>
          <w:t>https://baguzin.ru/wp/wp-content/uploads/2014/03/Эрвин-Шредингер.-Что-такое-жизнь-с-точки-зрения-физика.pdf</w:t>
        </w:r>
      </w:hyperlink>
      <w:r>
        <w:rPr>
          <w:bCs/>
        </w:rPr>
        <w:t xml:space="preserve"> </w:t>
      </w:r>
      <w:r w:rsidRPr="00131291">
        <w:rPr>
          <w:lang w:val="ru-RU"/>
        </w:rPr>
        <w:t xml:space="preserve">(дата обращения : </w:t>
      </w:r>
      <w:r>
        <w:rPr>
          <w:lang w:val="ru-RU"/>
        </w:rPr>
        <w:t>08</w:t>
      </w:r>
      <w:r w:rsidRPr="00131291">
        <w:rPr>
          <w:lang w:val="ru-RU"/>
        </w:rPr>
        <w:t>.09.2022).</w:t>
      </w:r>
    </w:p>
    <w:sectPr w:rsidR="00AF5F68" w:rsidRPr="006F2398" w:rsidSect="00ED667A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altName w:val="Sitka Small"/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1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" w15:restartNumberingAfterBreak="0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5" w15:restartNumberingAfterBreak="0">
    <w:nsid w:val="1BEC58D7"/>
    <w:multiLevelType w:val="hybridMultilevel"/>
    <w:tmpl w:val="138A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573772"/>
    <w:multiLevelType w:val="hybridMultilevel"/>
    <w:tmpl w:val="A7EECA92"/>
    <w:lvl w:ilvl="0" w:tplc="55C01964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b w:val="0"/>
        <w:bCs/>
        <w:i w:val="0"/>
        <w:caps w:val="0"/>
        <w:strike w:val="0"/>
        <w:dstrike w:val="0"/>
        <w:vanish w:val="0"/>
        <w:w w:val="1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845DE"/>
    <w:multiLevelType w:val="hybridMultilevel"/>
    <w:tmpl w:val="488A551E"/>
    <w:lvl w:ilvl="0" w:tplc="55C01964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b w:val="0"/>
        <w:bCs/>
        <w:i w:val="0"/>
        <w:caps w:val="0"/>
        <w:strike w:val="0"/>
        <w:dstrike w:val="0"/>
        <w:vanish w:val="0"/>
        <w:w w:val="100"/>
        <w:vertAlign w:val="baseline"/>
        <w:lang w:val="uk-UA" w:eastAsia="en-US" w:bidi="ar-SA"/>
      </w:rPr>
    </w:lvl>
    <w:lvl w:ilvl="1" w:tplc="FFFFFFFF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8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9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0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1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2" w15:restartNumberingAfterBreak="0">
    <w:nsid w:val="3AED4B67"/>
    <w:multiLevelType w:val="hybridMultilevel"/>
    <w:tmpl w:val="A7EECA92"/>
    <w:lvl w:ilvl="0" w:tplc="FFFFFFFF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b w:val="0"/>
        <w:bCs/>
        <w:i w:val="0"/>
        <w:caps w:val="0"/>
        <w:strike w:val="0"/>
        <w:dstrike w:val="0"/>
        <w:vanish w:val="0"/>
        <w:w w:val="1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14" w15:restartNumberingAfterBreak="0">
    <w:nsid w:val="3CEF6413"/>
    <w:multiLevelType w:val="hybridMultilevel"/>
    <w:tmpl w:val="1814F9D6"/>
    <w:lvl w:ilvl="0" w:tplc="0AAA5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23DED"/>
    <w:multiLevelType w:val="hybridMultilevel"/>
    <w:tmpl w:val="F2D0AAB2"/>
    <w:lvl w:ilvl="0" w:tplc="EDA0D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25230"/>
    <w:multiLevelType w:val="hybridMultilevel"/>
    <w:tmpl w:val="6F661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C081F"/>
    <w:multiLevelType w:val="hybridMultilevel"/>
    <w:tmpl w:val="9A428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9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20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1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22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23" w15:restartNumberingAfterBreak="0">
    <w:nsid w:val="6BA97163"/>
    <w:multiLevelType w:val="hybridMultilevel"/>
    <w:tmpl w:val="9A4285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25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26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7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28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num w:numId="1">
    <w:abstractNumId w:val="20"/>
  </w:num>
  <w:num w:numId="2">
    <w:abstractNumId w:val="26"/>
  </w:num>
  <w:num w:numId="3">
    <w:abstractNumId w:val="18"/>
  </w:num>
  <w:num w:numId="4">
    <w:abstractNumId w:val="9"/>
  </w:num>
  <w:num w:numId="5">
    <w:abstractNumId w:val="2"/>
  </w:num>
  <w:num w:numId="6">
    <w:abstractNumId w:val="1"/>
  </w:num>
  <w:num w:numId="7">
    <w:abstractNumId w:val="19"/>
  </w:num>
  <w:num w:numId="8">
    <w:abstractNumId w:val="3"/>
  </w:num>
  <w:num w:numId="9">
    <w:abstractNumId w:val="4"/>
  </w:num>
  <w:num w:numId="10">
    <w:abstractNumId w:val="27"/>
  </w:num>
  <w:num w:numId="11">
    <w:abstractNumId w:val="11"/>
  </w:num>
  <w:num w:numId="12">
    <w:abstractNumId w:val="22"/>
  </w:num>
  <w:num w:numId="13">
    <w:abstractNumId w:val="24"/>
  </w:num>
  <w:num w:numId="14">
    <w:abstractNumId w:val="10"/>
  </w:num>
  <w:num w:numId="15">
    <w:abstractNumId w:val="8"/>
  </w:num>
  <w:num w:numId="16">
    <w:abstractNumId w:val="28"/>
  </w:num>
  <w:num w:numId="17">
    <w:abstractNumId w:val="21"/>
  </w:num>
  <w:num w:numId="18">
    <w:abstractNumId w:val="0"/>
  </w:num>
  <w:num w:numId="19">
    <w:abstractNumId w:val="13"/>
  </w:num>
  <w:num w:numId="20">
    <w:abstractNumId w:val="25"/>
  </w:num>
  <w:num w:numId="21">
    <w:abstractNumId w:val="14"/>
  </w:num>
  <w:num w:numId="22">
    <w:abstractNumId w:val="5"/>
  </w:num>
  <w:num w:numId="23">
    <w:abstractNumId w:val="15"/>
  </w:num>
  <w:num w:numId="24">
    <w:abstractNumId w:val="7"/>
  </w:num>
  <w:num w:numId="25">
    <w:abstractNumId w:val="6"/>
  </w:num>
  <w:num w:numId="26">
    <w:abstractNumId w:val="12"/>
  </w:num>
  <w:num w:numId="27">
    <w:abstractNumId w:val="16"/>
  </w:num>
  <w:num w:numId="28">
    <w:abstractNumId w:val="1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F3"/>
    <w:rsid w:val="00006485"/>
    <w:rsid w:val="00007162"/>
    <w:rsid w:val="00010F56"/>
    <w:rsid w:val="000165E0"/>
    <w:rsid w:val="00034BBA"/>
    <w:rsid w:val="0004206E"/>
    <w:rsid w:val="00057DE8"/>
    <w:rsid w:val="00085283"/>
    <w:rsid w:val="0009696A"/>
    <w:rsid w:val="000E116B"/>
    <w:rsid w:val="00105E9E"/>
    <w:rsid w:val="00120BDA"/>
    <w:rsid w:val="0013329E"/>
    <w:rsid w:val="00140230"/>
    <w:rsid w:val="001752F0"/>
    <w:rsid w:val="001B08A6"/>
    <w:rsid w:val="001C14D6"/>
    <w:rsid w:val="001E03AE"/>
    <w:rsid w:val="001E4BB1"/>
    <w:rsid w:val="001F1397"/>
    <w:rsid w:val="00200B7D"/>
    <w:rsid w:val="0024150C"/>
    <w:rsid w:val="00251FBD"/>
    <w:rsid w:val="002616FF"/>
    <w:rsid w:val="00267742"/>
    <w:rsid w:val="00291D92"/>
    <w:rsid w:val="002A5550"/>
    <w:rsid w:val="002B4499"/>
    <w:rsid w:val="002C141D"/>
    <w:rsid w:val="002D3277"/>
    <w:rsid w:val="002D5147"/>
    <w:rsid w:val="002D62F7"/>
    <w:rsid w:val="002E1446"/>
    <w:rsid w:val="002E21F3"/>
    <w:rsid w:val="00317FFA"/>
    <w:rsid w:val="00357D50"/>
    <w:rsid w:val="00396889"/>
    <w:rsid w:val="003A0DB6"/>
    <w:rsid w:val="003A2036"/>
    <w:rsid w:val="003A76EA"/>
    <w:rsid w:val="003B296C"/>
    <w:rsid w:val="00423E38"/>
    <w:rsid w:val="00446251"/>
    <w:rsid w:val="0045584F"/>
    <w:rsid w:val="00456253"/>
    <w:rsid w:val="00495761"/>
    <w:rsid w:val="004A5DDC"/>
    <w:rsid w:val="004C043F"/>
    <w:rsid w:val="004D4740"/>
    <w:rsid w:val="004E3E42"/>
    <w:rsid w:val="005112E7"/>
    <w:rsid w:val="005307B0"/>
    <w:rsid w:val="00552DFF"/>
    <w:rsid w:val="00562B78"/>
    <w:rsid w:val="00563EA1"/>
    <w:rsid w:val="00576F4D"/>
    <w:rsid w:val="0058264D"/>
    <w:rsid w:val="005A1B97"/>
    <w:rsid w:val="005A2C7B"/>
    <w:rsid w:val="005B527A"/>
    <w:rsid w:val="005C6095"/>
    <w:rsid w:val="00602D91"/>
    <w:rsid w:val="006109A4"/>
    <w:rsid w:val="00630746"/>
    <w:rsid w:val="006768CD"/>
    <w:rsid w:val="00685FE5"/>
    <w:rsid w:val="006B16B1"/>
    <w:rsid w:val="006C6DBB"/>
    <w:rsid w:val="006C7216"/>
    <w:rsid w:val="006E23F0"/>
    <w:rsid w:val="006F2398"/>
    <w:rsid w:val="007108E5"/>
    <w:rsid w:val="00731255"/>
    <w:rsid w:val="0073309E"/>
    <w:rsid w:val="0074370E"/>
    <w:rsid w:val="007622CC"/>
    <w:rsid w:val="00765528"/>
    <w:rsid w:val="00773261"/>
    <w:rsid w:val="007821D1"/>
    <w:rsid w:val="00783727"/>
    <w:rsid w:val="007869FA"/>
    <w:rsid w:val="00786EE9"/>
    <w:rsid w:val="007A2798"/>
    <w:rsid w:val="007D5216"/>
    <w:rsid w:val="007E6192"/>
    <w:rsid w:val="007F08CF"/>
    <w:rsid w:val="007F43C7"/>
    <w:rsid w:val="00803DE3"/>
    <w:rsid w:val="00814B9A"/>
    <w:rsid w:val="00815C8D"/>
    <w:rsid w:val="00826D65"/>
    <w:rsid w:val="008503BA"/>
    <w:rsid w:val="00866D88"/>
    <w:rsid w:val="00871BCF"/>
    <w:rsid w:val="00881374"/>
    <w:rsid w:val="008829E7"/>
    <w:rsid w:val="00882D36"/>
    <w:rsid w:val="00883EDC"/>
    <w:rsid w:val="008B1972"/>
    <w:rsid w:val="008C5C8D"/>
    <w:rsid w:val="008E7F19"/>
    <w:rsid w:val="00900063"/>
    <w:rsid w:val="00902DA3"/>
    <w:rsid w:val="00927389"/>
    <w:rsid w:val="00930A80"/>
    <w:rsid w:val="00966439"/>
    <w:rsid w:val="009A146C"/>
    <w:rsid w:val="009A4EDD"/>
    <w:rsid w:val="009B0F63"/>
    <w:rsid w:val="009C10D0"/>
    <w:rsid w:val="009D3147"/>
    <w:rsid w:val="009D6ECE"/>
    <w:rsid w:val="009F5B41"/>
    <w:rsid w:val="009F69CE"/>
    <w:rsid w:val="00A218D7"/>
    <w:rsid w:val="00A2475D"/>
    <w:rsid w:val="00A706FD"/>
    <w:rsid w:val="00A76A55"/>
    <w:rsid w:val="00A85213"/>
    <w:rsid w:val="00A85A0D"/>
    <w:rsid w:val="00A97B49"/>
    <w:rsid w:val="00AA1F62"/>
    <w:rsid w:val="00AA50E8"/>
    <w:rsid w:val="00AB7EA4"/>
    <w:rsid w:val="00AC1D66"/>
    <w:rsid w:val="00AC3A17"/>
    <w:rsid w:val="00AC59A9"/>
    <w:rsid w:val="00AF5F68"/>
    <w:rsid w:val="00B03325"/>
    <w:rsid w:val="00B21F05"/>
    <w:rsid w:val="00B34E39"/>
    <w:rsid w:val="00B35864"/>
    <w:rsid w:val="00B44478"/>
    <w:rsid w:val="00B86354"/>
    <w:rsid w:val="00BA3892"/>
    <w:rsid w:val="00BC08C8"/>
    <w:rsid w:val="00BD41A3"/>
    <w:rsid w:val="00BD6941"/>
    <w:rsid w:val="00BD735C"/>
    <w:rsid w:val="00BE1B40"/>
    <w:rsid w:val="00C140A6"/>
    <w:rsid w:val="00C21471"/>
    <w:rsid w:val="00C3463F"/>
    <w:rsid w:val="00C366E7"/>
    <w:rsid w:val="00C42342"/>
    <w:rsid w:val="00C443B9"/>
    <w:rsid w:val="00C56A7D"/>
    <w:rsid w:val="00C646B0"/>
    <w:rsid w:val="00CB1610"/>
    <w:rsid w:val="00CC2D12"/>
    <w:rsid w:val="00CC3A82"/>
    <w:rsid w:val="00CD7818"/>
    <w:rsid w:val="00CF052E"/>
    <w:rsid w:val="00D05C01"/>
    <w:rsid w:val="00D32FFF"/>
    <w:rsid w:val="00D518BC"/>
    <w:rsid w:val="00D7490F"/>
    <w:rsid w:val="00D969DD"/>
    <w:rsid w:val="00D96C4D"/>
    <w:rsid w:val="00E107C5"/>
    <w:rsid w:val="00E42BA2"/>
    <w:rsid w:val="00E42CD4"/>
    <w:rsid w:val="00E60806"/>
    <w:rsid w:val="00E832E2"/>
    <w:rsid w:val="00E8439F"/>
    <w:rsid w:val="00E85149"/>
    <w:rsid w:val="00E94DEC"/>
    <w:rsid w:val="00EB6A45"/>
    <w:rsid w:val="00EC3BC5"/>
    <w:rsid w:val="00EC46B9"/>
    <w:rsid w:val="00EC4EFD"/>
    <w:rsid w:val="00ED0F18"/>
    <w:rsid w:val="00ED667A"/>
    <w:rsid w:val="00ED757B"/>
    <w:rsid w:val="00F01005"/>
    <w:rsid w:val="00F032E0"/>
    <w:rsid w:val="00F05031"/>
    <w:rsid w:val="00F1224F"/>
    <w:rsid w:val="00F26589"/>
    <w:rsid w:val="00F30663"/>
    <w:rsid w:val="00F876A3"/>
    <w:rsid w:val="00FA0EA1"/>
    <w:rsid w:val="00FA21FD"/>
    <w:rsid w:val="00FA3113"/>
    <w:rsid w:val="00FA4CCD"/>
    <w:rsid w:val="00FC6F6D"/>
    <w:rsid w:val="00FE2D33"/>
    <w:rsid w:val="00FE6A6D"/>
    <w:rsid w:val="00FE79DA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1A0"/>
  <w15:docId w15:val="{2E0857D5-F67D-4FEC-A402-652BF115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ind w:left="14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FE79D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Normal (Web)"/>
    <w:basedOn w:val="a"/>
    <w:uiPriority w:val="99"/>
    <w:semiHidden/>
    <w:unhideWhenUsed/>
    <w:rsid w:val="002616F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749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90F"/>
    <w:rPr>
      <w:rFonts w:ascii="Tahoma" w:eastAsia="Times New Roman" w:hAnsi="Tahoma" w:cs="Tahoma"/>
      <w:sz w:val="16"/>
      <w:szCs w:val="16"/>
      <w:lang w:val="uk-UA"/>
    </w:rPr>
  </w:style>
  <w:style w:type="paragraph" w:customStyle="1" w:styleId="11">
    <w:name w:val="Абзац списка1"/>
    <w:basedOn w:val="a"/>
    <w:rsid w:val="003B296C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character" w:customStyle="1" w:styleId="apple-converted-space">
    <w:name w:val="apple-converted-space"/>
    <w:rsid w:val="003B296C"/>
  </w:style>
  <w:style w:type="character" w:customStyle="1" w:styleId="a4">
    <w:name w:val="Основной текст Знак"/>
    <w:basedOn w:val="a0"/>
    <w:link w:val="a3"/>
    <w:uiPriority w:val="1"/>
    <w:rsid w:val="00085283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F032E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styleId="a9">
    <w:name w:val="Table Grid"/>
    <w:basedOn w:val="a1"/>
    <w:uiPriority w:val="39"/>
    <w:rsid w:val="00F8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F5F6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F5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maupfib.kg/wp-content/uploads/kontseptsii.pdf" TargetMode="External"/><Relationship Id="rId13" Type="http://schemas.openxmlformats.org/officeDocument/2006/relationships/hyperlink" Target="https://logic-books.info/sites/default/files/vigner_e._etyudy_o_simmetrii.pdf" TargetMode="External"/><Relationship Id="rId18" Type="http://schemas.openxmlformats.org/officeDocument/2006/relationships/hyperlink" Target="https://baguzin.ru/wp/wp-content/uploads/2014/03/&#1069;&#1088;&#1074;&#1080;&#1085;-&#1064;&#1088;&#1077;&#1076;&#1080;&#1085;&#1075;&#1077;&#1088;.-&#1063;&#1090;&#1086;-&#1090;&#1072;&#1082;&#1086;&#1077;-&#1078;&#1080;&#1079;&#1085;&#1100;-&#1089;-&#1090;&#1086;&#1095;&#1082;&#1080;-&#1079;&#1088;&#1077;&#1085;&#1080;&#1103;-&#1092;&#1080;&#1079;&#1080;&#1082;&#1072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normativnaya-klassifikatsiya-nauk-1" TargetMode="External"/><Relationship Id="rId12" Type="http://schemas.openxmlformats.org/officeDocument/2006/relationships/hyperlink" Target="https://cyberleninka.ru/article/n/estestvenno-nauchnaya-kartina-mira-kak-osnova-formirovaniya-sistemnogo-myshleniya" TargetMode="External"/><Relationship Id="rId17" Type="http://schemas.openxmlformats.org/officeDocument/2006/relationships/hyperlink" Target="https://cyberleninka.ru/article/n/aristotel-i-perspektivy-razvitiya-nauki-metateoreticheskiy-analiz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article/n/ot-nyutona-do-parametrizovannogo-postnyutonovskogo-formalizma-nuli-i-edinits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estestvoznanie-i-gumanitarnye-nauki-razlichie-i-problema-edinstva-v-kontekste-formirovaniya-gumanitarnoy-kultury-spetsialista" TargetMode="External"/><Relationship Id="rId11" Type="http://schemas.openxmlformats.org/officeDocument/2006/relationships/hyperlink" Target="https://cyberleninka.ru/article/n/filosofiya-antichnosti-kak-polifunktsionalnyy-fenomen" TargetMode="External"/><Relationship Id="rId5" Type="http://schemas.openxmlformats.org/officeDocument/2006/relationships/hyperlink" Target="https://cyberleninka.ru/article/n/ot-mifa-alhimii-k-nyutonovskoy-nauke" TargetMode="External"/><Relationship Id="rId15" Type="http://schemas.openxmlformats.org/officeDocument/2006/relationships/hyperlink" Target="https://cyberleninka.ru/article/n/obschaya-teoriya-otnositelnosti-i-parametricheskiy-postnyutonovskiy-formalizm" TargetMode="External"/><Relationship Id="rId10" Type="http://schemas.openxmlformats.org/officeDocument/2006/relationships/hyperlink" Target="https://cyberleninka.ru/article/n/protivopostavlenie-i-pereosmyslenie-estestvenno-nauchnogo-i-gumanitarnogo-podhodo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article/n/nyuton-i-mehanisticheskaya-kartina-mira-klassicheskoy-nauki" TargetMode="External"/><Relationship Id="rId14" Type="http://schemas.openxmlformats.org/officeDocument/2006/relationships/hyperlink" Target="https://www.academia.edu/3479941/&#1055;&#1080;&#1092;&#1072;&#1075;&#1086;&#1088;_&#1080;_&#1077;&#1075;&#1086;_&#1096;&#1082;&#1086;&#1083;&#1072;_&#1051;_1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19</Pages>
  <Words>4674</Words>
  <Characters>26647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User</cp:lastModifiedBy>
  <cp:revision>55</cp:revision>
  <cp:lastPrinted>2022-12-01T10:14:00Z</cp:lastPrinted>
  <dcterms:created xsi:type="dcterms:W3CDTF">2022-12-03T16:32:00Z</dcterms:created>
  <dcterms:modified xsi:type="dcterms:W3CDTF">2023-09-19T18:47:00Z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